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4CB" w:rsidRPr="00D7037A" w:rsidRDefault="00D7037A">
      <w:pPr>
        <w:rPr>
          <w:rFonts w:ascii="Times New Roman" w:hAnsi="Times New Roman" w:cs="Times New Roman"/>
          <w:b/>
          <w:sz w:val="28"/>
          <w:szCs w:val="28"/>
        </w:rPr>
      </w:pPr>
      <w:r w:rsidRPr="00D7037A">
        <w:rPr>
          <w:rFonts w:ascii="Times New Roman" w:hAnsi="Times New Roman" w:cs="Times New Roman"/>
          <w:b/>
          <w:sz w:val="28"/>
          <w:szCs w:val="28"/>
        </w:rPr>
        <w:t>Мокшин Роман 20-кб-пи2</w:t>
      </w:r>
    </w:p>
    <w:p w:rsidR="00D7037A" w:rsidRPr="00D7037A" w:rsidRDefault="00D7037A">
      <w:pPr>
        <w:rPr>
          <w:rFonts w:ascii="Times New Roman" w:hAnsi="Times New Roman" w:cs="Times New Roman"/>
          <w:sz w:val="28"/>
          <w:szCs w:val="28"/>
        </w:rPr>
      </w:pPr>
      <w:r w:rsidRPr="00D7037A">
        <w:rPr>
          <w:rFonts w:ascii="Times New Roman" w:hAnsi="Times New Roman" w:cs="Times New Roman"/>
          <w:b/>
          <w:sz w:val="28"/>
          <w:szCs w:val="28"/>
        </w:rPr>
        <w:t>Лабораторная работа № 5.</w:t>
      </w:r>
      <w:r w:rsidRPr="00D7037A">
        <w:rPr>
          <w:rFonts w:ascii="Times New Roman" w:hAnsi="Times New Roman" w:cs="Times New Roman"/>
          <w:sz w:val="28"/>
          <w:szCs w:val="28"/>
        </w:rPr>
        <w:t xml:space="preserve"> Р</w:t>
      </w:r>
      <w:bookmarkStart w:id="0" w:name="_GoBack"/>
      <w:bookmarkEnd w:id="0"/>
      <w:r w:rsidRPr="00D7037A">
        <w:rPr>
          <w:rFonts w:ascii="Times New Roman" w:hAnsi="Times New Roman" w:cs="Times New Roman"/>
          <w:sz w:val="28"/>
          <w:szCs w:val="28"/>
        </w:rPr>
        <w:t>абота с ресурсами.</w:t>
      </w:r>
    </w:p>
    <w:p w:rsidR="00D7037A" w:rsidRPr="00D7037A" w:rsidRDefault="00D7037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037A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D7037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7037A" w:rsidRPr="00D7037A" w:rsidRDefault="00D7037A" w:rsidP="00D7037A">
      <w:pPr>
        <w:rPr>
          <w:rFonts w:ascii="Times New Roman" w:hAnsi="Times New Roman" w:cs="Times New Roman"/>
          <w:sz w:val="28"/>
          <w:szCs w:val="28"/>
        </w:rPr>
      </w:pPr>
      <w:r w:rsidRPr="00D7037A">
        <w:rPr>
          <w:rFonts w:ascii="Times New Roman" w:hAnsi="Times New Roman" w:cs="Times New Roman"/>
          <w:sz w:val="28"/>
          <w:szCs w:val="28"/>
        </w:rPr>
        <w:t>Изучить</w:t>
      </w:r>
      <w:r w:rsidRPr="00D7037A">
        <w:rPr>
          <w:rFonts w:ascii="Times New Roman" w:hAnsi="Times New Roman" w:cs="Times New Roman"/>
          <w:sz w:val="28"/>
          <w:szCs w:val="28"/>
        </w:rPr>
        <w:t xml:space="preserve"> определение и ва</w:t>
      </w:r>
      <w:r w:rsidRPr="00D7037A">
        <w:rPr>
          <w:rFonts w:ascii="Times New Roman" w:hAnsi="Times New Roman" w:cs="Times New Roman"/>
          <w:sz w:val="28"/>
          <w:szCs w:val="28"/>
        </w:rPr>
        <w:t xml:space="preserve">рианты использования строковых </w:t>
      </w:r>
      <w:r w:rsidRPr="00D7037A">
        <w:rPr>
          <w:rFonts w:ascii="Times New Roman" w:hAnsi="Times New Roman" w:cs="Times New Roman"/>
          <w:sz w:val="28"/>
          <w:szCs w:val="28"/>
        </w:rPr>
        <w:t xml:space="preserve">и графических ресурсов при разработке мобильных приложений в </w:t>
      </w:r>
      <w:r w:rsidRPr="00D7037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7037A">
        <w:rPr>
          <w:rFonts w:ascii="Times New Roman" w:hAnsi="Times New Roman" w:cs="Times New Roman"/>
          <w:sz w:val="28"/>
          <w:szCs w:val="28"/>
        </w:rPr>
        <w:t xml:space="preserve"> </w:t>
      </w:r>
      <w:r w:rsidRPr="00D7037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7037A">
        <w:rPr>
          <w:rFonts w:ascii="Times New Roman" w:hAnsi="Times New Roman" w:cs="Times New Roman"/>
          <w:sz w:val="28"/>
          <w:szCs w:val="28"/>
        </w:rPr>
        <w:t>.</w:t>
      </w:r>
    </w:p>
    <w:p w:rsidR="00D7037A" w:rsidRPr="00D7037A" w:rsidRDefault="00D7037A" w:rsidP="00D7037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037A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7037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7037A" w:rsidRPr="00D7037A" w:rsidRDefault="00D7037A" w:rsidP="00D703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3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E993E6" wp14:editId="75B2DAC5">
            <wp:extent cx="5940425" cy="1788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7A" w:rsidRPr="00D7037A" w:rsidRDefault="00D7037A" w:rsidP="00D7037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037A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D7037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7037A" w:rsidRPr="00D7037A" w:rsidRDefault="00D7037A" w:rsidP="00D703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3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752781" wp14:editId="5F5626F0">
            <wp:extent cx="5940425" cy="4137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7A" w:rsidRPr="00D7037A" w:rsidRDefault="00D7037A" w:rsidP="00D703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3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E06E63" wp14:editId="0A941EEA">
            <wp:extent cx="5940425" cy="5238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7A" w:rsidRPr="00D7037A" w:rsidRDefault="00D7037A" w:rsidP="00D703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3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5429CC" wp14:editId="4DAE0FDE">
            <wp:extent cx="5940425" cy="5267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7A" w:rsidRPr="00D7037A" w:rsidRDefault="00D7037A" w:rsidP="00D703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3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C9D82A" wp14:editId="423E80E9">
            <wp:extent cx="4743450" cy="1914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7A" w:rsidRPr="00D7037A" w:rsidRDefault="00D7037A" w:rsidP="00D703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3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166D1E" wp14:editId="3F6DDC3E">
            <wp:extent cx="2838450" cy="491227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512" cy="49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37A" w:rsidRPr="00D70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80"/>
    <w:rsid w:val="001D6C80"/>
    <w:rsid w:val="005644CB"/>
    <w:rsid w:val="00D7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C134"/>
  <w15:chartTrackingRefBased/>
  <w15:docId w15:val="{3E00AE15-1138-4134-942C-CA7CB4DB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</Words>
  <Characters>210</Characters>
  <Application>Microsoft Office Word</Application>
  <DocSecurity>0</DocSecurity>
  <Lines>1</Lines>
  <Paragraphs>1</Paragraphs>
  <ScaleCrop>false</ScaleCrop>
  <Company>SPecialiST RePack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фыв фыв</dc:creator>
  <cp:keywords/>
  <dc:description/>
  <cp:lastModifiedBy>фыв фыв</cp:lastModifiedBy>
  <cp:revision>2</cp:revision>
  <dcterms:created xsi:type="dcterms:W3CDTF">2023-10-24T17:02:00Z</dcterms:created>
  <dcterms:modified xsi:type="dcterms:W3CDTF">2023-10-24T17:07:00Z</dcterms:modified>
</cp:coreProperties>
</file>