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3791064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  <w:u w:val="single"/>
        </w:rPr>
      </w:sdtEndPr>
      <w:sdtContent>
        <w:p w14:paraId="32866BF5" w14:textId="52F7C63C" w:rsidR="00A955A0" w:rsidRDefault="00A955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E86A39" wp14:editId="143FEC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4A09B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50b4c8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6DCFAA" wp14:editId="56C4AB9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AA55E3" w14:textId="242079C6" w:rsidR="00A955A0" w:rsidRDefault="00A955A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53639C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David Martin Vilar</w:t>
                                    </w:r>
                                  </w:p>
                                </w:sdtContent>
                              </w:sdt>
                              <w:p w14:paraId="64AD962B" w14:textId="7DDD6732" w:rsidR="00A955A0" w:rsidRDefault="00B4301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639C" w:rsidRPr="0053639C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NIUB: 16843606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6DCF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FAA55E3" w14:textId="242079C6" w:rsidR="00A955A0" w:rsidRDefault="00A955A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53639C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David Martin Vilar</w:t>
                              </w:r>
                            </w:p>
                          </w:sdtContent>
                        </w:sdt>
                        <w:p w14:paraId="64AD962B" w14:textId="7DDD6732" w:rsidR="00A955A0" w:rsidRDefault="00B4301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3639C" w:rsidRPr="0053639C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NIUB: 16843606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CF92A4" wp14:editId="067CCF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8E8CE" w14:textId="654D24DE" w:rsidR="00A955A0" w:rsidRDefault="00B43016">
                                <w:pPr>
                                  <w:jc w:val="right"/>
                                  <w:rPr>
                                    <w:color w:val="50B4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955A0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 xml:space="preserve">Entrega Sección </w:t>
                                    </w:r>
                                    <w:r w:rsidR="00CA479B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2 y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F801DF" w14:textId="3E1FA4AA" w:rsidR="00A955A0" w:rsidRDefault="00A955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Computación Orientada a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CF92A4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4DA8E8CE" w14:textId="654D24DE" w:rsidR="00A955A0" w:rsidRDefault="00B43016">
                          <w:pPr>
                            <w:jc w:val="right"/>
                            <w:rPr>
                              <w:color w:val="50B4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955A0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 xml:space="preserve">Entrega Sección </w:t>
                              </w:r>
                              <w:r w:rsidR="00CA479B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2 y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F801DF" w14:textId="3E1FA4AA" w:rsidR="00A955A0" w:rsidRDefault="00A955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Computación Orientada a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43F8BD" w14:textId="1518DFF4" w:rsidR="00A955A0" w:rsidRDefault="00A955A0">
          <w:pPr>
            <w:rPr>
              <w:rFonts w:asciiTheme="majorHAnsi" w:hAnsiTheme="majorHAnsi" w:cstheme="majorHAnsi"/>
              <w:sz w:val="28"/>
              <w:u w:val="single"/>
            </w:rPr>
          </w:pPr>
          <w:r>
            <w:rPr>
              <w:rFonts w:asciiTheme="majorHAnsi" w:hAnsiTheme="majorHAnsi" w:cstheme="majorHAnsi"/>
              <w:sz w:val="28"/>
              <w:u w:val="single"/>
            </w:rPr>
            <w:br w:type="page"/>
          </w:r>
        </w:p>
      </w:sdtContent>
    </w:sdt>
    <w:p w14:paraId="6D244C5C" w14:textId="0CF5BD69" w:rsidR="00C770C0" w:rsidRPr="00893FC4" w:rsidRDefault="00CA479B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lastRenderedPageBreak/>
        <w:t>Sección 2</w:t>
      </w:r>
      <w:r w:rsidR="00C770C0" w:rsidRPr="00893FC4">
        <w:rPr>
          <w:rFonts w:asciiTheme="majorHAnsi" w:hAnsiTheme="majorHAnsi" w:cstheme="majorHAnsi"/>
          <w:sz w:val="28"/>
          <w:u w:val="single"/>
        </w:rPr>
        <w:t>:</w:t>
      </w:r>
    </w:p>
    <w:p w14:paraId="01582453" w14:textId="16450219" w:rsidR="00D506D9" w:rsidRDefault="001146AE">
      <w:pPr>
        <w:rPr>
          <w:sz w:val="24"/>
        </w:rPr>
      </w:pPr>
      <w:r>
        <w:rPr>
          <w:sz w:val="24"/>
        </w:rPr>
        <w:t xml:space="preserve">He decidido editar el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de el registro para poder enviar los datos mediante el método POST. </w:t>
      </w:r>
      <w:r w:rsidRPr="001146AE">
        <w:rPr>
          <w:sz w:val="24"/>
        </w:rPr>
        <w:t xml:space="preserve">He cambiado en </w:t>
      </w:r>
      <w:proofErr w:type="spellStart"/>
      <w:r w:rsidRPr="001146AE">
        <w:rPr>
          <w:sz w:val="24"/>
        </w:rPr>
        <w:t>form</w:t>
      </w:r>
      <w:proofErr w:type="spellEnd"/>
      <w:r w:rsidRPr="001146AE">
        <w:rPr>
          <w:sz w:val="24"/>
        </w:rPr>
        <w:t xml:space="preserve"> a </w:t>
      </w:r>
      <w:proofErr w:type="spellStart"/>
      <w:r w:rsidRPr="001146AE">
        <w:rPr>
          <w:sz w:val="24"/>
        </w:rPr>
        <w:t>method</w:t>
      </w:r>
      <w:proofErr w:type="spellEnd"/>
      <w:proofErr w:type="gramStart"/>
      <w:r>
        <w:rPr>
          <w:sz w:val="24"/>
        </w:rPr>
        <w:t>=</w:t>
      </w:r>
      <w:r w:rsidRPr="001146AE">
        <w:rPr>
          <w:sz w:val="24"/>
        </w:rPr>
        <w:t>”POST</w:t>
      </w:r>
      <w:proofErr w:type="gramEnd"/>
      <w:r w:rsidRPr="001146AE">
        <w:rPr>
          <w:sz w:val="24"/>
        </w:rPr>
        <w:t xml:space="preserve">” y he puesto </w:t>
      </w:r>
      <w:proofErr w:type="spellStart"/>
      <w:r w:rsidRPr="001146AE">
        <w:rPr>
          <w:sz w:val="24"/>
        </w:rPr>
        <w:t>action</w:t>
      </w:r>
      <w:proofErr w:type="spellEnd"/>
      <w:r w:rsidRPr="001146AE">
        <w:rPr>
          <w:sz w:val="24"/>
        </w:rPr>
        <w:t>=”</w:t>
      </w:r>
      <w:proofErr w:type="spellStart"/>
      <w:r w:rsidRPr="001146AE">
        <w:rPr>
          <w:sz w:val="24"/>
        </w:rPr>
        <w:t>servidor.php</w:t>
      </w:r>
      <w:proofErr w:type="spellEnd"/>
      <w:r w:rsidRPr="001146AE">
        <w:rPr>
          <w:sz w:val="24"/>
        </w:rPr>
        <w:t>” para que</w:t>
      </w:r>
      <w:r>
        <w:rPr>
          <w:sz w:val="24"/>
        </w:rPr>
        <w:t xml:space="preserve"> </w:t>
      </w:r>
      <w:proofErr w:type="spellStart"/>
      <w:r>
        <w:rPr>
          <w:sz w:val="24"/>
        </w:rPr>
        <w:t>envie</w:t>
      </w:r>
      <w:proofErr w:type="spellEnd"/>
      <w:r>
        <w:rPr>
          <w:sz w:val="24"/>
        </w:rPr>
        <w:t xml:space="preserve"> los datos a un archivo llamado </w:t>
      </w:r>
      <w:proofErr w:type="spellStart"/>
      <w:r>
        <w:rPr>
          <w:sz w:val="24"/>
        </w:rPr>
        <w:t>servidor.php</w:t>
      </w:r>
      <w:proofErr w:type="spellEnd"/>
      <w:r>
        <w:rPr>
          <w:sz w:val="24"/>
        </w:rPr>
        <w:t xml:space="preserve"> que acabo de crear.</w:t>
      </w:r>
    </w:p>
    <w:p w14:paraId="0FAA0170" w14:textId="6CF7A69A" w:rsidR="001146AE" w:rsidRDefault="001146AE">
      <w:pPr>
        <w:rPr>
          <w:sz w:val="24"/>
        </w:rPr>
      </w:pPr>
      <w:r>
        <w:rPr>
          <w:sz w:val="24"/>
        </w:rPr>
        <w:t xml:space="preserve">He añadido también el campo </w:t>
      </w:r>
      <w:proofErr w:type="spellStart"/>
      <w:r>
        <w:rPr>
          <w:sz w:val="24"/>
        </w:rPr>
        <w:t>username</w:t>
      </w:r>
      <w:proofErr w:type="spellEnd"/>
      <w:r>
        <w:rPr>
          <w:sz w:val="24"/>
        </w:rPr>
        <w:t xml:space="preserve">, junto a </w:t>
      </w:r>
      <w:r w:rsidR="003C2EF4">
        <w:rPr>
          <w:sz w:val="24"/>
        </w:rPr>
        <w:t xml:space="preserve">email </w:t>
      </w:r>
      <w:r w:rsidR="003C2EF4">
        <w:rPr>
          <w:sz w:val="24"/>
        </w:rPr>
        <w:t xml:space="preserve">y </w:t>
      </w:r>
      <w:proofErr w:type="spellStart"/>
      <w:proofErr w:type="gramStart"/>
      <w:r>
        <w:rPr>
          <w:sz w:val="24"/>
        </w:rPr>
        <w:t>password</w:t>
      </w:r>
      <w:proofErr w:type="spellEnd"/>
      <w:proofErr w:type="gramEnd"/>
      <w:r w:rsidR="003C2EF4">
        <w:rPr>
          <w:sz w:val="24"/>
        </w:rPr>
        <w:t xml:space="preserve"> que tenia de la entrega anterior.</w:t>
      </w:r>
    </w:p>
    <w:p w14:paraId="73BF575B" w14:textId="5729B1BF" w:rsidR="003C2EF4" w:rsidRDefault="003C2EF4">
      <w:pPr>
        <w:rPr>
          <w:sz w:val="24"/>
        </w:rPr>
      </w:pPr>
      <w:r>
        <w:rPr>
          <w:sz w:val="24"/>
        </w:rPr>
        <w:t xml:space="preserve">Desde </w:t>
      </w:r>
      <w:proofErr w:type="spellStart"/>
      <w:r>
        <w:rPr>
          <w:sz w:val="24"/>
        </w:rPr>
        <w:t>servidor.php</w:t>
      </w:r>
      <w:proofErr w:type="spellEnd"/>
      <w:r>
        <w:rPr>
          <w:sz w:val="24"/>
        </w:rPr>
        <w:t xml:space="preserve"> creo las variables y utilizando $_POST[“campo”] accedo a los campos que he enviado desde el cliente.</w:t>
      </w:r>
    </w:p>
    <w:p w14:paraId="4A1F6480" w14:textId="279C6AC8" w:rsidR="00A955A0" w:rsidRDefault="00A955A0" w:rsidP="00A955A0">
      <w:pPr>
        <w:ind w:firstLine="708"/>
        <w:rPr>
          <w:sz w:val="24"/>
        </w:rPr>
      </w:pPr>
    </w:p>
    <w:p w14:paraId="36B93BD8" w14:textId="77777777" w:rsidR="009A444B" w:rsidRPr="001146AE" w:rsidRDefault="009A444B" w:rsidP="00A955A0">
      <w:pPr>
        <w:ind w:firstLine="708"/>
        <w:rPr>
          <w:sz w:val="24"/>
        </w:rPr>
      </w:pPr>
    </w:p>
    <w:p w14:paraId="12A8C4BB" w14:textId="01F50B67" w:rsidR="00CA479B" w:rsidRPr="00893FC4" w:rsidRDefault="00CA479B" w:rsidP="00CA479B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 xml:space="preserve">Sección </w:t>
      </w:r>
      <w:r>
        <w:rPr>
          <w:rFonts w:asciiTheme="majorHAnsi" w:hAnsiTheme="majorHAnsi" w:cstheme="majorHAnsi"/>
          <w:sz w:val="28"/>
          <w:u w:val="single"/>
        </w:rPr>
        <w:t>3</w:t>
      </w:r>
      <w:r w:rsidRPr="00893FC4">
        <w:rPr>
          <w:rFonts w:asciiTheme="majorHAnsi" w:hAnsiTheme="majorHAnsi" w:cstheme="majorHAnsi"/>
          <w:sz w:val="28"/>
          <w:u w:val="single"/>
        </w:rPr>
        <w:t>:</w:t>
      </w:r>
    </w:p>
    <w:p w14:paraId="4F5E84C5" w14:textId="18CA0B95" w:rsidR="00E853E4" w:rsidRDefault="006A66C9" w:rsidP="006A66C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proofErr w:type="spellStart"/>
      <w:r>
        <w:rPr>
          <w:rFonts w:cstheme="minorHAnsi"/>
          <w:sz w:val="24"/>
        </w:rPr>
        <w:t>servidor.php</w:t>
      </w:r>
      <w:proofErr w:type="spellEnd"/>
      <w:r>
        <w:rPr>
          <w:rFonts w:cstheme="minorHAnsi"/>
          <w:sz w:val="24"/>
        </w:rPr>
        <w:t xml:space="preserve"> creo una nueva conexión a base de datos</w:t>
      </w:r>
      <w:r w:rsidR="00FA36EE">
        <w:rPr>
          <w:rFonts w:cstheme="minorHAnsi"/>
          <w:sz w:val="24"/>
        </w:rPr>
        <w:t xml:space="preserve">, en esta creo una nueva </w:t>
      </w:r>
      <w:proofErr w:type="gramStart"/>
      <w:r w:rsidR="00FA36EE">
        <w:rPr>
          <w:rFonts w:cstheme="minorHAnsi"/>
          <w:sz w:val="24"/>
        </w:rPr>
        <w:t>tabla  llamada</w:t>
      </w:r>
      <w:proofErr w:type="gramEnd"/>
      <w:r w:rsidR="00FA36EE">
        <w:rPr>
          <w:rFonts w:cstheme="minorHAnsi"/>
          <w:sz w:val="24"/>
        </w:rPr>
        <w:t xml:space="preserve"> </w:t>
      </w:r>
      <w:proofErr w:type="spellStart"/>
      <w:r w:rsidR="00FA36EE">
        <w:rPr>
          <w:rFonts w:cstheme="minorHAnsi"/>
          <w:sz w:val="24"/>
        </w:rPr>
        <w:t>Hotels</w:t>
      </w:r>
      <w:proofErr w:type="spellEnd"/>
      <w:r w:rsidR="00FA36EE">
        <w:rPr>
          <w:rFonts w:cstheme="minorHAnsi"/>
          <w:sz w:val="24"/>
        </w:rPr>
        <w:t xml:space="preserve">, donde añadiré los hoteles, con los campos </w:t>
      </w:r>
      <w:proofErr w:type="spellStart"/>
      <w:r w:rsidR="00FA36EE">
        <w:rPr>
          <w:rFonts w:cstheme="minorHAnsi"/>
          <w:sz w:val="24"/>
        </w:rPr>
        <w:t>name</w:t>
      </w:r>
      <w:proofErr w:type="spellEnd"/>
      <w:r w:rsidR="00FA36EE">
        <w:rPr>
          <w:rFonts w:cstheme="minorHAnsi"/>
          <w:sz w:val="24"/>
        </w:rPr>
        <w:t xml:space="preserve">, </w:t>
      </w:r>
      <w:proofErr w:type="spellStart"/>
      <w:r w:rsidR="00FA36EE">
        <w:rPr>
          <w:rFonts w:cstheme="minorHAnsi"/>
          <w:sz w:val="24"/>
        </w:rPr>
        <w:t>location</w:t>
      </w:r>
      <w:proofErr w:type="spellEnd"/>
      <w:r w:rsidR="00FA36EE">
        <w:rPr>
          <w:rFonts w:cstheme="minorHAnsi"/>
          <w:sz w:val="24"/>
        </w:rPr>
        <w:t xml:space="preserve">, rating y </w:t>
      </w:r>
      <w:proofErr w:type="spellStart"/>
      <w:r w:rsidR="00FA36EE">
        <w:rPr>
          <w:rFonts w:cstheme="minorHAnsi"/>
          <w:sz w:val="24"/>
        </w:rPr>
        <w:t>price</w:t>
      </w:r>
      <w:proofErr w:type="spellEnd"/>
      <w:r w:rsidR="00FA36EE">
        <w:rPr>
          <w:rFonts w:cstheme="minorHAnsi"/>
          <w:sz w:val="24"/>
        </w:rPr>
        <w:t xml:space="preserve"> </w:t>
      </w:r>
      <w:proofErr w:type="spellStart"/>
      <w:r w:rsidR="00FA36EE">
        <w:rPr>
          <w:rFonts w:cstheme="minorHAnsi"/>
          <w:sz w:val="24"/>
        </w:rPr>
        <w:t>range</w:t>
      </w:r>
      <w:proofErr w:type="spellEnd"/>
      <w:r w:rsidR="00FA36EE">
        <w:rPr>
          <w:rFonts w:cstheme="minorHAnsi"/>
          <w:sz w:val="24"/>
        </w:rPr>
        <w:t>.</w:t>
      </w:r>
    </w:p>
    <w:p w14:paraId="1A2B1C7D" w14:textId="1656E391" w:rsidR="00F23CCF" w:rsidRDefault="00F23CCF" w:rsidP="006A66C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Para llenar la tabla empiezo un </w:t>
      </w:r>
      <w:proofErr w:type="spellStart"/>
      <w:r>
        <w:rPr>
          <w:rFonts w:cstheme="minorHAnsi"/>
          <w:sz w:val="24"/>
        </w:rPr>
        <w:t>beginTransaction</w:t>
      </w:r>
      <w:proofErr w:type="spellEnd"/>
      <w:r>
        <w:rPr>
          <w:rFonts w:cstheme="minorHAnsi"/>
          <w:sz w:val="24"/>
        </w:rPr>
        <w:t xml:space="preserve">, después hago un </w:t>
      </w:r>
      <w:proofErr w:type="spellStart"/>
      <w:r>
        <w:rPr>
          <w:rFonts w:cstheme="minorHAnsi"/>
          <w:sz w:val="24"/>
        </w:rPr>
        <w:t>insert</w:t>
      </w:r>
      <w:proofErr w:type="spellEnd"/>
      <w:r>
        <w:rPr>
          <w:rFonts w:cstheme="minorHAnsi"/>
          <w:sz w:val="24"/>
        </w:rPr>
        <w:t xml:space="preserve"> con cada uno de los hoteles mediante el comando </w:t>
      </w:r>
      <w:proofErr w:type="spellStart"/>
      <w:r>
        <w:rPr>
          <w:rFonts w:cstheme="minorHAnsi"/>
          <w:sz w:val="24"/>
        </w:rPr>
        <w:t>insert</w:t>
      </w:r>
      <w:proofErr w:type="spellEnd"/>
      <w:r>
        <w:rPr>
          <w:rFonts w:cstheme="minorHAnsi"/>
          <w:sz w:val="24"/>
        </w:rPr>
        <w:t xml:space="preserve"> de </w:t>
      </w:r>
      <w:proofErr w:type="spellStart"/>
      <w:r>
        <w:rPr>
          <w:rFonts w:cstheme="minorHAnsi"/>
          <w:sz w:val="24"/>
        </w:rPr>
        <w:t>sql</w:t>
      </w:r>
      <w:proofErr w:type="spellEnd"/>
      <w:r>
        <w:rPr>
          <w:rFonts w:cstheme="minorHAnsi"/>
          <w:sz w:val="24"/>
        </w:rPr>
        <w:t>.</w:t>
      </w:r>
    </w:p>
    <w:p w14:paraId="3A234100" w14:textId="7D6E0A3F" w:rsidR="007F210B" w:rsidRDefault="00F23CCF" w:rsidP="006A66C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Para acabar hago </w:t>
      </w:r>
      <w:proofErr w:type="spellStart"/>
      <w:r>
        <w:rPr>
          <w:rFonts w:cstheme="minorHAnsi"/>
          <w:sz w:val="24"/>
        </w:rPr>
        <w:t>commit</w:t>
      </w:r>
      <w:proofErr w:type="spellEnd"/>
      <w:r>
        <w:rPr>
          <w:rFonts w:cstheme="minorHAnsi"/>
          <w:sz w:val="24"/>
        </w:rPr>
        <w:t xml:space="preserve"> de los cambios</w:t>
      </w:r>
      <w:r w:rsidR="007F210B">
        <w:rPr>
          <w:rFonts w:cstheme="minorHAnsi"/>
          <w:sz w:val="24"/>
        </w:rPr>
        <w:t>.</w:t>
      </w:r>
    </w:p>
    <w:p w14:paraId="7FA54B36" w14:textId="2ADE6154" w:rsidR="007F210B" w:rsidRDefault="007F210B" w:rsidP="006A66C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Todo lo he hecho en un try catch, por si hay algún error, en el catch hago </w:t>
      </w:r>
      <w:proofErr w:type="spellStart"/>
      <w:r>
        <w:rPr>
          <w:rFonts w:cstheme="minorHAnsi"/>
          <w:sz w:val="24"/>
        </w:rPr>
        <w:t>rollback</w:t>
      </w:r>
      <w:proofErr w:type="spellEnd"/>
      <w:r>
        <w:rPr>
          <w:rFonts w:cstheme="minorHAnsi"/>
          <w:sz w:val="24"/>
        </w:rPr>
        <w:t xml:space="preserve"> para que si ha habido un error no se hagan los cambios de la base de datos</w:t>
      </w:r>
      <w:r w:rsidR="004C42E4">
        <w:rPr>
          <w:rFonts w:cstheme="minorHAnsi"/>
          <w:sz w:val="24"/>
        </w:rPr>
        <w:t>.</w:t>
      </w:r>
    </w:p>
    <w:p w14:paraId="3048942E" w14:textId="6B69792E" w:rsidR="004C42E4" w:rsidRDefault="004C42E4" w:rsidP="006A66C9">
      <w:pPr>
        <w:rPr>
          <w:rFonts w:cstheme="minorHAnsi"/>
          <w:sz w:val="24"/>
        </w:rPr>
      </w:pPr>
    </w:p>
    <w:p w14:paraId="485ADD0F" w14:textId="76FD14B4" w:rsidR="004C42E4" w:rsidRDefault="004C42E4" w:rsidP="006A66C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 </w:t>
      </w:r>
      <w:proofErr w:type="gramStart"/>
      <w:r>
        <w:rPr>
          <w:rFonts w:cstheme="minorHAnsi"/>
          <w:sz w:val="24"/>
        </w:rPr>
        <w:t>continuación</w:t>
      </w:r>
      <w:proofErr w:type="gramEnd"/>
      <w:r>
        <w:rPr>
          <w:rFonts w:cstheme="minorHAnsi"/>
          <w:sz w:val="24"/>
        </w:rPr>
        <w:t xml:space="preserve"> hago una consulta </w:t>
      </w:r>
      <w:proofErr w:type="spellStart"/>
      <w:r>
        <w:rPr>
          <w:rFonts w:cstheme="minorHAnsi"/>
          <w:sz w:val="24"/>
        </w:rPr>
        <w:t>sql</w:t>
      </w:r>
      <w:proofErr w:type="spellEnd"/>
      <w:r>
        <w:rPr>
          <w:rFonts w:cstheme="minorHAnsi"/>
          <w:sz w:val="24"/>
        </w:rPr>
        <w:t xml:space="preserve"> para recibir </w:t>
      </w:r>
      <w:proofErr w:type="spellStart"/>
      <w:r>
        <w:rPr>
          <w:rFonts w:cstheme="minorHAnsi"/>
          <w:sz w:val="24"/>
        </w:rPr>
        <w:t>name</w:t>
      </w:r>
      <w:proofErr w:type="spellEnd"/>
      <w:r w:rsidR="0096102F">
        <w:rPr>
          <w:rFonts w:cstheme="minorHAnsi"/>
          <w:sz w:val="24"/>
        </w:rPr>
        <w:t xml:space="preserve">, </w:t>
      </w:r>
      <w:proofErr w:type="spellStart"/>
      <w:r w:rsidR="0096102F">
        <w:rPr>
          <w:rFonts w:cstheme="minorHAnsi"/>
          <w:sz w:val="24"/>
        </w:rPr>
        <w:t>code</w:t>
      </w:r>
      <w:proofErr w:type="spellEnd"/>
      <w:r w:rsidR="0096102F">
        <w:rPr>
          <w:rFonts w:cstheme="minorHAnsi"/>
          <w:sz w:val="24"/>
        </w:rPr>
        <w:t xml:space="preserve"> y </w:t>
      </w:r>
      <w:proofErr w:type="spellStart"/>
      <w:r w:rsidR="0096102F">
        <w:rPr>
          <w:rFonts w:cstheme="minorHAnsi"/>
          <w:sz w:val="24"/>
        </w:rPr>
        <w:t>population</w:t>
      </w:r>
      <w:proofErr w:type="spellEnd"/>
      <w:r w:rsidR="0096102F">
        <w:rPr>
          <w:rFonts w:cstheme="minorHAnsi"/>
          <w:sz w:val="24"/>
        </w:rPr>
        <w:t xml:space="preserve"> de la tabla </w:t>
      </w:r>
      <w:proofErr w:type="spellStart"/>
      <w:r w:rsidR="0096102F">
        <w:rPr>
          <w:rFonts w:cstheme="minorHAnsi"/>
          <w:sz w:val="24"/>
        </w:rPr>
        <w:t>countries</w:t>
      </w:r>
      <w:proofErr w:type="spellEnd"/>
      <w:r w:rsidR="0096102F">
        <w:rPr>
          <w:rFonts w:cstheme="minorHAnsi"/>
          <w:sz w:val="24"/>
        </w:rPr>
        <w:t xml:space="preserve"> de la base de datos </w:t>
      </w:r>
      <w:proofErr w:type="spellStart"/>
      <w:r w:rsidR="0096102F">
        <w:rPr>
          <w:rFonts w:cstheme="minorHAnsi"/>
          <w:sz w:val="24"/>
        </w:rPr>
        <w:t>world</w:t>
      </w:r>
      <w:proofErr w:type="spellEnd"/>
      <w:r w:rsidR="00DF5041">
        <w:rPr>
          <w:rFonts w:cstheme="minorHAnsi"/>
          <w:sz w:val="24"/>
        </w:rPr>
        <w:t xml:space="preserve">. Uso </w:t>
      </w:r>
      <w:proofErr w:type="spellStart"/>
      <w:r w:rsidR="00DF5041">
        <w:rPr>
          <w:rFonts w:cstheme="minorHAnsi"/>
          <w:sz w:val="24"/>
        </w:rPr>
        <w:t>like</w:t>
      </w:r>
      <w:proofErr w:type="spellEnd"/>
      <w:r w:rsidR="00DF5041">
        <w:rPr>
          <w:rFonts w:cstheme="minorHAnsi"/>
          <w:sz w:val="24"/>
        </w:rPr>
        <w:t xml:space="preserve"> ‘</w:t>
      </w:r>
      <w:proofErr w:type="spellStart"/>
      <w:r w:rsidR="00DF5041">
        <w:rPr>
          <w:rFonts w:cstheme="minorHAnsi"/>
          <w:sz w:val="24"/>
        </w:rPr>
        <w:t>United</w:t>
      </w:r>
      <w:proofErr w:type="spellEnd"/>
      <w:r w:rsidR="00DF5041">
        <w:rPr>
          <w:rFonts w:cstheme="minorHAnsi"/>
          <w:sz w:val="24"/>
        </w:rPr>
        <w:t xml:space="preserve">%’ para que me salgan todos los países que contengan la palabra </w:t>
      </w:r>
      <w:proofErr w:type="spellStart"/>
      <w:r w:rsidR="00DF5041">
        <w:rPr>
          <w:rFonts w:cstheme="minorHAnsi"/>
          <w:sz w:val="24"/>
        </w:rPr>
        <w:t>United</w:t>
      </w:r>
      <w:proofErr w:type="spellEnd"/>
      <w:r w:rsidR="00DF5041">
        <w:rPr>
          <w:rFonts w:cstheme="minorHAnsi"/>
          <w:sz w:val="24"/>
        </w:rPr>
        <w:t xml:space="preserve"> en su nombre y utilizo </w:t>
      </w:r>
      <w:proofErr w:type="spellStart"/>
      <w:r w:rsidR="00DF5041">
        <w:rPr>
          <w:rFonts w:cstheme="minorHAnsi"/>
          <w:sz w:val="24"/>
        </w:rPr>
        <w:t>order</w:t>
      </w:r>
      <w:proofErr w:type="spellEnd"/>
      <w:r w:rsidR="00DF5041">
        <w:rPr>
          <w:rFonts w:cstheme="minorHAnsi"/>
          <w:sz w:val="24"/>
        </w:rPr>
        <w:t xml:space="preserve"> </w:t>
      </w:r>
      <w:proofErr w:type="spellStart"/>
      <w:r w:rsidR="00DF5041">
        <w:rPr>
          <w:rFonts w:cstheme="minorHAnsi"/>
          <w:sz w:val="24"/>
        </w:rPr>
        <w:t>by</w:t>
      </w:r>
      <w:proofErr w:type="spellEnd"/>
      <w:r w:rsidR="00DF5041">
        <w:rPr>
          <w:rFonts w:cstheme="minorHAnsi"/>
          <w:sz w:val="24"/>
        </w:rPr>
        <w:t xml:space="preserve"> para que me los ordene por población de menor a mayor.</w:t>
      </w:r>
    </w:p>
    <w:p w14:paraId="51D11052" w14:textId="7D43728E" w:rsidR="00DF5041" w:rsidRPr="00DF5041" w:rsidRDefault="00DF5041" w:rsidP="006A66C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Utilizando un </w:t>
      </w:r>
      <w:proofErr w:type="spellStart"/>
      <w:r>
        <w:rPr>
          <w:rFonts w:cstheme="minorHAnsi"/>
          <w:sz w:val="24"/>
        </w:rPr>
        <w:t>foreach</w:t>
      </w:r>
      <w:proofErr w:type="spellEnd"/>
      <w:r>
        <w:rPr>
          <w:rFonts w:cstheme="minorHAnsi"/>
          <w:sz w:val="24"/>
        </w:rPr>
        <w:t xml:space="preserve">, itero sobre la </w:t>
      </w:r>
      <w:proofErr w:type="spellStart"/>
      <w:r>
        <w:rPr>
          <w:rFonts w:cstheme="minorHAnsi"/>
          <w:sz w:val="24"/>
        </w:rPr>
        <w:t>query</w:t>
      </w:r>
      <w:proofErr w:type="spellEnd"/>
      <w:r>
        <w:rPr>
          <w:rFonts w:cstheme="minorHAnsi"/>
          <w:sz w:val="24"/>
        </w:rPr>
        <w:t xml:space="preserve"> que acabo de hacer y hago que escriba en </w:t>
      </w:r>
      <w:proofErr w:type="spellStart"/>
      <w:r>
        <w:rPr>
          <w:rFonts w:cstheme="minorHAnsi"/>
          <w:sz w:val="24"/>
        </w:rPr>
        <w:t>html</w:t>
      </w:r>
      <w:proofErr w:type="spellEnd"/>
      <w:r>
        <w:rPr>
          <w:rFonts w:cstheme="minorHAnsi"/>
          <w:sz w:val="24"/>
        </w:rPr>
        <w:t xml:space="preserve"> el código, nombre y su población</w:t>
      </w:r>
      <w:r w:rsidR="00B43016">
        <w:rPr>
          <w:rFonts w:cstheme="minorHAnsi"/>
          <w:sz w:val="24"/>
        </w:rPr>
        <w:t>.</w:t>
      </w:r>
      <w:bookmarkStart w:id="0" w:name="_GoBack"/>
      <w:bookmarkEnd w:id="0"/>
    </w:p>
    <w:sectPr w:rsidR="00DF5041" w:rsidRPr="00DF5041" w:rsidSect="00A955A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1E7"/>
    <w:multiLevelType w:val="hybridMultilevel"/>
    <w:tmpl w:val="6B586EA6"/>
    <w:lvl w:ilvl="0" w:tplc="E698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25"/>
    <w:rsid w:val="000871D8"/>
    <w:rsid w:val="000A497E"/>
    <w:rsid w:val="001146AE"/>
    <w:rsid w:val="00185D3A"/>
    <w:rsid w:val="00237C20"/>
    <w:rsid w:val="002F0225"/>
    <w:rsid w:val="002F11AD"/>
    <w:rsid w:val="00341ECD"/>
    <w:rsid w:val="003C2EF4"/>
    <w:rsid w:val="003F44CD"/>
    <w:rsid w:val="00425AE7"/>
    <w:rsid w:val="00431A11"/>
    <w:rsid w:val="00442088"/>
    <w:rsid w:val="004A2BB0"/>
    <w:rsid w:val="004B31A0"/>
    <w:rsid w:val="004C42E4"/>
    <w:rsid w:val="0051668C"/>
    <w:rsid w:val="0053639C"/>
    <w:rsid w:val="0056711B"/>
    <w:rsid w:val="0057715E"/>
    <w:rsid w:val="005F7D1A"/>
    <w:rsid w:val="006A66C9"/>
    <w:rsid w:val="006E5B15"/>
    <w:rsid w:val="00714E6C"/>
    <w:rsid w:val="007673F9"/>
    <w:rsid w:val="007F210B"/>
    <w:rsid w:val="008103F0"/>
    <w:rsid w:val="008204E4"/>
    <w:rsid w:val="00893FC4"/>
    <w:rsid w:val="0096102F"/>
    <w:rsid w:val="009A444B"/>
    <w:rsid w:val="009C5791"/>
    <w:rsid w:val="00A2544E"/>
    <w:rsid w:val="00A955A0"/>
    <w:rsid w:val="00AF4063"/>
    <w:rsid w:val="00B26543"/>
    <w:rsid w:val="00B43016"/>
    <w:rsid w:val="00B471B3"/>
    <w:rsid w:val="00BA1815"/>
    <w:rsid w:val="00BA6A03"/>
    <w:rsid w:val="00BB6B95"/>
    <w:rsid w:val="00BE3C05"/>
    <w:rsid w:val="00C00BF5"/>
    <w:rsid w:val="00C770C0"/>
    <w:rsid w:val="00CA479B"/>
    <w:rsid w:val="00CE1F01"/>
    <w:rsid w:val="00D127F3"/>
    <w:rsid w:val="00D506D9"/>
    <w:rsid w:val="00D933EF"/>
    <w:rsid w:val="00DF5041"/>
    <w:rsid w:val="00E745EC"/>
    <w:rsid w:val="00E853E4"/>
    <w:rsid w:val="00F12463"/>
    <w:rsid w:val="00F23CCF"/>
    <w:rsid w:val="00F41D47"/>
    <w:rsid w:val="00F85623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E3A5"/>
  <w15:chartTrackingRefBased/>
  <w15:docId w15:val="{ED1B80D6-AC02-4AEF-AC74-35182A4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FC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955A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5A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o">
  <a:themeElements>
    <a:clrScheme name="Metropolitano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NIUB: 16843606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Sección 2 y 3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Sección 2 y 3</dc:title>
  <dc:subject>Computación Orientada a Web</dc:subject>
  <dc:creator>David Martin Vilar</dc:creator>
  <cp:keywords/>
  <dc:description/>
  <cp:lastModifiedBy>David Martin Vilar</cp:lastModifiedBy>
  <cp:revision>11</cp:revision>
  <cp:lastPrinted>2019-03-04T04:25:00Z</cp:lastPrinted>
  <dcterms:created xsi:type="dcterms:W3CDTF">2019-03-18T11:27:00Z</dcterms:created>
  <dcterms:modified xsi:type="dcterms:W3CDTF">2019-03-18T12:30:00Z</dcterms:modified>
</cp:coreProperties>
</file>