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1E6B" w14:textId="07493DB3" w:rsidR="00887739" w:rsidRDefault="00DF332F">
      <w:pPr>
        <w:rPr>
          <w:lang w:val="en-US"/>
        </w:rPr>
      </w:pPr>
      <w:r>
        <w:rPr>
          <w:lang w:val="en-US"/>
        </w:rPr>
        <w:t>Index.html home page</w:t>
      </w:r>
    </w:p>
    <w:p w14:paraId="182F0CA5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 xml:space="preserve">Welcome to </w:t>
      </w:r>
      <w:proofErr w:type="spellStart"/>
      <w:r w:rsidRPr="00DF332F">
        <w:rPr>
          <w:b/>
          <w:bCs/>
        </w:rPr>
        <w:t>MensHealthNZ</w:t>
      </w:r>
      <w:proofErr w:type="spellEnd"/>
    </w:p>
    <w:p w14:paraId="6004D88D" w14:textId="77777777" w:rsidR="00DF332F" w:rsidRPr="00DF332F" w:rsidRDefault="00DF332F" w:rsidP="00DF332F">
      <w:r w:rsidRPr="00DF332F">
        <w:t>This is your central hub for prostate cancer information, support, and resources in New Zealand. Whether you're learning about the prostate for the first time, supporting a mate, or looking up the latest research, we’ve got you covered.</w:t>
      </w:r>
    </w:p>
    <w:p w14:paraId="34F4856C" w14:textId="77777777" w:rsidR="00DF332F" w:rsidRPr="00DF332F" w:rsidRDefault="00DF332F" w:rsidP="00DF332F">
      <w:r w:rsidRPr="00DF332F">
        <w:t>Our mission is to keep it simple, reliable, and easy to read — so you can get the facts fast and connect with the right support when you need it.</w:t>
      </w:r>
    </w:p>
    <w:p w14:paraId="23AF3ECD" w14:textId="77777777" w:rsidR="00DF332F" w:rsidRPr="00DF332F" w:rsidRDefault="00DF332F" w:rsidP="00DF332F">
      <w:hyperlink r:id="rId4" w:history="1">
        <w:r w:rsidRPr="00DF332F">
          <w:rPr>
            <w:rStyle w:val="Hyperlink"/>
            <w:b/>
            <w:bCs/>
          </w:rPr>
          <w:t xml:space="preserve">Talk to </w:t>
        </w:r>
        <w:proofErr w:type="spellStart"/>
        <w:r w:rsidRPr="00DF332F">
          <w:rPr>
            <w:rStyle w:val="Hyperlink"/>
            <w:b/>
            <w:bCs/>
          </w:rPr>
          <w:t>Someone</w:t>
        </w:r>
      </w:hyperlink>
      <w:hyperlink r:id="rId5" w:history="1">
        <w:r w:rsidRPr="00DF332F">
          <w:rPr>
            <w:rStyle w:val="Hyperlink"/>
            <w:b/>
            <w:bCs/>
          </w:rPr>
          <w:t>Quick</w:t>
        </w:r>
        <w:proofErr w:type="spellEnd"/>
        <w:r w:rsidRPr="00DF332F">
          <w:rPr>
            <w:rStyle w:val="Hyperlink"/>
            <w:b/>
            <w:bCs/>
          </w:rPr>
          <w:t xml:space="preserve"> Guide to Prostate Cancer</w:t>
        </w:r>
      </w:hyperlink>
    </w:p>
    <w:p w14:paraId="15090BA7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What is the Prostate?</w:t>
      </w:r>
    </w:p>
    <w:p w14:paraId="1710BC98" w14:textId="77777777" w:rsidR="00DF332F" w:rsidRPr="00DF332F" w:rsidRDefault="00DF332F" w:rsidP="00DF332F">
      <w:r w:rsidRPr="00DF332F">
        <w:t>The prostate is a small gland, about the size of a walnut, found only in men. It helps make semen (the fluid that carries sperm). Most guys don’t notice it — until it causes problems.</w:t>
      </w:r>
    </w:p>
    <w:p w14:paraId="781FCC29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Prostate cancer is the most common cancer in Kiwi men — but when found early, it’s usually treatable. Knowing the signs and getting checked can save lives.</w:t>
      </w:r>
    </w:p>
    <w:p w14:paraId="76E842E4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How Does Age Affect Prostate Cancer Risk?</w:t>
      </w:r>
    </w:p>
    <w:p w14:paraId="475B2ABA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Age: 25</w:t>
      </w:r>
    </w:p>
    <w:p w14:paraId="0F82EBD4" w14:textId="77777777" w:rsidR="00DF332F" w:rsidRPr="00DF332F" w:rsidRDefault="00DF332F" w:rsidP="00DF332F">
      <w:r w:rsidRPr="00DF332F">
        <w:t>Very rare, but awareness starts early.</w:t>
      </w:r>
    </w:p>
    <w:p w14:paraId="2C9DD7B8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Prostate Cancer in New Zealand</w:t>
      </w:r>
    </w:p>
    <w:p w14:paraId="3E696E0F" w14:textId="77777777" w:rsidR="00DF332F" w:rsidRPr="00DF332F" w:rsidRDefault="00DF332F" w:rsidP="00DF332F">
      <w:r w:rsidRPr="00DF332F">
        <w:t>In New Zealand, approximately </w:t>
      </w:r>
      <w:r w:rsidRPr="00DF332F">
        <w:rPr>
          <w:b/>
          <w:bCs/>
        </w:rPr>
        <w:t>4,000 men</w:t>
      </w:r>
      <w:r w:rsidRPr="00DF332F">
        <w:t> are diagnosed with prostate cancer every year.</w:t>
      </w:r>
    </w:p>
    <w:p w14:paraId="6DB00279" w14:textId="77777777" w:rsidR="00DF332F" w:rsidRPr="00DF332F" w:rsidRDefault="00DF332F" w:rsidP="00DF332F">
      <w:r w:rsidRPr="00DF332F">
        <w:t>Around </w:t>
      </w:r>
      <w:r w:rsidRPr="00DF332F">
        <w:rPr>
          <w:b/>
          <w:bCs/>
        </w:rPr>
        <w:t>700 men</w:t>
      </w:r>
      <w:r w:rsidRPr="00DF332F">
        <w:t> die from prostate cancer annually — that’s more than </w:t>
      </w:r>
      <w:hyperlink r:id="rId6" w:history="1">
        <w:r w:rsidRPr="00DF332F">
          <w:rPr>
            <w:rStyle w:val="Hyperlink"/>
            <w:b/>
            <w:bCs/>
          </w:rPr>
          <w:t>twice the road toll →</w:t>
        </w:r>
      </w:hyperlink>
      <w:r w:rsidRPr="00DF332F">
        <w:t>.</w:t>
      </w:r>
    </w:p>
    <w:p w14:paraId="145BD1AC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1 in 8</w:t>
      </w:r>
    </w:p>
    <w:p w14:paraId="218774C0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New Zealand men will be diagnosed with prostate cancer in their lifetime.</w:t>
      </w:r>
    </w:p>
    <w:p w14:paraId="6496A53E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Prostate Cancer — Not Just an Old Man's Disease</w:t>
      </w:r>
    </w:p>
    <w:p w14:paraId="024E1DE9" w14:textId="77777777" w:rsidR="00DF332F" w:rsidRPr="00DF332F" w:rsidRDefault="00DF332F" w:rsidP="00DF332F">
      <w:r w:rsidRPr="00DF332F">
        <w:t>In this short video, </w:t>
      </w:r>
      <w:r w:rsidRPr="00DF332F">
        <w:rPr>
          <w:b/>
          <w:bCs/>
        </w:rPr>
        <w:t>Danny Bedingfield (age 39)</w:t>
      </w:r>
      <w:r w:rsidRPr="00DF332F">
        <w:t> shares his personal message about why prostate cancer awareness is important for men of all ages — not just older men.</w:t>
      </w:r>
    </w:p>
    <w:p w14:paraId="09DE13B8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Information Hub</w:t>
      </w:r>
    </w:p>
    <w:p w14:paraId="27A7236F" w14:textId="77777777" w:rsidR="00DF332F" w:rsidRPr="00DF332F" w:rsidRDefault="00DF332F" w:rsidP="00DF332F">
      <w:r w:rsidRPr="00DF332F">
        <w:t>Short guides on what the prostate is, symptoms, testing, and treatment options.</w:t>
      </w:r>
    </w:p>
    <w:p w14:paraId="52071C86" w14:textId="77777777" w:rsidR="00DF332F" w:rsidRPr="00DF332F" w:rsidRDefault="00DF332F" w:rsidP="00DF332F">
      <w:hyperlink r:id="rId7" w:history="1">
        <w:r w:rsidRPr="00DF332F">
          <w:rPr>
            <w:rStyle w:val="Hyperlink"/>
            <w:b/>
            <w:bCs/>
          </w:rPr>
          <w:t>Explore Information →</w:t>
        </w:r>
      </w:hyperlink>
    </w:p>
    <w:p w14:paraId="75DE2F02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lastRenderedPageBreak/>
        <w:t>Latest Research</w:t>
      </w:r>
    </w:p>
    <w:p w14:paraId="67BE5EA7" w14:textId="77777777" w:rsidR="00DF332F" w:rsidRPr="00DF332F" w:rsidRDefault="00DF332F" w:rsidP="00DF332F">
      <w:r w:rsidRPr="00DF332F">
        <w:t>Stay updated with breakthroughs, trials, and what’s coming next in prostate health.</w:t>
      </w:r>
    </w:p>
    <w:p w14:paraId="0D42217C" w14:textId="77777777" w:rsidR="00DF332F" w:rsidRPr="00DF332F" w:rsidRDefault="00DF332F" w:rsidP="00DF332F">
      <w:hyperlink r:id="rId8" w:history="1">
        <w:r w:rsidRPr="00DF332F">
          <w:rPr>
            <w:rStyle w:val="Hyperlink"/>
            <w:b/>
            <w:bCs/>
          </w:rPr>
          <w:t>View Research →</w:t>
        </w:r>
      </w:hyperlink>
    </w:p>
    <w:p w14:paraId="3D0B4C57" w14:textId="77777777" w:rsidR="00DF332F" w:rsidRPr="00DF332F" w:rsidRDefault="00DF332F" w:rsidP="00DF332F">
      <w:pPr>
        <w:rPr>
          <w:b/>
          <w:bCs/>
        </w:rPr>
      </w:pPr>
      <w:r w:rsidRPr="00DF332F">
        <w:rPr>
          <w:b/>
          <w:bCs/>
        </w:rPr>
        <w:t>Support Services</w:t>
      </w:r>
    </w:p>
    <w:p w14:paraId="757C8B94" w14:textId="77777777" w:rsidR="00DF332F" w:rsidRPr="00DF332F" w:rsidRDefault="00DF332F" w:rsidP="00DF332F">
      <w:r w:rsidRPr="00DF332F">
        <w:t>Find support groups, helplines, and practical help for you and your whānau.</w:t>
      </w:r>
    </w:p>
    <w:p w14:paraId="20ECD0A3" w14:textId="380CC67F" w:rsidR="00DF332F" w:rsidRPr="00DF332F" w:rsidRDefault="00DF332F">
      <w:hyperlink r:id="rId9" w:history="1">
        <w:r w:rsidRPr="00DF332F">
          <w:rPr>
            <w:rStyle w:val="Hyperlink"/>
            <w:b/>
            <w:bCs/>
          </w:rPr>
          <w:t>Find Support →</w:t>
        </w:r>
      </w:hyperlink>
    </w:p>
    <w:sectPr w:rsidR="00DF332F" w:rsidRPr="00DF332F">
      <w:pgSz w:w="11906" w:h="16838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2F"/>
    <w:rsid w:val="0050099D"/>
    <w:rsid w:val="00796540"/>
    <w:rsid w:val="00887739"/>
    <w:rsid w:val="00B87734"/>
    <w:rsid w:val="00DF332F"/>
    <w:rsid w:val="00FB1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4993"/>
  <w15:chartTrackingRefBased/>
  <w15:docId w15:val="{8A394B12-239F-4C8B-B956-CB6E5355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33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nshealthnz.info/src/resear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nshealthnz.info/src/information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ransport.govt.nz/statistics-and-insights/safety-road-deaths/sheet/provisional-road-death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enshealthnz.info/src/information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enshealthnz.info/src/support.html" TargetMode="External"/><Relationship Id="rId9" Type="http://schemas.openxmlformats.org/officeDocument/2006/relationships/hyperlink" Target="https://menshealthnz.info/src/sup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338</Words>
  <Characters>1851</Characters>
  <Application>Microsoft Office Word</Application>
  <DocSecurity>0</DocSecurity>
  <Lines>54</Lines>
  <Paragraphs>34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Luchio Park [lup0107]</dc:creator>
  <cp:keywords/>
  <dc:description/>
  <cp:lastModifiedBy>Luchio Park [lup0107]</cp:lastModifiedBy>
  <cp:revision>1</cp:revision>
  <dcterms:created xsi:type="dcterms:W3CDTF">2025-10-26T00:35:00Z</dcterms:created>
  <dcterms:modified xsi:type="dcterms:W3CDTF">2025-10-26T00:37:00Z</dcterms:modified>
</cp:coreProperties>
</file>