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8C24" w14:textId="012D72AD" w:rsidR="00651006" w:rsidRPr="0032550C" w:rsidRDefault="00643F80" w:rsidP="003255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1)What is data normalization? How is it different from database normalization (1st/2nd/3rd)?</w:t>
      </w:r>
    </w:p>
    <w:p w14:paraId="2C4E1580" w14:textId="3168A165" w:rsidR="00643F80" w:rsidRPr="0032550C" w:rsidRDefault="00A12137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32550C">
        <w:rPr>
          <w:rFonts w:ascii="Times New Roman" w:hAnsi="Times New Roman" w:cs="Times New Roman"/>
          <w:color w:val="000000"/>
          <w:sz w:val="24"/>
          <w:szCs w:val="24"/>
        </w:rPr>
        <w:t>he process of reducing data redundancy in a table and improving data integrity</w:t>
      </w:r>
      <w:r w:rsidRPr="0032550C">
        <w:rPr>
          <w:rFonts w:ascii="Times New Roman" w:hAnsi="Times New Roman" w:cs="Times New Roman"/>
          <w:color w:val="000000"/>
          <w:sz w:val="24"/>
          <w:szCs w:val="24"/>
        </w:rPr>
        <w:t xml:space="preserve"> is called data normalization.</w:t>
      </w:r>
      <w:r w:rsidR="00800A4F" w:rsidRPr="003255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550C">
        <w:rPr>
          <w:rFonts w:ascii="Times New Roman" w:hAnsi="Times New Roman" w:cs="Times New Roman"/>
          <w:color w:val="000000"/>
          <w:sz w:val="24"/>
          <w:szCs w:val="24"/>
        </w:rPr>
        <w:t>It is a way of organizing data in a database.</w:t>
      </w:r>
    </w:p>
    <w:p w14:paraId="16046FF1" w14:textId="6E4952C1" w:rsidR="00800A4F" w:rsidRPr="0032550C" w:rsidRDefault="00800A4F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color w:val="000000"/>
          <w:sz w:val="24"/>
          <w:szCs w:val="24"/>
        </w:rPr>
        <w:t>Normalization, also known as database normalization or data normalization, is an important part of relational database design because it helps to improve the speed, accuracy, and efficiency of the database.</w:t>
      </w:r>
    </w:p>
    <w:p w14:paraId="34B51E11" w14:textId="77777777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1NF: A relation will be 1NF if it contains an atomic value. It states that an attribute of a table cannot</w:t>
      </w:r>
    </w:p>
    <w:p w14:paraId="234F4187" w14:textId="77777777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hold multiple values. It must hold only single-valued attribute.</w:t>
      </w:r>
    </w:p>
    <w:p w14:paraId="3291993B" w14:textId="77777777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2NF: A relation will be in 2NF if it is in </w:t>
      </w:r>
      <w:proofErr w:type="gramStart"/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1NF</w:t>
      </w:r>
      <w:proofErr w:type="gramEnd"/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and all non-key attributes are fully functional</w:t>
      </w:r>
    </w:p>
    <w:p w14:paraId="16B04753" w14:textId="77777777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dependent on the primary key.</w:t>
      </w:r>
    </w:p>
    <w:p w14:paraId="03ACFB4C" w14:textId="77777777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3NF: A relation will be in 3NF if it is in 2NF and not contain any transitive partial dependency.3NF is</w:t>
      </w:r>
    </w:p>
    <w:p w14:paraId="1E31324E" w14:textId="77777777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used to reduce the data duplication. It is also used to achieve the data integrity.</w:t>
      </w:r>
    </w:p>
    <w:p w14:paraId="6063ADCE" w14:textId="77777777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BCNF: BCNF is the advance version of 3NF. It is stricter than 3NF. A table is in BCNF if every functional</w:t>
      </w:r>
    </w:p>
    <w:p w14:paraId="6B0F9F03" w14:textId="35A8B665" w:rsidR="00800A4F" w:rsidRPr="0032550C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800A4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dependency X → Y, X is the super key of the table.</w:t>
      </w:r>
    </w:p>
    <w:p w14:paraId="246A11C4" w14:textId="14385436" w:rsidR="00800A4F" w:rsidRPr="0032550C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50036472" w14:textId="2D315889" w:rsidR="00800A4F" w:rsidRPr="0032550C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591E418E" w14:textId="326CD6E3" w:rsidR="00800A4F" w:rsidRPr="00800A4F" w:rsidRDefault="00800A4F" w:rsidP="003255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3255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2) What is a distribution? What are the uses for frequency and probability distribution?</w:t>
      </w:r>
    </w:p>
    <w:p w14:paraId="101F1271" w14:textId="427CE800" w:rsidR="00800A4F" w:rsidRPr="0032550C" w:rsidRDefault="00800A4F" w:rsidP="003255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D2EBA" w14:textId="13CD1D5E" w:rsidR="00800A4F" w:rsidRPr="0032550C" w:rsidRDefault="00691BEA" w:rsidP="0032550C">
      <w:pPr>
        <w:jc w:val="both"/>
        <w:rPr>
          <w:rFonts w:ascii="Times New Roman" w:hAnsi="Times New Roman" w:cs="Times New Roman"/>
          <w:sz w:val="24"/>
          <w:szCs w:val="24"/>
        </w:rPr>
      </w:pPr>
      <w:r w:rsidRPr="0032550C">
        <w:rPr>
          <w:rFonts w:ascii="Times New Roman" w:hAnsi="Times New Roman" w:cs="Times New Roman"/>
          <w:sz w:val="24"/>
          <w:szCs w:val="24"/>
        </w:rPr>
        <w:t xml:space="preserve">A distribution of data </w:t>
      </w:r>
      <w:r w:rsidR="001F740B" w:rsidRPr="0032550C">
        <w:rPr>
          <w:rFonts w:ascii="Times New Roman" w:hAnsi="Times New Roman" w:cs="Times New Roman"/>
          <w:sz w:val="24"/>
          <w:szCs w:val="24"/>
        </w:rPr>
        <w:t>represents the number of times each value occurs in a dataset. A statistical distribution can be a frequency distribution or a probability distribution. The data distribution helps in knowing the mean, median, mode and helps in knowing more about the data.</w:t>
      </w:r>
    </w:p>
    <w:p w14:paraId="3EEC5C11" w14:textId="09379641" w:rsidR="001F740B" w:rsidRPr="0032550C" w:rsidRDefault="001F740B" w:rsidP="0032550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Frequency distribution: </w:t>
      </w: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>A frequency distribution shows the frequency of repeated items in a graphical form or tabular form. It gives a visual display of the frequency of items or shows the number of times they occurred. Let's learn about frequency distribution in this article in detail.</w:t>
      </w:r>
    </w:p>
    <w:p w14:paraId="348BE919" w14:textId="767A215F" w:rsidR="001F740B" w:rsidRPr="0032550C" w:rsidRDefault="001F740B" w:rsidP="0032550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5F29AE" w14:textId="45C0C715" w:rsidR="001F740B" w:rsidRPr="0032550C" w:rsidRDefault="001F740B" w:rsidP="0032550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Probability distribution: </w:t>
      </w: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>he </w:t>
      </w:r>
      <w:r w:rsidRPr="0032550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probability distribution</w:t>
      </w: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> gives the possibility of each outcome of a random experiment or event. It provides the probabilities of different possible occurrences</w:t>
      </w:r>
      <w:r w:rsidRPr="003255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A24C92" w14:textId="60602BA5" w:rsidR="001F740B" w:rsidRPr="0032550C" w:rsidRDefault="001F740B" w:rsidP="0032550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B762A3" w14:textId="5EBDB236" w:rsidR="007A4D78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color w:val="000000"/>
          <w:sz w:val="24"/>
          <w:szCs w:val="24"/>
        </w:rPr>
        <w:t>3) What is a decision? How's it different from inference?</w:t>
      </w:r>
    </w:p>
    <w:p w14:paraId="3E930410" w14:textId="77777777" w:rsidR="007A4D78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73207" w14:textId="484FF5BC" w:rsidR="001F740B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color w:val="000000"/>
          <w:sz w:val="24"/>
          <w:szCs w:val="24"/>
        </w:rPr>
        <w:t>a decision problem is a computational problem that can be posed as a yes–no question of the input values</w:t>
      </w:r>
    </w:p>
    <w:p w14:paraId="130F47C4" w14:textId="2212B5C1" w:rsidR="007A4D78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color w:val="000000"/>
          <w:sz w:val="24"/>
          <w:szCs w:val="24"/>
        </w:rPr>
        <w:t xml:space="preserve">Statistical inference refers to the theory, methods, and practice of forming judgements about the parameters of a population and the reliability of statistical relationships, typically </w:t>
      </w:r>
      <w:r w:rsidRPr="0032550C">
        <w:rPr>
          <w:rFonts w:ascii="Times New Roman" w:hAnsi="Times New Roman" w:cs="Times New Roman"/>
          <w:color w:val="000000"/>
          <w:sz w:val="24"/>
          <w:szCs w:val="24"/>
        </w:rPr>
        <w:t>based on</w:t>
      </w:r>
      <w:r w:rsidRPr="0032550C">
        <w:rPr>
          <w:rFonts w:ascii="Times New Roman" w:hAnsi="Times New Roman" w:cs="Times New Roman"/>
          <w:color w:val="000000"/>
          <w:sz w:val="24"/>
          <w:szCs w:val="24"/>
        </w:rPr>
        <w:t xml:space="preserve"> random samples.</w:t>
      </w:r>
    </w:p>
    <w:p w14:paraId="42D37EB6" w14:textId="46B0DE8A" w:rsidR="007A4D78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2D636C" w14:textId="11CB5028" w:rsidR="001F740B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color w:val="000000"/>
          <w:sz w:val="24"/>
          <w:szCs w:val="24"/>
        </w:rPr>
        <w:lastRenderedPageBreak/>
        <w:t>4) Google- what is Gini in probability, and explain in your own terms</w:t>
      </w:r>
    </w:p>
    <w:p w14:paraId="3FCED87C" w14:textId="7D53F199" w:rsidR="007A4D78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6871A5" w14:textId="5B2DFF46" w:rsidR="007A4D78" w:rsidRPr="0032550C" w:rsidRDefault="007A4D78" w:rsidP="003255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550C">
        <w:rPr>
          <w:rFonts w:ascii="Times New Roman" w:hAnsi="Times New Roman" w:cs="Times New Roman"/>
          <w:color w:val="000000"/>
          <w:sz w:val="24"/>
          <w:szCs w:val="24"/>
        </w:rPr>
        <w:t>Gini coefficient is used to measure income inequality for a given population. It ranges between 0 and 1, where 0 indicates lowest inequality and 1 being the highest level of inequality.</w:t>
      </w:r>
    </w:p>
    <w:p w14:paraId="21D5DD89" w14:textId="0CB104AF" w:rsidR="007A4D78" w:rsidRPr="0032550C" w:rsidRDefault="007A4D78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 xml:space="preserve"> 5) </w:t>
      </w:r>
      <w:r w:rsidRPr="0032550C">
        <w:rPr>
          <w:color w:val="000000"/>
        </w:rPr>
        <w:t>What is entropy?</w:t>
      </w:r>
    </w:p>
    <w:p w14:paraId="24A09C00" w14:textId="77777777" w:rsidR="007A4D78" w:rsidRPr="0032550C" w:rsidRDefault="007A4D78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>Entropy is a scientific concept as well as a measurable physical property that is mostly associated with a state of disorder, randomness, or uncertainty.</w:t>
      </w:r>
    </w:p>
    <w:p w14:paraId="0EA71984" w14:textId="3B1AD86D" w:rsidR="007A4D78" w:rsidRPr="0032550C" w:rsidRDefault="007A4D78" w:rsidP="003255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91A32" w14:textId="5FE0F832" w:rsidR="007A4D78" w:rsidRPr="0032550C" w:rsidRDefault="007A4D78" w:rsidP="0032550C">
      <w:pPr>
        <w:pStyle w:val="NormalWeb"/>
        <w:jc w:val="both"/>
        <w:rPr>
          <w:color w:val="000000"/>
        </w:rPr>
      </w:pPr>
      <w:r w:rsidRPr="0032550C">
        <w:t>6)</w:t>
      </w:r>
      <w:r w:rsidRPr="0032550C">
        <w:rPr>
          <w:color w:val="000000"/>
        </w:rPr>
        <w:t xml:space="preserve"> What is </w:t>
      </w:r>
      <w:r w:rsidR="00FA7885" w:rsidRPr="0032550C">
        <w:rPr>
          <w:color w:val="000000"/>
        </w:rPr>
        <w:t>Euclidean</w:t>
      </w:r>
      <w:r w:rsidRPr="0032550C">
        <w:rPr>
          <w:color w:val="000000"/>
        </w:rPr>
        <w:t xml:space="preserve"> distance?</w:t>
      </w:r>
    </w:p>
    <w:p w14:paraId="73AEC98D" w14:textId="3055480F" w:rsidR="007A4D78" w:rsidRPr="0032550C" w:rsidRDefault="007A4D78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>In mathematics, Euclidean distance between two points in the Euclidean space is the length of a line segment between the two points.</w:t>
      </w:r>
    </w:p>
    <w:p w14:paraId="52BA24BD" w14:textId="4A2056D4" w:rsidR="007A4D78" w:rsidRPr="0032550C" w:rsidRDefault="007A4D78" w:rsidP="0032550C">
      <w:pPr>
        <w:pStyle w:val="NormalWeb"/>
        <w:jc w:val="both"/>
        <w:rPr>
          <w:color w:val="000000"/>
        </w:rPr>
      </w:pPr>
    </w:p>
    <w:p w14:paraId="55AFD9A2" w14:textId="6172627B" w:rsidR="007A4D78" w:rsidRPr="0032550C" w:rsidRDefault="007A4D78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 xml:space="preserve">7) </w:t>
      </w:r>
      <w:r w:rsidRPr="0032550C">
        <w:rPr>
          <w:color w:val="000000"/>
        </w:rPr>
        <w:t>What's the difference between correlation and covariance?</w:t>
      </w:r>
    </w:p>
    <w:p w14:paraId="7C38F46D" w14:textId="55FF9E22" w:rsidR="007A4D78" w:rsidRPr="0032550C" w:rsidRDefault="00FA7885" w:rsidP="0032550C">
      <w:pPr>
        <w:pStyle w:val="NormalWeb"/>
        <w:jc w:val="both"/>
        <w:rPr>
          <w:color w:val="000000"/>
        </w:rPr>
      </w:pPr>
      <w:r w:rsidRPr="0032550C">
        <w:rPr>
          <w:rStyle w:val="Strong"/>
          <w:b w:val="0"/>
          <w:bCs w:val="0"/>
          <w:shd w:val="clear" w:color="auto" w:fill="FFFFFF"/>
        </w:rPr>
        <w:t>Covariance</w:t>
      </w:r>
      <w:r w:rsidRPr="0032550C">
        <w:rPr>
          <w:shd w:val="clear" w:color="auto" w:fill="FFFFFF"/>
        </w:rPr>
        <w:t> and correlation both primarily assess the relationship between variables.</w:t>
      </w:r>
      <w:r w:rsidRPr="0032550C">
        <w:rPr>
          <w:color w:val="000000"/>
        </w:rPr>
        <w:t xml:space="preserve"> </w:t>
      </w:r>
      <w:r w:rsidR="007A4D78" w:rsidRPr="0032550C">
        <w:rPr>
          <w:color w:val="000000"/>
        </w:rPr>
        <w:t xml:space="preserve">Correlation measures </w:t>
      </w:r>
      <w:r w:rsidRPr="0032550C">
        <w:rPr>
          <w:color w:val="000000"/>
        </w:rPr>
        <w:t>the association between two variables while covariance</w:t>
      </w:r>
      <w:r w:rsidRPr="0032550C">
        <w:rPr>
          <w:color w:val="111111"/>
          <w:shd w:val="clear" w:color="auto" w:fill="FFFFFF"/>
        </w:rPr>
        <w:t xml:space="preserve"> describes the extent to which one variable is related to another</w:t>
      </w:r>
      <w:r w:rsidRPr="0032550C">
        <w:rPr>
          <w:color w:val="111111"/>
          <w:shd w:val="clear" w:color="auto" w:fill="FFFFFF"/>
        </w:rPr>
        <w:t>.</w:t>
      </w:r>
    </w:p>
    <w:p w14:paraId="534AB4CE" w14:textId="77777777" w:rsidR="00FA7885" w:rsidRPr="0032550C" w:rsidRDefault="00FA7885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>8) What is mean squared error?</w:t>
      </w:r>
    </w:p>
    <w:p w14:paraId="74072E6E" w14:textId="0CAC5CD7" w:rsidR="00FA7885" w:rsidRPr="0032550C" w:rsidRDefault="00FA7885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 xml:space="preserve">The mean squared </w:t>
      </w:r>
      <w:proofErr w:type="gramStart"/>
      <w:r w:rsidRPr="0032550C">
        <w:rPr>
          <w:color w:val="000000"/>
        </w:rPr>
        <w:t>error</w:t>
      </w:r>
      <w:r w:rsidRPr="0032550C">
        <w:rPr>
          <w:color w:val="000000"/>
        </w:rPr>
        <w:t>(</w:t>
      </w:r>
      <w:proofErr w:type="gramEnd"/>
      <w:r w:rsidRPr="0032550C">
        <w:rPr>
          <w:color w:val="000000"/>
        </w:rPr>
        <w:t>MSE)</w:t>
      </w:r>
      <w:r w:rsidRPr="0032550C">
        <w:rPr>
          <w:color w:val="000000"/>
        </w:rPr>
        <w:t xml:space="preserve"> is the sum of the squared difference of each value of the dataset </w:t>
      </w:r>
      <w:r w:rsidRPr="0032550C">
        <w:rPr>
          <w:color w:val="000000"/>
        </w:rPr>
        <w:t xml:space="preserve">and </w:t>
      </w:r>
      <w:r w:rsidRPr="0032550C">
        <w:rPr>
          <w:color w:val="000000"/>
        </w:rPr>
        <w:t>the mean</w:t>
      </w:r>
      <w:r w:rsidRPr="0032550C">
        <w:rPr>
          <w:color w:val="000000"/>
        </w:rPr>
        <w:t xml:space="preserve"> value of the variables in the dataset</w:t>
      </w:r>
      <w:r w:rsidRPr="0032550C">
        <w:rPr>
          <w:color w:val="000000"/>
        </w:rPr>
        <w:t xml:space="preserve">. </w:t>
      </w:r>
    </w:p>
    <w:p w14:paraId="5BFC1D48" w14:textId="1A51E0FB" w:rsidR="00FA7885" w:rsidRPr="0032550C" w:rsidRDefault="00FA7885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 xml:space="preserve">The MSE is used to see the accuracy of the model </w:t>
      </w:r>
      <w:r w:rsidR="0032550C" w:rsidRPr="0032550C">
        <w:rPr>
          <w:color w:val="000000"/>
        </w:rPr>
        <w:t>and the greater the MSE the more unfit a model is.</w:t>
      </w:r>
    </w:p>
    <w:p w14:paraId="5230B96D" w14:textId="324665F0" w:rsidR="0032550C" w:rsidRPr="0032550C" w:rsidRDefault="0032550C" w:rsidP="0032550C">
      <w:pPr>
        <w:pStyle w:val="NormalWeb"/>
        <w:jc w:val="both"/>
        <w:rPr>
          <w:color w:val="000000"/>
        </w:rPr>
      </w:pPr>
    </w:p>
    <w:p w14:paraId="54A4D940" w14:textId="77777777" w:rsidR="0032550C" w:rsidRPr="0032550C" w:rsidRDefault="0032550C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>9) What is the difference between covariance, standard deviation and mean squared error?</w:t>
      </w:r>
    </w:p>
    <w:p w14:paraId="532F5F0A" w14:textId="79D0EDB1" w:rsidR="0032550C" w:rsidRPr="0032550C" w:rsidRDefault="0032550C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>Covariance measures the direction of the relationship between two variables. A positive covariance implies that both the variables have high or low values together. A negative covariance implies that if one variable has high value then the other has low values</w:t>
      </w:r>
    </w:p>
    <w:p w14:paraId="3C724D86" w14:textId="19017A18" w:rsidR="0032550C" w:rsidRPr="0032550C" w:rsidRDefault="0032550C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>Mean squared error measures the amount of error in a statistical model</w:t>
      </w:r>
      <w:r w:rsidRPr="0032550C">
        <w:rPr>
          <w:color w:val="000000"/>
        </w:rPr>
        <w:t>.</w:t>
      </w:r>
    </w:p>
    <w:p w14:paraId="0814E593" w14:textId="61AE8728" w:rsidR="0032550C" w:rsidRPr="0032550C" w:rsidRDefault="0032550C" w:rsidP="0032550C">
      <w:pPr>
        <w:pStyle w:val="NormalWeb"/>
        <w:jc w:val="both"/>
        <w:rPr>
          <w:color w:val="000000"/>
        </w:rPr>
      </w:pPr>
      <w:r w:rsidRPr="0032550C">
        <w:rPr>
          <w:color w:val="000000"/>
        </w:rPr>
        <w:t xml:space="preserve">Standard Deviation is a measure of the dispersion of the actual values in the data from the central tendency. It </w:t>
      </w:r>
      <w:r w:rsidRPr="0032550C">
        <w:rPr>
          <w:color w:val="000000"/>
        </w:rPr>
        <w:t>shows</w:t>
      </w:r>
      <w:r w:rsidRPr="0032550C">
        <w:rPr>
          <w:color w:val="000000"/>
        </w:rPr>
        <w:t xml:space="preserve"> the </w:t>
      </w:r>
      <w:r w:rsidRPr="0032550C">
        <w:rPr>
          <w:color w:val="000000"/>
        </w:rPr>
        <w:t>variance</w:t>
      </w:r>
      <w:r w:rsidRPr="0032550C">
        <w:rPr>
          <w:color w:val="000000"/>
        </w:rPr>
        <w:t xml:space="preserve"> of the data. It is given as the square root of variance.</w:t>
      </w:r>
    </w:p>
    <w:p w14:paraId="51C16BC6" w14:textId="77777777" w:rsidR="0032550C" w:rsidRPr="0032550C" w:rsidRDefault="0032550C" w:rsidP="0032550C">
      <w:pPr>
        <w:pStyle w:val="NormalWeb"/>
        <w:jc w:val="both"/>
        <w:rPr>
          <w:color w:val="000000"/>
        </w:rPr>
      </w:pPr>
    </w:p>
    <w:p w14:paraId="0FED95C2" w14:textId="13771AD0" w:rsidR="007A4D78" w:rsidRPr="0032550C" w:rsidRDefault="007A4D78" w:rsidP="003255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CAF29" w14:textId="77777777" w:rsidR="00800A4F" w:rsidRPr="0032550C" w:rsidRDefault="00800A4F" w:rsidP="0032550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0A4F" w:rsidRPr="0032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4329" w14:textId="77777777" w:rsidR="0032550C" w:rsidRDefault="0032550C" w:rsidP="0032550C">
      <w:pPr>
        <w:spacing w:after="0" w:line="240" w:lineRule="auto"/>
      </w:pPr>
      <w:r>
        <w:separator/>
      </w:r>
    </w:p>
  </w:endnote>
  <w:endnote w:type="continuationSeparator" w:id="0">
    <w:p w14:paraId="38141467" w14:textId="77777777" w:rsidR="0032550C" w:rsidRDefault="0032550C" w:rsidP="003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E229" w14:textId="77777777" w:rsidR="0032550C" w:rsidRDefault="0032550C" w:rsidP="0032550C">
      <w:pPr>
        <w:spacing w:after="0" w:line="240" w:lineRule="auto"/>
      </w:pPr>
      <w:r>
        <w:separator/>
      </w:r>
    </w:p>
  </w:footnote>
  <w:footnote w:type="continuationSeparator" w:id="0">
    <w:p w14:paraId="0809A36C" w14:textId="77777777" w:rsidR="0032550C" w:rsidRDefault="0032550C" w:rsidP="0032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0"/>
    <w:rsid w:val="001F740B"/>
    <w:rsid w:val="0032550C"/>
    <w:rsid w:val="00570267"/>
    <w:rsid w:val="00643F80"/>
    <w:rsid w:val="00651006"/>
    <w:rsid w:val="00691BEA"/>
    <w:rsid w:val="007A4D78"/>
    <w:rsid w:val="00800A4F"/>
    <w:rsid w:val="00A12137"/>
    <w:rsid w:val="00EE4937"/>
    <w:rsid w:val="00FA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9DD7F"/>
  <w15:chartTrackingRefBased/>
  <w15:docId w15:val="{A6DEFC64-B6D5-499E-9C19-CEF547F1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4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7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Soumee (Cognizant)</dc:creator>
  <cp:keywords/>
  <dc:description/>
  <cp:lastModifiedBy>Ghosh, Soumee (Cognizant)</cp:lastModifiedBy>
  <cp:revision>1</cp:revision>
  <dcterms:created xsi:type="dcterms:W3CDTF">2022-09-10T04:46:00Z</dcterms:created>
  <dcterms:modified xsi:type="dcterms:W3CDTF">2022-09-10T06:47:00Z</dcterms:modified>
</cp:coreProperties>
</file>