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6F3" w:rsidRPr="006816F3" w:rsidRDefault="006816F3" w:rsidP="006816F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6816F3">
        <w:rPr>
          <w:rFonts w:ascii="Times New Roman" w:hAnsi="Times New Roman" w:cs="Times New Roman"/>
          <w:b/>
          <w:bCs/>
          <w:sz w:val="32"/>
          <w:szCs w:val="32"/>
        </w:rPr>
        <w:t>Dynamic approach to predict pH profiles of biologically relevant buffers</w:t>
      </w:r>
    </w:p>
    <w:p w:rsidR="006816F3" w:rsidRPr="006816F3" w:rsidRDefault="006816F3" w:rsidP="006816F3">
      <w:pPr>
        <w:spacing w:line="360" w:lineRule="auto"/>
        <w:jc w:val="center"/>
        <w:rPr>
          <w:rFonts w:ascii="Times New Roman" w:hAnsi="Times New Roman" w:cs="Times New Roman"/>
          <w:i/>
          <w:szCs w:val="20"/>
        </w:rPr>
      </w:pPr>
      <w:r w:rsidRPr="006816F3">
        <w:rPr>
          <w:rFonts w:ascii="Times New Roman" w:hAnsi="Times New Roman" w:cs="Times New Roman"/>
          <w:i/>
          <w:iCs/>
          <w:szCs w:val="20"/>
        </w:rPr>
        <w:t>Ganesh K</w:t>
      </w:r>
      <w:r w:rsidRPr="006816F3">
        <w:rPr>
          <w:rFonts w:ascii="Times New Roman" w:hAnsi="Times New Roman" w:cs="Times New Roman"/>
          <w:i/>
          <w:iCs/>
          <w:szCs w:val="20"/>
          <w:vertAlign w:val="superscript"/>
        </w:rPr>
        <w:t>1</w:t>
      </w:r>
      <w:r w:rsidRPr="006816F3">
        <w:rPr>
          <w:rFonts w:ascii="Times New Roman" w:hAnsi="Times New Roman" w:cs="Times New Roman"/>
          <w:i/>
          <w:iCs/>
          <w:szCs w:val="20"/>
        </w:rPr>
        <w:t>, Soumen R</w:t>
      </w:r>
      <w:r w:rsidRPr="006816F3">
        <w:rPr>
          <w:rFonts w:ascii="Times New Roman" w:hAnsi="Times New Roman" w:cs="Times New Roman"/>
          <w:i/>
          <w:iCs/>
          <w:szCs w:val="20"/>
          <w:vertAlign w:val="superscript"/>
        </w:rPr>
        <w:t>2</w:t>
      </w:r>
      <w:r w:rsidRPr="006816F3">
        <w:rPr>
          <w:rFonts w:ascii="Times New Roman" w:hAnsi="Times New Roman" w:cs="Times New Roman"/>
          <w:i/>
          <w:iCs/>
          <w:szCs w:val="20"/>
        </w:rPr>
        <w:t xml:space="preserve">, </w:t>
      </w:r>
      <w:proofErr w:type="spellStart"/>
      <w:r w:rsidRPr="006816F3">
        <w:rPr>
          <w:rFonts w:ascii="Times New Roman" w:hAnsi="Times New Roman" w:cs="Times New Roman"/>
          <w:i/>
          <w:iCs/>
          <w:szCs w:val="20"/>
        </w:rPr>
        <w:t>Ravichandran</w:t>
      </w:r>
      <w:proofErr w:type="spellEnd"/>
      <w:r w:rsidRPr="006816F3">
        <w:rPr>
          <w:rFonts w:ascii="Times New Roman" w:hAnsi="Times New Roman" w:cs="Times New Roman"/>
          <w:i/>
          <w:iCs/>
          <w:szCs w:val="20"/>
        </w:rPr>
        <w:t xml:space="preserve"> Y</w:t>
      </w:r>
      <w:r w:rsidRPr="006816F3">
        <w:rPr>
          <w:rFonts w:ascii="Times New Roman" w:hAnsi="Times New Roman" w:cs="Times New Roman"/>
          <w:i/>
          <w:iCs/>
          <w:szCs w:val="20"/>
          <w:vertAlign w:val="superscript"/>
        </w:rPr>
        <w:t>3</w:t>
      </w:r>
      <w:r w:rsidRPr="006816F3">
        <w:rPr>
          <w:rFonts w:ascii="Times New Roman" w:hAnsi="Times New Roman" w:cs="Times New Roman"/>
          <w:i/>
          <w:iCs/>
          <w:szCs w:val="20"/>
        </w:rPr>
        <w:t xml:space="preserve">, </w:t>
      </w:r>
      <w:proofErr w:type="spellStart"/>
      <w:r w:rsidRPr="006816F3">
        <w:rPr>
          <w:rFonts w:ascii="Times New Roman" w:hAnsi="Times New Roman" w:cs="Times New Roman"/>
          <w:i/>
          <w:iCs/>
          <w:szCs w:val="20"/>
        </w:rPr>
        <w:t>Janarthanan</w:t>
      </w:r>
      <w:proofErr w:type="spellEnd"/>
      <w:r w:rsidRPr="006816F3">
        <w:rPr>
          <w:rFonts w:ascii="Times New Roman" w:hAnsi="Times New Roman" w:cs="Times New Roman"/>
          <w:i/>
          <w:iCs/>
          <w:szCs w:val="20"/>
        </w:rPr>
        <w:t xml:space="preserve">. </w:t>
      </w:r>
      <w:r w:rsidRPr="006816F3">
        <w:rPr>
          <w:rFonts w:ascii="Times New Roman" w:hAnsi="Times New Roman" w:cs="Times New Roman"/>
          <w:i/>
          <w:iCs/>
          <w:szCs w:val="20"/>
          <w:vertAlign w:val="superscript"/>
        </w:rPr>
        <w:t>2</w:t>
      </w:r>
      <w:proofErr w:type="gramStart"/>
      <w:r w:rsidRPr="006816F3">
        <w:rPr>
          <w:rFonts w:ascii="Times New Roman" w:hAnsi="Times New Roman" w:cs="Times New Roman"/>
          <w:i/>
          <w:iCs/>
          <w:szCs w:val="20"/>
          <w:vertAlign w:val="superscript"/>
        </w:rPr>
        <w:t>,4</w:t>
      </w:r>
      <w:proofErr w:type="gramEnd"/>
      <w:r w:rsidRPr="006816F3">
        <w:rPr>
          <w:rFonts w:ascii="Times New Roman" w:hAnsi="Times New Roman" w:cs="Times New Roman"/>
          <w:i/>
          <w:iCs/>
          <w:szCs w:val="20"/>
          <w:vertAlign w:val="superscript"/>
        </w:rPr>
        <w:t>,*</w:t>
      </w:r>
    </w:p>
    <w:p w:rsidR="006816F3" w:rsidRPr="006816F3" w:rsidRDefault="006816F3" w:rsidP="006816F3">
      <w:pPr>
        <w:pStyle w:val="Standard"/>
        <w:numPr>
          <w:ilvl w:val="0"/>
          <w:numId w:val="2"/>
        </w:numPr>
        <w:autoSpaceDE w:val="0"/>
        <w:jc w:val="both"/>
        <w:rPr>
          <w:rFonts w:eastAsia="CYSJZK+CMBX12" w:cs="Times New Roman"/>
          <w:bCs/>
          <w:sz w:val="20"/>
          <w:szCs w:val="20"/>
        </w:rPr>
      </w:pPr>
      <w:r w:rsidRPr="006816F3">
        <w:rPr>
          <w:rFonts w:eastAsia="CYSJZK+CMBX12" w:cs="Times New Roman"/>
          <w:bCs/>
          <w:sz w:val="20"/>
          <w:szCs w:val="20"/>
        </w:rPr>
        <w:t>Curtiss-Wright Avionics and Electronics, Dublin 14, Ireland.</w:t>
      </w:r>
    </w:p>
    <w:p w:rsidR="006816F3" w:rsidRPr="006816F3" w:rsidRDefault="006816F3" w:rsidP="006816F3">
      <w:pPr>
        <w:pStyle w:val="ListParagraph"/>
        <w:numPr>
          <w:ilvl w:val="0"/>
          <w:numId w:val="2"/>
        </w:numPr>
        <w:rPr>
          <w:rFonts w:ascii="Times New Roman" w:eastAsia="CYSJZK+CMBX12" w:hAnsi="Times New Roman" w:cs="Times New Roman"/>
          <w:bCs/>
          <w:szCs w:val="20"/>
        </w:rPr>
      </w:pPr>
      <w:proofErr w:type="spellStart"/>
      <w:r w:rsidRPr="006816F3">
        <w:rPr>
          <w:rFonts w:ascii="Times New Roman" w:eastAsia="CYSJZK+CMBX12" w:hAnsi="Times New Roman" w:cs="Times New Roman"/>
          <w:bCs/>
          <w:szCs w:val="20"/>
        </w:rPr>
        <w:t>VClinbio</w:t>
      </w:r>
      <w:proofErr w:type="spellEnd"/>
      <w:r w:rsidRPr="006816F3">
        <w:rPr>
          <w:rFonts w:ascii="Times New Roman" w:eastAsia="CYSJZK+CMBX12" w:hAnsi="Times New Roman" w:cs="Times New Roman"/>
          <w:bCs/>
          <w:szCs w:val="20"/>
        </w:rPr>
        <w:t xml:space="preserve"> Labs Pvt Ltd, Sri Ramachandra Medical Centre, </w:t>
      </w:r>
      <w:proofErr w:type="spellStart"/>
      <w:r w:rsidRPr="006816F3">
        <w:rPr>
          <w:rFonts w:ascii="Times New Roman" w:eastAsia="CYSJZK+CMBX12" w:hAnsi="Times New Roman" w:cs="Times New Roman"/>
          <w:bCs/>
          <w:szCs w:val="20"/>
        </w:rPr>
        <w:t>Porur</w:t>
      </w:r>
      <w:proofErr w:type="spellEnd"/>
      <w:r w:rsidRPr="006816F3">
        <w:rPr>
          <w:rFonts w:ascii="Times New Roman" w:eastAsia="CYSJZK+CMBX12" w:hAnsi="Times New Roman" w:cs="Times New Roman"/>
          <w:bCs/>
          <w:szCs w:val="20"/>
        </w:rPr>
        <w:t>, Chennai 600116, India</w:t>
      </w:r>
    </w:p>
    <w:p w:rsidR="006816F3" w:rsidRPr="006816F3" w:rsidRDefault="006816F3" w:rsidP="006816F3">
      <w:pPr>
        <w:pStyle w:val="ListParagraph"/>
        <w:numPr>
          <w:ilvl w:val="0"/>
          <w:numId w:val="2"/>
        </w:numPr>
        <w:rPr>
          <w:rFonts w:ascii="Times New Roman" w:eastAsia="CYSJZK+CMBX12" w:hAnsi="Times New Roman" w:cs="Times New Roman"/>
          <w:bCs/>
          <w:szCs w:val="20"/>
        </w:rPr>
      </w:pPr>
      <w:r w:rsidRPr="006816F3">
        <w:rPr>
          <w:rFonts w:ascii="Times New Roman" w:eastAsia="CYSJZK+CMBX12" w:hAnsi="Times New Roman" w:cs="Times New Roman"/>
          <w:bCs/>
          <w:szCs w:val="20"/>
        </w:rPr>
        <w:t xml:space="preserve"> </w:t>
      </w:r>
      <w:r w:rsidRPr="006816F3">
        <w:rPr>
          <w:rFonts w:ascii="Times New Roman" w:hAnsi="Times New Roman" w:cs="Times New Roman"/>
          <w:szCs w:val="20"/>
        </w:rPr>
        <w:t xml:space="preserve">Department of Biotechnology, School of Bioengineering, SRM University, </w:t>
      </w:r>
      <w:proofErr w:type="spellStart"/>
      <w:r w:rsidRPr="006816F3">
        <w:rPr>
          <w:rFonts w:ascii="Times New Roman" w:hAnsi="Times New Roman" w:cs="Times New Roman"/>
          <w:szCs w:val="20"/>
        </w:rPr>
        <w:t>Kattankolathur</w:t>
      </w:r>
      <w:proofErr w:type="spellEnd"/>
      <w:r w:rsidRPr="006816F3">
        <w:rPr>
          <w:rFonts w:ascii="Times New Roman" w:hAnsi="Times New Roman" w:cs="Times New Roman"/>
          <w:szCs w:val="20"/>
        </w:rPr>
        <w:t xml:space="preserve"> 603203, India</w:t>
      </w:r>
    </w:p>
    <w:p w:rsidR="006816F3" w:rsidRPr="006816F3" w:rsidRDefault="006816F3" w:rsidP="006816F3">
      <w:pPr>
        <w:pStyle w:val="ListParagraph"/>
        <w:numPr>
          <w:ilvl w:val="0"/>
          <w:numId w:val="2"/>
        </w:numPr>
        <w:rPr>
          <w:rFonts w:ascii="Times New Roman" w:eastAsia="CYSJZK+CMBX12" w:hAnsi="Times New Roman" w:cs="Times New Roman"/>
          <w:bCs/>
          <w:szCs w:val="20"/>
        </w:rPr>
      </w:pPr>
      <w:proofErr w:type="spellStart"/>
      <w:r w:rsidRPr="006816F3">
        <w:rPr>
          <w:rFonts w:ascii="Times New Roman" w:eastAsia="CYSJZK+CMBX12" w:hAnsi="Times New Roman" w:cs="Times New Roman"/>
          <w:bCs/>
          <w:szCs w:val="20"/>
        </w:rPr>
        <w:t>Jimma</w:t>
      </w:r>
      <w:proofErr w:type="spellEnd"/>
      <w:r w:rsidRPr="006816F3">
        <w:rPr>
          <w:rFonts w:ascii="Times New Roman" w:eastAsia="CYSJZK+CMBX12" w:hAnsi="Times New Roman" w:cs="Times New Roman"/>
          <w:bCs/>
          <w:szCs w:val="20"/>
        </w:rPr>
        <w:t xml:space="preserve"> Institute of Technology, Department of Bio-medical Engineering, </w:t>
      </w:r>
      <w:proofErr w:type="spellStart"/>
      <w:r w:rsidRPr="006816F3">
        <w:rPr>
          <w:rFonts w:ascii="Times New Roman" w:eastAsia="CYSJZK+CMBX12" w:hAnsi="Times New Roman" w:cs="Times New Roman"/>
          <w:bCs/>
          <w:szCs w:val="20"/>
        </w:rPr>
        <w:t>Jimma</w:t>
      </w:r>
      <w:proofErr w:type="spellEnd"/>
      <w:r w:rsidRPr="006816F3">
        <w:rPr>
          <w:rFonts w:ascii="Times New Roman" w:eastAsia="CYSJZK+CMBX12" w:hAnsi="Times New Roman" w:cs="Times New Roman"/>
          <w:bCs/>
          <w:szCs w:val="20"/>
        </w:rPr>
        <w:t xml:space="preserve"> University, Ethiopia.</w:t>
      </w:r>
    </w:p>
    <w:p w:rsidR="006816F3" w:rsidRPr="002C0D98" w:rsidRDefault="006816F3" w:rsidP="006816F3">
      <w:pPr>
        <w:rPr>
          <w:rFonts w:eastAsia="CYSJZK+CMBX12" w:cs="Times New Roman"/>
          <w:bCs/>
          <w:szCs w:val="20"/>
        </w:rPr>
      </w:pPr>
    </w:p>
    <w:p w:rsidR="005E52A4" w:rsidRPr="005E52A4" w:rsidRDefault="005E52A4" w:rsidP="005E52A4">
      <w:pPr>
        <w:rPr>
          <w:rFonts w:ascii="Times New Roman" w:eastAsia="CYSJZK+CMBX12" w:hAnsi="Times New Roman" w:cs="Times New Roman"/>
          <w:bCs/>
          <w:szCs w:val="20"/>
        </w:rPr>
      </w:pPr>
    </w:p>
    <w:p w:rsidR="005E52A4" w:rsidRPr="005E52A4" w:rsidRDefault="005E52A4" w:rsidP="005E52A4">
      <w:pPr>
        <w:rPr>
          <w:rFonts w:ascii="Times New Roman" w:eastAsia="CYSJZK+CMBX12" w:hAnsi="Times New Roman" w:cs="Times New Roman"/>
          <w:bCs/>
          <w:szCs w:val="20"/>
        </w:rPr>
      </w:pPr>
    </w:p>
    <w:p w:rsidR="005E52A4" w:rsidRPr="005E52A4" w:rsidRDefault="005E52A4" w:rsidP="005E52A4">
      <w:pPr>
        <w:pStyle w:val="JCEFlushBody"/>
        <w:rPr>
          <w:rFonts w:ascii="Times New Roman" w:hAnsi="Times New Roman" w:cs="Times New Roman"/>
        </w:rPr>
      </w:pPr>
      <w:r w:rsidRPr="005E52A4">
        <w:rPr>
          <w:rFonts w:ascii="Times New Roman" w:hAnsi="Times New Roman" w:cs="Times New Roman"/>
        </w:rPr>
        <w:t>*Corresponding author: jana.jk2006@gmail.com</w:t>
      </w:r>
    </w:p>
    <w:p w:rsidR="008D5247" w:rsidRPr="008D5247" w:rsidRDefault="008D5247" w:rsidP="00800B86">
      <w:pPr>
        <w:rPr>
          <w:rFonts w:ascii="Times New Roman" w:hAnsi="Times New Roman" w:cs="Times New Roman"/>
        </w:rPr>
      </w:pPr>
    </w:p>
    <w:p w:rsidR="000E0760" w:rsidRDefault="000E0760" w:rsidP="00800B86">
      <w:pPr>
        <w:rPr>
          <w:rFonts w:ascii="Times New Roman" w:hAnsi="Times New Roman" w:cs="Times New Roman"/>
        </w:rPr>
      </w:pPr>
    </w:p>
    <w:p w:rsidR="008D5247" w:rsidRPr="000C1FF6" w:rsidRDefault="008D5247" w:rsidP="00800B86">
      <w:pPr>
        <w:rPr>
          <w:rFonts w:ascii="Times New Roman" w:hAnsi="Times New Roman" w:cs="Times New Roman"/>
        </w:rPr>
      </w:pPr>
    </w:p>
    <w:p w:rsidR="002E3B7C" w:rsidRPr="00ED5611" w:rsidRDefault="0076115D" w:rsidP="002E3B7C">
      <w:pPr>
        <w:pStyle w:val="Heading1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ED5611">
        <w:rPr>
          <w:rFonts w:ascii="Times New Roman" w:hAnsi="Times New Roman" w:cs="Times New Roman"/>
          <w:sz w:val="24"/>
          <w:szCs w:val="24"/>
        </w:rPr>
        <w:t xml:space="preserve">Algebraic method for </w:t>
      </w:r>
      <w:r w:rsidR="008D5247" w:rsidRPr="00ED5611">
        <w:rPr>
          <w:rFonts w:ascii="Times New Roman" w:hAnsi="Times New Roman" w:cs="Times New Roman"/>
          <w:sz w:val="24"/>
          <w:szCs w:val="24"/>
        </w:rPr>
        <w:t xml:space="preserve">DERIVATION OF </w:t>
      </w:r>
      <w:r w:rsidR="002E3B7C" w:rsidRPr="00ED5611">
        <w:rPr>
          <w:rFonts w:ascii="Times New Roman" w:hAnsi="Times New Roman" w:cs="Times New Roman"/>
          <w:sz w:val="24"/>
          <w:szCs w:val="24"/>
        </w:rPr>
        <w:t>mono, poly-protic acids, phosphate and universal buffer</w:t>
      </w:r>
    </w:p>
    <w:p w:rsidR="002E3B7C" w:rsidRDefault="0076115D" w:rsidP="002E3B7C">
      <w:pPr>
        <w:pStyle w:val="Heading1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247">
        <w:rPr>
          <w:rFonts w:ascii="Times New Roman" w:hAnsi="Times New Roman" w:cs="Times New Roman"/>
          <w:sz w:val="24"/>
          <w:szCs w:val="24"/>
        </w:rPr>
        <w:t>mono-protic acid</w:t>
      </w:r>
      <w:r w:rsidR="00F630CB" w:rsidRPr="008D5247">
        <w:rPr>
          <w:rFonts w:ascii="Times New Roman" w:hAnsi="Times New Roman" w:cs="Times New Roman"/>
          <w:sz w:val="24"/>
          <w:szCs w:val="24"/>
        </w:rPr>
        <w:t>:</w:t>
      </w:r>
    </w:p>
    <w:p w:rsidR="002E3B7C" w:rsidRPr="002E3B7C" w:rsidRDefault="002E3B7C" w:rsidP="002E3B7C"/>
    <w:p w:rsidR="00FB2783" w:rsidRPr="008D5247" w:rsidRDefault="00FB2783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 xml:space="preserve">Consider the </w:t>
      </w:r>
      <w:r w:rsidR="00BC687F" w:rsidRPr="008D5247">
        <w:rPr>
          <w:rFonts w:ascii="Times New Roman" w:hAnsi="Times New Roman" w:cs="Times New Roman"/>
          <w:sz w:val="24"/>
        </w:rPr>
        <w:t>volumetric titration of a weak mono-protic acid (</w:t>
      </w:r>
      <w:r w:rsidR="00BC687F" w:rsidRPr="008D5247">
        <w:rPr>
          <w:rFonts w:ascii="Times New Roman" w:hAnsi="Times New Roman" w:cs="Times New Roman"/>
          <w:i/>
          <w:sz w:val="24"/>
        </w:rPr>
        <w:t>HA</w:t>
      </w:r>
      <w:r w:rsidR="00BC687F" w:rsidRPr="008D5247">
        <w:rPr>
          <w:rFonts w:ascii="Times New Roman" w:hAnsi="Times New Roman" w:cs="Times New Roman"/>
          <w:sz w:val="24"/>
        </w:rPr>
        <w:t xml:space="preserve">) </w:t>
      </w:r>
      <w:r w:rsidR="00E23045" w:rsidRPr="008D5247">
        <w:rPr>
          <w:rFonts w:ascii="Times New Roman" w:hAnsi="Times New Roman" w:cs="Times New Roman"/>
          <w:sz w:val="24"/>
        </w:rPr>
        <w:t>titrated with a</w:t>
      </w:r>
      <w:r w:rsidR="00BC687F" w:rsidRPr="008D5247">
        <w:rPr>
          <w:rFonts w:ascii="Times New Roman" w:hAnsi="Times New Roman" w:cs="Times New Roman"/>
          <w:sz w:val="24"/>
        </w:rPr>
        <w:t xml:space="preserve"> strong alkali </w:t>
      </w:r>
      <w:proofErr w:type="spellStart"/>
      <w:r w:rsidR="00BC687F" w:rsidRPr="008D5247">
        <w:rPr>
          <w:rFonts w:ascii="Times New Roman" w:hAnsi="Times New Roman" w:cs="Times New Roman"/>
          <w:i/>
          <w:sz w:val="24"/>
        </w:rPr>
        <w:t>NaOH</w:t>
      </w:r>
      <w:proofErr w:type="spellEnd"/>
      <w:r w:rsidR="00BC687F" w:rsidRPr="008D5247">
        <w:rPr>
          <w:rFonts w:ascii="Times New Roman" w:hAnsi="Times New Roman" w:cs="Times New Roman"/>
          <w:sz w:val="24"/>
        </w:rPr>
        <w:t xml:space="preserve">. </w:t>
      </w:r>
      <w:r w:rsidRPr="008D5247">
        <w:rPr>
          <w:rFonts w:ascii="Times New Roman" w:hAnsi="Times New Roman" w:cs="Times New Roman"/>
          <w:sz w:val="24"/>
        </w:rPr>
        <w:t xml:space="preserve">The equilibrium </w:t>
      </w:r>
      <w:r w:rsidR="00620496" w:rsidRPr="008D5247">
        <w:rPr>
          <w:rFonts w:ascii="Times New Roman" w:hAnsi="Times New Roman" w:cs="Times New Roman"/>
          <w:sz w:val="24"/>
        </w:rPr>
        <w:t xml:space="preserve">kinetic </w:t>
      </w:r>
      <w:r w:rsidRPr="008D5247">
        <w:rPr>
          <w:rFonts w:ascii="Times New Roman" w:hAnsi="Times New Roman" w:cs="Times New Roman"/>
          <w:sz w:val="24"/>
        </w:rPr>
        <w:t xml:space="preserve">model can be written </w:t>
      </w:r>
      <w:r w:rsidR="00E23045" w:rsidRPr="008D5247">
        <w:rPr>
          <w:rFonts w:ascii="Times New Roman" w:hAnsi="Times New Roman" w:cs="Times New Roman"/>
          <w:sz w:val="24"/>
        </w:rPr>
        <w:t>for</w:t>
      </w:r>
      <w:r w:rsidR="00BC687F" w:rsidRPr="008D5247">
        <w:rPr>
          <w:rFonts w:ascii="Times New Roman" w:hAnsi="Times New Roman" w:cs="Times New Roman"/>
          <w:sz w:val="24"/>
        </w:rPr>
        <w:t xml:space="preserve"> the dissociation of acid</w:t>
      </w:r>
      <w:r w:rsidR="009D0A9B" w:rsidRPr="008D5247">
        <w:rPr>
          <w:rFonts w:ascii="Times New Roman" w:hAnsi="Times New Roman" w:cs="Times New Roman"/>
          <w:sz w:val="24"/>
        </w:rPr>
        <w:t xml:space="preserve"> (Eq.</w:t>
      </w:r>
      <w:r w:rsidR="00F92D99" w:rsidRPr="008D5247">
        <w:rPr>
          <w:rFonts w:ascii="Times New Roman" w:hAnsi="Times New Roman" w:cs="Times New Roman"/>
          <w:sz w:val="24"/>
        </w:rPr>
        <w:t xml:space="preserve"> </w:t>
      </w:r>
      <w:r w:rsidR="00F92D99" w:rsidRPr="008D5247">
        <w:rPr>
          <w:rFonts w:ascii="Times New Roman" w:hAnsi="Times New Roman" w:cs="Times New Roman"/>
          <w:sz w:val="24"/>
        </w:rPr>
        <w:fldChar w:fldCharType="begin"/>
      </w:r>
      <w:r w:rsidR="00F92D99" w:rsidRPr="008D5247">
        <w:rPr>
          <w:rFonts w:ascii="Times New Roman" w:hAnsi="Times New Roman" w:cs="Times New Roman"/>
          <w:sz w:val="24"/>
        </w:rPr>
        <w:instrText xml:space="preserve"> REF Equation_S1 \h </w:instrText>
      </w:r>
      <w:r w:rsidR="00800B86" w:rsidRPr="008D5247">
        <w:rPr>
          <w:rFonts w:ascii="Times New Roman" w:hAnsi="Times New Roman" w:cs="Times New Roman"/>
          <w:sz w:val="24"/>
        </w:rPr>
        <w:instrText xml:space="preserve"> \* MERGEFORMAT </w:instrText>
      </w:r>
      <w:r w:rsidR="00F92D99" w:rsidRPr="008D5247">
        <w:rPr>
          <w:rFonts w:ascii="Times New Roman" w:hAnsi="Times New Roman" w:cs="Times New Roman"/>
          <w:sz w:val="24"/>
        </w:rPr>
      </w:r>
      <w:r w:rsidR="00F92D99" w:rsidRPr="008D5247">
        <w:rPr>
          <w:rFonts w:ascii="Times New Roman" w:hAnsi="Times New Roman" w:cs="Times New Roman"/>
          <w:sz w:val="24"/>
        </w:rPr>
        <w:fldChar w:fldCharType="separate"/>
      </w:r>
      <w:r w:rsidR="00360C9C" w:rsidRPr="008D5247">
        <w:rPr>
          <w:rFonts w:ascii="Times New Roman" w:hAnsi="Times New Roman" w:cs="Times New Roman"/>
          <w:sz w:val="24"/>
        </w:rPr>
        <w:t>S</w:t>
      </w:r>
      <w:r w:rsidR="00360C9C">
        <w:rPr>
          <w:rFonts w:ascii="Times New Roman" w:hAnsi="Times New Roman" w:cs="Times New Roman"/>
          <w:sz w:val="24"/>
        </w:rPr>
        <w:t>1</w:t>
      </w:r>
      <w:r w:rsidR="00F92D99" w:rsidRPr="008D5247">
        <w:rPr>
          <w:rFonts w:ascii="Times New Roman" w:hAnsi="Times New Roman" w:cs="Times New Roman"/>
          <w:sz w:val="24"/>
        </w:rPr>
        <w:fldChar w:fldCharType="end"/>
      </w:r>
      <w:r w:rsidR="009D0A9B" w:rsidRPr="008D5247">
        <w:rPr>
          <w:rFonts w:ascii="Times New Roman" w:hAnsi="Times New Roman" w:cs="Times New Roman"/>
          <w:sz w:val="24"/>
        </w:rPr>
        <w:t>)</w:t>
      </w:r>
      <w:r w:rsidR="00BC687F" w:rsidRPr="008D5247">
        <w:rPr>
          <w:rFonts w:ascii="Times New Roman" w:hAnsi="Times New Roman" w:cs="Times New Roman"/>
          <w:sz w:val="24"/>
        </w:rPr>
        <w:t>, alkali</w:t>
      </w:r>
      <w:r w:rsidR="009D0A9B" w:rsidRPr="008D5247">
        <w:rPr>
          <w:rFonts w:ascii="Times New Roman" w:hAnsi="Times New Roman" w:cs="Times New Roman"/>
          <w:sz w:val="24"/>
        </w:rPr>
        <w:t xml:space="preserve"> (Eq. </w:t>
      </w:r>
      <w:r w:rsidR="00F92D99" w:rsidRPr="008D5247">
        <w:rPr>
          <w:rFonts w:ascii="Times New Roman" w:hAnsi="Times New Roman" w:cs="Times New Roman"/>
          <w:sz w:val="24"/>
        </w:rPr>
        <w:fldChar w:fldCharType="begin"/>
      </w:r>
      <w:r w:rsidR="00F92D99" w:rsidRPr="008D5247">
        <w:rPr>
          <w:rFonts w:ascii="Times New Roman" w:hAnsi="Times New Roman" w:cs="Times New Roman"/>
          <w:sz w:val="24"/>
        </w:rPr>
        <w:instrText xml:space="preserve"> REF Equation_S2 \h </w:instrText>
      </w:r>
      <w:r w:rsidR="00800B86" w:rsidRPr="008D5247">
        <w:rPr>
          <w:rFonts w:ascii="Times New Roman" w:hAnsi="Times New Roman" w:cs="Times New Roman"/>
          <w:sz w:val="24"/>
        </w:rPr>
        <w:instrText xml:space="preserve"> \* MERGEFORMAT </w:instrText>
      </w:r>
      <w:r w:rsidR="00F92D99" w:rsidRPr="008D5247">
        <w:rPr>
          <w:rFonts w:ascii="Times New Roman" w:hAnsi="Times New Roman" w:cs="Times New Roman"/>
          <w:sz w:val="24"/>
        </w:rPr>
      </w:r>
      <w:r w:rsidR="00F92D99" w:rsidRPr="008D5247">
        <w:rPr>
          <w:rFonts w:ascii="Times New Roman" w:hAnsi="Times New Roman" w:cs="Times New Roman"/>
          <w:sz w:val="24"/>
        </w:rPr>
        <w:fldChar w:fldCharType="separate"/>
      </w:r>
      <w:r w:rsidR="00360C9C" w:rsidRPr="008D5247">
        <w:rPr>
          <w:rFonts w:ascii="Times New Roman" w:hAnsi="Times New Roman" w:cs="Times New Roman"/>
          <w:sz w:val="24"/>
        </w:rPr>
        <w:t>S</w:t>
      </w:r>
      <w:r w:rsidR="00360C9C">
        <w:rPr>
          <w:rFonts w:ascii="Times New Roman" w:hAnsi="Times New Roman" w:cs="Times New Roman"/>
          <w:sz w:val="24"/>
        </w:rPr>
        <w:t>2</w:t>
      </w:r>
      <w:r w:rsidR="00F92D99" w:rsidRPr="008D5247">
        <w:rPr>
          <w:rFonts w:ascii="Times New Roman" w:hAnsi="Times New Roman" w:cs="Times New Roman"/>
          <w:sz w:val="24"/>
        </w:rPr>
        <w:fldChar w:fldCharType="end"/>
      </w:r>
      <w:r w:rsidR="009D0A9B" w:rsidRPr="008D5247">
        <w:rPr>
          <w:rFonts w:ascii="Times New Roman" w:hAnsi="Times New Roman" w:cs="Times New Roman"/>
          <w:sz w:val="24"/>
        </w:rPr>
        <w:fldChar w:fldCharType="begin"/>
      </w:r>
      <w:r w:rsidR="009D0A9B" w:rsidRPr="008D5247">
        <w:rPr>
          <w:rFonts w:ascii="Times New Roman" w:hAnsi="Times New Roman" w:cs="Times New Roman"/>
          <w:sz w:val="24"/>
        </w:rPr>
        <w:instrText xml:space="preserve"> REF Equation_2 \h </w:instrText>
      </w:r>
      <w:r w:rsidR="00271ED9" w:rsidRPr="008D5247">
        <w:rPr>
          <w:rFonts w:ascii="Times New Roman" w:hAnsi="Times New Roman" w:cs="Times New Roman"/>
          <w:sz w:val="24"/>
        </w:rPr>
        <w:instrText xml:space="preserve"> \* MERGEFORMAT </w:instrText>
      </w:r>
      <w:r w:rsidR="009D0A9B" w:rsidRPr="008D5247">
        <w:rPr>
          <w:rFonts w:ascii="Times New Roman" w:hAnsi="Times New Roman" w:cs="Times New Roman"/>
          <w:sz w:val="24"/>
        </w:rPr>
      </w:r>
      <w:r w:rsidR="009D0A9B" w:rsidRPr="008D5247">
        <w:rPr>
          <w:rFonts w:ascii="Times New Roman" w:hAnsi="Times New Roman" w:cs="Times New Roman"/>
          <w:sz w:val="24"/>
        </w:rPr>
        <w:fldChar w:fldCharType="end"/>
      </w:r>
      <w:r w:rsidR="009D0A9B" w:rsidRPr="008D5247">
        <w:rPr>
          <w:rFonts w:ascii="Times New Roman" w:hAnsi="Times New Roman" w:cs="Times New Roman"/>
          <w:sz w:val="24"/>
        </w:rPr>
        <w:t>)</w:t>
      </w:r>
      <w:r w:rsidR="00BC687F" w:rsidRPr="008D5247">
        <w:rPr>
          <w:rFonts w:ascii="Times New Roman" w:hAnsi="Times New Roman" w:cs="Times New Roman"/>
          <w:sz w:val="24"/>
        </w:rPr>
        <w:t xml:space="preserve"> and water</w:t>
      </w:r>
      <w:r w:rsidR="009D0A9B" w:rsidRPr="008D5247">
        <w:rPr>
          <w:rFonts w:ascii="Times New Roman" w:hAnsi="Times New Roman" w:cs="Times New Roman"/>
          <w:sz w:val="24"/>
        </w:rPr>
        <w:t xml:space="preserve"> (Eq.</w:t>
      </w:r>
      <w:r w:rsidR="00F92D99" w:rsidRPr="008D5247">
        <w:rPr>
          <w:rFonts w:ascii="Times New Roman" w:hAnsi="Times New Roman" w:cs="Times New Roman"/>
          <w:sz w:val="24"/>
        </w:rPr>
        <w:t xml:space="preserve"> </w:t>
      </w:r>
      <w:r w:rsidR="00F92D99" w:rsidRPr="008D5247">
        <w:rPr>
          <w:rFonts w:ascii="Times New Roman" w:hAnsi="Times New Roman" w:cs="Times New Roman"/>
          <w:sz w:val="24"/>
        </w:rPr>
        <w:fldChar w:fldCharType="begin"/>
      </w:r>
      <w:r w:rsidR="00F92D99" w:rsidRPr="008D5247">
        <w:rPr>
          <w:rFonts w:ascii="Times New Roman" w:hAnsi="Times New Roman" w:cs="Times New Roman"/>
          <w:sz w:val="24"/>
        </w:rPr>
        <w:instrText xml:space="preserve"> REF Equation_S3 \h </w:instrText>
      </w:r>
      <w:r w:rsidR="00800B86" w:rsidRPr="008D5247">
        <w:rPr>
          <w:rFonts w:ascii="Times New Roman" w:hAnsi="Times New Roman" w:cs="Times New Roman"/>
          <w:sz w:val="24"/>
        </w:rPr>
        <w:instrText xml:space="preserve"> \* MERGEFORMAT </w:instrText>
      </w:r>
      <w:r w:rsidR="00F92D99" w:rsidRPr="008D5247">
        <w:rPr>
          <w:rFonts w:ascii="Times New Roman" w:hAnsi="Times New Roman" w:cs="Times New Roman"/>
          <w:sz w:val="24"/>
        </w:rPr>
      </w:r>
      <w:r w:rsidR="00F92D99" w:rsidRPr="008D5247">
        <w:rPr>
          <w:rFonts w:ascii="Times New Roman" w:hAnsi="Times New Roman" w:cs="Times New Roman"/>
          <w:sz w:val="24"/>
        </w:rPr>
        <w:fldChar w:fldCharType="separate"/>
      </w:r>
      <w:r w:rsidR="00360C9C" w:rsidRPr="008D5247">
        <w:rPr>
          <w:rFonts w:ascii="Times New Roman" w:hAnsi="Times New Roman" w:cs="Times New Roman"/>
          <w:sz w:val="24"/>
        </w:rPr>
        <w:t>S</w:t>
      </w:r>
      <w:r w:rsidR="00360C9C">
        <w:rPr>
          <w:rFonts w:ascii="Times New Roman" w:hAnsi="Times New Roman" w:cs="Times New Roman"/>
          <w:sz w:val="24"/>
        </w:rPr>
        <w:t>3</w:t>
      </w:r>
      <w:r w:rsidR="00F92D99" w:rsidRPr="008D5247">
        <w:rPr>
          <w:rFonts w:ascii="Times New Roman" w:hAnsi="Times New Roman" w:cs="Times New Roman"/>
          <w:sz w:val="24"/>
        </w:rPr>
        <w:fldChar w:fldCharType="end"/>
      </w:r>
      <w:r w:rsidR="009D0A9B" w:rsidRPr="008D5247">
        <w:rPr>
          <w:rFonts w:ascii="Times New Roman" w:hAnsi="Times New Roman" w:cs="Times New Roman"/>
          <w:sz w:val="24"/>
        </w:rPr>
        <w:t>)</w:t>
      </w:r>
      <w:r w:rsidR="00E23045" w:rsidRPr="008D5247">
        <w:rPr>
          <w:rFonts w:ascii="Times New Roman" w:hAnsi="Times New Roman" w:cs="Times New Roman"/>
          <w:sz w:val="24"/>
        </w:rPr>
        <w:t xml:space="preserve"> as</w:t>
      </w:r>
      <w:r w:rsidR="00BC687F" w:rsidRPr="008D5247">
        <w:rPr>
          <w:rFonts w:ascii="Times New Roman" w:hAnsi="Times New Roman" w:cs="Times New Roman"/>
          <w:sz w:val="24"/>
        </w:rPr>
        <w:t>,</w:t>
      </w: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71EF6" w:rsidRPr="008D5247" w:rsidRDefault="00D71EF6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5A3A0A" w:rsidRPr="008D5247" w:rsidTr="004C7B48">
        <w:trPr>
          <w:jc w:val="center"/>
        </w:trPr>
        <w:tc>
          <w:tcPr>
            <w:tcW w:w="625" w:type="dxa"/>
          </w:tcPr>
          <w:p w:rsidR="005A3A0A" w:rsidRPr="008D5247" w:rsidRDefault="005A3A0A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08" w:type="dxa"/>
          </w:tcPr>
          <w:p w:rsidR="005A3A0A" w:rsidRPr="008D5247" w:rsidRDefault="005A3A0A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 xml:space="preserve">HA  </m:t>
                </m:r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box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w:sym w:font="Symbol" w:char="F0DB"/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-1</m:t>
                              </m:r>
                            </m:sub>
                          </m:sSub>
                        </m:e>
                      </m:mr>
                    </m:m>
                  </m:e>
                </m:box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:rsidR="005A3A0A" w:rsidRPr="008D5247" w:rsidRDefault="005A3A0A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5247">
              <w:rPr>
                <w:rFonts w:ascii="Times New Roman" w:hAnsi="Times New Roman" w:cs="Times New Roman"/>
                <w:sz w:val="24"/>
              </w:rPr>
              <w:t>(</w:t>
            </w:r>
            <w:bookmarkStart w:id="1" w:name="Equation_S1"/>
            <w:r w:rsidR="00E23045" w:rsidRPr="008D5247">
              <w:rPr>
                <w:rFonts w:ascii="Times New Roman" w:hAnsi="Times New Roman" w:cs="Times New Roman"/>
                <w:sz w:val="24"/>
              </w:rPr>
              <w:t>S</w: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C1FF6" w:rsidRPr="008D5247">
              <w:rPr>
                <w:rFonts w:ascii="Times New Roman" w:hAnsi="Times New Roman" w:cs="Times New Roman"/>
                <w:sz w:val="24"/>
              </w:rPr>
              <w:instrText xml:space="preserve"> SEQ Eq \* MERGEFORMAT </w:instrTex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60C9C">
              <w:rPr>
                <w:rFonts w:ascii="Times New Roman" w:hAnsi="Times New Roman" w:cs="Times New Roman"/>
                <w:noProof/>
                <w:sz w:val="24"/>
              </w:rPr>
              <w:t>1</w:t>
            </w:r>
            <w:r w:rsidR="000C1FF6" w:rsidRPr="008D5247">
              <w:rPr>
                <w:rFonts w:ascii="Times New Roman" w:hAnsi="Times New Roman" w:cs="Times New Roman"/>
                <w:noProof/>
                <w:sz w:val="24"/>
              </w:rPr>
              <w:fldChar w:fldCharType="end"/>
            </w:r>
            <w:bookmarkEnd w:id="1"/>
            <w:r w:rsidRPr="008D524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C687F" w:rsidRPr="008D5247" w:rsidTr="004C7B48">
        <w:trPr>
          <w:jc w:val="center"/>
        </w:trPr>
        <w:tc>
          <w:tcPr>
            <w:tcW w:w="625" w:type="dxa"/>
          </w:tcPr>
          <w:p w:rsidR="00BC687F" w:rsidRPr="008D5247" w:rsidRDefault="00BC687F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08" w:type="dxa"/>
          </w:tcPr>
          <w:p w:rsidR="00BC687F" w:rsidRPr="008D5247" w:rsidRDefault="00BC687F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 xml:space="preserve">NaOH  </m:t>
                </m:r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box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w:sym w:font="Symbol" w:char="F0AE"/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 xml:space="preserve"> </m:t>
                          </m:r>
                        </m:e>
                      </m:mr>
                    </m:m>
                  </m:e>
                </m:box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Na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OH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:rsidR="00BC687F" w:rsidRPr="008D5247" w:rsidRDefault="00BC687F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5247">
              <w:rPr>
                <w:rFonts w:ascii="Times New Roman" w:hAnsi="Times New Roman" w:cs="Times New Roman"/>
                <w:sz w:val="24"/>
              </w:rPr>
              <w:t>(</w:t>
            </w:r>
            <w:bookmarkStart w:id="2" w:name="Equation_S2"/>
            <w:r w:rsidR="00E23045" w:rsidRPr="008D5247">
              <w:rPr>
                <w:rFonts w:ascii="Times New Roman" w:hAnsi="Times New Roman" w:cs="Times New Roman"/>
                <w:sz w:val="24"/>
              </w:rPr>
              <w:t>S</w: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C1FF6" w:rsidRPr="008D5247">
              <w:rPr>
                <w:rFonts w:ascii="Times New Roman" w:hAnsi="Times New Roman" w:cs="Times New Roman"/>
                <w:sz w:val="24"/>
              </w:rPr>
              <w:instrText xml:space="preserve"> SEQ Eq \* MERGEFORMAT </w:instrTex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60C9C">
              <w:rPr>
                <w:rFonts w:ascii="Times New Roman" w:hAnsi="Times New Roman" w:cs="Times New Roman"/>
                <w:noProof/>
                <w:sz w:val="24"/>
              </w:rPr>
              <w:t>2</w:t>
            </w:r>
            <w:r w:rsidR="000C1FF6" w:rsidRPr="008D5247">
              <w:rPr>
                <w:rFonts w:ascii="Times New Roman" w:hAnsi="Times New Roman" w:cs="Times New Roman"/>
                <w:noProof/>
                <w:sz w:val="24"/>
              </w:rPr>
              <w:fldChar w:fldCharType="end"/>
            </w:r>
            <w:bookmarkEnd w:id="2"/>
            <w:r w:rsidRPr="008D524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C687F" w:rsidRPr="008D5247" w:rsidTr="004C7B48">
        <w:trPr>
          <w:jc w:val="center"/>
        </w:trPr>
        <w:tc>
          <w:tcPr>
            <w:tcW w:w="625" w:type="dxa"/>
          </w:tcPr>
          <w:p w:rsidR="00BC687F" w:rsidRPr="008D5247" w:rsidRDefault="00BC687F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08" w:type="dxa"/>
          </w:tcPr>
          <w:p w:rsidR="00BC687F" w:rsidRPr="008D5247" w:rsidRDefault="00126DEC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O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w</m:t>
                          </m:r>
                        </m:sub>
                      </m:sSub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w:sym w:font="Symbol" w:char="F0DB"/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-w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OH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:rsidR="00BC687F" w:rsidRPr="008D5247" w:rsidRDefault="00BC687F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5247">
              <w:rPr>
                <w:rFonts w:ascii="Times New Roman" w:hAnsi="Times New Roman" w:cs="Times New Roman"/>
                <w:sz w:val="24"/>
              </w:rPr>
              <w:t>(</w:t>
            </w:r>
            <w:bookmarkStart w:id="3" w:name="Equation_S3"/>
            <w:r w:rsidR="00E23045" w:rsidRPr="008D5247">
              <w:rPr>
                <w:rFonts w:ascii="Times New Roman" w:hAnsi="Times New Roman" w:cs="Times New Roman"/>
                <w:sz w:val="24"/>
              </w:rPr>
              <w:t>S</w: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C1FF6" w:rsidRPr="008D5247">
              <w:rPr>
                <w:rFonts w:ascii="Times New Roman" w:hAnsi="Times New Roman" w:cs="Times New Roman"/>
                <w:sz w:val="24"/>
              </w:rPr>
              <w:instrText xml:space="preserve"> SEQ Eq \* MERGEFORMAT </w:instrTex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60C9C">
              <w:rPr>
                <w:rFonts w:ascii="Times New Roman" w:hAnsi="Times New Roman" w:cs="Times New Roman"/>
                <w:noProof/>
                <w:sz w:val="24"/>
              </w:rPr>
              <w:t>3</w:t>
            </w:r>
            <w:r w:rsidR="000C1FF6" w:rsidRPr="008D5247">
              <w:rPr>
                <w:rFonts w:ascii="Times New Roman" w:hAnsi="Times New Roman" w:cs="Times New Roman"/>
                <w:noProof/>
                <w:sz w:val="24"/>
              </w:rPr>
              <w:fldChar w:fldCharType="end"/>
            </w:r>
            <w:bookmarkEnd w:id="3"/>
            <w:r w:rsidRPr="008D524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79196F" w:rsidRPr="008D5247" w:rsidRDefault="0079196F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9196F" w:rsidRPr="008D5247" w:rsidRDefault="0079196F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 xml:space="preserve">Firstly, we write the equilibrium equation from </w:t>
      </w:r>
      <w:r w:rsidR="00F92D99" w:rsidRPr="008D5247">
        <w:rPr>
          <w:rFonts w:ascii="Times New Roman" w:hAnsi="Times New Roman" w:cs="Times New Roman"/>
          <w:sz w:val="24"/>
        </w:rPr>
        <w:t xml:space="preserve">Eq. </w:t>
      </w:r>
      <w:r w:rsidR="00F92D99" w:rsidRPr="008D5247">
        <w:rPr>
          <w:rFonts w:ascii="Times New Roman" w:hAnsi="Times New Roman" w:cs="Times New Roman"/>
          <w:sz w:val="24"/>
        </w:rPr>
        <w:fldChar w:fldCharType="begin"/>
      </w:r>
      <w:r w:rsidR="00F92D99" w:rsidRPr="008D5247">
        <w:rPr>
          <w:rFonts w:ascii="Times New Roman" w:hAnsi="Times New Roman" w:cs="Times New Roman"/>
          <w:sz w:val="24"/>
        </w:rPr>
        <w:instrText xml:space="preserve"> REF Equation_S1 \h </w:instrText>
      </w:r>
      <w:r w:rsidR="00800B86" w:rsidRPr="008D5247">
        <w:rPr>
          <w:rFonts w:ascii="Times New Roman" w:hAnsi="Times New Roman" w:cs="Times New Roman"/>
          <w:sz w:val="24"/>
        </w:rPr>
        <w:instrText xml:space="preserve"> \* MERGEFORMAT </w:instrText>
      </w:r>
      <w:r w:rsidR="00F92D99" w:rsidRPr="008D5247">
        <w:rPr>
          <w:rFonts w:ascii="Times New Roman" w:hAnsi="Times New Roman" w:cs="Times New Roman"/>
          <w:sz w:val="24"/>
        </w:rPr>
      </w:r>
      <w:r w:rsidR="00F92D99" w:rsidRPr="008D5247">
        <w:rPr>
          <w:rFonts w:ascii="Times New Roman" w:hAnsi="Times New Roman" w:cs="Times New Roman"/>
          <w:sz w:val="24"/>
        </w:rPr>
        <w:fldChar w:fldCharType="separate"/>
      </w:r>
      <w:r w:rsidR="00360C9C" w:rsidRPr="008D5247">
        <w:rPr>
          <w:rFonts w:ascii="Times New Roman" w:hAnsi="Times New Roman" w:cs="Times New Roman"/>
          <w:sz w:val="24"/>
        </w:rPr>
        <w:t>S</w:t>
      </w:r>
      <w:r w:rsidR="00360C9C">
        <w:rPr>
          <w:rFonts w:ascii="Times New Roman" w:hAnsi="Times New Roman" w:cs="Times New Roman"/>
          <w:sz w:val="24"/>
        </w:rPr>
        <w:t>1</w:t>
      </w:r>
      <w:r w:rsidR="00F92D99" w:rsidRPr="008D5247">
        <w:rPr>
          <w:rFonts w:ascii="Times New Roman" w:hAnsi="Times New Roman" w:cs="Times New Roman"/>
          <w:sz w:val="24"/>
        </w:rPr>
        <w:fldChar w:fldCharType="end"/>
      </w:r>
      <w:r w:rsidRPr="008D5247">
        <w:rPr>
          <w:rFonts w:ascii="Times New Roman" w:hAnsi="Times New Roman" w:cs="Times New Roman"/>
          <w:sz w:val="24"/>
        </w:rPr>
        <w:t xml:space="preserve"> using Le-</w:t>
      </w:r>
      <w:proofErr w:type="spellStart"/>
      <w:r w:rsidRPr="008D5247">
        <w:rPr>
          <w:rFonts w:ascii="Times New Roman" w:hAnsi="Times New Roman" w:cs="Times New Roman"/>
          <w:sz w:val="24"/>
        </w:rPr>
        <w:t>Chatelier’s</w:t>
      </w:r>
      <w:proofErr w:type="spellEnd"/>
      <w:r w:rsidRPr="008D5247">
        <w:rPr>
          <w:rFonts w:ascii="Times New Roman" w:hAnsi="Times New Roman" w:cs="Times New Roman"/>
          <w:sz w:val="24"/>
        </w:rPr>
        <w:t xml:space="preserve"> principle,</w:t>
      </w: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9196F" w:rsidRPr="008D5247" w:rsidRDefault="0079196F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79196F" w:rsidRPr="008D5247" w:rsidTr="009A0170">
        <w:tc>
          <w:tcPr>
            <w:tcW w:w="625" w:type="dxa"/>
          </w:tcPr>
          <w:p w:rsidR="0079196F" w:rsidRPr="008D5247" w:rsidRDefault="0079196F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08" w:type="dxa"/>
          </w:tcPr>
          <w:p w:rsidR="0079196F" w:rsidRPr="008D5247" w:rsidRDefault="00126DEC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</w:rPr>
                      <m:t>]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[A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[HA]</m:t>
                    </m:r>
                  </m:den>
                </m:f>
              </m:oMath>
            </m:oMathPara>
          </w:p>
        </w:tc>
        <w:tc>
          <w:tcPr>
            <w:tcW w:w="3117" w:type="dxa"/>
          </w:tcPr>
          <w:p w:rsidR="0079196F" w:rsidRPr="008D5247" w:rsidRDefault="0079196F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5247">
              <w:rPr>
                <w:rFonts w:ascii="Times New Roman" w:hAnsi="Times New Roman" w:cs="Times New Roman"/>
                <w:sz w:val="24"/>
              </w:rPr>
              <w:t>(</w:t>
            </w:r>
            <w:bookmarkStart w:id="4" w:name="Equation_S4"/>
            <w:r w:rsidRPr="008D5247">
              <w:rPr>
                <w:rFonts w:ascii="Times New Roman" w:hAnsi="Times New Roman" w:cs="Times New Roman"/>
                <w:sz w:val="24"/>
              </w:rPr>
              <w:t>S</w: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C1FF6" w:rsidRPr="008D5247">
              <w:rPr>
                <w:rFonts w:ascii="Times New Roman" w:hAnsi="Times New Roman" w:cs="Times New Roman"/>
                <w:sz w:val="24"/>
              </w:rPr>
              <w:instrText xml:space="preserve"> SEQ Eq \* MERGEFORMAT </w:instrTex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60C9C">
              <w:rPr>
                <w:rFonts w:ascii="Times New Roman" w:hAnsi="Times New Roman" w:cs="Times New Roman"/>
                <w:noProof/>
                <w:sz w:val="24"/>
              </w:rPr>
              <w:t>4</w:t>
            </w:r>
            <w:r w:rsidR="000C1FF6" w:rsidRPr="008D5247">
              <w:rPr>
                <w:rFonts w:ascii="Times New Roman" w:hAnsi="Times New Roman" w:cs="Times New Roman"/>
                <w:noProof/>
                <w:sz w:val="24"/>
              </w:rPr>
              <w:fldChar w:fldCharType="end"/>
            </w:r>
            <w:bookmarkEnd w:id="4"/>
            <w:r w:rsidRPr="008D524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79196F" w:rsidRPr="008D5247" w:rsidRDefault="0079196F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9196F" w:rsidRPr="008D5247" w:rsidRDefault="0079196F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>From Eq.</w:t>
      </w:r>
      <w:r w:rsidR="00F92D99" w:rsidRPr="008D5247">
        <w:rPr>
          <w:rFonts w:ascii="Times New Roman" w:hAnsi="Times New Roman" w:cs="Times New Roman"/>
          <w:sz w:val="24"/>
        </w:rPr>
        <w:t xml:space="preserve"> </w:t>
      </w:r>
      <w:r w:rsidR="00F92D99" w:rsidRPr="008D5247">
        <w:rPr>
          <w:rFonts w:ascii="Times New Roman" w:hAnsi="Times New Roman" w:cs="Times New Roman"/>
          <w:sz w:val="24"/>
        </w:rPr>
        <w:fldChar w:fldCharType="begin"/>
      </w:r>
      <w:r w:rsidR="00F92D99" w:rsidRPr="008D5247">
        <w:rPr>
          <w:rFonts w:ascii="Times New Roman" w:hAnsi="Times New Roman" w:cs="Times New Roman"/>
          <w:sz w:val="24"/>
        </w:rPr>
        <w:instrText xml:space="preserve"> REF Equation_S4 \h </w:instrText>
      </w:r>
      <w:r w:rsidR="00800B86" w:rsidRPr="008D5247">
        <w:rPr>
          <w:rFonts w:ascii="Times New Roman" w:hAnsi="Times New Roman" w:cs="Times New Roman"/>
          <w:sz w:val="24"/>
        </w:rPr>
        <w:instrText xml:space="preserve"> \* MERGEFORMAT </w:instrText>
      </w:r>
      <w:r w:rsidR="00F92D99" w:rsidRPr="008D5247">
        <w:rPr>
          <w:rFonts w:ascii="Times New Roman" w:hAnsi="Times New Roman" w:cs="Times New Roman"/>
          <w:sz w:val="24"/>
        </w:rPr>
      </w:r>
      <w:r w:rsidR="00F92D99" w:rsidRPr="008D5247">
        <w:rPr>
          <w:rFonts w:ascii="Times New Roman" w:hAnsi="Times New Roman" w:cs="Times New Roman"/>
          <w:sz w:val="24"/>
        </w:rPr>
        <w:fldChar w:fldCharType="separate"/>
      </w:r>
      <w:r w:rsidR="00F92D99" w:rsidRPr="008D5247">
        <w:rPr>
          <w:rFonts w:ascii="Times New Roman" w:hAnsi="Times New Roman" w:cs="Times New Roman"/>
          <w:sz w:val="24"/>
        </w:rPr>
        <w:t>S</w:t>
      </w:r>
      <w:r w:rsidR="00F92D99" w:rsidRPr="008D5247">
        <w:rPr>
          <w:rFonts w:ascii="Times New Roman" w:hAnsi="Times New Roman" w:cs="Times New Roman"/>
          <w:noProof/>
          <w:sz w:val="24"/>
        </w:rPr>
        <w:t>4</w:t>
      </w:r>
      <w:r w:rsidR="00F92D99" w:rsidRPr="008D5247">
        <w:rPr>
          <w:rFonts w:ascii="Times New Roman" w:hAnsi="Times New Roman" w:cs="Times New Roman"/>
          <w:sz w:val="24"/>
        </w:rPr>
        <w:fldChar w:fldCharType="end"/>
      </w:r>
      <w:r w:rsidRPr="008D5247">
        <w:rPr>
          <w:rFonts w:ascii="Times New Roman" w:hAnsi="Times New Roman" w:cs="Times New Roman"/>
          <w:sz w:val="24"/>
        </w:rPr>
        <w:t xml:space="preserve"> we get,</w:t>
      </w: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79196F" w:rsidRPr="008D5247" w:rsidTr="009A0170">
        <w:tc>
          <w:tcPr>
            <w:tcW w:w="625" w:type="dxa"/>
          </w:tcPr>
          <w:p w:rsidR="0079196F" w:rsidRPr="008D5247" w:rsidRDefault="0079196F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08" w:type="dxa"/>
          </w:tcPr>
          <w:p w:rsidR="0079196F" w:rsidRPr="008D5247" w:rsidRDefault="0079196F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[HA]=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</w:rPr>
                      <m:t>]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[A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</w:rPr>
                      <m:t>]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7" w:type="dxa"/>
          </w:tcPr>
          <w:p w:rsidR="0079196F" w:rsidRPr="008D5247" w:rsidRDefault="0079196F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5247">
              <w:rPr>
                <w:rFonts w:ascii="Times New Roman" w:hAnsi="Times New Roman" w:cs="Times New Roman"/>
                <w:sz w:val="24"/>
              </w:rPr>
              <w:t>(</w:t>
            </w:r>
            <w:bookmarkStart w:id="5" w:name="Equation_S5"/>
            <w:r w:rsidRPr="008D5247">
              <w:rPr>
                <w:rFonts w:ascii="Times New Roman" w:hAnsi="Times New Roman" w:cs="Times New Roman"/>
                <w:sz w:val="24"/>
              </w:rPr>
              <w:t>S</w: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C1FF6" w:rsidRPr="008D5247">
              <w:rPr>
                <w:rFonts w:ascii="Times New Roman" w:hAnsi="Times New Roman" w:cs="Times New Roman"/>
                <w:sz w:val="24"/>
              </w:rPr>
              <w:instrText xml:space="preserve"> SEQ Eq \* MERGEFORMAT </w:instrTex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60C9C">
              <w:rPr>
                <w:rFonts w:ascii="Times New Roman" w:hAnsi="Times New Roman" w:cs="Times New Roman"/>
                <w:noProof/>
                <w:sz w:val="24"/>
              </w:rPr>
              <w:t>5</w:t>
            </w:r>
            <w:r w:rsidR="000C1FF6" w:rsidRPr="008D5247">
              <w:rPr>
                <w:rFonts w:ascii="Times New Roman" w:hAnsi="Times New Roman" w:cs="Times New Roman"/>
                <w:noProof/>
                <w:sz w:val="24"/>
              </w:rPr>
              <w:fldChar w:fldCharType="end"/>
            </w:r>
            <w:bookmarkEnd w:id="5"/>
            <w:r w:rsidRPr="008D524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9196F" w:rsidRPr="008D5247" w:rsidRDefault="00874F6F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>The law of mass balance for acid is:</w:t>
      </w: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23045" w:rsidRPr="008D5247" w:rsidRDefault="00E23045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E23045" w:rsidRPr="008D5247" w:rsidTr="00E23045">
        <w:tc>
          <w:tcPr>
            <w:tcW w:w="625" w:type="dxa"/>
          </w:tcPr>
          <w:p w:rsidR="00E23045" w:rsidRPr="008D5247" w:rsidRDefault="00E23045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08" w:type="dxa"/>
          </w:tcPr>
          <w:p w:rsidR="00E23045" w:rsidRPr="008D5247" w:rsidRDefault="00126DEC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=[HA]+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[A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]</m:t>
                </m:r>
              </m:oMath>
            </m:oMathPara>
          </w:p>
        </w:tc>
        <w:tc>
          <w:tcPr>
            <w:tcW w:w="3117" w:type="dxa"/>
          </w:tcPr>
          <w:p w:rsidR="00E23045" w:rsidRPr="008D5247" w:rsidRDefault="00E23045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5247">
              <w:rPr>
                <w:rFonts w:ascii="Times New Roman" w:hAnsi="Times New Roman" w:cs="Times New Roman"/>
                <w:sz w:val="24"/>
              </w:rPr>
              <w:t>(</w:t>
            </w:r>
            <w:bookmarkStart w:id="6" w:name="Equation_S6"/>
            <w:r w:rsidRPr="008D5247">
              <w:rPr>
                <w:rFonts w:ascii="Times New Roman" w:hAnsi="Times New Roman" w:cs="Times New Roman"/>
                <w:sz w:val="24"/>
              </w:rPr>
              <w:t>S</w: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C1FF6" w:rsidRPr="008D5247">
              <w:rPr>
                <w:rFonts w:ascii="Times New Roman" w:hAnsi="Times New Roman" w:cs="Times New Roman"/>
                <w:sz w:val="24"/>
              </w:rPr>
              <w:instrText xml:space="preserve"> SEQ Eq \* MERGEFORMAT </w:instrTex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60C9C">
              <w:rPr>
                <w:rFonts w:ascii="Times New Roman" w:hAnsi="Times New Roman" w:cs="Times New Roman"/>
                <w:noProof/>
                <w:sz w:val="24"/>
              </w:rPr>
              <w:t>6</w:t>
            </w:r>
            <w:r w:rsidR="000C1FF6" w:rsidRPr="008D5247">
              <w:rPr>
                <w:rFonts w:ascii="Times New Roman" w:hAnsi="Times New Roman" w:cs="Times New Roman"/>
                <w:noProof/>
                <w:sz w:val="24"/>
              </w:rPr>
              <w:fldChar w:fldCharType="end"/>
            </w:r>
            <w:bookmarkEnd w:id="6"/>
            <w:r w:rsidRPr="008D524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E23045" w:rsidRPr="008D5247" w:rsidRDefault="00E23045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74F6F" w:rsidRPr="008D5247" w:rsidRDefault="00874F6F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 xml:space="preserve">Using law of mass balance </w:t>
      </w:r>
      <w:r w:rsidR="00F92D99" w:rsidRPr="008D5247">
        <w:rPr>
          <w:rFonts w:ascii="Times New Roman" w:hAnsi="Times New Roman" w:cs="Times New Roman"/>
          <w:sz w:val="24"/>
        </w:rPr>
        <w:t xml:space="preserve">Eq. </w:t>
      </w:r>
      <w:r w:rsidR="00F92D99" w:rsidRPr="008D5247">
        <w:rPr>
          <w:rFonts w:ascii="Times New Roman" w:hAnsi="Times New Roman" w:cs="Times New Roman"/>
          <w:sz w:val="24"/>
        </w:rPr>
        <w:fldChar w:fldCharType="begin"/>
      </w:r>
      <w:r w:rsidR="00F92D99" w:rsidRPr="008D5247">
        <w:rPr>
          <w:rFonts w:ascii="Times New Roman" w:hAnsi="Times New Roman" w:cs="Times New Roman"/>
          <w:sz w:val="24"/>
        </w:rPr>
        <w:instrText xml:space="preserve"> REF Equation_S6 \h </w:instrText>
      </w:r>
      <w:r w:rsidR="00800B86" w:rsidRPr="008D5247">
        <w:rPr>
          <w:rFonts w:ascii="Times New Roman" w:hAnsi="Times New Roman" w:cs="Times New Roman"/>
          <w:sz w:val="24"/>
        </w:rPr>
        <w:instrText xml:space="preserve"> \* MERGEFORMAT </w:instrText>
      </w:r>
      <w:r w:rsidR="00F92D99" w:rsidRPr="008D5247">
        <w:rPr>
          <w:rFonts w:ascii="Times New Roman" w:hAnsi="Times New Roman" w:cs="Times New Roman"/>
          <w:sz w:val="24"/>
        </w:rPr>
      </w:r>
      <w:r w:rsidR="00F92D99" w:rsidRPr="008D5247">
        <w:rPr>
          <w:rFonts w:ascii="Times New Roman" w:hAnsi="Times New Roman" w:cs="Times New Roman"/>
          <w:sz w:val="24"/>
        </w:rPr>
        <w:fldChar w:fldCharType="separate"/>
      </w:r>
      <w:r w:rsidR="00F92D99" w:rsidRPr="008D5247">
        <w:rPr>
          <w:rFonts w:ascii="Times New Roman" w:hAnsi="Times New Roman" w:cs="Times New Roman"/>
          <w:sz w:val="24"/>
        </w:rPr>
        <w:t>S</w:t>
      </w:r>
      <w:r w:rsidR="00F92D99" w:rsidRPr="008D5247">
        <w:rPr>
          <w:rFonts w:ascii="Times New Roman" w:hAnsi="Times New Roman" w:cs="Times New Roman"/>
          <w:noProof/>
          <w:sz w:val="24"/>
        </w:rPr>
        <w:t>6</w:t>
      </w:r>
      <w:r w:rsidR="00F92D99" w:rsidRPr="008D5247">
        <w:rPr>
          <w:rFonts w:ascii="Times New Roman" w:hAnsi="Times New Roman" w:cs="Times New Roman"/>
          <w:sz w:val="24"/>
        </w:rPr>
        <w:fldChar w:fldCharType="end"/>
      </w:r>
      <w:r w:rsidRPr="008D5247">
        <w:rPr>
          <w:rFonts w:ascii="Times New Roman" w:hAnsi="Times New Roman" w:cs="Times New Roman"/>
          <w:sz w:val="24"/>
        </w:rPr>
        <w:t>, we express the [</w:t>
      </w:r>
      <w:r w:rsidRPr="008D5247">
        <w:rPr>
          <w:rFonts w:ascii="Times New Roman" w:hAnsi="Times New Roman" w:cs="Times New Roman"/>
          <w:i/>
          <w:sz w:val="24"/>
        </w:rPr>
        <w:t>A</w:t>
      </w:r>
      <w:r w:rsidRPr="008D5247">
        <w:rPr>
          <w:rFonts w:ascii="Times New Roman" w:hAnsi="Times New Roman" w:cs="Times New Roman"/>
          <w:i/>
          <w:sz w:val="24"/>
          <w:vertAlign w:val="superscript"/>
        </w:rPr>
        <w:t>-</w:t>
      </w:r>
      <w:r w:rsidRPr="008D5247">
        <w:rPr>
          <w:rFonts w:ascii="Times New Roman" w:hAnsi="Times New Roman" w:cs="Times New Roman"/>
          <w:sz w:val="24"/>
        </w:rPr>
        <w:t>] in terms of total acid [</w:t>
      </w:r>
      <w:r w:rsidRPr="008D5247">
        <w:rPr>
          <w:rFonts w:ascii="Times New Roman" w:hAnsi="Times New Roman" w:cs="Times New Roman"/>
          <w:i/>
          <w:sz w:val="24"/>
        </w:rPr>
        <w:t>A</w:t>
      </w:r>
      <w:proofErr w:type="gramStart"/>
      <w:r w:rsidRPr="008D5247">
        <w:rPr>
          <w:rFonts w:ascii="Times New Roman" w:hAnsi="Times New Roman" w:cs="Times New Roman"/>
          <w:sz w:val="24"/>
        </w:rPr>
        <w:t>]</w:t>
      </w:r>
      <w:r w:rsidRPr="008D5247">
        <w:rPr>
          <w:rFonts w:ascii="Times New Roman" w:hAnsi="Times New Roman" w:cs="Times New Roman"/>
          <w:i/>
          <w:sz w:val="24"/>
          <w:vertAlign w:val="subscript"/>
        </w:rPr>
        <w:t>T</w:t>
      </w:r>
      <w:proofErr w:type="gramEnd"/>
      <w:r w:rsidRPr="008D5247">
        <w:rPr>
          <w:rFonts w:ascii="Times New Roman" w:hAnsi="Times New Roman" w:cs="Times New Roman"/>
          <w:sz w:val="24"/>
        </w:rPr>
        <w:t xml:space="preserve"> </w:t>
      </w:r>
      <w:r w:rsidR="00F92D99" w:rsidRPr="008D5247">
        <w:rPr>
          <w:rFonts w:ascii="Times New Roman" w:hAnsi="Times New Roman" w:cs="Times New Roman"/>
          <w:sz w:val="24"/>
        </w:rPr>
        <w:t xml:space="preserve"> </w:t>
      </w:r>
      <w:r w:rsidRPr="008D5247">
        <w:rPr>
          <w:rFonts w:ascii="Times New Roman" w:hAnsi="Times New Roman" w:cs="Times New Roman"/>
          <w:sz w:val="24"/>
        </w:rPr>
        <w:t xml:space="preserve">by substituting </w:t>
      </w:r>
      <w:r w:rsidR="00F92D99" w:rsidRPr="008D5247">
        <w:rPr>
          <w:rFonts w:ascii="Times New Roman" w:hAnsi="Times New Roman" w:cs="Times New Roman"/>
          <w:sz w:val="24"/>
        </w:rPr>
        <w:t xml:space="preserve">Eq. </w:t>
      </w:r>
      <w:r w:rsidR="00F92D99" w:rsidRPr="008D5247">
        <w:rPr>
          <w:rFonts w:ascii="Times New Roman" w:hAnsi="Times New Roman" w:cs="Times New Roman"/>
          <w:sz w:val="24"/>
        </w:rPr>
        <w:fldChar w:fldCharType="begin"/>
      </w:r>
      <w:r w:rsidR="00F92D99" w:rsidRPr="008D5247">
        <w:rPr>
          <w:rFonts w:ascii="Times New Roman" w:hAnsi="Times New Roman" w:cs="Times New Roman"/>
          <w:sz w:val="24"/>
        </w:rPr>
        <w:instrText xml:space="preserve"> REF Equation_S5 \h </w:instrText>
      </w:r>
      <w:r w:rsidR="00800B86" w:rsidRPr="008D5247">
        <w:rPr>
          <w:rFonts w:ascii="Times New Roman" w:hAnsi="Times New Roman" w:cs="Times New Roman"/>
          <w:sz w:val="24"/>
        </w:rPr>
        <w:instrText xml:space="preserve"> \* MERGEFORMAT </w:instrText>
      </w:r>
      <w:r w:rsidR="00F92D99" w:rsidRPr="008D5247">
        <w:rPr>
          <w:rFonts w:ascii="Times New Roman" w:hAnsi="Times New Roman" w:cs="Times New Roman"/>
          <w:sz w:val="24"/>
        </w:rPr>
      </w:r>
      <w:r w:rsidR="00F92D99" w:rsidRPr="008D5247">
        <w:rPr>
          <w:rFonts w:ascii="Times New Roman" w:hAnsi="Times New Roman" w:cs="Times New Roman"/>
          <w:sz w:val="24"/>
        </w:rPr>
        <w:fldChar w:fldCharType="separate"/>
      </w:r>
      <w:r w:rsidR="00360C9C" w:rsidRPr="008D5247">
        <w:rPr>
          <w:rFonts w:ascii="Times New Roman" w:hAnsi="Times New Roman" w:cs="Times New Roman"/>
          <w:sz w:val="24"/>
        </w:rPr>
        <w:t>S</w:t>
      </w:r>
      <w:r w:rsidR="00360C9C">
        <w:rPr>
          <w:rFonts w:ascii="Times New Roman" w:hAnsi="Times New Roman" w:cs="Times New Roman"/>
          <w:sz w:val="24"/>
        </w:rPr>
        <w:t>5</w:t>
      </w:r>
      <w:r w:rsidR="00F92D99" w:rsidRPr="008D5247">
        <w:rPr>
          <w:rFonts w:ascii="Times New Roman" w:hAnsi="Times New Roman" w:cs="Times New Roman"/>
          <w:sz w:val="24"/>
        </w:rPr>
        <w:fldChar w:fldCharType="end"/>
      </w:r>
      <w:r w:rsidRPr="008D5247">
        <w:rPr>
          <w:rFonts w:ascii="Times New Roman" w:hAnsi="Times New Roman" w:cs="Times New Roman"/>
          <w:sz w:val="24"/>
        </w:rPr>
        <w:t xml:space="preserve"> into </w:t>
      </w:r>
      <w:r w:rsidR="00F92D99" w:rsidRPr="008D5247">
        <w:rPr>
          <w:rFonts w:ascii="Times New Roman" w:hAnsi="Times New Roman" w:cs="Times New Roman"/>
          <w:sz w:val="24"/>
        </w:rPr>
        <w:t xml:space="preserve">Eq. </w:t>
      </w:r>
      <w:r w:rsidR="00F92D99" w:rsidRPr="008D5247">
        <w:rPr>
          <w:rFonts w:ascii="Times New Roman" w:hAnsi="Times New Roman" w:cs="Times New Roman"/>
          <w:sz w:val="24"/>
        </w:rPr>
        <w:fldChar w:fldCharType="begin"/>
      </w:r>
      <w:r w:rsidR="00F92D99" w:rsidRPr="008D5247">
        <w:rPr>
          <w:rFonts w:ascii="Times New Roman" w:hAnsi="Times New Roman" w:cs="Times New Roman"/>
          <w:sz w:val="24"/>
        </w:rPr>
        <w:instrText xml:space="preserve"> REF Equation_S6 \h </w:instrText>
      </w:r>
      <w:r w:rsidR="00800B86" w:rsidRPr="008D5247">
        <w:rPr>
          <w:rFonts w:ascii="Times New Roman" w:hAnsi="Times New Roman" w:cs="Times New Roman"/>
          <w:sz w:val="24"/>
        </w:rPr>
        <w:instrText xml:space="preserve"> \* MERGEFORMAT </w:instrText>
      </w:r>
      <w:r w:rsidR="00F92D99" w:rsidRPr="008D5247">
        <w:rPr>
          <w:rFonts w:ascii="Times New Roman" w:hAnsi="Times New Roman" w:cs="Times New Roman"/>
          <w:sz w:val="24"/>
        </w:rPr>
      </w:r>
      <w:r w:rsidR="00F92D99" w:rsidRPr="008D5247">
        <w:rPr>
          <w:rFonts w:ascii="Times New Roman" w:hAnsi="Times New Roman" w:cs="Times New Roman"/>
          <w:sz w:val="24"/>
        </w:rPr>
        <w:fldChar w:fldCharType="separate"/>
      </w:r>
      <w:r w:rsidR="00360C9C" w:rsidRPr="008D5247">
        <w:rPr>
          <w:rFonts w:ascii="Times New Roman" w:hAnsi="Times New Roman" w:cs="Times New Roman"/>
          <w:sz w:val="24"/>
        </w:rPr>
        <w:t>S</w:t>
      </w:r>
      <w:r w:rsidR="00360C9C">
        <w:rPr>
          <w:rFonts w:ascii="Times New Roman" w:hAnsi="Times New Roman" w:cs="Times New Roman"/>
          <w:sz w:val="24"/>
        </w:rPr>
        <w:t>6</w:t>
      </w:r>
      <w:r w:rsidR="00F92D99" w:rsidRPr="008D5247">
        <w:rPr>
          <w:rFonts w:ascii="Times New Roman" w:hAnsi="Times New Roman" w:cs="Times New Roman"/>
          <w:sz w:val="24"/>
        </w:rPr>
        <w:fldChar w:fldCharType="end"/>
      </w:r>
      <w:r w:rsidR="00F92D99" w:rsidRPr="008D5247">
        <w:rPr>
          <w:rFonts w:ascii="Times New Roman" w:hAnsi="Times New Roman" w:cs="Times New Roman"/>
          <w:sz w:val="24"/>
        </w:rPr>
        <w:t xml:space="preserve"> </w:t>
      </w:r>
      <w:r w:rsidRPr="008D5247">
        <w:rPr>
          <w:rFonts w:ascii="Times New Roman" w:hAnsi="Times New Roman" w:cs="Times New Roman"/>
          <w:sz w:val="24"/>
        </w:rPr>
        <w:t xml:space="preserve">. </w:t>
      </w: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874F6F" w:rsidRPr="008D5247" w:rsidTr="009A0170">
        <w:tc>
          <w:tcPr>
            <w:tcW w:w="625" w:type="dxa"/>
          </w:tcPr>
          <w:p w:rsidR="00874F6F" w:rsidRPr="008D5247" w:rsidRDefault="00874F6F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08" w:type="dxa"/>
          </w:tcPr>
          <w:p w:rsidR="00874F6F" w:rsidRPr="008D5247" w:rsidRDefault="00126DEC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</w:rPr>
                      <m:t>]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[A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</w:rPr>
                      <m:t>]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[A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]</m:t>
                </m:r>
              </m:oMath>
            </m:oMathPara>
          </w:p>
        </w:tc>
        <w:tc>
          <w:tcPr>
            <w:tcW w:w="3117" w:type="dxa"/>
          </w:tcPr>
          <w:p w:rsidR="00874F6F" w:rsidRPr="008D5247" w:rsidRDefault="00874F6F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5247">
              <w:rPr>
                <w:rFonts w:ascii="Times New Roman" w:hAnsi="Times New Roman" w:cs="Times New Roman"/>
                <w:sz w:val="24"/>
              </w:rPr>
              <w:t>(</w:t>
            </w:r>
            <w:bookmarkStart w:id="7" w:name="Equation_S7"/>
            <w:r w:rsidRPr="008D5247">
              <w:rPr>
                <w:rFonts w:ascii="Times New Roman" w:hAnsi="Times New Roman" w:cs="Times New Roman"/>
                <w:sz w:val="24"/>
              </w:rPr>
              <w:t>S</w: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C1FF6" w:rsidRPr="008D5247">
              <w:rPr>
                <w:rFonts w:ascii="Times New Roman" w:hAnsi="Times New Roman" w:cs="Times New Roman"/>
                <w:sz w:val="24"/>
              </w:rPr>
              <w:instrText xml:space="preserve"> SEQ Eq \* MERGEFORMAT </w:instrTex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60C9C">
              <w:rPr>
                <w:rFonts w:ascii="Times New Roman" w:hAnsi="Times New Roman" w:cs="Times New Roman"/>
                <w:noProof/>
                <w:sz w:val="24"/>
              </w:rPr>
              <w:t>7</w:t>
            </w:r>
            <w:r w:rsidR="000C1FF6" w:rsidRPr="008D5247">
              <w:rPr>
                <w:rFonts w:ascii="Times New Roman" w:hAnsi="Times New Roman" w:cs="Times New Roman"/>
                <w:noProof/>
                <w:sz w:val="24"/>
              </w:rPr>
              <w:fldChar w:fldCharType="end"/>
            </w:r>
            <w:bookmarkEnd w:id="7"/>
            <w:r w:rsidRPr="008D524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874F6F" w:rsidRPr="008D5247" w:rsidRDefault="00874F6F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874F6F" w:rsidRPr="008D5247" w:rsidTr="009A0170">
        <w:tc>
          <w:tcPr>
            <w:tcW w:w="625" w:type="dxa"/>
          </w:tcPr>
          <w:p w:rsidR="00874F6F" w:rsidRPr="008D5247" w:rsidRDefault="00874F6F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08" w:type="dxa"/>
          </w:tcPr>
          <w:p w:rsidR="00874F6F" w:rsidRPr="008D5247" w:rsidRDefault="00126DEC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[A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]=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+[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]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117" w:type="dxa"/>
          </w:tcPr>
          <w:p w:rsidR="00874F6F" w:rsidRPr="008D5247" w:rsidRDefault="00874F6F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5247">
              <w:rPr>
                <w:rFonts w:ascii="Times New Roman" w:hAnsi="Times New Roman" w:cs="Times New Roman"/>
                <w:sz w:val="24"/>
              </w:rPr>
              <w:t>(</w:t>
            </w:r>
            <w:bookmarkStart w:id="8" w:name="Equation_S8"/>
            <w:r w:rsidRPr="008D5247">
              <w:rPr>
                <w:rFonts w:ascii="Times New Roman" w:hAnsi="Times New Roman" w:cs="Times New Roman"/>
                <w:sz w:val="24"/>
              </w:rPr>
              <w:t>S</w: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C1FF6" w:rsidRPr="008D5247">
              <w:rPr>
                <w:rFonts w:ascii="Times New Roman" w:hAnsi="Times New Roman" w:cs="Times New Roman"/>
                <w:sz w:val="24"/>
              </w:rPr>
              <w:instrText xml:space="preserve"> SEQ Eq \* MERGEFORMAT </w:instrTex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60C9C">
              <w:rPr>
                <w:rFonts w:ascii="Times New Roman" w:hAnsi="Times New Roman" w:cs="Times New Roman"/>
                <w:noProof/>
                <w:sz w:val="24"/>
              </w:rPr>
              <w:t>8</w:t>
            </w:r>
            <w:r w:rsidR="000C1FF6" w:rsidRPr="008D5247">
              <w:rPr>
                <w:rFonts w:ascii="Times New Roman" w:hAnsi="Times New Roman" w:cs="Times New Roman"/>
                <w:noProof/>
                <w:sz w:val="24"/>
              </w:rPr>
              <w:fldChar w:fldCharType="end"/>
            </w:r>
            <w:bookmarkEnd w:id="8"/>
            <w:r w:rsidRPr="008D524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E23045" w:rsidRPr="008D5247" w:rsidRDefault="00E23045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74F6F" w:rsidRPr="008D5247" w:rsidRDefault="00874F6F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>Then we express [H</w:t>
      </w:r>
      <w:r w:rsidRPr="008D5247">
        <w:rPr>
          <w:rFonts w:ascii="Times New Roman" w:hAnsi="Times New Roman" w:cs="Times New Roman"/>
          <w:i/>
          <w:sz w:val="24"/>
        </w:rPr>
        <w:t>A</w:t>
      </w:r>
      <w:r w:rsidRPr="008D5247">
        <w:rPr>
          <w:rFonts w:ascii="Times New Roman" w:hAnsi="Times New Roman" w:cs="Times New Roman"/>
          <w:sz w:val="24"/>
        </w:rPr>
        <w:t>] in terms of total acid [</w:t>
      </w:r>
      <w:r w:rsidRPr="008D5247">
        <w:rPr>
          <w:rFonts w:ascii="Times New Roman" w:hAnsi="Times New Roman" w:cs="Times New Roman"/>
          <w:i/>
          <w:sz w:val="24"/>
        </w:rPr>
        <w:t>A</w:t>
      </w:r>
      <w:proofErr w:type="gramStart"/>
      <w:r w:rsidRPr="008D5247">
        <w:rPr>
          <w:rFonts w:ascii="Times New Roman" w:hAnsi="Times New Roman" w:cs="Times New Roman"/>
          <w:sz w:val="24"/>
        </w:rPr>
        <w:t>]</w:t>
      </w:r>
      <w:r w:rsidRPr="008D5247">
        <w:rPr>
          <w:rFonts w:ascii="Times New Roman" w:hAnsi="Times New Roman" w:cs="Times New Roman"/>
          <w:i/>
          <w:sz w:val="24"/>
          <w:vertAlign w:val="subscript"/>
        </w:rPr>
        <w:t>T</w:t>
      </w:r>
      <w:proofErr w:type="gramEnd"/>
      <w:r w:rsidRPr="008D5247">
        <w:rPr>
          <w:rFonts w:ascii="Times New Roman" w:hAnsi="Times New Roman" w:cs="Times New Roman"/>
          <w:sz w:val="24"/>
        </w:rPr>
        <w:t xml:space="preserve"> </w:t>
      </w:r>
      <w:r w:rsidR="008D5247">
        <w:rPr>
          <w:rFonts w:ascii="Times New Roman" w:hAnsi="Times New Roman" w:cs="Times New Roman"/>
          <w:sz w:val="24"/>
        </w:rPr>
        <w:t xml:space="preserve"> </w:t>
      </w:r>
      <w:r w:rsidRPr="008D5247">
        <w:rPr>
          <w:rFonts w:ascii="Times New Roman" w:hAnsi="Times New Roman" w:cs="Times New Roman"/>
          <w:sz w:val="24"/>
        </w:rPr>
        <w:t xml:space="preserve">by substituting </w:t>
      </w:r>
      <w:r w:rsidR="00F92D99" w:rsidRPr="008D5247">
        <w:rPr>
          <w:rFonts w:ascii="Times New Roman" w:hAnsi="Times New Roman" w:cs="Times New Roman"/>
          <w:sz w:val="24"/>
        </w:rPr>
        <w:t xml:space="preserve">Eq. </w:t>
      </w:r>
      <w:r w:rsidR="00F92D99" w:rsidRPr="008D5247">
        <w:rPr>
          <w:rFonts w:ascii="Times New Roman" w:hAnsi="Times New Roman" w:cs="Times New Roman"/>
          <w:sz w:val="24"/>
        </w:rPr>
        <w:fldChar w:fldCharType="begin"/>
      </w:r>
      <w:r w:rsidR="00F92D99" w:rsidRPr="008D5247">
        <w:rPr>
          <w:rFonts w:ascii="Times New Roman" w:hAnsi="Times New Roman" w:cs="Times New Roman"/>
          <w:sz w:val="24"/>
        </w:rPr>
        <w:instrText xml:space="preserve"> REF Equation_S8 \h </w:instrText>
      </w:r>
      <w:r w:rsidR="00800B86" w:rsidRPr="008D5247">
        <w:rPr>
          <w:rFonts w:ascii="Times New Roman" w:hAnsi="Times New Roman" w:cs="Times New Roman"/>
          <w:sz w:val="24"/>
        </w:rPr>
        <w:instrText xml:space="preserve"> \* MERGEFORMAT </w:instrText>
      </w:r>
      <w:r w:rsidR="00F92D99" w:rsidRPr="008D5247">
        <w:rPr>
          <w:rFonts w:ascii="Times New Roman" w:hAnsi="Times New Roman" w:cs="Times New Roman"/>
          <w:sz w:val="24"/>
        </w:rPr>
      </w:r>
      <w:r w:rsidR="00F92D99" w:rsidRPr="008D5247">
        <w:rPr>
          <w:rFonts w:ascii="Times New Roman" w:hAnsi="Times New Roman" w:cs="Times New Roman"/>
          <w:sz w:val="24"/>
        </w:rPr>
        <w:fldChar w:fldCharType="separate"/>
      </w:r>
      <w:r w:rsidR="00360C9C" w:rsidRPr="008D5247">
        <w:rPr>
          <w:rFonts w:ascii="Times New Roman" w:hAnsi="Times New Roman" w:cs="Times New Roman"/>
          <w:sz w:val="24"/>
        </w:rPr>
        <w:t>S</w:t>
      </w:r>
      <w:r w:rsidR="00360C9C">
        <w:rPr>
          <w:rFonts w:ascii="Times New Roman" w:hAnsi="Times New Roman" w:cs="Times New Roman"/>
          <w:sz w:val="24"/>
        </w:rPr>
        <w:t>8</w:t>
      </w:r>
      <w:r w:rsidR="00F92D99" w:rsidRPr="008D5247">
        <w:rPr>
          <w:rFonts w:ascii="Times New Roman" w:hAnsi="Times New Roman" w:cs="Times New Roman"/>
          <w:sz w:val="24"/>
        </w:rPr>
        <w:fldChar w:fldCharType="end"/>
      </w:r>
      <w:r w:rsidR="00F92D99" w:rsidRPr="008D5247">
        <w:rPr>
          <w:rFonts w:ascii="Times New Roman" w:hAnsi="Times New Roman" w:cs="Times New Roman"/>
          <w:sz w:val="24"/>
        </w:rPr>
        <w:t xml:space="preserve"> into Eq. </w:t>
      </w:r>
      <w:r w:rsidR="00F92D99" w:rsidRPr="008D5247">
        <w:rPr>
          <w:rFonts w:ascii="Times New Roman" w:hAnsi="Times New Roman" w:cs="Times New Roman"/>
          <w:sz w:val="24"/>
        </w:rPr>
        <w:fldChar w:fldCharType="begin"/>
      </w:r>
      <w:r w:rsidR="00F92D99" w:rsidRPr="008D5247">
        <w:rPr>
          <w:rFonts w:ascii="Times New Roman" w:hAnsi="Times New Roman" w:cs="Times New Roman"/>
          <w:sz w:val="24"/>
        </w:rPr>
        <w:instrText xml:space="preserve"> REF Equation_S6 \h </w:instrText>
      </w:r>
      <w:r w:rsidR="00800B86" w:rsidRPr="008D5247">
        <w:rPr>
          <w:rFonts w:ascii="Times New Roman" w:hAnsi="Times New Roman" w:cs="Times New Roman"/>
          <w:sz w:val="24"/>
        </w:rPr>
        <w:instrText xml:space="preserve"> \* MERGEFORMAT </w:instrText>
      </w:r>
      <w:r w:rsidR="00F92D99" w:rsidRPr="008D5247">
        <w:rPr>
          <w:rFonts w:ascii="Times New Roman" w:hAnsi="Times New Roman" w:cs="Times New Roman"/>
          <w:sz w:val="24"/>
        </w:rPr>
      </w:r>
      <w:r w:rsidR="00F92D99" w:rsidRPr="008D5247">
        <w:rPr>
          <w:rFonts w:ascii="Times New Roman" w:hAnsi="Times New Roman" w:cs="Times New Roman"/>
          <w:sz w:val="24"/>
        </w:rPr>
        <w:fldChar w:fldCharType="separate"/>
      </w:r>
      <w:r w:rsidR="00360C9C" w:rsidRPr="008D5247">
        <w:rPr>
          <w:rFonts w:ascii="Times New Roman" w:hAnsi="Times New Roman" w:cs="Times New Roman"/>
          <w:sz w:val="24"/>
        </w:rPr>
        <w:t>S</w:t>
      </w:r>
      <w:r w:rsidR="00360C9C">
        <w:rPr>
          <w:rFonts w:ascii="Times New Roman" w:hAnsi="Times New Roman" w:cs="Times New Roman"/>
          <w:sz w:val="24"/>
        </w:rPr>
        <w:t>6</w:t>
      </w:r>
      <w:r w:rsidR="00F92D99" w:rsidRPr="008D5247">
        <w:rPr>
          <w:rFonts w:ascii="Times New Roman" w:hAnsi="Times New Roman" w:cs="Times New Roman"/>
          <w:sz w:val="24"/>
        </w:rPr>
        <w:fldChar w:fldCharType="end"/>
      </w:r>
      <w:r w:rsidRPr="008D5247">
        <w:rPr>
          <w:rFonts w:ascii="Times New Roman" w:hAnsi="Times New Roman" w:cs="Times New Roman"/>
          <w:sz w:val="24"/>
        </w:rPr>
        <w:t>.</w:t>
      </w: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74F6F" w:rsidRPr="008D5247" w:rsidRDefault="00874F6F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874F6F" w:rsidRPr="008D5247" w:rsidTr="009A0170">
        <w:tc>
          <w:tcPr>
            <w:tcW w:w="625" w:type="dxa"/>
          </w:tcPr>
          <w:p w:rsidR="00874F6F" w:rsidRPr="008D5247" w:rsidRDefault="00874F6F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08" w:type="dxa"/>
          </w:tcPr>
          <w:p w:rsidR="00874F6F" w:rsidRPr="008D5247" w:rsidRDefault="00874F6F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[HA]=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</w:rPr>
                      <m:t>]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+[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]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117" w:type="dxa"/>
          </w:tcPr>
          <w:p w:rsidR="00874F6F" w:rsidRPr="008D5247" w:rsidRDefault="00874F6F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5247">
              <w:rPr>
                <w:rFonts w:ascii="Times New Roman" w:hAnsi="Times New Roman" w:cs="Times New Roman"/>
                <w:sz w:val="24"/>
              </w:rPr>
              <w:t>(</w:t>
            </w:r>
            <w:bookmarkStart w:id="9" w:name="Equation_S9"/>
            <w:r w:rsidRPr="008D5247">
              <w:rPr>
                <w:rFonts w:ascii="Times New Roman" w:hAnsi="Times New Roman" w:cs="Times New Roman"/>
                <w:sz w:val="24"/>
              </w:rPr>
              <w:t>S</w: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C1FF6" w:rsidRPr="008D5247">
              <w:rPr>
                <w:rFonts w:ascii="Times New Roman" w:hAnsi="Times New Roman" w:cs="Times New Roman"/>
                <w:sz w:val="24"/>
              </w:rPr>
              <w:instrText xml:space="preserve"> SEQ Eq \* MERGEFORMAT </w:instrTex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F92D99" w:rsidRPr="008D5247">
              <w:rPr>
                <w:rFonts w:ascii="Times New Roman" w:hAnsi="Times New Roman" w:cs="Times New Roman"/>
                <w:noProof/>
                <w:sz w:val="24"/>
              </w:rPr>
              <w:t>9</w:t>
            </w:r>
            <w:r w:rsidR="000C1FF6" w:rsidRPr="008D5247">
              <w:rPr>
                <w:rFonts w:ascii="Times New Roman" w:hAnsi="Times New Roman" w:cs="Times New Roman"/>
                <w:noProof/>
                <w:sz w:val="24"/>
              </w:rPr>
              <w:fldChar w:fldCharType="end"/>
            </w:r>
            <w:bookmarkEnd w:id="9"/>
            <w:r w:rsidRPr="008D524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874F6F" w:rsidRPr="008D5247" w:rsidRDefault="00874F6F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74F6F" w:rsidRPr="008D5247" w:rsidRDefault="0077169C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>Using charge neutrality we write,</w:t>
      </w: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7169C" w:rsidRPr="008D5247" w:rsidRDefault="0077169C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77169C" w:rsidRPr="008D5247" w:rsidTr="009A0170">
        <w:tc>
          <w:tcPr>
            <w:tcW w:w="625" w:type="dxa"/>
          </w:tcPr>
          <w:p w:rsidR="0077169C" w:rsidRPr="008D5247" w:rsidRDefault="0077169C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08" w:type="dxa"/>
          </w:tcPr>
          <w:p w:rsidR="0077169C" w:rsidRPr="008D5247" w:rsidRDefault="00126DEC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OH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+[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]</m:t>
                </m:r>
              </m:oMath>
            </m:oMathPara>
          </w:p>
        </w:tc>
        <w:tc>
          <w:tcPr>
            <w:tcW w:w="3117" w:type="dxa"/>
          </w:tcPr>
          <w:p w:rsidR="0077169C" w:rsidRPr="008D5247" w:rsidRDefault="0077169C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5247">
              <w:rPr>
                <w:rFonts w:ascii="Times New Roman" w:hAnsi="Times New Roman" w:cs="Times New Roman"/>
                <w:sz w:val="24"/>
              </w:rPr>
              <w:t>(</w:t>
            </w:r>
            <w:bookmarkStart w:id="10" w:name="Equation_S10"/>
            <w:r w:rsidRPr="008D5247">
              <w:rPr>
                <w:rFonts w:ascii="Times New Roman" w:hAnsi="Times New Roman" w:cs="Times New Roman"/>
                <w:sz w:val="24"/>
              </w:rPr>
              <w:t>S</w: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C1FF6" w:rsidRPr="008D5247">
              <w:rPr>
                <w:rFonts w:ascii="Times New Roman" w:hAnsi="Times New Roman" w:cs="Times New Roman"/>
                <w:sz w:val="24"/>
              </w:rPr>
              <w:instrText xml:space="preserve"> SEQ Eq \* MERGEFORMAT </w:instrTex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F92D99" w:rsidRPr="008D5247">
              <w:rPr>
                <w:rFonts w:ascii="Times New Roman" w:hAnsi="Times New Roman" w:cs="Times New Roman"/>
                <w:noProof/>
                <w:sz w:val="24"/>
              </w:rPr>
              <w:t>10</w:t>
            </w:r>
            <w:r w:rsidR="000C1FF6" w:rsidRPr="008D5247">
              <w:rPr>
                <w:rFonts w:ascii="Times New Roman" w:hAnsi="Times New Roman" w:cs="Times New Roman"/>
                <w:noProof/>
                <w:sz w:val="24"/>
              </w:rPr>
              <w:fldChar w:fldCharType="end"/>
            </w:r>
            <w:bookmarkEnd w:id="10"/>
            <w:r w:rsidRPr="008D524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77169C" w:rsidRPr="008D5247" w:rsidRDefault="0077169C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74F6F" w:rsidRPr="008D5247" w:rsidRDefault="0077169C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>Using Eq.</w:t>
      </w:r>
      <w:r w:rsidR="00F92D99" w:rsidRPr="008D5247">
        <w:rPr>
          <w:rFonts w:ascii="Times New Roman" w:hAnsi="Times New Roman" w:cs="Times New Roman"/>
          <w:sz w:val="24"/>
        </w:rPr>
        <w:t xml:space="preserve"> </w:t>
      </w:r>
      <w:r w:rsidR="00F92D99" w:rsidRPr="008D5247">
        <w:rPr>
          <w:rFonts w:ascii="Times New Roman" w:hAnsi="Times New Roman" w:cs="Times New Roman"/>
          <w:sz w:val="24"/>
        </w:rPr>
        <w:fldChar w:fldCharType="begin"/>
      </w:r>
      <w:r w:rsidR="00F92D99" w:rsidRPr="008D5247">
        <w:rPr>
          <w:rFonts w:ascii="Times New Roman" w:hAnsi="Times New Roman" w:cs="Times New Roman"/>
          <w:sz w:val="24"/>
        </w:rPr>
        <w:instrText xml:space="preserve"> REF Equation_S8 \h </w:instrText>
      </w:r>
      <w:r w:rsidR="00800B86" w:rsidRPr="008D5247">
        <w:rPr>
          <w:rFonts w:ascii="Times New Roman" w:hAnsi="Times New Roman" w:cs="Times New Roman"/>
          <w:sz w:val="24"/>
        </w:rPr>
        <w:instrText xml:space="preserve"> \* MERGEFORMAT </w:instrText>
      </w:r>
      <w:r w:rsidR="00F92D99" w:rsidRPr="008D5247">
        <w:rPr>
          <w:rFonts w:ascii="Times New Roman" w:hAnsi="Times New Roman" w:cs="Times New Roman"/>
          <w:sz w:val="24"/>
        </w:rPr>
      </w:r>
      <w:r w:rsidR="00F92D99" w:rsidRPr="008D5247">
        <w:rPr>
          <w:rFonts w:ascii="Times New Roman" w:hAnsi="Times New Roman" w:cs="Times New Roman"/>
          <w:sz w:val="24"/>
        </w:rPr>
        <w:fldChar w:fldCharType="separate"/>
      </w:r>
      <w:r w:rsidR="00360C9C" w:rsidRPr="008D5247">
        <w:rPr>
          <w:rFonts w:ascii="Times New Roman" w:hAnsi="Times New Roman" w:cs="Times New Roman"/>
          <w:sz w:val="24"/>
        </w:rPr>
        <w:t>S</w:t>
      </w:r>
      <w:r w:rsidR="00360C9C">
        <w:rPr>
          <w:rFonts w:ascii="Times New Roman" w:hAnsi="Times New Roman" w:cs="Times New Roman"/>
          <w:sz w:val="24"/>
        </w:rPr>
        <w:t>8</w:t>
      </w:r>
      <w:r w:rsidR="00F92D99" w:rsidRPr="008D5247">
        <w:rPr>
          <w:rFonts w:ascii="Times New Roman" w:hAnsi="Times New Roman" w:cs="Times New Roman"/>
          <w:sz w:val="24"/>
        </w:rPr>
        <w:fldChar w:fldCharType="end"/>
      </w:r>
      <w:r w:rsidR="00F92D99" w:rsidRPr="008D5247">
        <w:rPr>
          <w:rFonts w:ascii="Times New Roman" w:hAnsi="Times New Roman" w:cs="Times New Roman"/>
          <w:sz w:val="24"/>
        </w:rPr>
        <w:t xml:space="preserve"> </w:t>
      </w:r>
      <w:r w:rsidRPr="008D5247">
        <w:rPr>
          <w:rFonts w:ascii="Times New Roman" w:hAnsi="Times New Roman" w:cs="Times New Roman"/>
          <w:sz w:val="24"/>
        </w:rPr>
        <w:t xml:space="preserve">we rewrite Eq. </w:t>
      </w:r>
      <w:r w:rsidR="00F92D99" w:rsidRPr="008D5247">
        <w:rPr>
          <w:rFonts w:ascii="Times New Roman" w:hAnsi="Times New Roman" w:cs="Times New Roman"/>
          <w:sz w:val="24"/>
        </w:rPr>
        <w:fldChar w:fldCharType="begin"/>
      </w:r>
      <w:r w:rsidR="00F92D99" w:rsidRPr="008D5247">
        <w:rPr>
          <w:rFonts w:ascii="Times New Roman" w:hAnsi="Times New Roman" w:cs="Times New Roman"/>
          <w:sz w:val="24"/>
        </w:rPr>
        <w:instrText xml:space="preserve"> REF Equation_S10 \h </w:instrText>
      </w:r>
      <w:r w:rsidR="00800B86" w:rsidRPr="008D5247">
        <w:rPr>
          <w:rFonts w:ascii="Times New Roman" w:hAnsi="Times New Roman" w:cs="Times New Roman"/>
          <w:sz w:val="24"/>
        </w:rPr>
        <w:instrText xml:space="preserve"> \* MERGEFORMAT </w:instrText>
      </w:r>
      <w:r w:rsidR="00F92D99" w:rsidRPr="008D5247">
        <w:rPr>
          <w:rFonts w:ascii="Times New Roman" w:hAnsi="Times New Roman" w:cs="Times New Roman"/>
          <w:sz w:val="24"/>
        </w:rPr>
      </w:r>
      <w:r w:rsidR="00F92D99" w:rsidRPr="008D5247">
        <w:rPr>
          <w:rFonts w:ascii="Times New Roman" w:hAnsi="Times New Roman" w:cs="Times New Roman"/>
          <w:sz w:val="24"/>
        </w:rPr>
        <w:fldChar w:fldCharType="separate"/>
      </w:r>
      <w:r w:rsidR="00360C9C" w:rsidRPr="008D5247">
        <w:rPr>
          <w:rFonts w:ascii="Times New Roman" w:hAnsi="Times New Roman" w:cs="Times New Roman"/>
          <w:sz w:val="24"/>
        </w:rPr>
        <w:t>S10</w:t>
      </w:r>
      <w:r w:rsidR="00F92D99" w:rsidRPr="008D5247">
        <w:rPr>
          <w:rFonts w:ascii="Times New Roman" w:hAnsi="Times New Roman" w:cs="Times New Roman"/>
          <w:sz w:val="24"/>
        </w:rPr>
        <w:fldChar w:fldCharType="end"/>
      </w:r>
      <w:r w:rsidR="00F92D99" w:rsidRPr="008D5247">
        <w:rPr>
          <w:rFonts w:ascii="Times New Roman" w:hAnsi="Times New Roman" w:cs="Times New Roman"/>
          <w:sz w:val="24"/>
        </w:rPr>
        <w:t xml:space="preserve"> </w:t>
      </w:r>
      <w:r w:rsidRPr="008D5247">
        <w:rPr>
          <w:rFonts w:ascii="Times New Roman" w:hAnsi="Times New Roman" w:cs="Times New Roman"/>
          <w:sz w:val="24"/>
        </w:rPr>
        <w:t>in terms of [</w:t>
      </w:r>
      <w:r w:rsidRPr="008D5247">
        <w:rPr>
          <w:rFonts w:ascii="Times New Roman" w:hAnsi="Times New Roman" w:cs="Times New Roman"/>
          <w:i/>
          <w:sz w:val="24"/>
        </w:rPr>
        <w:t>H</w:t>
      </w:r>
      <w:r w:rsidRPr="008D5247">
        <w:rPr>
          <w:rFonts w:ascii="Times New Roman" w:hAnsi="Times New Roman" w:cs="Times New Roman"/>
          <w:i/>
          <w:sz w:val="24"/>
          <w:vertAlign w:val="superscript"/>
        </w:rPr>
        <w:t>+</w:t>
      </w:r>
      <w:r w:rsidRPr="008D5247">
        <w:rPr>
          <w:rFonts w:ascii="Times New Roman" w:hAnsi="Times New Roman" w:cs="Times New Roman"/>
          <w:sz w:val="24"/>
        </w:rPr>
        <w:t>] as,</w:t>
      </w: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776710" w:rsidRPr="008D5247" w:rsidTr="009A0170">
        <w:tc>
          <w:tcPr>
            <w:tcW w:w="625" w:type="dxa"/>
          </w:tcPr>
          <w:p w:rsidR="00776710" w:rsidRPr="008D5247" w:rsidRDefault="00776710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08" w:type="dxa"/>
          </w:tcPr>
          <w:p w:rsidR="00776710" w:rsidRPr="008D5247" w:rsidRDefault="00126DEC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NaOH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W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+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+[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]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117" w:type="dxa"/>
          </w:tcPr>
          <w:p w:rsidR="00776710" w:rsidRPr="008D5247" w:rsidRDefault="00776710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5247">
              <w:rPr>
                <w:rFonts w:ascii="Times New Roman" w:hAnsi="Times New Roman" w:cs="Times New Roman"/>
                <w:sz w:val="24"/>
              </w:rPr>
              <w:t>(</w:t>
            </w:r>
            <w:bookmarkStart w:id="11" w:name="Equation_S11"/>
            <w:r w:rsidRPr="008D5247">
              <w:rPr>
                <w:rFonts w:ascii="Times New Roman" w:hAnsi="Times New Roman" w:cs="Times New Roman"/>
                <w:sz w:val="24"/>
              </w:rPr>
              <w:t>S</w: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C1FF6" w:rsidRPr="008D5247">
              <w:rPr>
                <w:rFonts w:ascii="Times New Roman" w:hAnsi="Times New Roman" w:cs="Times New Roman"/>
                <w:sz w:val="24"/>
              </w:rPr>
              <w:instrText xml:space="preserve"> SEQ Eq \* MERGEFORMAT </w:instrTex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60C9C">
              <w:rPr>
                <w:rFonts w:ascii="Times New Roman" w:hAnsi="Times New Roman" w:cs="Times New Roman"/>
                <w:noProof/>
                <w:sz w:val="24"/>
              </w:rPr>
              <w:t>11</w:t>
            </w:r>
            <w:r w:rsidR="000C1FF6" w:rsidRPr="008D5247">
              <w:rPr>
                <w:rFonts w:ascii="Times New Roman" w:hAnsi="Times New Roman" w:cs="Times New Roman"/>
                <w:noProof/>
                <w:sz w:val="24"/>
              </w:rPr>
              <w:fldChar w:fldCharType="end"/>
            </w:r>
            <w:bookmarkEnd w:id="11"/>
            <w:r w:rsidRPr="008D524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77169C" w:rsidRPr="008D5247" w:rsidRDefault="0077169C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76710" w:rsidRPr="008D5247" w:rsidRDefault="00776710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 xml:space="preserve">In the above </w:t>
      </w:r>
      <w:r w:rsidR="00F92D99" w:rsidRPr="008D5247">
        <w:rPr>
          <w:rFonts w:ascii="Times New Roman" w:hAnsi="Times New Roman" w:cs="Times New Roman"/>
          <w:sz w:val="24"/>
        </w:rPr>
        <w:t xml:space="preserve">Eq. </w:t>
      </w:r>
      <w:r w:rsidR="00F92D99" w:rsidRPr="008D5247">
        <w:rPr>
          <w:rFonts w:ascii="Times New Roman" w:hAnsi="Times New Roman" w:cs="Times New Roman"/>
          <w:sz w:val="24"/>
        </w:rPr>
        <w:fldChar w:fldCharType="begin"/>
      </w:r>
      <w:r w:rsidR="00F92D99" w:rsidRPr="008D5247">
        <w:rPr>
          <w:rFonts w:ascii="Times New Roman" w:hAnsi="Times New Roman" w:cs="Times New Roman"/>
          <w:sz w:val="24"/>
        </w:rPr>
        <w:instrText xml:space="preserve"> REF Equation_S11 \h </w:instrText>
      </w:r>
      <w:r w:rsidR="00800B86" w:rsidRPr="008D5247">
        <w:rPr>
          <w:rFonts w:ascii="Times New Roman" w:hAnsi="Times New Roman" w:cs="Times New Roman"/>
          <w:sz w:val="24"/>
        </w:rPr>
        <w:instrText xml:space="preserve"> \* MERGEFORMAT </w:instrText>
      </w:r>
      <w:r w:rsidR="00F92D99" w:rsidRPr="008D5247">
        <w:rPr>
          <w:rFonts w:ascii="Times New Roman" w:hAnsi="Times New Roman" w:cs="Times New Roman"/>
          <w:sz w:val="24"/>
        </w:rPr>
      </w:r>
      <w:r w:rsidR="00F92D99" w:rsidRPr="008D5247">
        <w:rPr>
          <w:rFonts w:ascii="Times New Roman" w:hAnsi="Times New Roman" w:cs="Times New Roman"/>
          <w:sz w:val="24"/>
        </w:rPr>
        <w:fldChar w:fldCharType="separate"/>
      </w:r>
      <w:r w:rsidR="00360C9C" w:rsidRPr="008D5247">
        <w:rPr>
          <w:rFonts w:ascii="Times New Roman" w:hAnsi="Times New Roman" w:cs="Times New Roman"/>
          <w:sz w:val="24"/>
        </w:rPr>
        <w:t>S</w:t>
      </w:r>
      <w:r w:rsidR="00360C9C">
        <w:rPr>
          <w:rFonts w:ascii="Times New Roman" w:hAnsi="Times New Roman" w:cs="Times New Roman"/>
          <w:sz w:val="24"/>
        </w:rPr>
        <w:t>11</w:t>
      </w:r>
      <w:r w:rsidR="00F92D99" w:rsidRPr="008D5247">
        <w:rPr>
          <w:rFonts w:ascii="Times New Roman" w:hAnsi="Times New Roman" w:cs="Times New Roman"/>
          <w:sz w:val="24"/>
        </w:rPr>
        <w:fldChar w:fldCharType="end"/>
      </w:r>
      <w:r w:rsidRPr="008D5247">
        <w:rPr>
          <w:rFonts w:ascii="Times New Roman" w:hAnsi="Times New Roman" w:cs="Times New Roman"/>
          <w:sz w:val="24"/>
        </w:rPr>
        <w:t>, the concentration of [</w:t>
      </w:r>
      <w:r w:rsidRPr="008D5247">
        <w:rPr>
          <w:rFonts w:ascii="Times New Roman" w:hAnsi="Times New Roman" w:cs="Times New Roman"/>
          <w:i/>
          <w:sz w:val="24"/>
        </w:rPr>
        <w:t>Na</w:t>
      </w:r>
      <w:r w:rsidRPr="008D5247">
        <w:rPr>
          <w:rFonts w:ascii="Times New Roman" w:hAnsi="Times New Roman" w:cs="Times New Roman"/>
          <w:i/>
          <w:sz w:val="24"/>
          <w:vertAlign w:val="superscript"/>
        </w:rPr>
        <w:t>+</w:t>
      </w:r>
      <w:r w:rsidRPr="008D5247">
        <w:rPr>
          <w:rFonts w:ascii="Times New Roman" w:hAnsi="Times New Roman" w:cs="Times New Roman"/>
          <w:sz w:val="24"/>
        </w:rPr>
        <w:t>] was considered to be total alkali added i.e. [</w:t>
      </w:r>
      <w:proofErr w:type="spellStart"/>
      <w:r w:rsidRPr="008D5247">
        <w:rPr>
          <w:rFonts w:ascii="Times New Roman" w:hAnsi="Times New Roman" w:cs="Times New Roman"/>
          <w:i/>
          <w:sz w:val="24"/>
        </w:rPr>
        <w:t>NaOH</w:t>
      </w:r>
      <w:proofErr w:type="spellEnd"/>
      <w:r w:rsidRPr="008D5247">
        <w:rPr>
          <w:rFonts w:ascii="Times New Roman" w:hAnsi="Times New Roman" w:cs="Times New Roman"/>
          <w:sz w:val="24"/>
        </w:rPr>
        <w:t>]</w:t>
      </w:r>
      <w:r w:rsidRPr="008D5247">
        <w:rPr>
          <w:rFonts w:ascii="Times New Roman" w:hAnsi="Times New Roman" w:cs="Times New Roman"/>
          <w:i/>
          <w:sz w:val="24"/>
          <w:vertAlign w:val="subscript"/>
        </w:rPr>
        <w:t>T</w:t>
      </w:r>
      <w:r w:rsidRPr="008D5247">
        <w:rPr>
          <w:rFonts w:ascii="Times New Roman" w:hAnsi="Times New Roman" w:cs="Times New Roman"/>
          <w:sz w:val="24"/>
          <w:vertAlign w:val="subscript"/>
        </w:rPr>
        <w:t xml:space="preserve">; </w:t>
      </w:r>
      <w:r w:rsidR="00F92D99" w:rsidRPr="008D5247">
        <w:rPr>
          <w:rFonts w:ascii="Times New Roman" w:hAnsi="Times New Roman" w:cs="Times New Roman"/>
          <w:sz w:val="24"/>
        </w:rPr>
        <w:t>and e</w:t>
      </w:r>
      <w:r w:rsidRPr="008D5247">
        <w:rPr>
          <w:rFonts w:ascii="Times New Roman" w:hAnsi="Times New Roman" w:cs="Times New Roman"/>
          <w:sz w:val="24"/>
        </w:rPr>
        <w:t>xpression for [</w:t>
      </w:r>
      <w:r w:rsidRPr="008D5247">
        <w:rPr>
          <w:rFonts w:ascii="Times New Roman" w:hAnsi="Times New Roman" w:cs="Times New Roman"/>
          <w:i/>
          <w:sz w:val="24"/>
        </w:rPr>
        <w:t>OH</w:t>
      </w:r>
      <w:r w:rsidRPr="008D5247">
        <w:rPr>
          <w:rFonts w:ascii="Times New Roman" w:hAnsi="Times New Roman" w:cs="Times New Roman"/>
          <w:i/>
          <w:sz w:val="24"/>
          <w:vertAlign w:val="superscript"/>
        </w:rPr>
        <w:t>-</w:t>
      </w:r>
      <w:r w:rsidRPr="008D5247">
        <w:rPr>
          <w:rFonts w:ascii="Times New Roman" w:hAnsi="Times New Roman" w:cs="Times New Roman"/>
          <w:sz w:val="24"/>
        </w:rPr>
        <w:t>] in terms of [</w:t>
      </w:r>
      <w:r w:rsidRPr="008D5247">
        <w:rPr>
          <w:rFonts w:ascii="Times New Roman" w:hAnsi="Times New Roman" w:cs="Times New Roman"/>
          <w:i/>
          <w:sz w:val="24"/>
        </w:rPr>
        <w:t>H</w:t>
      </w:r>
      <w:r w:rsidRPr="008D5247">
        <w:rPr>
          <w:rFonts w:ascii="Times New Roman" w:hAnsi="Times New Roman" w:cs="Times New Roman"/>
          <w:i/>
          <w:sz w:val="24"/>
          <w:vertAlign w:val="superscript"/>
        </w:rPr>
        <w:t>+</w:t>
      </w:r>
      <w:r w:rsidRPr="008D5247">
        <w:rPr>
          <w:rFonts w:ascii="Times New Roman" w:hAnsi="Times New Roman" w:cs="Times New Roman"/>
          <w:sz w:val="24"/>
        </w:rPr>
        <w:t xml:space="preserve">] was obtained from the equilibrium </w:t>
      </w:r>
      <w:r w:rsidR="00F92D99" w:rsidRPr="008D5247">
        <w:rPr>
          <w:rFonts w:ascii="Times New Roman" w:hAnsi="Times New Roman" w:cs="Times New Roman"/>
          <w:sz w:val="24"/>
        </w:rPr>
        <w:t xml:space="preserve">Eq. </w:t>
      </w:r>
      <w:r w:rsidR="00F92D99" w:rsidRPr="008D5247">
        <w:rPr>
          <w:rFonts w:ascii="Times New Roman" w:hAnsi="Times New Roman" w:cs="Times New Roman"/>
          <w:sz w:val="24"/>
        </w:rPr>
        <w:fldChar w:fldCharType="begin"/>
      </w:r>
      <w:r w:rsidR="00F92D99" w:rsidRPr="008D5247">
        <w:rPr>
          <w:rFonts w:ascii="Times New Roman" w:hAnsi="Times New Roman" w:cs="Times New Roman"/>
          <w:sz w:val="24"/>
        </w:rPr>
        <w:instrText xml:space="preserve"> REF Equation_S3 \h </w:instrText>
      </w:r>
      <w:r w:rsidR="00800B86" w:rsidRPr="008D5247">
        <w:rPr>
          <w:rFonts w:ascii="Times New Roman" w:hAnsi="Times New Roman" w:cs="Times New Roman"/>
          <w:sz w:val="24"/>
        </w:rPr>
        <w:instrText xml:space="preserve"> \* MERGEFORMAT </w:instrText>
      </w:r>
      <w:r w:rsidR="00F92D99" w:rsidRPr="008D5247">
        <w:rPr>
          <w:rFonts w:ascii="Times New Roman" w:hAnsi="Times New Roman" w:cs="Times New Roman"/>
          <w:sz w:val="24"/>
        </w:rPr>
      </w:r>
      <w:r w:rsidR="00F92D99" w:rsidRPr="008D5247">
        <w:rPr>
          <w:rFonts w:ascii="Times New Roman" w:hAnsi="Times New Roman" w:cs="Times New Roman"/>
          <w:sz w:val="24"/>
        </w:rPr>
        <w:fldChar w:fldCharType="separate"/>
      </w:r>
      <w:r w:rsidR="00360C9C" w:rsidRPr="008D5247">
        <w:rPr>
          <w:rFonts w:ascii="Times New Roman" w:hAnsi="Times New Roman" w:cs="Times New Roman"/>
          <w:sz w:val="24"/>
        </w:rPr>
        <w:t>S</w:t>
      </w:r>
      <w:r w:rsidR="00360C9C">
        <w:rPr>
          <w:rFonts w:ascii="Times New Roman" w:hAnsi="Times New Roman" w:cs="Times New Roman"/>
          <w:sz w:val="24"/>
        </w:rPr>
        <w:t>3</w:t>
      </w:r>
      <w:r w:rsidR="00F92D99" w:rsidRPr="008D5247">
        <w:rPr>
          <w:rFonts w:ascii="Times New Roman" w:hAnsi="Times New Roman" w:cs="Times New Roman"/>
          <w:sz w:val="24"/>
        </w:rPr>
        <w:fldChar w:fldCharType="end"/>
      </w:r>
      <w:r w:rsidRPr="008D5247">
        <w:rPr>
          <w:rFonts w:ascii="Times New Roman" w:hAnsi="Times New Roman" w:cs="Times New Roman"/>
          <w:sz w:val="24"/>
        </w:rPr>
        <w:t>, where,</w:t>
      </w: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76710" w:rsidRPr="008D5247" w:rsidRDefault="00776710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776710" w:rsidRPr="008D5247" w:rsidTr="009A0170">
        <w:tc>
          <w:tcPr>
            <w:tcW w:w="625" w:type="dxa"/>
          </w:tcPr>
          <w:p w:rsidR="00776710" w:rsidRPr="008D5247" w:rsidRDefault="00776710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08" w:type="dxa"/>
          </w:tcPr>
          <w:p w:rsidR="00776710" w:rsidRPr="008D5247" w:rsidRDefault="00126DEC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W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O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OH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:rsidR="00776710" w:rsidRPr="008D5247" w:rsidRDefault="00776710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5247">
              <w:rPr>
                <w:rFonts w:ascii="Times New Roman" w:hAnsi="Times New Roman" w:cs="Times New Roman"/>
                <w:sz w:val="24"/>
              </w:rPr>
              <w:t>(</w:t>
            </w:r>
            <w:bookmarkStart w:id="12" w:name="Equation_S12"/>
            <w:r w:rsidRPr="008D5247">
              <w:rPr>
                <w:rFonts w:ascii="Times New Roman" w:hAnsi="Times New Roman" w:cs="Times New Roman"/>
                <w:sz w:val="24"/>
              </w:rPr>
              <w:t>S</w: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C1FF6" w:rsidRPr="008D5247">
              <w:rPr>
                <w:rFonts w:ascii="Times New Roman" w:hAnsi="Times New Roman" w:cs="Times New Roman"/>
                <w:sz w:val="24"/>
              </w:rPr>
              <w:instrText xml:space="preserve"> SEQ Eq \* MERGEFORMAT </w:instrTex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F92D99" w:rsidRPr="008D5247">
              <w:rPr>
                <w:rFonts w:ascii="Times New Roman" w:hAnsi="Times New Roman" w:cs="Times New Roman"/>
                <w:noProof/>
                <w:sz w:val="24"/>
              </w:rPr>
              <w:t>12</w:t>
            </w:r>
            <w:r w:rsidR="000C1FF6" w:rsidRPr="008D5247">
              <w:rPr>
                <w:rFonts w:ascii="Times New Roman" w:hAnsi="Times New Roman" w:cs="Times New Roman"/>
                <w:noProof/>
                <w:sz w:val="24"/>
              </w:rPr>
              <w:fldChar w:fldCharType="end"/>
            </w:r>
            <w:bookmarkEnd w:id="12"/>
            <w:r w:rsidRPr="008D524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77169C" w:rsidRPr="008D5247" w:rsidRDefault="0077169C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76710" w:rsidRPr="008D5247" w:rsidRDefault="00F92D99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 xml:space="preserve">Eq. </w:t>
      </w:r>
      <w:r w:rsidRPr="008D5247">
        <w:rPr>
          <w:rFonts w:ascii="Times New Roman" w:hAnsi="Times New Roman" w:cs="Times New Roman"/>
          <w:sz w:val="24"/>
        </w:rPr>
        <w:fldChar w:fldCharType="begin"/>
      </w:r>
      <w:r w:rsidRPr="008D5247">
        <w:rPr>
          <w:rFonts w:ascii="Times New Roman" w:hAnsi="Times New Roman" w:cs="Times New Roman"/>
          <w:sz w:val="24"/>
        </w:rPr>
        <w:instrText xml:space="preserve"> REF Equation_S11 \h </w:instrText>
      </w:r>
      <w:r w:rsidR="00800B86" w:rsidRPr="008D5247">
        <w:rPr>
          <w:rFonts w:ascii="Times New Roman" w:hAnsi="Times New Roman" w:cs="Times New Roman"/>
          <w:sz w:val="24"/>
        </w:rPr>
        <w:instrText xml:space="preserve"> \* MERGEFORMAT </w:instrText>
      </w:r>
      <w:r w:rsidRPr="008D5247">
        <w:rPr>
          <w:rFonts w:ascii="Times New Roman" w:hAnsi="Times New Roman" w:cs="Times New Roman"/>
          <w:sz w:val="24"/>
        </w:rPr>
      </w:r>
      <w:r w:rsidRPr="008D5247">
        <w:rPr>
          <w:rFonts w:ascii="Times New Roman" w:hAnsi="Times New Roman" w:cs="Times New Roman"/>
          <w:sz w:val="24"/>
        </w:rPr>
        <w:fldChar w:fldCharType="separate"/>
      </w:r>
      <w:r w:rsidR="00360C9C" w:rsidRPr="008D5247">
        <w:rPr>
          <w:rFonts w:ascii="Times New Roman" w:hAnsi="Times New Roman" w:cs="Times New Roman"/>
          <w:sz w:val="24"/>
        </w:rPr>
        <w:t>S</w:t>
      </w:r>
      <w:r w:rsidR="00360C9C">
        <w:rPr>
          <w:rFonts w:ascii="Times New Roman" w:hAnsi="Times New Roman" w:cs="Times New Roman"/>
          <w:sz w:val="24"/>
        </w:rPr>
        <w:t>11</w:t>
      </w:r>
      <w:r w:rsidRPr="008D5247">
        <w:rPr>
          <w:rFonts w:ascii="Times New Roman" w:hAnsi="Times New Roman" w:cs="Times New Roman"/>
          <w:sz w:val="24"/>
        </w:rPr>
        <w:fldChar w:fldCharType="end"/>
      </w:r>
      <w:r w:rsidR="00776710" w:rsidRPr="008D5247">
        <w:rPr>
          <w:rFonts w:ascii="Times New Roman" w:hAnsi="Times New Roman" w:cs="Times New Roman"/>
          <w:sz w:val="24"/>
        </w:rPr>
        <w:t xml:space="preserve"> can be rewritten as a polynomial in </w:t>
      </w:r>
      <w:r w:rsidR="008D5247">
        <w:rPr>
          <w:rFonts w:ascii="Times New Roman" w:hAnsi="Times New Roman" w:cs="Times New Roman"/>
          <w:sz w:val="24"/>
        </w:rPr>
        <w:t xml:space="preserve">terms of </w:t>
      </w:r>
      <w:r w:rsidR="00461C28" w:rsidRPr="008D5247">
        <w:rPr>
          <w:rFonts w:ascii="Times New Roman" w:hAnsi="Times New Roman" w:cs="Times New Roman"/>
          <w:sz w:val="24"/>
        </w:rPr>
        <w:t>[</w:t>
      </w:r>
      <w:r w:rsidR="00461C28" w:rsidRPr="008D5247">
        <w:rPr>
          <w:rFonts w:ascii="Times New Roman" w:hAnsi="Times New Roman" w:cs="Times New Roman"/>
          <w:i/>
          <w:sz w:val="24"/>
        </w:rPr>
        <w:t>H</w:t>
      </w:r>
      <w:r w:rsidR="003421E7" w:rsidRPr="008D5247">
        <w:rPr>
          <w:rFonts w:ascii="Times New Roman" w:hAnsi="Times New Roman" w:cs="Times New Roman"/>
          <w:i/>
          <w:sz w:val="24"/>
          <w:vertAlign w:val="superscript"/>
        </w:rPr>
        <w:t>+</w:t>
      </w:r>
      <w:r w:rsidR="00461C28" w:rsidRPr="008D5247">
        <w:rPr>
          <w:rFonts w:ascii="Times New Roman" w:hAnsi="Times New Roman" w:cs="Times New Roman"/>
          <w:sz w:val="24"/>
        </w:rPr>
        <w:t xml:space="preserve">] </w:t>
      </w:r>
      <w:r w:rsidR="00776710" w:rsidRPr="008D5247">
        <w:rPr>
          <w:rFonts w:ascii="Times New Roman" w:hAnsi="Times New Roman" w:cs="Times New Roman"/>
          <w:sz w:val="24"/>
        </w:rPr>
        <w:t>as,</w:t>
      </w: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028A3" w:rsidRPr="008D5247" w:rsidRDefault="00F028A3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776710" w:rsidRPr="008D5247" w:rsidTr="00FC6A8C">
        <w:tc>
          <w:tcPr>
            <w:tcW w:w="625" w:type="dxa"/>
          </w:tcPr>
          <w:p w:rsidR="00776710" w:rsidRPr="008D5247" w:rsidRDefault="00776710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08" w:type="dxa"/>
          </w:tcPr>
          <w:p w:rsidR="00776710" w:rsidRPr="008D5247" w:rsidRDefault="00126DEC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NaOH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NaOH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=0</m:t>
              </m:r>
            </m:oMath>
            <w:r w:rsidR="00776710" w:rsidRPr="008D524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7" w:type="dxa"/>
          </w:tcPr>
          <w:p w:rsidR="00776710" w:rsidRPr="008D5247" w:rsidRDefault="00776710" w:rsidP="008D52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5247">
              <w:rPr>
                <w:rFonts w:ascii="Times New Roman" w:hAnsi="Times New Roman" w:cs="Times New Roman"/>
                <w:sz w:val="24"/>
              </w:rPr>
              <w:t>(</w:t>
            </w:r>
            <w:bookmarkStart w:id="13" w:name="Equation_S13"/>
            <w:r w:rsidR="000E7193" w:rsidRPr="008D5247">
              <w:rPr>
                <w:rFonts w:ascii="Times New Roman" w:hAnsi="Times New Roman" w:cs="Times New Roman"/>
                <w:sz w:val="24"/>
              </w:rPr>
              <w:t>S</w: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C1FF6" w:rsidRPr="008D5247">
              <w:rPr>
                <w:rFonts w:ascii="Times New Roman" w:hAnsi="Times New Roman" w:cs="Times New Roman"/>
                <w:sz w:val="24"/>
              </w:rPr>
              <w:instrText xml:space="preserve"> SEQ Eq \* MERGEFORMAT </w:instrText>
            </w:r>
            <w:r w:rsidR="000C1FF6" w:rsidRPr="008D5247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60C9C">
              <w:rPr>
                <w:rFonts w:ascii="Times New Roman" w:hAnsi="Times New Roman" w:cs="Times New Roman"/>
                <w:noProof/>
                <w:sz w:val="24"/>
              </w:rPr>
              <w:t>13</w:t>
            </w:r>
            <w:r w:rsidR="000C1FF6" w:rsidRPr="008D5247">
              <w:rPr>
                <w:rFonts w:ascii="Times New Roman" w:hAnsi="Times New Roman" w:cs="Times New Roman"/>
                <w:noProof/>
                <w:sz w:val="24"/>
              </w:rPr>
              <w:fldChar w:fldCharType="end"/>
            </w:r>
            <w:bookmarkEnd w:id="13"/>
            <w:r w:rsidRPr="008D524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776710" w:rsidRPr="008D5247" w:rsidRDefault="00776710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028A3" w:rsidRPr="008D5247" w:rsidRDefault="00F028A3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 xml:space="preserve">By solving the above polynomial for three roots and selecting the </w:t>
      </w:r>
      <w:r w:rsidR="00F92D99" w:rsidRPr="008D5247">
        <w:rPr>
          <w:rFonts w:ascii="Times New Roman" w:hAnsi="Times New Roman" w:cs="Times New Roman"/>
          <w:sz w:val="24"/>
        </w:rPr>
        <w:t>correct one,</w:t>
      </w:r>
      <w:r w:rsidRPr="008D5247">
        <w:rPr>
          <w:rFonts w:ascii="Times New Roman" w:hAnsi="Times New Roman" w:cs="Times New Roman"/>
          <w:sz w:val="24"/>
        </w:rPr>
        <w:t xml:space="preserve"> whose value is </w:t>
      </w:r>
      <w:r w:rsidR="00F42FE4" w:rsidRPr="008D5247">
        <w:rPr>
          <w:rFonts w:ascii="Times New Roman" w:hAnsi="Times New Roman" w:cs="Times New Roman"/>
          <w:sz w:val="24"/>
        </w:rPr>
        <w:t>‘r</w:t>
      </w:r>
      <w:r w:rsidRPr="008D5247">
        <w:rPr>
          <w:rFonts w:ascii="Times New Roman" w:hAnsi="Times New Roman" w:cs="Times New Roman"/>
          <w:sz w:val="24"/>
        </w:rPr>
        <w:t>eal</w:t>
      </w:r>
      <w:r w:rsidR="00F42FE4" w:rsidRPr="008D5247">
        <w:rPr>
          <w:rFonts w:ascii="Times New Roman" w:hAnsi="Times New Roman" w:cs="Times New Roman"/>
          <w:sz w:val="24"/>
        </w:rPr>
        <w:t>’</w:t>
      </w:r>
      <w:r w:rsidRPr="008D5247">
        <w:rPr>
          <w:rFonts w:ascii="Times New Roman" w:hAnsi="Times New Roman" w:cs="Times New Roman"/>
          <w:sz w:val="24"/>
        </w:rPr>
        <w:t xml:space="preserve"> (non-imaginary), </w:t>
      </w:r>
      <w:r w:rsidR="00F42FE4" w:rsidRPr="008D5247">
        <w:rPr>
          <w:rFonts w:ascii="Times New Roman" w:hAnsi="Times New Roman" w:cs="Times New Roman"/>
          <w:sz w:val="24"/>
        </w:rPr>
        <w:t>‘</w:t>
      </w:r>
      <w:r w:rsidRPr="008D5247">
        <w:rPr>
          <w:rFonts w:ascii="Times New Roman" w:hAnsi="Times New Roman" w:cs="Times New Roman"/>
          <w:sz w:val="24"/>
        </w:rPr>
        <w:t>positive</w:t>
      </w:r>
      <w:r w:rsidR="00F42FE4" w:rsidRPr="008D5247">
        <w:rPr>
          <w:rFonts w:ascii="Times New Roman" w:hAnsi="Times New Roman" w:cs="Times New Roman"/>
          <w:sz w:val="24"/>
        </w:rPr>
        <w:t>’</w:t>
      </w:r>
      <w:r w:rsidRPr="008D5247">
        <w:rPr>
          <w:rFonts w:ascii="Times New Roman" w:hAnsi="Times New Roman" w:cs="Times New Roman"/>
          <w:sz w:val="24"/>
        </w:rPr>
        <w:t xml:space="preserve"> and its magnitude less </w:t>
      </w:r>
      <w:proofErr w:type="gramStart"/>
      <w:r w:rsidR="00715F2C" w:rsidRPr="008D5247">
        <w:rPr>
          <w:rFonts w:ascii="Times New Roman" w:hAnsi="Times New Roman" w:cs="Times New Roman"/>
          <w:sz w:val="24"/>
        </w:rPr>
        <w:t>than</w:t>
      </w:r>
      <w:r w:rsidR="00F42FE4" w:rsidRPr="008D5247">
        <w:rPr>
          <w:rFonts w:ascii="Times New Roman" w:hAnsi="Times New Roman" w:cs="Times New Roman"/>
          <w:sz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</w:rPr>
              <m:t>T</m:t>
            </m:r>
          </m:sub>
        </m:sSub>
      </m:oMath>
      <w:r w:rsidR="00F92D99" w:rsidRPr="008D5247">
        <w:rPr>
          <w:rFonts w:ascii="Times New Roman" w:hAnsi="Times New Roman" w:cs="Times New Roman"/>
          <w:sz w:val="24"/>
        </w:rPr>
        <w:t xml:space="preserve">; we obtain </w:t>
      </w:r>
      <w:r w:rsidR="00461C28" w:rsidRPr="008D5247">
        <w:rPr>
          <w:rFonts w:ascii="Times New Roman" w:hAnsi="Times New Roman" w:cs="Times New Roman"/>
          <w:sz w:val="24"/>
        </w:rPr>
        <w:t xml:space="preserve">the </w:t>
      </w:r>
      <w:r w:rsidR="00F42FE4" w:rsidRPr="008D5247">
        <w:rPr>
          <w:rFonts w:ascii="Times New Roman" w:hAnsi="Times New Roman" w:cs="Times New Roman"/>
          <w:sz w:val="24"/>
        </w:rPr>
        <w:t xml:space="preserve">physically relevant </w:t>
      </w:r>
      <w:r w:rsidR="003421E7" w:rsidRPr="008D5247">
        <w:rPr>
          <w:rFonts w:ascii="Times New Roman" w:hAnsi="Times New Roman" w:cs="Times New Roman"/>
          <w:sz w:val="24"/>
        </w:rPr>
        <w:t>concentration</w:t>
      </w:r>
      <w:r w:rsidR="00461C28" w:rsidRPr="008D5247">
        <w:rPr>
          <w:rFonts w:ascii="Times New Roman" w:hAnsi="Times New Roman" w:cs="Times New Roman"/>
          <w:sz w:val="24"/>
        </w:rPr>
        <w:t xml:space="preserve"> </w:t>
      </w:r>
      <w:r w:rsidR="00F42FE4" w:rsidRPr="008D5247">
        <w:rPr>
          <w:rFonts w:ascii="Times New Roman" w:hAnsi="Times New Roman" w:cs="Times New Roman"/>
          <w:sz w:val="24"/>
        </w:rPr>
        <w:t>of [</w:t>
      </w:r>
      <w:r w:rsidR="00F42FE4" w:rsidRPr="008D5247">
        <w:rPr>
          <w:rFonts w:ascii="Times New Roman" w:hAnsi="Times New Roman" w:cs="Times New Roman"/>
          <w:i/>
          <w:sz w:val="24"/>
        </w:rPr>
        <w:t>H</w:t>
      </w:r>
      <w:r w:rsidR="00F42FE4" w:rsidRPr="008D5247">
        <w:rPr>
          <w:rFonts w:ascii="Times New Roman" w:hAnsi="Times New Roman" w:cs="Times New Roman"/>
          <w:i/>
          <w:sz w:val="24"/>
          <w:vertAlign w:val="superscript"/>
        </w:rPr>
        <w:t>+</w:t>
      </w:r>
      <w:r w:rsidR="00F42FE4" w:rsidRPr="008D5247">
        <w:rPr>
          <w:rFonts w:ascii="Times New Roman" w:hAnsi="Times New Roman" w:cs="Times New Roman"/>
          <w:sz w:val="24"/>
        </w:rPr>
        <w:t>] ion. T</w:t>
      </w:r>
      <w:r w:rsidR="00461C28" w:rsidRPr="008D5247">
        <w:rPr>
          <w:rFonts w:ascii="Times New Roman" w:hAnsi="Times New Roman" w:cs="Times New Roman"/>
          <w:sz w:val="24"/>
        </w:rPr>
        <w:t xml:space="preserve">he </w:t>
      </w:r>
      <w:r w:rsidR="003421E7" w:rsidRPr="008D5247">
        <w:rPr>
          <w:rFonts w:ascii="Times New Roman" w:hAnsi="Times New Roman" w:cs="Times New Roman"/>
          <w:sz w:val="24"/>
        </w:rPr>
        <w:t>negative</w:t>
      </w:r>
      <w:r w:rsidR="00461C28" w:rsidRPr="008D5247">
        <w:rPr>
          <w:rFonts w:ascii="Times New Roman" w:hAnsi="Times New Roman" w:cs="Times New Roman"/>
          <w:sz w:val="24"/>
        </w:rPr>
        <w:t xml:space="preserve"> </w:t>
      </w:r>
      <w:r w:rsidR="00472D01" w:rsidRPr="008D5247">
        <w:rPr>
          <w:rFonts w:ascii="Times New Roman" w:hAnsi="Times New Roman" w:cs="Times New Roman"/>
          <w:sz w:val="24"/>
        </w:rPr>
        <w:t>logarithmic</w:t>
      </w:r>
      <w:r w:rsidR="00461C28" w:rsidRPr="008D5247">
        <w:rPr>
          <w:rFonts w:ascii="Times New Roman" w:hAnsi="Times New Roman" w:cs="Times New Roman"/>
          <w:sz w:val="24"/>
        </w:rPr>
        <w:t xml:space="preserve"> value </w:t>
      </w:r>
      <w:r w:rsidR="00F42FE4" w:rsidRPr="008D5247">
        <w:rPr>
          <w:rFonts w:ascii="Times New Roman" w:hAnsi="Times New Roman" w:cs="Times New Roman"/>
          <w:sz w:val="24"/>
        </w:rPr>
        <w:t>of [</w:t>
      </w:r>
      <w:r w:rsidR="00F42FE4" w:rsidRPr="008D5247">
        <w:rPr>
          <w:rFonts w:ascii="Times New Roman" w:hAnsi="Times New Roman" w:cs="Times New Roman"/>
          <w:i/>
          <w:sz w:val="24"/>
        </w:rPr>
        <w:t>H</w:t>
      </w:r>
      <w:r w:rsidR="00F42FE4" w:rsidRPr="008D5247">
        <w:rPr>
          <w:rFonts w:ascii="Times New Roman" w:hAnsi="Times New Roman" w:cs="Times New Roman"/>
          <w:i/>
          <w:sz w:val="24"/>
          <w:vertAlign w:val="superscript"/>
        </w:rPr>
        <w:t>+</w:t>
      </w:r>
      <w:r w:rsidR="00F42FE4" w:rsidRPr="008D5247">
        <w:rPr>
          <w:rFonts w:ascii="Times New Roman" w:hAnsi="Times New Roman" w:cs="Times New Roman"/>
          <w:sz w:val="24"/>
        </w:rPr>
        <w:t xml:space="preserve">] </w:t>
      </w:r>
      <w:r w:rsidR="00461C28" w:rsidRPr="008D5247">
        <w:rPr>
          <w:rFonts w:ascii="Times New Roman" w:hAnsi="Times New Roman" w:cs="Times New Roman"/>
          <w:sz w:val="24"/>
        </w:rPr>
        <w:t>to the base 10 give</w:t>
      </w:r>
      <w:r w:rsidR="003421E7" w:rsidRPr="008D5247">
        <w:rPr>
          <w:rFonts w:ascii="Times New Roman" w:hAnsi="Times New Roman" w:cs="Times New Roman"/>
          <w:sz w:val="24"/>
        </w:rPr>
        <w:t>s</w:t>
      </w:r>
      <w:r w:rsidR="00461C28" w:rsidRPr="008D5247">
        <w:rPr>
          <w:rFonts w:ascii="Times New Roman" w:hAnsi="Times New Roman" w:cs="Times New Roman"/>
          <w:sz w:val="24"/>
        </w:rPr>
        <w:t xml:space="preserve"> the pH value</w:t>
      </w:r>
      <w:r w:rsidR="003421E7" w:rsidRPr="008D5247">
        <w:rPr>
          <w:rFonts w:ascii="Times New Roman" w:hAnsi="Times New Roman" w:cs="Times New Roman"/>
          <w:sz w:val="24"/>
        </w:rPr>
        <w:t xml:space="preserve"> (</w:t>
      </w:r>
      <w:r w:rsidR="003421E7" w:rsidRPr="008D5247">
        <w:rPr>
          <w:rFonts w:ascii="Times New Roman" w:hAnsi="Times New Roman" w:cs="Times New Roman"/>
          <w:i/>
          <w:sz w:val="24"/>
        </w:rPr>
        <w:t>pH=-log</w:t>
      </w:r>
      <w:r w:rsidR="003421E7" w:rsidRPr="008D5247">
        <w:rPr>
          <w:rFonts w:ascii="Times New Roman" w:hAnsi="Times New Roman" w:cs="Times New Roman"/>
          <w:i/>
          <w:sz w:val="24"/>
          <w:vertAlign w:val="subscript"/>
        </w:rPr>
        <w:t>10</w:t>
      </w:r>
      <w:r w:rsidR="003421E7" w:rsidRPr="008D5247">
        <w:rPr>
          <w:rFonts w:ascii="Times New Roman" w:hAnsi="Times New Roman" w:cs="Times New Roman"/>
          <w:i/>
          <w:sz w:val="24"/>
        </w:rPr>
        <w:t xml:space="preserve"> </w:t>
      </w:r>
      <w:r w:rsidR="003421E7" w:rsidRPr="008D5247">
        <w:rPr>
          <w:rFonts w:ascii="Times New Roman" w:hAnsi="Times New Roman" w:cs="Times New Roman"/>
          <w:sz w:val="24"/>
        </w:rPr>
        <w:t>[</w:t>
      </w:r>
      <w:r w:rsidR="003421E7" w:rsidRPr="008D5247">
        <w:rPr>
          <w:rFonts w:ascii="Times New Roman" w:hAnsi="Times New Roman" w:cs="Times New Roman"/>
          <w:i/>
          <w:sz w:val="24"/>
        </w:rPr>
        <w:t>H</w:t>
      </w:r>
      <w:r w:rsidR="003421E7" w:rsidRPr="008D5247">
        <w:rPr>
          <w:rFonts w:ascii="Times New Roman" w:hAnsi="Times New Roman" w:cs="Times New Roman"/>
          <w:i/>
          <w:sz w:val="24"/>
          <w:vertAlign w:val="superscript"/>
        </w:rPr>
        <w:t>+</w:t>
      </w:r>
      <w:r w:rsidR="003421E7" w:rsidRPr="008D5247">
        <w:rPr>
          <w:rFonts w:ascii="Times New Roman" w:hAnsi="Times New Roman" w:cs="Times New Roman"/>
          <w:sz w:val="24"/>
        </w:rPr>
        <w:t>])</w:t>
      </w:r>
      <w:r w:rsidR="00461C28" w:rsidRPr="008D5247">
        <w:rPr>
          <w:rFonts w:ascii="Times New Roman" w:hAnsi="Times New Roman" w:cs="Times New Roman"/>
          <w:sz w:val="24"/>
        </w:rPr>
        <w:t xml:space="preserve">. By varying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NaOH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</w:rPr>
              <m:t>T</m:t>
            </m:r>
          </m:sub>
        </m:sSub>
      </m:oMath>
      <w:r w:rsidR="00F20945" w:rsidRPr="008D5247">
        <w:rPr>
          <w:rFonts w:ascii="Times New Roman" w:hAnsi="Times New Roman" w:cs="Times New Roman"/>
          <w:sz w:val="24"/>
        </w:rPr>
        <w:t xml:space="preserve"> (which is </w:t>
      </w:r>
      <w:r w:rsidRPr="008D5247">
        <w:rPr>
          <w:rFonts w:ascii="Times New Roman" w:hAnsi="Times New Roman" w:cs="Times New Roman"/>
          <w:sz w:val="24"/>
        </w:rPr>
        <w:t>the</w:t>
      </w:r>
      <w:r w:rsidR="003421E7" w:rsidRPr="008D5247">
        <w:rPr>
          <w:rFonts w:ascii="Times New Roman" w:hAnsi="Times New Roman" w:cs="Times New Roman"/>
          <w:sz w:val="24"/>
        </w:rPr>
        <w:t xml:space="preserve"> the</w:t>
      </w:r>
      <w:r w:rsidR="00F20945" w:rsidRPr="008D5247">
        <w:rPr>
          <w:rFonts w:ascii="Times New Roman" w:hAnsi="Times New Roman" w:cs="Times New Roman"/>
          <w:sz w:val="24"/>
        </w:rPr>
        <w:t xml:space="preserve"> cumulative concentration of alkali added till </w:t>
      </w:r>
      <w:r w:rsidRPr="008D5247">
        <w:rPr>
          <w:rFonts w:ascii="Times New Roman" w:hAnsi="Times New Roman" w:cs="Times New Roman"/>
          <w:sz w:val="24"/>
        </w:rPr>
        <w:t xml:space="preserve">each titration point) in </w:t>
      </w:r>
      <w:r w:rsidR="00F20945" w:rsidRPr="008D5247">
        <w:rPr>
          <w:rFonts w:ascii="Times New Roman" w:hAnsi="Times New Roman" w:cs="Times New Roman"/>
          <w:sz w:val="24"/>
        </w:rPr>
        <w:t>equation</w:t>
      </w:r>
      <w:r w:rsidRPr="008D5247">
        <w:rPr>
          <w:rFonts w:ascii="Times New Roman" w:hAnsi="Times New Roman" w:cs="Times New Roman"/>
          <w:sz w:val="24"/>
        </w:rPr>
        <w:t xml:space="preserve"> S13</w:t>
      </w:r>
      <w:r w:rsidR="00461C28" w:rsidRPr="008D5247">
        <w:rPr>
          <w:rFonts w:ascii="Times New Roman" w:hAnsi="Times New Roman" w:cs="Times New Roman"/>
          <w:sz w:val="24"/>
        </w:rPr>
        <w:t xml:space="preserve">, we obtain different polynomials </w:t>
      </w:r>
      <w:r w:rsidR="00F20945" w:rsidRPr="008D5247">
        <w:rPr>
          <w:rFonts w:ascii="Times New Roman" w:hAnsi="Times New Roman" w:cs="Times New Roman"/>
          <w:sz w:val="24"/>
        </w:rPr>
        <w:t>which can be solved to predict</w:t>
      </w:r>
      <w:r w:rsidR="00461C28" w:rsidRPr="008D5247">
        <w:rPr>
          <w:rFonts w:ascii="Times New Roman" w:hAnsi="Times New Roman" w:cs="Times New Roman"/>
          <w:sz w:val="24"/>
        </w:rPr>
        <w:t xml:space="preserve"> the </w:t>
      </w:r>
      <w:r w:rsidR="00F20945" w:rsidRPr="008D5247">
        <w:rPr>
          <w:rFonts w:ascii="Times New Roman" w:hAnsi="Times New Roman" w:cs="Times New Roman"/>
          <w:i/>
          <w:sz w:val="24"/>
        </w:rPr>
        <w:t>pH</w:t>
      </w:r>
      <w:r w:rsidR="00F20945" w:rsidRPr="008D5247">
        <w:rPr>
          <w:rFonts w:ascii="Times New Roman" w:hAnsi="Times New Roman" w:cs="Times New Roman"/>
          <w:sz w:val="24"/>
        </w:rPr>
        <w:t xml:space="preserve"> value</w:t>
      </w:r>
      <w:r w:rsidR="00F92D99" w:rsidRPr="008D5247">
        <w:rPr>
          <w:rFonts w:ascii="Times New Roman" w:hAnsi="Times New Roman" w:cs="Times New Roman"/>
          <w:sz w:val="24"/>
        </w:rPr>
        <w:t xml:space="preserve">, </w:t>
      </w:r>
      <w:r w:rsidR="00035271" w:rsidRPr="008D5247">
        <w:rPr>
          <w:rFonts w:ascii="Times New Roman" w:hAnsi="Times New Roman" w:cs="Times New Roman"/>
          <w:sz w:val="24"/>
        </w:rPr>
        <w:t xml:space="preserve">so as </w:t>
      </w:r>
      <w:r w:rsidR="00F92D99" w:rsidRPr="008D5247">
        <w:rPr>
          <w:rFonts w:ascii="Times New Roman" w:hAnsi="Times New Roman" w:cs="Times New Roman"/>
          <w:sz w:val="24"/>
        </w:rPr>
        <w:t>to construct the complete titration curve</w:t>
      </w:r>
      <w:r w:rsidR="00F20945" w:rsidRPr="008D5247">
        <w:rPr>
          <w:rFonts w:ascii="Times New Roman" w:hAnsi="Times New Roman" w:cs="Times New Roman"/>
          <w:sz w:val="24"/>
        </w:rPr>
        <w:t xml:space="preserve">. </w:t>
      </w:r>
    </w:p>
    <w:p w:rsidR="00F028A3" w:rsidRPr="008D5247" w:rsidRDefault="00F028A3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028A3" w:rsidRPr="008D5247" w:rsidRDefault="00035271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 xml:space="preserve">Using symbolic </w:t>
      </w:r>
      <w:r w:rsidR="00F028A3" w:rsidRPr="008D5247">
        <w:rPr>
          <w:rFonts w:ascii="Times New Roman" w:hAnsi="Times New Roman" w:cs="Times New Roman"/>
          <w:sz w:val="24"/>
        </w:rPr>
        <w:t xml:space="preserve">tools available in </w:t>
      </w:r>
      <w:proofErr w:type="spellStart"/>
      <w:r w:rsidR="00F028A3" w:rsidRPr="008D5247">
        <w:rPr>
          <w:rFonts w:ascii="Times New Roman" w:hAnsi="Times New Roman" w:cs="Times New Roman"/>
          <w:sz w:val="24"/>
        </w:rPr>
        <w:t>matlab</w:t>
      </w:r>
      <w:proofErr w:type="spellEnd"/>
      <w:r w:rsidR="00F028A3" w:rsidRPr="008D5247">
        <w:rPr>
          <w:rFonts w:ascii="Times New Roman" w:hAnsi="Times New Roman" w:cs="Times New Roman"/>
          <w:sz w:val="24"/>
        </w:rPr>
        <w:t xml:space="preserve"> the </w:t>
      </w:r>
      <w:r w:rsidR="00291008" w:rsidRPr="008D5247">
        <w:rPr>
          <w:rFonts w:ascii="Times New Roman" w:hAnsi="Times New Roman" w:cs="Times New Roman"/>
          <w:sz w:val="24"/>
        </w:rPr>
        <w:t>polynomials can be easily derived for mono-protic acid as follows:</w:t>
      </w:r>
    </w:p>
    <w:p w:rsidR="00291008" w:rsidRPr="008D5247" w:rsidRDefault="0029100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25716" w:rsidRPr="008D5247" w:rsidRDefault="00291008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 xml:space="preserve">%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Matlab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code to derive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Eqn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13 using symbolic tool</w:t>
      </w:r>
      <w:r w:rsidR="00A52C6D" w:rsidRPr="008D5247">
        <w:rPr>
          <w:rFonts w:ascii="Times New Roman" w:hAnsi="Times New Roman" w:cs="Times New Roman"/>
          <w:color w:val="3333FF"/>
          <w:sz w:val="24"/>
        </w:rPr>
        <w:t>.</w:t>
      </w:r>
      <w:r w:rsidRPr="008D5247">
        <w:rPr>
          <w:rFonts w:ascii="Times New Roman" w:hAnsi="Times New Roman" w:cs="Times New Roman"/>
          <w:color w:val="3333FF"/>
          <w:sz w:val="24"/>
        </w:rPr>
        <w:t xml:space="preserve"> </w:t>
      </w:r>
      <w:r w:rsidR="00625716" w:rsidRPr="008D5247">
        <w:rPr>
          <w:rFonts w:ascii="Times New Roman" w:hAnsi="Times New Roman" w:cs="Times New Roman"/>
          <w:color w:val="3333FF"/>
          <w:sz w:val="24"/>
        </w:rPr>
        <w:t>The variables used are</w:t>
      </w:r>
      <w:r w:rsidR="00A52C6D" w:rsidRPr="008D5247">
        <w:rPr>
          <w:rFonts w:ascii="Times New Roman" w:hAnsi="Times New Roman" w:cs="Times New Roman"/>
          <w:color w:val="3333FF"/>
          <w:sz w:val="24"/>
        </w:rPr>
        <w:t>,</w:t>
      </w:r>
      <w:r w:rsidR="00625716" w:rsidRPr="008D5247">
        <w:rPr>
          <w:rFonts w:ascii="Times New Roman" w:hAnsi="Times New Roman" w:cs="Times New Roman"/>
          <w:color w:val="3333FF"/>
          <w:sz w:val="24"/>
        </w:rPr>
        <w:t xml:space="preserve"> AT: Total acid </w:t>
      </w:r>
      <w:proofErr w:type="gramStart"/>
      <w:r w:rsidR="00625716" w:rsidRPr="008D5247">
        <w:rPr>
          <w:rFonts w:ascii="Times New Roman" w:hAnsi="Times New Roman" w:cs="Times New Roman"/>
          <w:color w:val="3333FF"/>
          <w:sz w:val="24"/>
        </w:rPr>
        <w:t>( ionized</w:t>
      </w:r>
      <w:proofErr w:type="gramEnd"/>
      <w:r w:rsidR="00625716" w:rsidRPr="008D5247">
        <w:rPr>
          <w:rFonts w:ascii="Times New Roman" w:hAnsi="Times New Roman" w:cs="Times New Roman"/>
          <w:color w:val="3333FF"/>
          <w:sz w:val="24"/>
        </w:rPr>
        <w:t xml:space="preserve"> + unionized), </w:t>
      </w:r>
      <w:proofErr w:type="spellStart"/>
      <w:r w:rsidR="00625716" w:rsidRPr="008D5247">
        <w:rPr>
          <w:rFonts w:ascii="Times New Roman" w:hAnsi="Times New Roman" w:cs="Times New Roman"/>
          <w:color w:val="3333FF"/>
          <w:sz w:val="24"/>
        </w:rPr>
        <w:t>NaOH</w:t>
      </w:r>
      <w:proofErr w:type="spellEnd"/>
      <w:r w:rsidR="00625716" w:rsidRPr="008D5247">
        <w:rPr>
          <w:rFonts w:ascii="Times New Roman" w:hAnsi="Times New Roman" w:cs="Times New Roman"/>
          <w:color w:val="3333FF"/>
          <w:sz w:val="24"/>
        </w:rPr>
        <w:t xml:space="preserve">: Total alkali, </w:t>
      </w:r>
      <w:r w:rsidR="00313413" w:rsidRPr="008D5247">
        <w:rPr>
          <w:rFonts w:ascii="Times New Roman" w:hAnsi="Times New Roman" w:cs="Times New Roman"/>
          <w:color w:val="3333FF"/>
          <w:sz w:val="24"/>
        </w:rPr>
        <w:t xml:space="preserve">Na : Sodium ion, H :proton, OH : Hydroxyl ion, </w:t>
      </w:r>
      <w:r w:rsidR="00625716" w:rsidRPr="008D5247">
        <w:rPr>
          <w:rFonts w:ascii="Times New Roman" w:hAnsi="Times New Roman" w:cs="Times New Roman"/>
          <w:color w:val="3333FF"/>
          <w:sz w:val="24"/>
        </w:rPr>
        <w:t xml:space="preserve"> HA: Weak acid (non-dissociated/unionized), A: Weak acid (dissociated/ionized), K1: equilibrium constant for dissociation of HA, KW equilibrium constant for water dissociation.</w:t>
      </w:r>
    </w:p>
    <w:p w:rsidR="00625716" w:rsidRPr="008D5247" w:rsidRDefault="00625716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91008" w:rsidRPr="008D5247" w:rsidRDefault="00291008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clc</w:t>
      </w:r>
      <w:proofErr w:type="spellEnd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;</w:t>
      </w:r>
    </w:p>
    <w:p w:rsidR="00291008" w:rsidRPr="008D5247" w:rsidRDefault="00291008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clear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;</w:t>
      </w:r>
    </w:p>
    <w:p w:rsidR="00291008" w:rsidRPr="008D5247" w:rsidRDefault="00291008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syms</w:t>
      </w:r>
      <w:proofErr w:type="spellEnd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AT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NaOH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Na H OH HA A K1 </w:t>
      </w:r>
      <w:r w:rsidR="009A0170" w:rsidRPr="008D5247">
        <w:rPr>
          <w:rFonts w:ascii="Times New Roman" w:hAnsi="Times New Roman" w:cs="Times New Roman"/>
          <w:color w:val="3333FF"/>
          <w:sz w:val="24"/>
        </w:rPr>
        <w:t>KW</w:t>
      </w:r>
      <w:r w:rsidRPr="008D5247">
        <w:rPr>
          <w:rFonts w:ascii="Times New Roman" w:hAnsi="Times New Roman" w:cs="Times New Roman"/>
          <w:color w:val="3333FF"/>
          <w:sz w:val="24"/>
        </w:rPr>
        <w:t xml:space="preserve">  </w:t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  <w:t>% declare all symbolic variables to be used</w:t>
      </w:r>
    </w:p>
    <w:p w:rsidR="00291008" w:rsidRPr="008D5247" w:rsidRDefault="00291008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[</w:t>
      </w: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fA,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fHA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]=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solve(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H*A/HA == K1, A+HA == AT,A,HA) </w:t>
      </w:r>
      <w:r w:rsidRPr="008D5247">
        <w:rPr>
          <w:rFonts w:ascii="Times New Roman" w:hAnsi="Times New Roman" w:cs="Times New Roman"/>
          <w:color w:val="3333FF"/>
          <w:sz w:val="24"/>
        </w:rPr>
        <w:tab/>
        <w:t>% Express A,HA in terms of H</w:t>
      </w:r>
    </w:p>
    <w:p w:rsidR="00291008" w:rsidRPr="008D5247" w:rsidRDefault="00291008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W=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solve(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H*OH==</w:t>
      </w:r>
      <w:r w:rsidR="009A0170" w:rsidRPr="008D5247">
        <w:rPr>
          <w:rFonts w:ascii="Times New Roman" w:hAnsi="Times New Roman" w:cs="Times New Roman"/>
          <w:color w:val="3333FF"/>
          <w:sz w:val="24"/>
        </w:rPr>
        <w:t>KW</w:t>
      </w:r>
      <w:r w:rsidRPr="008D5247">
        <w:rPr>
          <w:rFonts w:ascii="Times New Roman" w:hAnsi="Times New Roman" w:cs="Times New Roman"/>
          <w:color w:val="3333FF"/>
          <w:sz w:val="24"/>
        </w:rPr>
        <w:t xml:space="preserve">,OH) </w:t>
      </w:r>
      <w:r w:rsidRPr="008D5247">
        <w:rPr>
          <w:rFonts w:ascii="Times New Roman" w:hAnsi="Times New Roman" w:cs="Times New Roman"/>
          <w:color w:val="3333FF"/>
          <w:sz w:val="24"/>
        </w:rPr>
        <w:tab/>
        <w:t>% Express OH in terms of H</w:t>
      </w:r>
    </w:p>
    <w:p w:rsidR="00291008" w:rsidRPr="008D5247" w:rsidRDefault="00291008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X=</w:t>
      </w: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simplifyFraction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H+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NaOH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-W-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,'Expand', true)  %  solve charge neutrality equation in H</w:t>
      </w:r>
    </w:p>
    <w:p w:rsidR="00291008" w:rsidRPr="008D5247" w:rsidRDefault="00291008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[Y_1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,Y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_2]=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numden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(X)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%  Get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the numerator which is the desired polynomial in H</w:t>
      </w:r>
    </w:p>
    <w:p w:rsidR="00291008" w:rsidRPr="008D5247" w:rsidRDefault="00291008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Z=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collect(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Y_1,H) %  Express the polynomial in the order of decreasing power of H</w:t>
      </w:r>
    </w:p>
    <w:p w:rsidR="00291008" w:rsidRPr="008D5247" w:rsidRDefault="0029100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91008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>The numerical simulation of mono-protic acid can be performed using the following code:</w:t>
      </w:r>
    </w:p>
    <w:p w:rsidR="00715F2C" w:rsidRPr="008D5247" w:rsidRDefault="00715F2C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Major part of this code was obtained from the webpage: http://www.chemicalforums.com/index.php?topic=80995.0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clear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clc</w:t>
      </w:r>
      <w:proofErr w:type="spellEnd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lastRenderedPageBreak/>
        <w:t>Max_species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=1;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Max_roots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=Max_species+2;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Equilibrium constants</w:t>
      </w:r>
    </w:p>
    <w:p w:rsidR="0026251E" w:rsidRPr="008D5247" w:rsidRDefault="009A0170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KW</w:t>
      </w:r>
      <w:r w:rsidR="0026251E" w:rsidRPr="008D5247">
        <w:rPr>
          <w:rFonts w:ascii="Times New Roman" w:hAnsi="Times New Roman" w:cs="Times New Roman"/>
          <w:color w:val="3333FF"/>
          <w:sz w:val="24"/>
        </w:rPr>
        <w:t xml:space="preserve"> = </w:t>
      </w:r>
      <w:proofErr w:type="gramStart"/>
      <w:r w:rsidR="0026251E" w:rsidRPr="008D5247">
        <w:rPr>
          <w:rFonts w:ascii="Times New Roman" w:hAnsi="Times New Roman" w:cs="Times New Roman"/>
          <w:color w:val="3333FF"/>
          <w:sz w:val="24"/>
        </w:rPr>
        <w:t>power(</w:t>
      </w:r>
      <w:proofErr w:type="gramEnd"/>
      <w:r w:rsidR="0026251E" w:rsidRPr="008D5247">
        <w:rPr>
          <w:rFonts w:ascii="Times New Roman" w:hAnsi="Times New Roman" w:cs="Times New Roman"/>
          <w:color w:val="3333FF"/>
          <w:sz w:val="24"/>
        </w:rPr>
        <w:t>10,-14);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 xml:space="preserve">K1 </w:t>
      </w:r>
      <w:r w:rsidR="008827C9" w:rsidRPr="008D5247">
        <w:rPr>
          <w:rFonts w:ascii="Times New Roman" w:hAnsi="Times New Roman" w:cs="Times New Roman"/>
          <w:color w:val="3333FF"/>
          <w:sz w:val="24"/>
        </w:rPr>
        <w:t xml:space="preserve">= </w:t>
      </w:r>
      <w:proofErr w:type="gramStart"/>
      <w:r w:rsidR="008827C9" w:rsidRPr="008D5247">
        <w:rPr>
          <w:rFonts w:ascii="Times New Roman" w:hAnsi="Times New Roman" w:cs="Times New Roman"/>
          <w:color w:val="3333FF"/>
          <w:sz w:val="24"/>
        </w:rPr>
        <w:t>power(</w:t>
      </w:r>
      <w:proofErr w:type="gramEnd"/>
      <w:r w:rsidR="008827C9" w:rsidRPr="008D5247">
        <w:rPr>
          <w:rFonts w:ascii="Times New Roman" w:hAnsi="Times New Roman" w:cs="Times New Roman"/>
          <w:color w:val="3333FF"/>
          <w:sz w:val="24"/>
        </w:rPr>
        <w:t xml:space="preserve">10,-4); </w:t>
      </w:r>
      <w:r w:rsidR="008827C9" w:rsidRPr="008D5247">
        <w:rPr>
          <w:rFonts w:ascii="Times New Roman" w:hAnsi="Times New Roman" w:cs="Times New Roman"/>
          <w:color w:val="3333FF"/>
          <w:sz w:val="24"/>
        </w:rPr>
        <w:tab/>
        <w:t>% power(10,pKa</w:t>
      </w:r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Initial concentration of acid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C_acid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1; % </w:t>
      </w:r>
      <w:r w:rsidR="000819F6" w:rsidRPr="008D5247">
        <w:rPr>
          <w:rFonts w:ascii="Times New Roman" w:hAnsi="Times New Roman" w:cs="Times New Roman"/>
          <w:color w:val="3333FF"/>
          <w:sz w:val="24"/>
        </w:rPr>
        <w:t xml:space="preserve">in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mol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/dm^3</w:t>
      </w:r>
      <w:r w:rsidR="000819F6" w:rsidRPr="008D5247">
        <w:rPr>
          <w:rFonts w:ascii="Times New Roman" w:hAnsi="Times New Roman" w:cs="Times New Roman"/>
          <w:color w:val="3333FF"/>
          <w:sz w:val="24"/>
        </w:rPr>
        <w:t xml:space="preserve"> or Molarity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C_base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1; % </w:t>
      </w:r>
      <w:r w:rsidR="000819F6" w:rsidRPr="008D5247">
        <w:rPr>
          <w:rFonts w:ascii="Times New Roman" w:hAnsi="Times New Roman" w:cs="Times New Roman"/>
          <w:color w:val="3333FF"/>
          <w:sz w:val="24"/>
        </w:rPr>
        <w:t xml:space="preserve">in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mol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/dm^3</w:t>
      </w:r>
      <w:r w:rsidR="000819F6" w:rsidRPr="008D5247">
        <w:rPr>
          <w:rFonts w:ascii="Times New Roman" w:hAnsi="Times New Roman" w:cs="Times New Roman"/>
          <w:color w:val="3333FF"/>
          <w:sz w:val="24"/>
        </w:rPr>
        <w:t xml:space="preserve"> or Molarity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Initial volume of acid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Acid_vol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10; % ml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Base_vol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25; % ml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Graph settings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Titration_resolution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=500; % number of titration points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dx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=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Base_vol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/(Titration_resolution-1);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x = 0.0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:dx:Base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_vol;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Array for all the species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HA=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A=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H=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PH=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OH=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FNa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FHA=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Beta=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Titration_resolution-1,1);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outfile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fopen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('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Results','w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');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for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j = 1:Max_roots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fprintf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outfile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,'Roots(%d) ',j);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end</w:t>
      </w:r>
      <w:proofErr w:type="gramEnd"/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fprintf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outfile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,'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Acid_vol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Base_vol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Vol_tot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HA(i,1) A(i,1) H(i,1) OH(i,1) PH(i,1) FHA(i,1)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FNa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(i,1) Beta(i,1)\n');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for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1:Titration_resolution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 xml:space="preserve">%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The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total volume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vol_tot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Acid_vol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+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x(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% Concentrations of acid and base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="009A0170" w:rsidRPr="008D5247">
        <w:rPr>
          <w:rFonts w:ascii="Times New Roman" w:hAnsi="Times New Roman" w:cs="Times New Roman"/>
          <w:color w:val="3333FF"/>
          <w:sz w:val="24"/>
        </w:rPr>
        <w:t>AT</w:t>
      </w:r>
      <w:r w:rsidRPr="008D5247">
        <w:rPr>
          <w:rFonts w:ascii="Times New Roman" w:hAnsi="Times New Roman" w:cs="Times New Roman"/>
          <w:color w:val="3333FF"/>
          <w:sz w:val="24"/>
        </w:rPr>
        <w:t xml:space="preserve"> = 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C_acid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*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Acid_vol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) /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vol_tot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="009A0170" w:rsidRPr="008D5247">
        <w:rPr>
          <w:rFonts w:ascii="Times New Roman" w:hAnsi="Times New Roman" w:cs="Times New Roman"/>
          <w:color w:val="3333FF"/>
          <w:sz w:val="24"/>
        </w:rPr>
        <w:t>NaOH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C_base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*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x(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)) /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vol_tot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% Compute the concentration of hydrogen ions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% Solve the polynomial equation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% H^3 + (</w:t>
      </w:r>
      <w:proofErr w:type="spellStart"/>
      <w:r w:rsidR="009A0170" w:rsidRPr="008D5247">
        <w:rPr>
          <w:rFonts w:ascii="Times New Roman" w:hAnsi="Times New Roman" w:cs="Times New Roman"/>
          <w:color w:val="3333FF"/>
          <w:sz w:val="24"/>
        </w:rPr>
        <w:t>NaOH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+ K1)*H^2 + (</w:t>
      </w:r>
      <w:proofErr w:type="spellStart"/>
      <w:r w:rsidR="009A0170" w:rsidRPr="008D5247">
        <w:rPr>
          <w:rFonts w:ascii="Times New Roman" w:hAnsi="Times New Roman" w:cs="Times New Roman"/>
          <w:color w:val="3333FF"/>
          <w:sz w:val="24"/>
        </w:rPr>
        <w:t>NaOH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*K1 - </w:t>
      </w:r>
      <w:r w:rsidR="009A0170" w:rsidRPr="008D5247">
        <w:rPr>
          <w:rFonts w:ascii="Times New Roman" w:hAnsi="Times New Roman" w:cs="Times New Roman"/>
          <w:color w:val="3333FF"/>
          <w:sz w:val="24"/>
        </w:rPr>
        <w:t>AT</w:t>
      </w:r>
      <w:r w:rsidRPr="008D5247">
        <w:rPr>
          <w:rFonts w:ascii="Times New Roman" w:hAnsi="Times New Roman" w:cs="Times New Roman"/>
          <w:color w:val="3333FF"/>
          <w:sz w:val="24"/>
        </w:rPr>
        <w:t xml:space="preserve">*K1 - </w:t>
      </w:r>
      <w:r w:rsidR="009A0170" w:rsidRPr="008D5247">
        <w:rPr>
          <w:rFonts w:ascii="Times New Roman" w:hAnsi="Times New Roman" w:cs="Times New Roman"/>
          <w:color w:val="3333FF"/>
          <w:sz w:val="24"/>
        </w:rPr>
        <w:t>KW</w:t>
      </w:r>
      <w:r w:rsidRPr="008D5247">
        <w:rPr>
          <w:rFonts w:ascii="Times New Roman" w:hAnsi="Times New Roman" w:cs="Times New Roman"/>
          <w:color w:val="3333FF"/>
          <w:sz w:val="24"/>
        </w:rPr>
        <w:t>)*H - K1*</w:t>
      </w:r>
      <w:r w:rsidR="009A0170" w:rsidRPr="008D5247">
        <w:rPr>
          <w:rFonts w:ascii="Times New Roman" w:hAnsi="Times New Roman" w:cs="Times New Roman"/>
          <w:color w:val="3333FF"/>
          <w:sz w:val="24"/>
        </w:rPr>
        <w:t>KW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 xml:space="preserve">R =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roots(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[1, (</w:t>
      </w:r>
      <w:proofErr w:type="spellStart"/>
      <w:r w:rsidR="009A0170" w:rsidRPr="008D5247">
        <w:rPr>
          <w:rFonts w:ascii="Times New Roman" w:hAnsi="Times New Roman" w:cs="Times New Roman"/>
          <w:color w:val="3333FF"/>
          <w:sz w:val="24"/>
        </w:rPr>
        <w:t>NaOH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+ K1), (</w:t>
      </w:r>
      <w:proofErr w:type="spellStart"/>
      <w:r w:rsidR="009A0170" w:rsidRPr="008D5247">
        <w:rPr>
          <w:rFonts w:ascii="Times New Roman" w:hAnsi="Times New Roman" w:cs="Times New Roman"/>
          <w:color w:val="3333FF"/>
          <w:sz w:val="24"/>
        </w:rPr>
        <w:t>NaOH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*K1 - </w:t>
      </w:r>
      <w:r w:rsidR="009A0170" w:rsidRPr="008D5247">
        <w:rPr>
          <w:rFonts w:ascii="Times New Roman" w:hAnsi="Times New Roman" w:cs="Times New Roman"/>
          <w:color w:val="3333FF"/>
          <w:sz w:val="24"/>
        </w:rPr>
        <w:t>AT</w:t>
      </w:r>
      <w:r w:rsidRPr="008D5247">
        <w:rPr>
          <w:rFonts w:ascii="Times New Roman" w:hAnsi="Times New Roman" w:cs="Times New Roman"/>
          <w:color w:val="3333FF"/>
          <w:sz w:val="24"/>
        </w:rPr>
        <w:t xml:space="preserve">*K1 - </w:t>
      </w:r>
      <w:r w:rsidR="009A0170" w:rsidRPr="008D5247">
        <w:rPr>
          <w:rFonts w:ascii="Times New Roman" w:hAnsi="Times New Roman" w:cs="Times New Roman"/>
          <w:color w:val="3333FF"/>
          <w:sz w:val="24"/>
        </w:rPr>
        <w:t>KW</w:t>
      </w:r>
      <w:r w:rsidRPr="008D5247">
        <w:rPr>
          <w:rFonts w:ascii="Times New Roman" w:hAnsi="Times New Roman" w:cs="Times New Roman"/>
          <w:color w:val="3333FF"/>
          <w:sz w:val="24"/>
        </w:rPr>
        <w:t>), - K1*</w:t>
      </w:r>
      <w:r w:rsidR="009A0170" w:rsidRPr="008D5247">
        <w:rPr>
          <w:rFonts w:ascii="Times New Roman" w:hAnsi="Times New Roman" w:cs="Times New Roman"/>
          <w:color w:val="3333FF"/>
          <w:sz w:val="24"/>
        </w:rPr>
        <w:t>KW</w:t>
      </w:r>
      <w:r w:rsidRPr="008D5247">
        <w:rPr>
          <w:rFonts w:ascii="Times New Roman" w:hAnsi="Times New Roman" w:cs="Times New Roman"/>
          <w:color w:val="3333FF"/>
          <w:sz w:val="24"/>
        </w:rPr>
        <w:t>]);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% Remove all chemically irrelevant solutions</w:t>
      </w:r>
      <w:r w:rsidRPr="008D5247">
        <w:rPr>
          <w:rFonts w:ascii="Times New Roman" w:hAnsi="Times New Roman" w:cs="Times New Roman"/>
          <w:color w:val="3333FF"/>
          <w:sz w:val="24"/>
        </w:rPr>
        <w:tab/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check_index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=1;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Temp_H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=0;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for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j = 1:Max_roots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fprintf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outfile,'%.20f ',R(j,1));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  <w:t>if R(j,1)==real(R(j,1)) &amp; R(j,1)&gt;0 &amp; R(j,1)&lt;</w:t>
      </w:r>
      <w:r w:rsidR="009A0170" w:rsidRPr="008D5247">
        <w:rPr>
          <w:rFonts w:ascii="Times New Roman" w:hAnsi="Times New Roman" w:cs="Times New Roman"/>
          <w:color w:val="3333FF"/>
          <w:sz w:val="24"/>
        </w:rPr>
        <w:t>AT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if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check_index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==1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Temp_H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R(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j,1);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check_index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=2;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lastRenderedPageBreak/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end</w:t>
      </w:r>
      <w:proofErr w:type="gramEnd"/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if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Temp_H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&gt;R(j,1) 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Temp_H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R(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j,1);</w:t>
      </w:r>
      <w:r w:rsidRPr="008D5247">
        <w:rPr>
          <w:rFonts w:ascii="Times New Roman" w:hAnsi="Times New Roman" w:cs="Times New Roman"/>
          <w:color w:val="3333FF"/>
          <w:sz w:val="24"/>
        </w:rPr>
        <w:tab/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end</w:t>
      </w:r>
      <w:proofErr w:type="gramEnd"/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end</w:t>
      </w:r>
      <w:proofErr w:type="gramEnd"/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end</w:t>
      </w:r>
      <w:proofErr w:type="gramEnd"/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H(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i,1)=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Temp_H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;</w:t>
      </w:r>
      <w:r w:rsidRPr="008D5247">
        <w:rPr>
          <w:rFonts w:ascii="Times New Roman" w:hAnsi="Times New Roman" w:cs="Times New Roman"/>
          <w:color w:val="3333FF"/>
          <w:sz w:val="24"/>
        </w:rPr>
        <w:tab/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% Calculate the pH value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PH(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 = -log10(H(i,1));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% Calculate all other species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HA(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 = (</w:t>
      </w:r>
      <w:r w:rsidR="009A0170" w:rsidRPr="008D5247">
        <w:rPr>
          <w:rFonts w:ascii="Times New Roman" w:hAnsi="Times New Roman" w:cs="Times New Roman"/>
          <w:color w:val="3333FF"/>
          <w:sz w:val="24"/>
        </w:rPr>
        <w:t>AT</w:t>
      </w:r>
      <w:r w:rsidRPr="008D5247">
        <w:rPr>
          <w:rFonts w:ascii="Times New Roman" w:hAnsi="Times New Roman" w:cs="Times New Roman"/>
          <w:color w:val="3333FF"/>
          <w:sz w:val="24"/>
        </w:rPr>
        <w:t>*H(i,1))/(H(i,1) + K1);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A(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 = (</w:t>
      </w:r>
      <w:r w:rsidR="009A0170" w:rsidRPr="008D5247">
        <w:rPr>
          <w:rFonts w:ascii="Times New Roman" w:hAnsi="Times New Roman" w:cs="Times New Roman"/>
          <w:color w:val="3333FF"/>
          <w:sz w:val="24"/>
        </w:rPr>
        <w:t>AT</w:t>
      </w:r>
      <w:r w:rsidRPr="008D5247">
        <w:rPr>
          <w:rFonts w:ascii="Times New Roman" w:hAnsi="Times New Roman" w:cs="Times New Roman"/>
          <w:color w:val="3333FF"/>
          <w:sz w:val="24"/>
        </w:rPr>
        <w:t>*K1)/(H(i,1) + K1);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OH(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i,1) = </w:t>
      </w:r>
      <w:r w:rsidR="009A0170" w:rsidRPr="008D5247">
        <w:rPr>
          <w:rFonts w:ascii="Times New Roman" w:hAnsi="Times New Roman" w:cs="Times New Roman"/>
          <w:color w:val="3333FF"/>
          <w:sz w:val="24"/>
        </w:rPr>
        <w:t>KW</w:t>
      </w:r>
      <w:r w:rsidRPr="008D5247">
        <w:rPr>
          <w:rFonts w:ascii="Times New Roman" w:hAnsi="Times New Roman" w:cs="Times New Roman"/>
          <w:color w:val="3333FF"/>
          <w:sz w:val="24"/>
        </w:rPr>
        <w:t>/H(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FHA(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i,1)=</w:t>
      </w:r>
      <w:r w:rsidR="009A0170" w:rsidRPr="008D5247">
        <w:rPr>
          <w:rFonts w:ascii="Times New Roman" w:hAnsi="Times New Roman" w:cs="Times New Roman"/>
          <w:color w:val="3333FF"/>
          <w:sz w:val="24"/>
        </w:rPr>
        <w:t>AT</w:t>
      </w:r>
      <w:r w:rsidRPr="008D5247">
        <w:rPr>
          <w:rFonts w:ascii="Times New Roman" w:hAnsi="Times New Roman" w:cs="Times New Roman"/>
          <w:color w:val="3333FF"/>
          <w:sz w:val="24"/>
        </w:rPr>
        <w:t>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FNa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i,1)=</w:t>
      </w:r>
      <w:proofErr w:type="spellStart"/>
      <w:r w:rsidR="009A0170" w:rsidRPr="008D5247">
        <w:rPr>
          <w:rFonts w:ascii="Times New Roman" w:hAnsi="Times New Roman" w:cs="Times New Roman"/>
          <w:color w:val="3333FF"/>
          <w:sz w:val="24"/>
        </w:rPr>
        <w:t>NaOH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if(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&gt;1)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Beta(i,1)=(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FNa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(i,1)-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FNa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(i-1,1))/(PH(i,1)-PH(i-1,1));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else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Beta(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i,1)=0;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end</w:t>
      </w:r>
      <w:proofErr w:type="gramEnd"/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fprintf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(outfile,'%.12f %.12f %.12f %.12f %.12f %.20f %.20f %.12f %.12f %.12f %.12f\n',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Acid_vol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, x(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),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vol_tot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, HA(i,1),A(i,1),H(i,1), OH(i,1), PH(i,1),FHA(i,1),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FNa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(i,1),Beta(i,1));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end</w:t>
      </w:r>
      <w:proofErr w:type="gramEnd"/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fclose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outfile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Plot it</w:t>
      </w:r>
    </w:p>
    <w:p w:rsidR="0026251E" w:rsidRPr="006365E4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6365E4">
        <w:rPr>
          <w:rFonts w:ascii="Times New Roman" w:hAnsi="Times New Roman" w:cs="Times New Roman"/>
          <w:color w:val="3333FF"/>
          <w:sz w:val="24"/>
        </w:rPr>
        <w:lastRenderedPageBreak/>
        <w:t>figure(</w:t>
      </w:r>
      <w:proofErr w:type="gramEnd"/>
      <w:r w:rsidRPr="006365E4">
        <w:rPr>
          <w:rFonts w:ascii="Times New Roman" w:hAnsi="Times New Roman" w:cs="Times New Roman"/>
          <w:color w:val="3333FF"/>
          <w:sz w:val="24"/>
        </w:rPr>
        <w:t>);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plot(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x,PH,'red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')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xlabel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'Volume Alkali (ml)')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ylabel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'pH')</w:t>
      </w:r>
    </w:p>
    <w:p w:rsidR="0026251E" w:rsidRPr="008D5247" w:rsidRDefault="0026251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title(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'Titration (Volume of alkali vs pH)')</w:t>
      </w:r>
    </w:p>
    <w:p w:rsidR="00291008" w:rsidRPr="008D5247" w:rsidRDefault="0029100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D5611" w:rsidRDefault="00ED5611" w:rsidP="00ED5611">
      <w:pPr>
        <w:pStyle w:val="Heading1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247">
        <w:rPr>
          <w:rFonts w:ascii="Times New Roman" w:hAnsi="Times New Roman" w:cs="Times New Roman"/>
          <w:sz w:val="24"/>
          <w:szCs w:val="24"/>
        </w:rPr>
        <w:t>mono-</w:t>
      </w:r>
      <w:r>
        <w:rPr>
          <w:rFonts w:ascii="Times New Roman" w:hAnsi="Times New Roman" w:cs="Times New Roman"/>
          <w:sz w:val="24"/>
          <w:szCs w:val="24"/>
        </w:rPr>
        <w:t>Alkaline compound</w:t>
      </w:r>
      <w:r w:rsidRPr="008D5247">
        <w:rPr>
          <w:rFonts w:ascii="Times New Roman" w:hAnsi="Times New Roman" w:cs="Times New Roman"/>
          <w:sz w:val="24"/>
          <w:szCs w:val="24"/>
        </w:rPr>
        <w:t>:</w:t>
      </w:r>
    </w:p>
    <w:p w:rsidR="00ED5611" w:rsidRDefault="00ED5611" w:rsidP="00ED561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ED5611" w:rsidRPr="00ED5611" w:rsidRDefault="00ED5611" w:rsidP="00ED561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ED5611">
        <w:rPr>
          <w:rFonts w:ascii="Times New Roman" w:hAnsi="Times New Roman" w:cs="Times New Roman"/>
          <w:sz w:val="24"/>
        </w:rPr>
        <w:t>he volumetric titration of a weak mono-</w:t>
      </w:r>
      <w:r>
        <w:rPr>
          <w:rFonts w:ascii="Times New Roman" w:hAnsi="Times New Roman" w:cs="Times New Roman"/>
          <w:sz w:val="24"/>
        </w:rPr>
        <w:t>alkaline</w:t>
      </w:r>
      <w:r w:rsidRPr="00ED56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compound</w:t>
      </w:r>
      <w:r w:rsidRPr="00ED5611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>BOH</w:t>
      </w:r>
      <w:r w:rsidRPr="00ED5611">
        <w:rPr>
          <w:rFonts w:ascii="Times New Roman" w:hAnsi="Times New Roman" w:cs="Times New Roman"/>
          <w:sz w:val="24"/>
        </w:rPr>
        <w:t xml:space="preserve">) titrated with a strong </w:t>
      </w:r>
      <w:r>
        <w:rPr>
          <w:rFonts w:ascii="Times New Roman" w:hAnsi="Times New Roman" w:cs="Times New Roman"/>
          <w:sz w:val="24"/>
        </w:rPr>
        <w:t>acid</w:t>
      </w:r>
      <w:r w:rsidRPr="00ED561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HCl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follows the same mathematical treatment as explained for mono-</w:t>
      </w:r>
      <w:proofErr w:type="spellStart"/>
      <w:r>
        <w:rPr>
          <w:rFonts w:ascii="Times New Roman" w:hAnsi="Times New Roman" w:cs="Times New Roman"/>
          <w:sz w:val="24"/>
        </w:rPr>
        <w:t>protic</w:t>
      </w:r>
      <w:proofErr w:type="spellEnd"/>
      <w:r>
        <w:rPr>
          <w:rFonts w:ascii="Times New Roman" w:hAnsi="Times New Roman" w:cs="Times New Roman"/>
          <w:sz w:val="24"/>
        </w:rPr>
        <w:t xml:space="preserve"> acid</w:t>
      </w:r>
      <w:r w:rsidRPr="00ED561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Here, we just present the </w:t>
      </w:r>
      <w:r w:rsidRPr="00ED5611">
        <w:rPr>
          <w:rFonts w:ascii="Times New Roman" w:hAnsi="Times New Roman" w:cs="Times New Roman"/>
          <w:sz w:val="24"/>
        </w:rPr>
        <w:t>equilibrium kinetic model (Eq.</w:t>
      </w:r>
      <w:r w:rsidR="00E63F40">
        <w:rPr>
          <w:rFonts w:ascii="Times New Roman" w:hAnsi="Times New Roman" w:cs="Times New Roman"/>
          <w:sz w:val="24"/>
        </w:rPr>
        <w:fldChar w:fldCharType="begin"/>
      </w:r>
      <w:r w:rsidR="00E63F40">
        <w:rPr>
          <w:rFonts w:ascii="Times New Roman" w:hAnsi="Times New Roman" w:cs="Times New Roman"/>
          <w:sz w:val="24"/>
        </w:rPr>
        <w:instrText xml:space="preserve"> REF Equation_S14 \h </w:instrText>
      </w:r>
      <w:r w:rsidR="00E63F40">
        <w:rPr>
          <w:rFonts w:ascii="Times New Roman" w:hAnsi="Times New Roman" w:cs="Times New Roman"/>
          <w:sz w:val="24"/>
        </w:rPr>
      </w:r>
      <w:r w:rsidR="00E63F40">
        <w:rPr>
          <w:rFonts w:ascii="Times New Roman" w:hAnsi="Times New Roman" w:cs="Times New Roman"/>
          <w:sz w:val="24"/>
        </w:rPr>
        <w:fldChar w:fldCharType="separate"/>
      </w:r>
      <w:r w:rsidR="00360C9C" w:rsidRPr="008D5247">
        <w:rPr>
          <w:rFonts w:ascii="Times New Roman" w:hAnsi="Times New Roman" w:cs="Times New Roman"/>
          <w:sz w:val="24"/>
        </w:rPr>
        <w:t>S</w:t>
      </w:r>
      <w:r w:rsidR="00360C9C">
        <w:rPr>
          <w:rFonts w:ascii="Times New Roman" w:hAnsi="Times New Roman" w:cs="Times New Roman"/>
          <w:noProof/>
          <w:sz w:val="24"/>
        </w:rPr>
        <w:t>14</w:t>
      </w:r>
      <w:r w:rsidR="00E63F40">
        <w:rPr>
          <w:rFonts w:ascii="Times New Roman" w:hAnsi="Times New Roman" w:cs="Times New Roman"/>
          <w:sz w:val="24"/>
        </w:rPr>
        <w:fldChar w:fldCharType="end"/>
      </w:r>
      <w:r w:rsidR="00E63F40">
        <w:rPr>
          <w:rFonts w:ascii="Times New Roman" w:hAnsi="Times New Roman" w:cs="Times New Roman"/>
          <w:sz w:val="24"/>
        </w:rPr>
        <w:t xml:space="preserve">, </w:t>
      </w:r>
      <w:r w:rsidR="00E63F40">
        <w:rPr>
          <w:rFonts w:ascii="Times New Roman" w:hAnsi="Times New Roman" w:cs="Times New Roman"/>
          <w:sz w:val="24"/>
        </w:rPr>
        <w:fldChar w:fldCharType="begin"/>
      </w:r>
      <w:r w:rsidR="00E63F40">
        <w:rPr>
          <w:rFonts w:ascii="Times New Roman" w:hAnsi="Times New Roman" w:cs="Times New Roman"/>
          <w:sz w:val="24"/>
        </w:rPr>
        <w:instrText xml:space="preserve"> REF Equation_S15 \h </w:instrText>
      </w:r>
      <w:r w:rsidR="00E63F40">
        <w:rPr>
          <w:rFonts w:ascii="Times New Roman" w:hAnsi="Times New Roman" w:cs="Times New Roman"/>
          <w:sz w:val="24"/>
        </w:rPr>
      </w:r>
      <w:r w:rsidR="00E63F40">
        <w:rPr>
          <w:rFonts w:ascii="Times New Roman" w:hAnsi="Times New Roman" w:cs="Times New Roman"/>
          <w:sz w:val="24"/>
        </w:rPr>
        <w:fldChar w:fldCharType="separate"/>
      </w:r>
      <w:r w:rsidR="00E63F40" w:rsidRPr="008D5247">
        <w:rPr>
          <w:rFonts w:ascii="Times New Roman" w:hAnsi="Times New Roman" w:cs="Times New Roman"/>
          <w:sz w:val="24"/>
        </w:rPr>
        <w:t>S</w:t>
      </w:r>
      <w:r w:rsidR="00E63F40">
        <w:rPr>
          <w:rFonts w:ascii="Times New Roman" w:hAnsi="Times New Roman" w:cs="Times New Roman"/>
          <w:noProof/>
          <w:sz w:val="24"/>
        </w:rPr>
        <w:t>15</w:t>
      </w:r>
      <w:r w:rsidR="00E63F40">
        <w:rPr>
          <w:rFonts w:ascii="Times New Roman" w:hAnsi="Times New Roman" w:cs="Times New Roman"/>
          <w:sz w:val="24"/>
        </w:rPr>
        <w:fldChar w:fldCharType="end"/>
      </w:r>
      <w:r w:rsidR="00E63F40">
        <w:rPr>
          <w:rFonts w:ascii="Times New Roman" w:hAnsi="Times New Roman" w:cs="Times New Roman"/>
          <w:sz w:val="24"/>
        </w:rPr>
        <w:t xml:space="preserve">, </w:t>
      </w:r>
      <w:r w:rsidR="00E63F40">
        <w:rPr>
          <w:rFonts w:ascii="Times New Roman" w:hAnsi="Times New Roman" w:cs="Times New Roman"/>
          <w:sz w:val="24"/>
        </w:rPr>
        <w:fldChar w:fldCharType="begin"/>
      </w:r>
      <w:r w:rsidR="00E63F40">
        <w:rPr>
          <w:rFonts w:ascii="Times New Roman" w:hAnsi="Times New Roman" w:cs="Times New Roman"/>
          <w:sz w:val="24"/>
        </w:rPr>
        <w:instrText xml:space="preserve"> REF Equation_S16 \h </w:instrText>
      </w:r>
      <w:r w:rsidR="00E63F40">
        <w:rPr>
          <w:rFonts w:ascii="Times New Roman" w:hAnsi="Times New Roman" w:cs="Times New Roman"/>
          <w:sz w:val="24"/>
        </w:rPr>
      </w:r>
      <w:r w:rsidR="00E63F40">
        <w:rPr>
          <w:rFonts w:ascii="Times New Roman" w:hAnsi="Times New Roman" w:cs="Times New Roman"/>
          <w:sz w:val="24"/>
        </w:rPr>
        <w:fldChar w:fldCharType="separate"/>
      </w:r>
      <w:r w:rsidR="00E63F40" w:rsidRPr="008D5247">
        <w:rPr>
          <w:rFonts w:ascii="Times New Roman" w:hAnsi="Times New Roman" w:cs="Times New Roman"/>
          <w:sz w:val="24"/>
        </w:rPr>
        <w:t>S</w:t>
      </w:r>
      <w:r w:rsidR="00E63F40">
        <w:rPr>
          <w:rFonts w:ascii="Times New Roman" w:hAnsi="Times New Roman" w:cs="Times New Roman"/>
          <w:noProof/>
          <w:sz w:val="24"/>
        </w:rPr>
        <w:t>16</w:t>
      </w:r>
      <w:r w:rsidR="00E63F40">
        <w:rPr>
          <w:rFonts w:ascii="Times New Roman" w:hAnsi="Times New Roman" w:cs="Times New Roman"/>
          <w:sz w:val="24"/>
        </w:rPr>
        <w:fldChar w:fldCharType="end"/>
      </w:r>
      <w:r w:rsidRPr="00ED5611">
        <w:rPr>
          <w:rFonts w:ascii="Times New Roman" w:hAnsi="Times New Roman" w:cs="Times New Roman"/>
          <w:sz w:val="24"/>
        </w:rPr>
        <w:t xml:space="preserve">), </w:t>
      </w:r>
      <w:r w:rsidR="00E63F40">
        <w:rPr>
          <w:rFonts w:ascii="Times New Roman" w:hAnsi="Times New Roman" w:cs="Times New Roman"/>
          <w:sz w:val="24"/>
        </w:rPr>
        <w:t xml:space="preserve">and the </w:t>
      </w:r>
      <w:proofErr w:type="spellStart"/>
      <w:r w:rsidR="00E63F40">
        <w:rPr>
          <w:rFonts w:ascii="Times New Roman" w:hAnsi="Times New Roman" w:cs="Times New Roman"/>
          <w:sz w:val="24"/>
        </w:rPr>
        <w:t>matlab</w:t>
      </w:r>
      <w:proofErr w:type="spellEnd"/>
      <w:r w:rsidR="00E63F40">
        <w:rPr>
          <w:rFonts w:ascii="Times New Roman" w:hAnsi="Times New Roman" w:cs="Times New Roman"/>
          <w:sz w:val="24"/>
        </w:rPr>
        <w:t xml:space="preserve"> code to simulate</w:t>
      </w:r>
      <w:r w:rsidRPr="00ED5611">
        <w:rPr>
          <w:rFonts w:ascii="Times New Roman" w:hAnsi="Times New Roman" w:cs="Times New Roman"/>
          <w:sz w:val="24"/>
        </w:rPr>
        <w:t xml:space="preserve"> </w:t>
      </w:r>
      <w:r w:rsidR="003B6E05">
        <w:rPr>
          <w:rFonts w:ascii="Times New Roman" w:hAnsi="Times New Roman" w:cs="Times New Roman"/>
          <w:sz w:val="24"/>
        </w:rPr>
        <w:t xml:space="preserve">the mechanism </w:t>
      </w:r>
      <w:r w:rsidRPr="00ED5611">
        <w:rPr>
          <w:rFonts w:ascii="Times New Roman" w:hAnsi="Times New Roman" w:cs="Times New Roman"/>
          <w:sz w:val="24"/>
        </w:rPr>
        <w:t>as</w:t>
      </w:r>
      <w:r w:rsidR="00E63F40">
        <w:rPr>
          <w:rFonts w:ascii="Times New Roman" w:hAnsi="Times New Roman" w:cs="Times New Roman"/>
          <w:sz w:val="24"/>
        </w:rPr>
        <w:t xml:space="preserve"> follows</w:t>
      </w:r>
      <w:r w:rsidRPr="00ED5611">
        <w:rPr>
          <w:rFonts w:ascii="Times New Roman" w:hAnsi="Times New Roman" w:cs="Times New Roman"/>
          <w:sz w:val="24"/>
        </w:rPr>
        <w:t>,</w:t>
      </w:r>
    </w:p>
    <w:p w:rsidR="00ED5611" w:rsidRPr="00ED5611" w:rsidRDefault="00ED5611" w:rsidP="00ED561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ED5611" w:rsidRPr="00ED5611" w:rsidRDefault="00ED5611" w:rsidP="00ED561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ED5611" w:rsidRPr="008D5247" w:rsidTr="00E63F40">
        <w:trPr>
          <w:jc w:val="center"/>
        </w:trPr>
        <w:tc>
          <w:tcPr>
            <w:tcW w:w="625" w:type="dxa"/>
          </w:tcPr>
          <w:p w:rsidR="00ED5611" w:rsidRPr="008D5247" w:rsidRDefault="00ED5611" w:rsidP="00E63F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08" w:type="dxa"/>
          </w:tcPr>
          <w:p w:rsidR="00ED5611" w:rsidRPr="008D5247" w:rsidRDefault="00ED5611" w:rsidP="00ED56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 xml:space="preserve">BOH  </m:t>
                </m:r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box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b1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w:sym w:font="Symbol" w:char="F0DB"/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-b1</m:t>
                              </m:r>
                            </m:sub>
                          </m:sSub>
                        </m:e>
                      </m:mr>
                    </m:m>
                  </m:e>
                </m:box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OH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:rsidR="00ED5611" w:rsidRPr="008D5247" w:rsidRDefault="00ED5611" w:rsidP="00E63F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5247">
              <w:rPr>
                <w:rFonts w:ascii="Times New Roman" w:hAnsi="Times New Roman" w:cs="Times New Roman"/>
                <w:sz w:val="24"/>
              </w:rPr>
              <w:t>(</w:t>
            </w:r>
            <w:bookmarkStart w:id="14" w:name="Equation_S14"/>
            <w:r w:rsidRPr="008D5247">
              <w:rPr>
                <w:rFonts w:ascii="Times New Roman" w:hAnsi="Times New Roman" w:cs="Times New Roman"/>
                <w:sz w:val="24"/>
              </w:rPr>
              <w:t>S</w:t>
            </w:r>
            <w:r w:rsidRPr="008D5247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8D5247">
              <w:rPr>
                <w:rFonts w:ascii="Times New Roman" w:hAnsi="Times New Roman" w:cs="Times New Roman"/>
                <w:sz w:val="24"/>
              </w:rPr>
              <w:instrText xml:space="preserve"> SEQ Eq \* MERGEFORMAT </w:instrText>
            </w:r>
            <w:r w:rsidRPr="008D5247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60C9C">
              <w:rPr>
                <w:rFonts w:ascii="Times New Roman" w:hAnsi="Times New Roman" w:cs="Times New Roman"/>
                <w:noProof/>
                <w:sz w:val="24"/>
              </w:rPr>
              <w:t>14</w:t>
            </w:r>
            <w:r w:rsidRPr="008D5247">
              <w:rPr>
                <w:rFonts w:ascii="Times New Roman" w:hAnsi="Times New Roman" w:cs="Times New Roman"/>
                <w:noProof/>
                <w:sz w:val="24"/>
              </w:rPr>
              <w:fldChar w:fldCharType="end"/>
            </w:r>
            <w:bookmarkEnd w:id="14"/>
            <w:r w:rsidRPr="008D524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ED5611" w:rsidRPr="008D5247" w:rsidTr="00E63F40">
        <w:trPr>
          <w:jc w:val="center"/>
        </w:trPr>
        <w:tc>
          <w:tcPr>
            <w:tcW w:w="625" w:type="dxa"/>
          </w:tcPr>
          <w:p w:rsidR="00ED5611" w:rsidRPr="008D5247" w:rsidRDefault="00ED5611" w:rsidP="00E63F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08" w:type="dxa"/>
          </w:tcPr>
          <w:p w:rsidR="00ED5611" w:rsidRPr="008D5247" w:rsidRDefault="00ED5611" w:rsidP="00ED56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 xml:space="preserve">HCl  </m:t>
                </m:r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box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w:sym w:font="Symbol" w:char="F0AE"/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 xml:space="preserve"> </m:t>
                          </m:r>
                        </m:e>
                      </m:mr>
                    </m:m>
                  </m:e>
                </m:box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:rsidR="00ED5611" w:rsidRPr="008D5247" w:rsidRDefault="00ED5611" w:rsidP="00E63F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5247">
              <w:rPr>
                <w:rFonts w:ascii="Times New Roman" w:hAnsi="Times New Roman" w:cs="Times New Roman"/>
                <w:sz w:val="24"/>
              </w:rPr>
              <w:t>(</w:t>
            </w:r>
            <w:bookmarkStart w:id="15" w:name="Equation_S15"/>
            <w:r w:rsidRPr="008D5247">
              <w:rPr>
                <w:rFonts w:ascii="Times New Roman" w:hAnsi="Times New Roman" w:cs="Times New Roman"/>
                <w:sz w:val="24"/>
              </w:rPr>
              <w:t>S</w:t>
            </w:r>
            <w:r w:rsidRPr="008D5247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8D5247">
              <w:rPr>
                <w:rFonts w:ascii="Times New Roman" w:hAnsi="Times New Roman" w:cs="Times New Roman"/>
                <w:sz w:val="24"/>
              </w:rPr>
              <w:instrText xml:space="preserve"> SEQ Eq \* MERGEFORMAT </w:instrText>
            </w:r>
            <w:r w:rsidRPr="008D5247">
              <w:rPr>
                <w:rFonts w:ascii="Times New Roman" w:hAnsi="Times New Roman" w:cs="Times New Roman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</w:rPr>
              <w:t>15</w:t>
            </w:r>
            <w:r w:rsidRPr="008D5247">
              <w:rPr>
                <w:rFonts w:ascii="Times New Roman" w:hAnsi="Times New Roman" w:cs="Times New Roman"/>
                <w:noProof/>
                <w:sz w:val="24"/>
              </w:rPr>
              <w:fldChar w:fldCharType="end"/>
            </w:r>
            <w:bookmarkEnd w:id="15"/>
            <w:r w:rsidRPr="008D524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ED5611" w:rsidRPr="008D5247" w:rsidTr="00E63F40">
        <w:trPr>
          <w:jc w:val="center"/>
        </w:trPr>
        <w:tc>
          <w:tcPr>
            <w:tcW w:w="625" w:type="dxa"/>
          </w:tcPr>
          <w:p w:rsidR="00ED5611" w:rsidRPr="008D5247" w:rsidRDefault="00ED5611" w:rsidP="00E63F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08" w:type="dxa"/>
          </w:tcPr>
          <w:p w:rsidR="00ED5611" w:rsidRPr="008D5247" w:rsidRDefault="00126DEC" w:rsidP="00E63F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O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w</m:t>
                          </m:r>
                        </m:sub>
                      </m:sSub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w:sym w:font="Symbol" w:char="F0DB"/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-w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OH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:rsidR="00ED5611" w:rsidRPr="008D5247" w:rsidRDefault="00ED5611" w:rsidP="00E63F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5247">
              <w:rPr>
                <w:rFonts w:ascii="Times New Roman" w:hAnsi="Times New Roman" w:cs="Times New Roman"/>
                <w:sz w:val="24"/>
              </w:rPr>
              <w:t>(</w:t>
            </w:r>
            <w:bookmarkStart w:id="16" w:name="Equation_S16"/>
            <w:r w:rsidRPr="008D5247">
              <w:rPr>
                <w:rFonts w:ascii="Times New Roman" w:hAnsi="Times New Roman" w:cs="Times New Roman"/>
                <w:sz w:val="24"/>
              </w:rPr>
              <w:t>S</w:t>
            </w:r>
            <w:r w:rsidRPr="008D5247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8D5247">
              <w:rPr>
                <w:rFonts w:ascii="Times New Roman" w:hAnsi="Times New Roman" w:cs="Times New Roman"/>
                <w:sz w:val="24"/>
              </w:rPr>
              <w:instrText xml:space="preserve"> SEQ Eq \* MERGEFORMAT </w:instrText>
            </w:r>
            <w:r w:rsidRPr="008D5247">
              <w:rPr>
                <w:rFonts w:ascii="Times New Roman" w:hAnsi="Times New Roman" w:cs="Times New Roman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</w:rPr>
              <w:t>16</w:t>
            </w:r>
            <w:r w:rsidRPr="008D5247">
              <w:rPr>
                <w:rFonts w:ascii="Times New Roman" w:hAnsi="Times New Roman" w:cs="Times New Roman"/>
                <w:noProof/>
                <w:sz w:val="24"/>
              </w:rPr>
              <w:fldChar w:fldCharType="end"/>
            </w:r>
            <w:bookmarkEnd w:id="16"/>
            <w:r w:rsidRPr="008D524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ED5611" w:rsidRPr="00ED5611" w:rsidRDefault="00ED5611" w:rsidP="00ED561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6365E4" w:rsidRPr="008D5247" w:rsidRDefault="006365E4" w:rsidP="006365E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>The numerical simulation of mono-</w:t>
      </w:r>
      <w:r>
        <w:rPr>
          <w:rFonts w:ascii="Times New Roman" w:hAnsi="Times New Roman" w:cs="Times New Roman"/>
          <w:sz w:val="24"/>
        </w:rPr>
        <w:t>alkaline compound</w:t>
      </w:r>
      <w:r w:rsidRPr="008D5247">
        <w:rPr>
          <w:rFonts w:ascii="Times New Roman" w:hAnsi="Times New Roman" w:cs="Times New Roman"/>
          <w:sz w:val="24"/>
        </w:rPr>
        <w:t xml:space="preserve"> can be performed using the following code:</w:t>
      </w:r>
    </w:p>
    <w:p w:rsidR="006365E4" w:rsidRPr="006365E4" w:rsidRDefault="006365E4" w:rsidP="006365E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% </w:t>
      </w:r>
      <w:r w:rsidRPr="006365E4">
        <w:rPr>
          <w:rFonts w:ascii="Times New Roman" w:hAnsi="Times New Roman" w:cs="Times New Roman"/>
          <w:color w:val="3333FF"/>
          <w:sz w:val="24"/>
        </w:rPr>
        <w:t>Major part of this code was obtained from the webpage: http://www.chemicalforums.com/index.php?topic=80995.0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tic</w:t>
      </w:r>
      <w:proofErr w:type="gramEnd"/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clear</w:t>
      </w:r>
      <w:proofErr w:type="gramEnd"/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spellStart"/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clc</w:t>
      </w:r>
      <w:proofErr w:type="spellEnd"/>
      <w:proofErr w:type="gramEnd"/>
    </w:p>
    <w:p w:rsid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lastRenderedPageBreak/>
        <w:t>% Equilibrium constants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Kw = 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power(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10,-14);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K1 = 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power(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10,-4</w:t>
      </w:r>
      <w:r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.6); % </w:t>
      </w:r>
      <w:proofErr w:type="spellStart"/>
      <w:r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pka</w:t>
      </w:r>
      <w:proofErr w:type="spellEnd"/>
      <w:r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=14-pKb, 14-9.245=4.6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66CC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% Initial concentration of acid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C_acid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= 1; % 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mol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/dm^3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C_base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= 1; % 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mol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/dm^3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% Initial volume of acid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Acid_vol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= 25; % ml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Base_vol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= 10; % ml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% Graph settings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Titration_resolution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=500; % number of titration points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dx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= 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Acid_vol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/(Titration_resolution-1);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x = 0.0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:dx:Acid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_vol;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% Array for all the species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BOH=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size(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Titration_resolution,1);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B=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size(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Titration_resolution,1);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H=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size(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Titration_resolution,1);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OH=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size(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Titration_resolution,1);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PH=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size(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Titration_resolution,1);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FBOH=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size(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Titration_resolution,1);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FHCl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=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size(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Titration_resolution,1);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R =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size(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3,1);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% Volume and Beta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BOH_vol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=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size(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Titration_resolution,1);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HCl_vol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=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size(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Titration_resolution,1);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Tot_vol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=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size(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Titration_resolution,1);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lastRenderedPageBreak/>
        <w:t>Beta=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size(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Titration_resolution,1);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spellStart"/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outfile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=</w:t>
      </w:r>
      <w:proofErr w:type="spellStart"/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fopen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('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Results_acid','w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');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fprintf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(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outfile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,'Roots(3) 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Base_vol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 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Acid_vol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BOH(i,1) B(i,1) H(i,1) OH(i,1) PH(i,1) 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FHCl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(i,1) FBOH(i,1)\n');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for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= 1:Titration_resolution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  <w:t xml:space="preserve">% 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The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total volume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vol_tot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= 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Base_vol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+ 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x(</w:t>
      </w:r>
      <w:proofErr w:type="spellStart"/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  <w:t>% Concentrations of acid and base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  <w:t>C_a0 = (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C_acid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* 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x(</w:t>
      </w:r>
      <w:proofErr w:type="spellStart"/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)) / 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vol_tot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  <w:t>C_b0 = (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C_base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* 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Base_vol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) / 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vol_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tot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;</w:t>
      </w:r>
      <w:proofErr w:type="gramEnd"/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BOH_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vol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i,1)=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Base_vol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HCl_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vol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i,1)=x(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Tot_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vol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i,1)=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vol_tot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  <w:t>% Compute the concentration of hydrogen ions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  <w:t>% Solve the polynomial equation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  <w:t>% K1*H^3 + (Kw - C_a0*K1 + C_b0*K1)*H^2 + (- C_a0*Kw - K1*Kw)*H - Kw^2 =0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  <w:t xml:space="preserve">R = 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roots(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[K1, (Kw - C_a0*K1 + C_b0*K1), (- C_a0*Kw - K1*Kw), -Kw^2]);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  <w:t>% Remove all chemically irrelevant solutions</w:t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check_index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=1;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Temp_H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=0;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for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j = 1:3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spellStart"/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fprintf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outfile,'%.20f ',R(j,1));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if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R(j,1)==real(R(j,1)) &amp;&amp; R(j,1) &gt;=0 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if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check_index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==1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lastRenderedPageBreak/>
        <w:tab/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Temp_H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=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R(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j,1);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check_index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=2;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end</w:t>
      </w:r>
      <w:proofErr w:type="gramEnd"/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if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Temp_H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&gt;R(j,1) 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Temp_H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=</w:t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R(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j,1);</w:t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end</w:t>
      </w:r>
      <w:proofErr w:type="gramEnd"/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end</w:t>
      </w:r>
      <w:proofErr w:type="gramEnd"/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end</w:t>
      </w:r>
      <w:proofErr w:type="gramEnd"/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H(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i,1)=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Temp_H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;</w:t>
      </w: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  <w:t>% Calculate all other species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BOH(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i,1) =(C_b0*Kw)/(Kw + H(i,1)*K1);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B(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i,1) = (C_b0*H(i,1)*K1)/(Kw + H(i,1)*K1);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spellStart"/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HCl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i,1)=C_a0;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OH(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i,1) = Kw/H(i,1);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spellStart"/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FHCl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i,1)=C_a0;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FBOH(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i,1)=C_b0;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  <w:t>% Calculate the pH value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PH(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i,1) = -log10(H(i,1));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if(</w:t>
      </w:r>
      <w:proofErr w:type="spellStart"/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&gt;1)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  <w:t>Beta(i,1)=(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FHCl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(i,1)-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FHCl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(i-1,1))/(PH(i,1)-PH(i-1,1));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else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 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Beta(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i,1)=0;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ab/>
      </w: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end</w:t>
      </w:r>
      <w:proofErr w:type="gramEnd"/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lastRenderedPageBreak/>
        <w:t>fprintf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(outfile,'%.12f %.12f %.12f %.12f %.12f %.12f %.20f %.20f %.12f %.12f %.12f\n',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BOH_vol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(i,1),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HCl_vol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 xml:space="preserve">(i,1), 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Tot_vol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(i,1), BOH(i,1),B(i,1),H(i,1), OH(i,1), PH(i,1),</w:t>
      </w:r>
      <w:proofErr w:type="spell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FHCl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(i,1),FBOH(i,1),Beta(i,1));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end</w:t>
      </w:r>
      <w:proofErr w:type="gramEnd"/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spellStart"/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fclose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(</w:t>
      </w:r>
      <w:proofErr w:type="spellStart"/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outfile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% Plot it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figure(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);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plot(</w:t>
      </w:r>
      <w:proofErr w:type="spellStart"/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x,PH,'red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')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spellStart"/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xlabel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'Volume Acid (ml)')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spellStart"/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ylabel</w:t>
      </w:r>
      <w:proofErr w:type="spell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'pH')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title(</w:t>
      </w:r>
      <w:proofErr w:type="gramEnd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'Titration (Volume of acid vs pH)')</w:t>
      </w:r>
    </w:p>
    <w:p w:rsidR="006365E4" w:rsidRPr="006365E4" w:rsidRDefault="006365E4" w:rsidP="006365E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</w:pPr>
      <w:proofErr w:type="gramStart"/>
      <w:r w:rsidRPr="006365E4">
        <w:rPr>
          <w:rFonts w:ascii="Times New Roman" w:eastAsiaTheme="minorHAnsi" w:hAnsi="Times New Roman" w:cs="Times New Roman"/>
          <w:color w:val="3333FF"/>
          <w:kern w:val="0"/>
          <w:sz w:val="24"/>
          <w:lang w:val="en-US" w:eastAsia="en-US" w:bidi="ar-SA"/>
        </w:rPr>
        <w:t>toc</w:t>
      </w:r>
      <w:proofErr w:type="gramEnd"/>
    </w:p>
    <w:p w:rsidR="00291008" w:rsidRPr="008D5247" w:rsidRDefault="00291008" w:rsidP="006365E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91008" w:rsidRPr="008D5247" w:rsidRDefault="0076115D" w:rsidP="002E3B7C">
      <w:pPr>
        <w:pStyle w:val="Heading1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247">
        <w:rPr>
          <w:rFonts w:ascii="Times New Roman" w:hAnsi="Times New Roman" w:cs="Times New Roman"/>
          <w:sz w:val="24"/>
          <w:szCs w:val="24"/>
        </w:rPr>
        <w:t>p</w:t>
      </w:r>
      <w:r w:rsidR="004C7B48" w:rsidRPr="008D5247">
        <w:rPr>
          <w:rFonts w:ascii="Times New Roman" w:hAnsi="Times New Roman" w:cs="Times New Roman"/>
          <w:sz w:val="24"/>
          <w:szCs w:val="24"/>
        </w:rPr>
        <w:t>oly-protic acid</w:t>
      </w:r>
      <w:r w:rsidR="002E3B7C">
        <w:rPr>
          <w:rFonts w:ascii="Times New Roman" w:hAnsi="Times New Roman" w:cs="Times New Roman"/>
          <w:sz w:val="24"/>
          <w:szCs w:val="24"/>
        </w:rPr>
        <w:t xml:space="preserve"> (Di-Protic)</w:t>
      </w:r>
    </w:p>
    <w:p w:rsidR="004C7B48" w:rsidRPr="008D5247" w:rsidRDefault="004C7B48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F2990" w:rsidRPr="008D5247" w:rsidRDefault="00872A0B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>Instead of deriving, w</w:t>
      </w:r>
      <w:r w:rsidR="00291008" w:rsidRPr="008D5247">
        <w:rPr>
          <w:rFonts w:ascii="Times New Roman" w:hAnsi="Times New Roman" w:cs="Times New Roman"/>
          <w:sz w:val="24"/>
        </w:rPr>
        <w:t xml:space="preserve">e provide the </w:t>
      </w:r>
      <w:r w:rsidR="0026251E" w:rsidRPr="008D5247">
        <w:rPr>
          <w:rFonts w:ascii="Times New Roman" w:hAnsi="Times New Roman" w:cs="Times New Roman"/>
          <w:sz w:val="24"/>
        </w:rPr>
        <w:t xml:space="preserve">symbolic </w:t>
      </w:r>
      <w:proofErr w:type="spellStart"/>
      <w:r w:rsidR="0026251E" w:rsidRPr="008D5247">
        <w:rPr>
          <w:rFonts w:ascii="Times New Roman" w:hAnsi="Times New Roman" w:cs="Times New Roman"/>
          <w:sz w:val="24"/>
        </w:rPr>
        <w:t>matlab</w:t>
      </w:r>
      <w:proofErr w:type="spellEnd"/>
      <w:r w:rsidR="00291008" w:rsidRPr="008D5247">
        <w:rPr>
          <w:rFonts w:ascii="Times New Roman" w:hAnsi="Times New Roman" w:cs="Times New Roman"/>
          <w:sz w:val="24"/>
        </w:rPr>
        <w:t xml:space="preserve"> code to derive the analytical expression for di-protic acid as follows,</w:t>
      </w:r>
    </w:p>
    <w:p w:rsidR="008827C9" w:rsidRPr="008D5247" w:rsidRDefault="008827C9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A0170" w:rsidRPr="002E3B7C" w:rsidRDefault="009A0170" w:rsidP="002E3B7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2E3B7C">
        <w:rPr>
          <w:rFonts w:ascii="Times New Roman" w:hAnsi="Times New Roman" w:cs="Times New Roman"/>
          <w:color w:val="3333FF"/>
          <w:sz w:val="24"/>
        </w:rPr>
        <w:t xml:space="preserve">% </w:t>
      </w:r>
      <w:proofErr w:type="spellStart"/>
      <w:r w:rsidRPr="002E3B7C">
        <w:rPr>
          <w:rFonts w:ascii="Times New Roman" w:hAnsi="Times New Roman" w:cs="Times New Roman"/>
          <w:color w:val="3333FF"/>
          <w:sz w:val="24"/>
        </w:rPr>
        <w:t>Matlab</w:t>
      </w:r>
      <w:proofErr w:type="spellEnd"/>
      <w:r w:rsidRPr="002E3B7C">
        <w:rPr>
          <w:rFonts w:ascii="Times New Roman" w:hAnsi="Times New Roman" w:cs="Times New Roman"/>
          <w:color w:val="3333FF"/>
          <w:sz w:val="24"/>
        </w:rPr>
        <w:t xml:space="preserve"> code to derive analytical expression for di-protic acid using symbolic tool</w:t>
      </w:r>
      <w:r w:rsidR="00A52C6D" w:rsidRPr="002E3B7C">
        <w:rPr>
          <w:rFonts w:ascii="Times New Roman" w:hAnsi="Times New Roman" w:cs="Times New Roman"/>
          <w:color w:val="3333FF"/>
          <w:sz w:val="24"/>
        </w:rPr>
        <w:t>.</w:t>
      </w:r>
      <w:r w:rsidRPr="002E3B7C">
        <w:rPr>
          <w:rFonts w:ascii="Times New Roman" w:hAnsi="Times New Roman" w:cs="Times New Roman"/>
          <w:color w:val="3333FF"/>
          <w:sz w:val="24"/>
        </w:rPr>
        <w:t xml:space="preserve"> </w:t>
      </w:r>
      <w:r w:rsidR="00A52C6D" w:rsidRPr="002E3B7C">
        <w:rPr>
          <w:rFonts w:ascii="Times New Roman" w:hAnsi="Times New Roman" w:cs="Times New Roman"/>
          <w:color w:val="3333FF"/>
          <w:sz w:val="24"/>
        </w:rPr>
        <w:t xml:space="preserve">The variables used are, AT: Total acid (ionized + unionized), </w:t>
      </w:r>
      <w:proofErr w:type="spellStart"/>
      <w:r w:rsidR="00A52C6D" w:rsidRPr="002E3B7C">
        <w:rPr>
          <w:rFonts w:ascii="Times New Roman" w:hAnsi="Times New Roman" w:cs="Times New Roman"/>
          <w:color w:val="3333FF"/>
          <w:sz w:val="24"/>
        </w:rPr>
        <w:t>NaOH</w:t>
      </w:r>
      <w:proofErr w:type="spellEnd"/>
      <w:r w:rsidR="00A52C6D" w:rsidRPr="002E3B7C">
        <w:rPr>
          <w:rFonts w:ascii="Times New Roman" w:hAnsi="Times New Roman" w:cs="Times New Roman"/>
          <w:color w:val="3333FF"/>
          <w:sz w:val="24"/>
        </w:rPr>
        <w:t xml:space="preserve">: Total alkali, </w:t>
      </w:r>
      <w:proofErr w:type="gramStart"/>
      <w:r w:rsidR="00A52C6D" w:rsidRPr="002E3B7C">
        <w:rPr>
          <w:rFonts w:ascii="Times New Roman" w:hAnsi="Times New Roman" w:cs="Times New Roman"/>
          <w:color w:val="3333FF"/>
          <w:sz w:val="24"/>
        </w:rPr>
        <w:t>Na :</w:t>
      </w:r>
      <w:proofErr w:type="gramEnd"/>
      <w:r w:rsidR="00A52C6D" w:rsidRPr="002E3B7C">
        <w:rPr>
          <w:rFonts w:ascii="Times New Roman" w:hAnsi="Times New Roman" w:cs="Times New Roman"/>
          <w:color w:val="3333FF"/>
          <w:sz w:val="24"/>
        </w:rPr>
        <w:t xml:space="preserve"> Sodium ion, H :proton, OH : Hydroxyl ion,  H2A: Weak di-protic acid (non-dissociated/unionized), HA: Weak di-protic acid with one proton dissociated, A: Weak di-protic acid with two protons dissociated, K1: equilibrium constant for dissociation of H2A, K2: equilibrium constant for dissociation of HA, KW equilibrium constant for water dissociation.</w:t>
      </w:r>
    </w:p>
    <w:p w:rsidR="008D1E5E" w:rsidRPr="008D5247" w:rsidRDefault="008D1E5E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A52C6D" w:rsidRPr="008D5247" w:rsidRDefault="009A0170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clc</w:t>
      </w:r>
      <w:proofErr w:type="spellEnd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;</w:t>
      </w:r>
      <w:r w:rsidRPr="008D5247">
        <w:rPr>
          <w:rFonts w:ascii="Times New Roman" w:hAnsi="Times New Roman" w:cs="Times New Roman"/>
          <w:color w:val="3333FF"/>
          <w:sz w:val="24"/>
        </w:rPr>
        <w:cr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clear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;</w:t>
      </w:r>
      <w:r w:rsidRPr="008D5247">
        <w:rPr>
          <w:rFonts w:ascii="Times New Roman" w:hAnsi="Times New Roman" w:cs="Times New Roman"/>
          <w:color w:val="3333FF"/>
          <w:sz w:val="24"/>
        </w:rPr>
        <w:cr/>
      </w: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syms</w:t>
      </w:r>
      <w:proofErr w:type="spellEnd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AT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NaOH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Na H OH </w:t>
      </w:r>
      <w:r w:rsidR="00A52C6D" w:rsidRPr="008D5247">
        <w:rPr>
          <w:rFonts w:ascii="Times New Roman" w:hAnsi="Times New Roman" w:cs="Times New Roman"/>
          <w:color w:val="3333FF"/>
          <w:sz w:val="24"/>
        </w:rPr>
        <w:t xml:space="preserve">H2A HA A K1 K2 KW </w:t>
      </w:r>
    </w:p>
    <w:p w:rsidR="00F028A3" w:rsidRPr="008D5247" w:rsidRDefault="009A0170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[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fA,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fHA,fH2A] =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solve(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(HA*H)/H2A == K1, (A*H)/HA == K2, A+HA+H2A == AT,A,HA,H2A)</w:t>
      </w:r>
      <w:r w:rsidRPr="008D5247">
        <w:rPr>
          <w:rFonts w:ascii="Times New Roman" w:hAnsi="Times New Roman" w:cs="Times New Roman"/>
          <w:color w:val="3333FF"/>
          <w:sz w:val="24"/>
        </w:rPr>
        <w:cr/>
      </w:r>
      <w:r w:rsidRPr="008D5247">
        <w:rPr>
          <w:rFonts w:ascii="Times New Roman" w:hAnsi="Times New Roman" w:cs="Times New Roman"/>
          <w:color w:val="3333FF"/>
          <w:sz w:val="24"/>
        </w:rPr>
        <w:lastRenderedPageBreak/>
        <w:t>W = solve (H*OH==KW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,OH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)</w:t>
      </w:r>
      <w:r w:rsidRPr="008D5247">
        <w:rPr>
          <w:rFonts w:ascii="Times New Roman" w:hAnsi="Times New Roman" w:cs="Times New Roman"/>
          <w:color w:val="3333FF"/>
          <w:sz w:val="24"/>
        </w:rPr>
        <w:cr/>
        <w:t xml:space="preserve">X =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simplifyFraction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(H+NaOH-W-2*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fA-fHA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,'Expand', true)</w:t>
      </w:r>
      <w:r w:rsidRPr="008D5247">
        <w:rPr>
          <w:rFonts w:ascii="Times New Roman" w:hAnsi="Times New Roman" w:cs="Times New Roman"/>
          <w:color w:val="3333FF"/>
          <w:sz w:val="24"/>
        </w:rPr>
        <w:cr/>
        <w:t>[Y_1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,Y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_2] =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numden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(X)</w:t>
      </w:r>
      <w:r w:rsidRPr="008D5247">
        <w:rPr>
          <w:rFonts w:ascii="Times New Roman" w:hAnsi="Times New Roman" w:cs="Times New Roman"/>
          <w:color w:val="3333FF"/>
          <w:sz w:val="24"/>
        </w:rPr>
        <w:cr/>
        <w:t xml:space="preserve">Z =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collect(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Y_1,H)</w:t>
      </w:r>
      <w:r w:rsidRPr="008D5247">
        <w:rPr>
          <w:rFonts w:ascii="Times New Roman" w:hAnsi="Times New Roman" w:cs="Times New Roman"/>
          <w:color w:val="3333FF"/>
          <w:sz w:val="24"/>
        </w:rPr>
        <w:cr/>
      </w:r>
    </w:p>
    <w:p w:rsidR="00F028A3" w:rsidRPr="008D5247" w:rsidRDefault="00F028A3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A622D" w:rsidRPr="008D5247" w:rsidRDefault="0076115D" w:rsidP="002E3B7C">
      <w:pPr>
        <w:pStyle w:val="Heading1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247">
        <w:rPr>
          <w:rFonts w:ascii="Times New Roman" w:hAnsi="Times New Roman" w:cs="Times New Roman"/>
          <w:sz w:val="24"/>
          <w:szCs w:val="24"/>
        </w:rPr>
        <w:t>p</w:t>
      </w:r>
      <w:r w:rsidR="004C7B48" w:rsidRPr="008D5247">
        <w:rPr>
          <w:rFonts w:ascii="Times New Roman" w:hAnsi="Times New Roman" w:cs="Times New Roman"/>
          <w:sz w:val="24"/>
          <w:szCs w:val="24"/>
        </w:rPr>
        <w:t>hosphate buffer</w:t>
      </w:r>
    </w:p>
    <w:p w:rsidR="0076115D" w:rsidRPr="008D5247" w:rsidRDefault="0076115D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72A0B" w:rsidRPr="008D5247" w:rsidRDefault="00872A0B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 xml:space="preserve">We provide the symbolic </w:t>
      </w:r>
      <w:proofErr w:type="spellStart"/>
      <w:r w:rsidRPr="008D5247">
        <w:rPr>
          <w:rFonts w:ascii="Times New Roman" w:hAnsi="Times New Roman" w:cs="Times New Roman"/>
          <w:sz w:val="24"/>
        </w:rPr>
        <w:t>matlab</w:t>
      </w:r>
      <w:proofErr w:type="spellEnd"/>
      <w:r w:rsidRPr="008D5247">
        <w:rPr>
          <w:rFonts w:ascii="Times New Roman" w:hAnsi="Times New Roman" w:cs="Times New Roman"/>
          <w:sz w:val="24"/>
        </w:rPr>
        <w:t xml:space="preserve"> code to derive the analytical expression for </w:t>
      </w:r>
      <w:r w:rsidR="00B8599F" w:rsidRPr="008D5247">
        <w:rPr>
          <w:rFonts w:ascii="Times New Roman" w:hAnsi="Times New Roman" w:cs="Times New Roman"/>
          <w:sz w:val="24"/>
        </w:rPr>
        <w:t>phosphate buffer</w:t>
      </w:r>
      <w:r w:rsidRPr="008D5247">
        <w:rPr>
          <w:rFonts w:ascii="Times New Roman" w:hAnsi="Times New Roman" w:cs="Times New Roman"/>
          <w:sz w:val="24"/>
        </w:rPr>
        <w:t xml:space="preserve"> as follows,</w:t>
      </w:r>
    </w:p>
    <w:p w:rsidR="00B8599F" w:rsidRPr="008D5247" w:rsidRDefault="00B8599F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8599F" w:rsidRPr="008D5247" w:rsidRDefault="00B8599F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 xml:space="preserve">%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Matlab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code to derive analytical expression for phosphate buffer</w:t>
      </w:r>
      <w:r w:rsidR="002E3E94" w:rsidRPr="008D5247">
        <w:rPr>
          <w:rFonts w:ascii="Times New Roman" w:hAnsi="Times New Roman" w:cs="Times New Roman"/>
          <w:color w:val="3333FF"/>
          <w:sz w:val="24"/>
        </w:rPr>
        <w:t xml:space="preserve"> using symbolic tool. The variables used are </w:t>
      </w:r>
    </w:p>
    <w:p w:rsidR="002E3E94" w:rsidRPr="008D5247" w:rsidRDefault="002E3E94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AT : Total acid</w:t>
      </w:r>
      <w:r w:rsidR="006270C2" w:rsidRPr="008D5247">
        <w:rPr>
          <w:rFonts w:ascii="Times New Roman" w:hAnsi="Times New Roman" w:cs="Times New Roman"/>
          <w:color w:val="3333FF"/>
          <w:sz w:val="24"/>
        </w:rPr>
        <w:t xml:space="preserve"> which includes unionized and ionized anionic contribution from acid and salts</w:t>
      </w:r>
      <w:r w:rsidR="007E2C8C" w:rsidRPr="008D5247">
        <w:rPr>
          <w:rFonts w:ascii="Times New Roman" w:hAnsi="Times New Roman" w:cs="Times New Roman"/>
          <w:color w:val="3333FF"/>
          <w:sz w:val="24"/>
        </w:rPr>
        <w:t xml:space="preserve"> ( ionized + unionized)</w:t>
      </w:r>
      <w:r w:rsidRPr="008D5247">
        <w:rPr>
          <w:rFonts w:ascii="Times New Roman" w:hAnsi="Times New Roman" w:cs="Times New Roman"/>
          <w:color w:val="3333FF"/>
          <w:sz w:val="24"/>
        </w:rPr>
        <w:t>, NaH2PO4 : Mono sodium phosphate, Na2HPO4 : Di sodium phosphate, Na : Sodium ion, H :proton, OH : Hydroxyl ion, H3A : H3PO4 or Phosphoric acid</w:t>
      </w:r>
      <w:r w:rsidR="006270C2" w:rsidRPr="008D5247">
        <w:rPr>
          <w:rFonts w:ascii="Times New Roman" w:hAnsi="Times New Roman" w:cs="Times New Roman"/>
          <w:color w:val="3333FF"/>
          <w:sz w:val="24"/>
        </w:rPr>
        <w:t xml:space="preserve"> (non-dissociated/unionized)</w:t>
      </w:r>
      <w:r w:rsidRPr="008D5247">
        <w:rPr>
          <w:rFonts w:ascii="Times New Roman" w:hAnsi="Times New Roman" w:cs="Times New Roman"/>
          <w:color w:val="3333FF"/>
          <w:sz w:val="24"/>
        </w:rPr>
        <w:t>,  H2A : H2PO4- , HA : HPO42-,  A:</w:t>
      </w:r>
      <w:r w:rsidR="006270C2" w:rsidRPr="008D5247">
        <w:rPr>
          <w:rFonts w:ascii="Times New Roman" w:hAnsi="Times New Roman" w:cs="Times New Roman"/>
          <w:color w:val="3333FF"/>
          <w:sz w:val="24"/>
        </w:rPr>
        <w:t xml:space="preserve"> PO43-; K1,K2,K3 are the equilibrium constant for H3A, H2A, HA; KW equilibrium constant for water dissociation.</w:t>
      </w:r>
    </w:p>
    <w:p w:rsidR="006270C2" w:rsidRPr="008D5247" w:rsidRDefault="006270C2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E3E94" w:rsidRPr="008D5247" w:rsidRDefault="008827C9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clc</w:t>
      </w:r>
      <w:proofErr w:type="spellEnd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;</w:t>
      </w:r>
      <w:r w:rsidRPr="008D5247">
        <w:rPr>
          <w:rFonts w:ascii="Times New Roman" w:hAnsi="Times New Roman" w:cs="Times New Roman"/>
          <w:color w:val="3333FF"/>
          <w:sz w:val="24"/>
        </w:rPr>
        <w:cr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clear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;</w:t>
      </w:r>
      <w:r w:rsidRPr="008D5247">
        <w:rPr>
          <w:rFonts w:ascii="Times New Roman" w:hAnsi="Times New Roman" w:cs="Times New Roman"/>
          <w:color w:val="3333FF"/>
          <w:sz w:val="24"/>
        </w:rPr>
        <w:cr/>
      </w: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syms</w:t>
      </w:r>
      <w:proofErr w:type="spellEnd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</w:t>
      </w:r>
      <w:r w:rsidR="00B8599F" w:rsidRPr="008D5247">
        <w:rPr>
          <w:rFonts w:ascii="Times New Roman" w:hAnsi="Times New Roman" w:cs="Times New Roman"/>
          <w:color w:val="3333FF"/>
          <w:sz w:val="24"/>
        </w:rPr>
        <w:t>AT</w:t>
      </w:r>
      <w:r w:rsidRPr="008D5247">
        <w:rPr>
          <w:rFonts w:ascii="Times New Roman" w:hAnsi="Times New Roman" w:cs="Times New Roman"/>
          <w:color w:val="3333FF"/>
          <w:sz w:val="24"/>
        </w:rPr>
        <w:t xml:space="preserve"> </w:t>
      </w:r>
      <w:r w:rsidR="00B8599F" w:rsidRPr="008D5247">
        <w:rPr>
          <w:rFonts w:ascii="Times New Roman" w:hAnsi="Times New Roman" w:cs="Times New Roman"/>
          <w:color w:val="3333FF"/>
          <w:sz w:val="24"/>
        </w:rPr>
        <w:t>NaH2PO4 Na2HPO4</w:t>
      </w:r>
      <w:r w:rsidRPr="008D5247">
        <w:rPr>
          <w:rFonts w:ascii="Times New Roman" w:hAnsi="Times New Roman" w:cs="Times New Roman"/>
          <w:color w:val="3333FF"/>
          <w:sz w:val="24"/>
        </w:rPr>
        <w:t xml:space="preserve"> Na H OH </w:t>
      </w:r>
      <w:r w:rsidR="002E3E94" w:rsidRPr="008D5247">
        <w:rPr>
          <w:rFonts w:ascii="Times New Roman" w:hAnsi="Times New Roman" w:cs="Times New Roman"/>
          <w:color w:val="3333FF"/>
          <w:sz w:val="24"/>
        </w:rPr>
        <w:t xml:space="preserve">H3A H2A HA A K1 K2 K3 KW </w:t>
      </w:r>
    </w:p>
    <w:p w:rsidR="008827C9" w:rsidRPr="008D5247" w:rsidRDefault="008827C9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[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fA,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fHA,fH2A, fH3A]=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solve(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(H2A*H)/H3A == K1, (HA*H)/H2A == K2, (A*H)/HA == K3, A+HA+H2A+H3A == </w:t>
      </w:r>
      <w:r w:rsidR="00B8599F" w:rsidRPr="008D5247">
        <w:rPr>
          <w:rFonts w:ascii="Times New Roman" w:hAnsi="Times New Roman" w:cs="Times New Roman"/>
          <w:color w:val="3333FF"/>
          <w:sz w:val="24"/>
        </w:rPr>
        <w:t>AT</w:t>
      </w:r>
      <w:r w:rsidRPr="008D5247">
        <w:rPr>
          <w:rFonts w:ascii="Times New Roman" w:hAnsi="Times New Roman" w:cs="Times New Roman"/>
          <w:color w:val="3333FF"/>
          <w:sz w:val="24"/>
        </w:rPr>
        <w:t>,A,HA,H2A,H3A)</w:t>
      </w:r>
      <w:r w:rsidRPr="008D5247">
        <w:rPr>
          <w:rFonts w:ascii="Times New Roman" w:hAnsi="Times New Roman" w:cs="Times New Roman"/>
          <w:color w:val="3333FF"/>
          <w:sz w:val="24"/>
        </w:rPr>
        <w:cr/>
        <w:t>W=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solve(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H*OH==</w:t>
      </w:r>
      <w:r w:rsidR="00B8599F" w:rsidRPr="008D5247">
        <w:rPr>
          <w:rFonts w:ascii="Times New Roman" w:hAnsi="Times New Roman" w:cs="Times New Roman"/>
          <w:color w:val="3333FF"/>
          <w:sz w:val="24"/>
        </w:rPr>
        <w:t>KW</w:t>
      </w:r>
      <w:r w:rsidRPr="008D5247">
        <w:rPr>
          <w:rFonts w:ascii="Times New Roman" w:hAnsi="Times New Roman" w:cs="Times New Roman"/>
          <w:color w:val="3333FF"/>
          <w:sz w:val="24"/>
        </w:rPr>
        <w:t>,OH)</w:t>
      </w:r>
      <w:r w:rsidRPr="008D5247">
        <w:rPr>
          <w:rFonts w:ascii="Times New Roman" w:hAnsi="Times New Roman" w:cs="Times New Roman"/>
          <w:color w:val="3333FF"/>
          <w:sz w:val="24"/>
        </w:rPr>
        <w:cr/>
        <w:t>X=</w:t>
      </w: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simplifyFraction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H+</w:t>
      </w:r>
      <w:r w:rsidR="00B8599F" w:rsidRPr="008D5247">
        <w:rPr>
          <w:rFonts w:ascii="Times New Roman" w:hAnsi="Times New Roman" w:cs="Times New Roman"/>
          <w:color w:val="3333FF"/>
          <w:sz w:val="24"/>
        </w:rPr>
        <w:t>NaH2PO4</w:t>
      </w:r>
      <w:r w:rsidRPr="008D5247">
        <w:rPr>
          <w:rFonts w:ascii="Times New Roman" w:hAnsi="Times New Roman" w:cs="Times New Roman"/>
          <w:color w:val="3333FF"/>
          <w:sz w:val="24"/>
        </w:rPr>
        <w:t>+ 2*</w:t>
      </w:r>
      <w:r w:rsidR="00B8599F" w:rsidRPr="008D5247">
        <w:rPr>
          <w:rFonts w:ascii="Times New Roman" w:hAnsi="Times New Roman" w:cs="Times New Roman"/>
          <w:color w:val="3333FF"/>
          <w:sz w:val="24"/>
        </w:rPr>
        <w:t>Na2HPO4</w:t>
      </w:r>
      <w:r w:rsidRPr="008D5247">
        <w:rPr>
          <w:rFonts w:ascii="Times New Roman" w:hAnsi="Times New Roman" w:cs="Times New Roman"/>
          <w:color w:val="3333FF"/>
          <w:sz w:val="24"/>
        </w:rPr>
        <w:t>-W-3*fA-2*fHA-fH2A,'Expand', true)</w:t>
      </w:r>
      <w:r w:rsidRPr="008D5247">
        <w:rPr>
          <w:rFonts w:ascii="Times New Roman" w:hAnsi="Times New Roman" w:cs="Times New Roman"/>
          <w:color w:val="3333FF"/>
          <w:sz w:val="24"/>
        </w:rPr>
        <w:cr/>
        <w:t>[Y_1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,Y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_2]=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numden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(X)</w:t>
      </w:r>
      <w:r w:rsidRPr="008D5247">
        <w:rPr>
          <w:rFonts w:ascii="Times New Roman" w:hAnsi="Times New Roman" w:cs="Times New Roman"/>
          <w:color w:val="3333FF"/>
          <w:sz w:val="24"/>
        </w:rPr>
        <w:cr/>
        <w:t>Z=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collect(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Y_1,H)</w:t>
      </w:r>
      <w:r w:rsidRPr="008D5247">
        <w:rPr>
          <w:rFonts w:ascii="Times New Roman" w:hAnsi="Times New Roman" w:cs="Times New Roman"/>
          <w:color w:val="3333FF"/>
          <w:sz w:val="24"/>
        </w:rPr>
        <w:cr/>
      </w:r>
    </w:p>
    <w:p w:rsidR="00B8599F" w:rsidRPr="008D5247" w:rsidRDefault="00B8599F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B8599F" w:rsidRPr="008D5247" w:rsidRDefault="0076115D" w:rsidP="002E3B7C">
      <w:pPr>
        <w:pStyle w:val="Heading1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247">
        <w:rPr>
          <w:rFonts w:ascii="Times New Roman" w:hAnsi="Times New Roman" w:cs="Times New Roman"/>
          <w:sz w:val="24"/>
          <w:szCs w:val="24"/>
        </w:rPr>
        <w:lastRenderedPageBreak/>
        <w:t>u</w:t>
      </w:r>
      <w:r w:rsidR="00B8599F" w:rsidRPr="008D5247">
        <w:rPr>
          <w:rFonts w:ascii="Times New Roman" w:hAnsi="Times New Roman" w:cs="Times New Roman"/>
          <w:sz w:val="24"/>
          <w:szCs w:val="24"/>
        </w:rPr>
        <w:t>niversal</w:t>
      </w:r>
      <w:r w:rsidR="004C7B48" w:rsidRPr="008D5247">
        <w:rPr>
          <w:rFonts w:ascii="Times New Roman" w:hAnsi="Times New Roman" w:cs="Times New Roman"/>
          <w:sz w:val="24"/>
          <w:szCs w:val="24"/>
        </w:rPr>
        <w:t xml:space="preserve"> buffer</w:t>
      </w:r>
    </w:p>
    <w:p w:rsidR="0076115D" w:rsidRPr="008D5247" w:rsidRDefault="0076115D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8599F" w:rsidRPr="008D5247" w:rsidRDefault="00B8599F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 xml:space="preserve">We provide the symbolic </w:t>
      </w:r>
      <w:proofErr w:type="spellStart"/>
      <w:r w:rsidRPr="008D5247">
        <w:rPr>
          <w:rFonts w:ascii="Times New Roman" w:hAnsi="Times New Roman" w:cs="Times New Roman"/>
          <w:sz w:val="24"/>
        </w:rPr>
        <w:t>matlab</w:t>
      </w:r>
      <w:proofErr w:type="spellEnd"/>
      <w:r w:rsidRPr="008D5247">
        <w:rPr>
          <w:rFonts w:ascii="Times New Roman" w:hAnsi="Times New Roman" w:cs="Times New Roman"/>
          <w:sz w:val="24"/>
        </w:rPr>
        <w:t xml:space="preserve"> code to derive the analytical expression for universal buffer as follows,</w:t>
      </w:r>
    </w:p>
    <w:p w:rsidR="00BC6ACC" w:rsidRPr="008D5247" w:rsidRDefault="00BC6ACC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270C2" w:rsidRPr="008D5247" w:rsidRDefault="00BC6AC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 xml:space="preserve">%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Matlab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code to derive analytical expression for universal buffer using symbolic tool</w:t>
      </w:r>
      <w:r w:rsidR="006270C2" w:rsidRPr="008D5247">
        <w:rPr>
          <w:rFonts w:ascii="Times New Roman" w:hAnsi="Times New Roman" w:cs="Times New Roman"/>
          <w:color w:val="3333FF"/>
          <w:sz w:val="24"/>
        </w:rPr>
        <w:t>.</w:t>
      </w:r>
      <w:r w:rsidRPr="008D5247">
        <w:rPr>
          <w:rFonts w:ascii="Times New Roman" w:hAnsi="Times New Roman" w:cs="Times New Roman"/>
          <w:color w:val="3333FF"/>
          <w:sz w:val="24"/>
        </w:rPr>
        <w:t xml:space="preserve"> </w:t>
      </w:r>
      <w:r w:rsidR="006270C2" w:rsidRPr="008D5247">
        <w:rPr>
          <w:rFonts w:ascii="Times New Roman" w:hAnsi="Times New Roman" w:cs="Times New Roman"/>
          <w:color w:val="3333FF"/>
          <w:sz w:val="24"/>
        </w:rPr>
        <w:t xml:space="preserve">The variables used are </w:t>
      </w:r>
    </w:p>
    <w:p w:rsidR="006270C2" w:rsidRPr="008D5247" w:rsidRDefault="006270C2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 xml:space="preserve">% H3PO4: Total phosphoric acid </w:t>
      </w:r>
      <w:r w:rsidR="003225D9" w:rsidRPr="008D5247">
        <w:rPr>
          <w:rFonts w:ascii="Times New Roman" w:hAnsi="Times New Roman" w:cs="Times New Roman"/>
          <w:color w:val="3333FF"/>
          <w:sz w:val="24"/>
        </w:rPr>
        <w:t>which includes unionized and ionized anionic contribution from acid and salts</w:t>
      </w:r>
      <w:r w:rsidR="007E2C8C" w:rsidRPr="008D5247">
        <w:rPr>
          <w:rFonts w:ascii="Times New Roman" w:hAnsi="Times New Roman" w:cs="Times New Roman"/>
          <w:color w:val="3333FF"/>
          <w:sz w:val="24"/>
        </w:rPr>
        <w:t xml:space="preserve"> ( ionized + unionized)</w:t>
      </w:r>
      <w:r w:rsidRPr="008D5247">
        <w:rPr>
          <w:rFonts w:ascii="Times New Roman" w:hAnsi="Times New Roman" w:cs="Times New Roman"/>
          <w:color w:val="3333FF"/>
          <w:sz w:val="24"/>
        </w:rPr>
        <w:t>, C6H807: Total citric acid</w:t>
      </w:r>
      <w:r w:rsidR="007E2C8C" w:rsidRPr="008D5247">
        <w:rPr>
          <w:rFonts w:ascii="Times New Roman" w:hAnsi="Times New Roman" w:cs="Times New Roman"/>
          <w:color w:val="3333FF"/>
          <w:sz w:val="24"/>
        </w:rPr>
        <w:t xml:space="preserve">  ( ionized + unionized)</w:t>
      </w:r>
      <w:r w:rsidRPr="008D5247">
        <w:rPr>
          <w:rFonts w:ascii="Times New Roman" w:hAnsi="Times New Roman" w:cs="Times New Roman"/>
          <w:color w:val="3333FF"/>
          <w:sz w:val="24"/>
        </w:rPr>
        <w:t>, H3BO3: Total boric acid</w:t>
      </w:r>
      <w:r w:rsidR="007E2C8C" w:rsidRPr="008D5247">
        <w:rPr>
          <w:rFonts w:ascii="Times New Roman" w:hAnsi="Times New Roman" w:cs="Times New Roman"/>
          <w:color w:val="3333FF"/>
          <w:sz w:val="24"/>
        </w:rPr>
        <w:t xml:space="preserve"> ( ionized + unionized)</w:t>
      </w:r>
      <w:r w:rsidRPr="008D5247">
        <w:rPr>
          <w:rFonts w:ascii="Times New Roman" w:hAnsi="Times New Roman" w:cs="Times New Roman"/>
          <w:color w:val="3333FF"/>
          <w:sz w:val="24"/>
        </w:rPr>
        <w:t xml:space="preserve">, Na3PO4: Tri sodium phosphate, Na : Sodium ion, H :proton, OH : Hydroxyl ion, </w:t>
      </w:r>
      <w:r w:rsidR="003225D9" w:rsidRPr="008D5247">
        <w:rPr>
          <w:rFonts w:ascii="Times New Roman" w:hAnsi="Times New Roman" w:cs="Times New Roman"/>
          <w:color w:val="3333FF"/>
          <w:sz w:val="24"/>
        </w:rPr>
        <w:t xml:space="preserve">H3A : H3PO4 or Phosphoric acid (non-dissociated/unionized),  H2A : H2PO4- , HA : HPO42-,  A: PO43-; H3B : C6H807 or Citric acid (non-dissociated/unionized),  H2B : C6H707 - , HB : C6H607 2-,  B: C6H507 3-;  H3C : H3BO3 or Boric acid (non-dissociated/unionized),  H2C : H2BO3 - , HC : HBO3 2-,  C: BO3 3-; </w:t>
      </w:r>
      <w:r w:rsidRPr="008D5247">
        <w:rPr>
          <w:rFonts w:ascii="Times New Roman" w:hAnsi="Times New Roman" w:cs="Times New Roman"/>
          <w:color w:val="3333FF"/>
          <w:sz w:val="24"/>
        </w:rPr>
        <w:t xml:space="preserve">K1,K2,K3 are the equilibrium constant for H3A, H2A, HA; </w:t>
      </w:r>
      <w:r w:rsidR="003225D9" w:rsidRPr="008D5247">
        <w:rPr>
          <w:rFonts w:ascii="Times New Roman" w:hAnsi="Times New Roman" w:cs="Times New Roman"/>
          <w:color w:val="3333FF"/>
          <w:sz w:val="24"/>
        </w:rPr>
        <w:t xml:space="preserve">K4,K5,K6 are the equilibrium constant for H3B, H2B, HB; K7,K8,K9 are the equilibrium constant for H3C, H2C, HC;  </w:t>
      </w:r>
      <w:r w:rsidRPr="008D5247">
        <w:rPr>
          <w:rFonts w:ascii="Times New Roman" w:hAnsi="Times New Roman" w:cs="Times New Roman"/>
          <w:color w:val="3333FF"/>
          <w:sz w:val="24"/>
        </w:rPr>
        <w:t>KW equilibrium constant for water dissociation.</w:t>
      </w:r>
    </w:p>
    <w:p w:rsidR="00BC6ACC" w:rsidRPr="008D5247" w:rsidRDefault="00BC6AC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4C2B2D" w:rsidRPr="008D5247" w:rsidRDefault="009107E5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clc</w:t>
      </w:r>
      <w:proofErr w:type="spellEnd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;</w:t>
      </w:r>
      <w:r w:rsidRPr="008D5247">
        <w:rPr>
          <w:rFonts w:ascii="Times New Roman" w:hAnsi="Times New Roman" w:cs="Times New Roman"/>
          <w:color w:val="3333FF"/>
          <w:sz w:val="24"/>
        </w:rPr>
        <w:cr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clear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;</w:t>
      </w:r>
      <w:r w:rsidRPr="008D5247">
        <w:rPr>
          <w:rFonts w:ascii="Times New Roman" w:hAnsi="Times New Roman" w:cs="Times New Roman"/>
          <w:color w:val="3333FF"/>
          <w:sz w:val="24"/>
        </w:rPr>
        <w:cr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syms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H3PO4 C6H807 H3BO3 </w:t>
      </w:r>
      <w:r w:rsidR="006270C2" w:rsidRPr="008D5247">
        <w:rPr>
          <w:rFonts w:ascii="Times New Roman" w:hAnsi="Times New Roman" w:cs="Times New Roman"/>
          <w:color w:val="3333FF"/>
          <w:sz w:val="24"/>
        </w:rPr>
        <w:t>Na3PO4</w:t>
      </w:r>
      <w:r w:rsidRPr="008D5247">
        <w:rPr>
          <w:rFonts w:ascii="Times New Roman" w:hAnsi="Times New Roman" w:cs="Times New Roman"/>
          <w:color w:val="3333FF"/>
          <w:sz w:val="24"/>
        </w:rPr>
        <w:t xml:space="preserve"> Na H OH </w:t>
      </w:r>
      <w:r w:rsidR="00643C90" w:rsidRPr="008D5247">
        <w:rPr>
          <w:rFonts w:ascii="Times New Roman" w:hAnsi="Times New Roman" w:cs="Times New Roman"/>
          <w:color w:val="3333FF"/>
          <w:sz w:val="24"/>
        </w:rPr>
        <w:t>KW</w:t>
      </w:r>
      <w:r w:rsidRPr="008D5247">
        <w:rPr>
          <w:rFonts w:ascii="Times New Roman" w:hAnsi="Times New Roman" w:cs="Times New Roman"/>
          <w:color w:val="3333FF"/>
          <w:sz w:val="24"/>
        </w:rPr>
        <w:t xml:space="preserve"> H3A H2A HA A  H3B H2B HB B  H3C H2C HC C K1 K2 K3 K4 K5 K6 K7 K8 K9</w:t>
      </w:r>
      <w:r w:rsidRPr="008D5247">
        <w:rPr>
          <w:rFonts w:ascii="Times New Roman" w:hAnsi="Times New Roman" w:cs="Times New Roman"/>
          <w:color w:val="3333FF"/>
          <w:sz w:val="24"/>
        </w:rPr>
        <w:cr/>
        <w:t>[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fA,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fHA,fH2A,fH3A]=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solve(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(H2A*H)/H3A == K1, (HA*H)/H2A == K2, (A*H)/HA == K3, A+HA+H2A+H3A == H3PO4</w:t>
      </w:r>
      <w:r w:rsidR="004C2B2D" w:rsidRPr="008D5247">
        <w:rPr>
          <w:rFonts w:ascii="Times New Roman" w:hAnsi="Times New Roman" w:cs="Times New Roman"/>
          <w:color w:val="3333FF"/>
          <w:sz w:val="24"/>
        </w:rPr>
        <w:t>,A,HA,H2A,H3A) % mole-fractions of ionized species of Phosphoric acid</w:t>
      </w:r>
    </w:p>
    <w:p w:rsidR="004C2B2D" w:rsidRPr="008D5247" w:rsidRDefault="009107E5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[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fB,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fHB,fH2B,fH3B]=solve((H2B*H)/H3B == K4, (HB*H)/H2B == K5, (B*H)/HB == K6, B+HB+H2B+H3B == C6H807,B,HB,H2B,H3B)</w:t>
      </w:r>
      <w:r w:rsidR="004C2B2D" w:rsidRPr="008D5247">
        <w:rPr>
          <w:rFonts w:ascii="Times New Roman" w:hAnsi="Times New Roman" w:cs="Times New Roman"/>
          <w:color w:val="3333FF"/>
          <w:sz w:val="24"/>
        </w:rPr>
        <w:t xml:space="preserve"> % mole-fractions of ionized species of Citric acid </w:t>
      </w:r>
      <w:r w:rsidRPr="008D5247">
        <w:rPr>
          <w:rFonts w:ascii="Times New Roman" w:hAnsi="Times New Roman" w:cs="Times New Roman"/>
          <w:color w:val="3333FF"/>
          <w:sz w:val="24"/>
        </w:rPr>
        <w:t>[fC,fHC,fH2C,fH3C]=solve((H2C*H)/H3C == K7, (HC*H)/H2C == K8, (C*H)/HC == K9, C+HC+H2C+H3C == H3BO3</w:t>
      </w:r>
      <w:r w:rsidR="004C2B2D" w:rsidRPr="008D5247">
        <w:rPr>
          <w:rFonts w:ascii="Times New Roman" w:hAnsi="Times New Roman" w:cs="Times New Roman"/>
          <w:color w:val="3333FF"/>
          <w:sz w:val="24"/>
        </w:rPr>
        <w:t xml:space="preserve">,C,HC,H2C,H3C)  % mole-fractions of ionized species of Boric acid </w:t>
      </w:r>
    </w:p>
    <w:p w:rsidR="00B8599F" w:rsidRPr="008D5247" w:rsidRDefault="009107E5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W=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solve(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H*OH==</w:t>
      </w:r>
      <w:r w:rsidR="00643C90" w:rsidRPr="008D5247">
        <w:rPr>
          <w:rFonts w:ascii="Times New Roman" w:hAnsi="Times New Roman" w:cs="Times New Roman"/>
          <w:color w:val="3333FF"/>
          <w:sz w:val="24"/>
        </w:rPr>
        <w:t>KW</w:t>
      </w:r>
      <w:r w:rsidRPr="008D5247">
        <w:rPr>
          <w:rFonts w:ascii="Times New Roman" w:hAnsi="Times New Roman" w:cs="Times New Roman"/>
          <w:color w:val="3333FF"/>
          <w:sz w:val="24"/>
        </w:rPr>
        <w:t>,OH)</w:t>
      </w:r>
      <w:r w:rsidRPr="008D5247">
        <w:rPr>
          <w:rFonts w:ascii="Times New Roman" w:hAnsi="Times New Roman" w:cs="Times New Roman"/>
          <w:color w:val="3333FF"/>
          <w:sz w:val="24"/>
        </w:rPr>
        <w:cr/>
      </w:r>
      <w:r w:rsidRPr="008D5247">
        <w:rPr>
          <w:rFonts w:ascii="Times New Roman" w:hAnsi="Times New Roman" w:cs="Times New Roman"/>
          <w:color w:val="3333FF"/>
          <w:sz w:val="24"/>
        </w:rPr>
        <w:lastRenderedPageBreak/>
        <w:t>X=</w:t>
      </w: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simplifyFraction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H+3*</w:t>
      </w:r>
      <w:r w:rsidR="006270C2" w:rsidRPr="008D5247">
        <w:rPr>
          <w:rFonts w:ascii="Times New Roman" w:hAnsi="Times New Roman" w:cs="Times New Roman"/>
          <w:color w:val="3333FF"/>
          <w:sz w:val="24"/>
        </w:rPr>
        <w:t xml:space="preserve"> Na3PO4</w:t>
      </w:r>
      <w:r w:rsidRPr="008D5247">
        <w:rPr>
          <w:rFonts w:ascii="Times New Roman" w:hAnsi="Times New Roman" w:cs="Times New Roman"/>
          <w:color w:val="3333FF"/>
          <w:sz w:val="24"/>
        </w:rPr>
        <w:t>-W-3*fA-2*fHA-fH2A-3*fB-2*fHB-fH2B-3*fC-2*fHC-fH2C,'Expand', true)</w:t>
      </w:r>
      <w:r w:rsidRPr="008D5247">
        <w:rPr>
          <w:rFonts w:ascii="Times New Roman" w:hAnsi="Times New Roman" w:cs="Times New Roman"/>
          <w:color w:val="3333FF"/>
          <w:sz w:val="24"/>
        </w:rPr>
        <w:cr/>
        <w:t>[Y_1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,Y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_2]=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numden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(X)</w:t>
      </w:r>
      <w:r w:rsidRPr="008D5247">
        <w:rPr>
          <w:rFonts w:ascii="Times New Roman" w:hAnsi="Times New Roman" w:cs="Times New Roman"/>
          <w:color w:val="3333FF"/>
          <w:sz w:val="24"/>
        </w:rPr>
        <w:cr/>
        <w:t>Z=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collect(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Y_1,H)</w:t>
      </w:r>
      <w:r w:rsidRPr="008D5247">
        <w:rPr>
          <w:rFonts w:ascii="Times New Roman" w:hAnsi="Times New Roman" w:cs="Times New Roman"/>
          <w:color w:val="3333FF"/>
          <w:sz w:val="24"/>
        </w:rPr>
        <w:cr/>
      </w:r>
    </w:p>
    <w:p w:rsidR="00856566" w:rsidRPr="008D5247" w:rsidRDefault="00856566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856566" w:rsidRPr="008D5247" w:rsidRDefault="00856566" w:rsidP="002E3B7C">
      <w:pPr>
        <w:pStyle w:val="Heading1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247">
        <w:rPr>
          <w:rFonts w:ascii="Times New Roman" w:hAnsi="Times New Roman" w:cs="Times New Roman"/>
          <w:sz w:val="24"/>
          <w:szCs w:val="24"/>
        </w:rPr>
        <w:t>Dynamic approach</w:t>
      </w:r>
      <w:r w:rsidR="0076115D" w:rsidRPr="008D5247">
        <w:rPr>
          <w:rFonts w:ascii="Times New Roman" w:hAnsi="Times New Roman" w:cs="Times New Roman"/>
          <w:sz w:val="24"/>
          <w:szCs w:val="24"/>
        </w:rPr>
        <w:t xml:space="preserve"> for mono-protic acid</w:t>
      </w:r>
    </w:p>
    <w:p w:rsidR="00141F85" w:rsidRPr="008D5247" w:rsidRDefault="00141F85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56566" w:rsidRDefault="00FC6A8C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 xml:space="preserve">We provide here the explicit </w:t>
      </w:r>
      <w:proofErr w:type="spellStart"/>
      <w:r w:rsidRPr="008D5247">
        <w:rPr>
          <w:rFonts w:ascii="Times New Roman" w:hAnsi="Times New Roman" w:cs="Times New Roman"/>
          <w:sz w:val="24"/>
        </w:rPr>
        <w:t>matlab</w:t>
      </w:r>
      <w:proofErr w:type="spellEnd"/>
      <w:r w:rsidRPr="008D5247">
        <w:rPr>
          <w:rFonts w:ascii="Times New Roman" w:hAnsi="Times New Roman" w:cs="Times New Roman"/>
          <w:sz w:val="24"/>
        </w:rPr>
        <w:t xml:space="preserve"> code to simulate the pH profile of mono-protic acid using differential app</w:t>
      </w:r>
      <w:r w:rsidR="00ED5224">
        <w:rPr>
          <w:rFonts w:ascii="Times New Roman" w:hAnsi="Times New Roman" w:cs="Times New Roman"/>
          <w:sz w:val="24"/>
        </w:rPr>
        <w:t>roach.</w:t>
      </w:r>
    </w:p>
    <w:p w:rsidR="009E17FD" w:rsidRPr="008D5247" w:rsidRDefault="009E17FD" w:rsidP="009E17FD">
      <w:pPr>
        <w:pStyle w:val="Heading1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Simulation with </w:t>
      </w:r>
      <w:r w:rsidR="00ED5224">
        <w:rPr>
          <w:rFonts w:ascii="Times New Roman" w:hAnsi="Times New Roman" w:cs="Times New Roman"/>
          <w:sz w:val="24"/>
          <w:szCs w:val="24"/>
        </w:rPr>
        <w:t>IMPLICIT</w:t>
      </w:r>
      <w:r>
        <w:rPr>
          <w:rFonts w:ascii="Times New Roman" w:hAnsi="Times New Roman" w:cs="Times New Roman"/>
          <w:sz w:val="24"/>
          <w:szCs w:val="24"/>
        </w:rPr>
        <w:t xml:space="preserve"> dissociation of Sodium hydroxide</w:t>
      </w:r>
    </w:p>
    <w:p w:rsidR="00ED5224" w:rsidRDefault="00ED5224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C6A8C" w:rsidRDefault="00ED5224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 the dissociation of </w:t>
      </w:r>
      <w:proofErr w:type="spellStart"/>
      <w:r>
        <w:rPr>
          <w:rFonts w:ascii="Times New Roman" w:hAnsi="Times New Roman" w:cs="Times New Roman"/>
          <w:sz w:val="24"/>
        </w:rPr>
        <w:t>NaOH</w:t>
      </w:r>
      <w:proofErr w:type="spellEnd"/>
      <w:r>
        <w:rPr>
          <w:rFonts w:ascii="Times New Roman" w:hAnsi="Times New Roman" w:cs="Times New Roman"/>
          <w:sz w:val="24"/>
        </w:rPr>
        <w:t xml:space="preserve"> is considered implicitly. </w:t>
      </w:r>
      <w:r w:rsidR="00243C5E">
        <w:rPr>
          <w:rFonts w:ascii="Times New Roman" w:hAnsi="Times New Roman" w:cs="Times New Roman"/>
          <w:sz w:val="24"/>
        </w:rPr>
        <w:t xml:space="preserve">The moment </w:t>
      </w:r>
      <w:proofErr w:type="spellStart"/>
      <w:r w:rsidR="008C23A1">
        <w:rPr>
          <w:rFonts w:ascii="Times New Roman" w:hAnsi="Times New Roman" w:cs="Times New Roman"/>
          <w:sz w:val="24"/>
        </w:rPr>
        <w:t>NaOH</w:t>
      </w:r>
      <w:proofErr w:type="spellEnd"/>
      <w:r w:rsidR="008C23A1">
        <w:rPr>
          <w:rFonts w:ascii="Times New Roman" w:hAnsi="Times New Roman" w:cs="Times New Roman"/>
          <w:sz w:val="24"/>
        </w:rPr>
        <w:t xml:space="preserve"> is</w:t>
      </w:r>
      <w:r w:rsidR="00243C5E">
        <w:rPr>
          <w:rFonts w:ascii="Times New Roman" w:hAnsi="Times New Roman" w:cs="Times New Roman"/>
          <w:sz w:val="24"/>
        </w:rPr>
        <w:t xml:space="preserve"> added to the </w:t>
      </w:r>
      <w:proofErr w:type="spellStart"/>
      <w:r w:rsidR="00243C5E">
        <w:rPr>
          <w:rFonts w:ascii="Times New Roman" w:hAnsi="Times New Roman" w:cs="Times New Roman"/>
          <w:sz w:val="24"/>
        </w:rPr>
        <w:t>titrand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243C5E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comple</w:t>
      </w:r>
      <w:r w:rsidR="00243C5E">
        <w:rPr>
          <w:rFonts w:ascii="Times New Roman" w:hAnsi="Times New Roman" w:cs="Times New Roman"/>
          <w:sz w:val="24"/>
        </w:rPr>
        <w:t>tely dissociates to Na+ and OH-. Hence, while modelling,</w:t>
      </w:r>
      <w:r>
        <w:rPr>
          <w:rFonts w:ascii="Times New Roman" w:hAnsi="Times New Roman" w:cs="Times New Roman"/>
          <w:sz w:val="24"/>
        </w:rPr>
        <w:t xml:space="preserve"> the concentration of </w:t>
      </w:r>
      <w:proofErr w:type="spellStart"/>
      <w:r>
        <w:rPr>
          <w:rFonts w:ascii="Times New Roman" w:hAnsi="Times New Roman" w:cs="Times New Roman"/>
          <w:sz w:val="24"/>
        </w:rPr>
        <w:t>NaOH</w:t>
      </w:r>
      <w:proofErr w:type="spellEnd"/>
      <w:r>
        <w:rPr>
          <w:rFonts w:ascii="Times New Roman" w:hAnsi="Times New Roman" w:cs="Times New Roman"/>
          <w:sz w:val="24"/>
        </w:rPr>
        <w:t xml:space="preserve"> is added to the initial concentration of [OH</w:t>
      </w:r>
      <w:r w:rsidRPr="00ED5224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</w:rPr>
        <w:t>]</w:t>
      </w:r>
      <w:r w:rsidR="00243C5E">
        <w:rPr>
          <w:rFonts w:ascii="Times New Roman" w:hAnsi="Times New Roman" w:cs="Times New Roman"/>
          <w:sz w:val="24"/>
        </w:rPr>
        <w:t>, t</w:t>
      </w:r>
      <w:r>
        <w:rPr>
          <w:rFonts w:ascii="Times New Roman" w:hAnsi="Times New Roman" w:cs="Times New Roman"/>
          <w:sz w:val="24"/>
        </w:rPr>
        <w:t xml:space="preserve">hereby, </w:t>
      </w:r>
      <w:r w:rsidR="00243C5E">
        <w:rPr>
          <w:rFonts w:ascii="Times New Roman" w:hAnsi="Times New Roman" w:cs="Times New Roman"/>
          <w:sz w:val="24"/>
        </w:rPr>
        <w:t>avoiding</w:t>
      </w:r>
      <w:r>
        <w:rPr>
          <w:rFonts w:ascii="Times New Roman" w:hAnsi="Times New Roman" w:cs="Times New Roman"/>
          <w:sz w:val="24"/>
        </w:rPr>
        <w:t xml:space="preserve"> inclusion of </w:t>
      </w:r>
      <w:r w:rsidR="00243C5E">
        <w:rPr>
          <w:rFonts w:ascii="Times New Roman" w:hAnsi="Times New Roman" w:cs="Times New Roman"/>
          <w:sz w:val="24"/>
        </w:rPr>
        <w:t>an explicit</w:t>
      </w:r>
      <w:r>
        <w:rPr>
          <w:rFonts w:ascii="Times New Roman" w:hAnsi="Times New Roman" w:cs="Times New Roman"/>
          <w:sz w:val="24"/>
        </w:rPr>
        <w:t xml:space="preserve"> rate equation </w:t>
      </w:r>
      <w:r w:rsidR="00243C5E">
        <w:rPr>
          <w:rFonts w:ascii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</w:rPr>
        <w:t>NaOH</w:t>
      </w:r>
      <w:proofErr w:type="spellEnd"/>
      <w:r w:rsidR="00243C5E">
        <w:rPr>
          <w:rFonts w:ascii="Times New Roman" w:hAnsi="Times New Roman" w:cs="Times New Roman"/>
          <w:sz w:val="24"/>
        </w:rPr>
        <w:t>, which is an</w:t>
      </w:r>
      <w:r>
        <w:rPr>
          <w:rFonts w:ascii="Times New Roman" w:hAnsi="Times New Roman" w:cs="Times New Roman"/>
          <w:sz w:val="24"/>
        </w:rPr>
        <w:t xml:space="preserve"> irreversible dissociation</w:t>
      </w:r>
      <w:r w:rsidR="00243C5E">
        <w:rPr>
          <w:rFonts w:ascii="Times New Roman" w:hAnsi="Times New Roman" w:cs="Times New Roman"/>
          <w:sz w:val="24"/>
        </w:rPr>
        <w:t xml:space="preserve"> sort of reaction. T</w:t>
      </w:r>
      <w:r>
        <w:rPr>
          <w:rFonts w:ascii="Times New Roman" w:hAnsi="Times New Roman" w:cs="Times New Roman"/>
          <w:sz w:val="24"/>
        </w:rPr>
        <w:t xml:space="preserve">he </w:t>
      </w:r>
      <w:r w:rsidR="00243C5E">
        <w:rPr>
          <w:rFonts w:ascii="Times New Roman" w:hAnsi="Times New Roman" w:cs="Times New Roman"/>
          <w:sz w:val="24"/>
        </w:rPr>
        <w:t>system</w:t>
      </w:r>
      <w:r>
        <w:rPr>
          <w:rFonts w:ascii="Times New Roman" w:hAnsi="Times New Roman" w:cs="Times New Roman"/>
          <w:sz w:val="24"/>
        </w:rPr>
        <w:t xml:space="preserve"> of ordinary differential equations for 4 species such as [HA], [A</w:t>
      </w:r>
      <w:r w:rsidRPr="00ED5224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</w:rPr>
        <w:t>], [H</w:t>
      </w:r>
      <w:r w:rsidRPr="00ED5224">
        <w:rPr>
          <w:rFonts w:ascii="Times New Roman" w:hAnsi="Times New Roman" w:cs="Times New Roman"/>
          <w:sz w:val="24"/>
          <w:vertAlign w:val="superscript"/>
        </w:rPr>
        <w:t>+</w:t>
      </w:r>
      <w:r>
        <w:rPr>
          <w:rFonts w:ascii="Times New Roman" w:hAnsi="Times New Roman" w:cs="Times New Roman"/>
          <w:sz w:val="24"/>
        </w:rPr>
        <w:t>] and [OH</w:t>
      </w:r>
      <w:r w:rsidRPr="00ED5224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</w:rPr>
        <w:t>]</w:t>
      </w:r>
      <w:r w:rsidR="00243C5E">
        <w:rPr>
          <w:rFonts w:ascii="Times New Roman" w:hAnsi="Times New Roman" w:cs="Times New Roman"/>
          <w:sz w:val="24"/>
        </w:rPr>
        <w:t xml:space="preserve"> can then be solved with its respective initial condition</w:t>
      </w:r>
      <w:r>
        <w:rPr>
          <w:rFonts w:ascii="Times New Roman" w:hAnsi="Times New Roman" w:cs="Times New Roman"/>
          <w:sz w:val="24"/>
        </w:rPr>
        <w:t>.</w:t>
      </w:r>
    </w:p>
    <w:p w:rsidR="00ED5224" w:rsidRPr="008D5247" w:rsidRDefault="00ED5224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 xml:space="preserve">%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Monoproticacid.m</w:t>
      </w:r>
      <w:proofErr w:type="spellEnd"/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%Takes 300sec to complete on 8 cores, 8 GB memory Dell machine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clear</w:t>
      </w:r>
      <w:proofErr w:type="gramEnd"/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clc</w:t>
      </w:r>
      <w:proofErr w:type="spellEnd"/>
      <w:proofErr w:type="gramEnd"/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tic</w:t>
      </w:r>
      <w:proofErr w:type="gramEnd"/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Rate_const_no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r w:rsidR="00ED5224">
        <w:rPr>
          <w:rFonts w:ascii="Times New Roman" w:hAnsi="Times New Roman" w:cs="Times New Roman"/>
          <w:color w:val="3333FF"/>
          <w:sz w:val="24"/>
        </w:rPr>
        <w:t>4</w:t>
      </w:r>
      <w:r w:rsidRPr="008D5247">
        <w:rPr>
          <w:rFonts w:ascii="Times New Roman" w:hAnsi="Times New Roman" w:cs="Times New Roman"/>
          <w:color w:val="3333FF"/>
          <w:sz w:val="24"/>
        </w:rPr>
        <w:t>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Diffeq_no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r w:rsidR="00ED5224">
        <w:rPr>
          <w:rFonts w:ascii="Times New Roman" w:hAnsi="Times New Roman" w:cs="Times New Roman"/>
          <w:color w:val="3333FF"/>
          <w:sz w:val="24"/>
        </w:rPr>
        <w:t>4</w:t>
      </w:r>
      <w:r w:rsidRPr="008D5247">
        <w:rPr>
          <w:rFonts w:ascii="Times New Roman" w:hAnsi="Times New Roman" w:cs="Times New Roman"/>
          <w:color w:val="3333FF"/>
          <w:sz w:val="24"/>
        </w:rPr>
        <w:t>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%Numerical integration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lastRenderedPageBreak/>
        <w:t>Custom_RelTol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=1e-10;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Custom_AbsTol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=1e-18;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Max_time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=1e18; %sec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Equilibrium constants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 xml:space="preserve">Kw =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power(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10,-14);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 xml:space="preserve">K1 =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power(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10,-4);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Initial concentration of acid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C_acid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1; %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mol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/dm^3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C_base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1; %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mol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/dm^3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Initial volume of acid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Acid_vol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10; % ml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Base_vol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25; % ml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Graph settings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Titration_resolution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=500; % number of titration points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dx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=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Base_vol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/(Titration_resolution-1);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x = 0.0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:dx:Base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_vol;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Array for all the species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HA=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A=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H=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PH=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OH=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FNa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FHA=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Volume and Beta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lastRenderedPageBreak/>
        <w:t>HA_vol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NAOH_vol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Tot_vol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Beta=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K=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Rate_const_no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Y_init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Diffeq_no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Y_tol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Diffeq_no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for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j = 1:Diffeq_no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tol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j)=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Custom_AbsTol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end</w:t>
      </w:r>
      <w:proofErr w:type="gramEnd"/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outfile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fopen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('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Results','w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');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fprintf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outfile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,'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Acid_vol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Base_vol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Tot_vol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 HA(i,1)  A(i,1) H(i,1)  OH(i,1)  PH(i,1) FHA(i,1)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FNa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(i,1) Beta(i,1)\n');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for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1:Titration_resolution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 xml:space="preserve">%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The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total volume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vol_tot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Acid_vol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+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x(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% Concentrations of acid and base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C_a0 = 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C_acid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*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Acid_vol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) /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vol_tot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C_b0 = 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C_base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*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x(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)) /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vol_tot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HA_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i,1)=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Acid_vol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NAOH_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i,1)=x(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Tot_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i,1)=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vol_tot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% Compute the concentration of hydrogen ions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init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1)=C_a0;</w:t>
      </w:r>
      <w:r w:rsidR="00CE3872">
        <w:rPr>
          <w:rFonts w:ascii="Times New Roman" w:hAnsi="Times New Roman" w:cs="Times New Roman"/>
          <w:color w:val="3333FF"/>
          <w:sz w:val="24"/>
        </w:rPr>
        <w:tab/>
      </w:r>
      <w:r w:rsidR="00CE3872">
        <w:rPr>
          <w:rFonts w:ascii="Times New Roman" w:hAnsi="Times New Roman" w:cs="Times New Roman"/>
          <w:color w:val="3333FF"/>
          <w:sz w:val="24"/>
        </w:rPr>
        <w:tab/>
      </w:r>
      <w:r w:rsidR="00CE3872">
        <w:rPr>
          <w:rFonts w:ascii="Times New Roman" w:hAnsi="Times New Roman" w:cs="Times New Roman"/>
          <w:color w:val="3333FF"/>
          <w:sz w:val="24"/>
        </w:rPr>
        <w:tab/>
        <w:t>% HA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init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2)=0;</w:t>
      </w:r>
      <w:r w:rsidR="00CE3872">
        <w:rPr>
          <w:rFonts w:ascii="Times New Roman" w:hAnsi="Times New Roman" w:cs="Times New Roman"/>
          <w:color w:val="3333FF"/>
          <w:sz w:val="24"/>
        </w:rPr>
        <w:tab/>
      </w:r>
      <w:r w:rsidR="00CE3872">
        <w:rPr>
          <w:rFonts w:ascii="Times New Roman" w:hAnsi="Times New Roman" w:cs="Times New Roman"/>
          <w:color w:val="3333FF"/>
          <w:sz w:val="24"/>
        </w:rPr>
        <w:tab/>
      </w:r>
      <w:r w:rsidR="00CE3872">
        <w:rPr>
          <w:rFonts w:ascii="Times New Roman" w:hAnsi="Times New Roman" w:cs="Times New Roman"/>
          <w:color w:val="3333FF"/>
          <w:sz w:val="24"/>
        </w:rPr>
        <w:tab/>
      </w:r>
      <w:r w:rsidR="00CE3872">
        <w:rPr>
          <w:rFonts w:ascii="Times New Roman" w:hAnsi="Times New Roman" w:cs="Times New Roman"/>
          <w:color w:val="3333FF"/>
          <w:sz w:val="24"/>
        </w:rPr>
        <w:tab/>
        <w:t>% A</w:t>
      </w:r>
      <w:r w:rsidR="00CE3872" w:rsidRPr="00CE3872">
        <w:rPr>
          <w:rFonts w:ascii="Times New Roman" w:hAnsi="Times New Roman" w:cs="Times New Roman"/>
          <w:color w:val="3333FF"/>
          <w:sz w:val="24"/>
          <w:vertAlign w:val="superscript"/>
        </w:rPr>
        <w:t>-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init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="008706ED">
        <w:rPr>
          <w:rFonts w:ascii="Times New Roman" w:hAnsi="Times New Roman" w:cs="Times New Roman"/>
          <w:color w:val="3333FF"/>
          <w:sz w:val="24"/>
        </w:rPr>
        <w:t>3</w:t>
      </w:r>
      <w:r w:rsidRPr="008D5247">
        <w:rPr>
          <w:rFonts w:ascii="Times New Roman" w:hAnsi="Times New Roman" w:cs="Times New Roman"/>
          <w:color w:val="3333FF"/>
          <w:sz w:val="24"/>
        </w:rPr>
        <w:t>)=power(10,-7);</w:t>
      </w:r>
      <w:r w:rsidR="00CE3872">
        <w:rPr>
          <w:rFonts w:ascii="Times New Roman" w:hAnsi="Times New Roman" w:cs="Times New Roman"/>
          <w:color w:val="3333FF"/>
          <w:sz w:val="24"/>
        </w:rPr>
        <w:tab/>
      </w:r>
      <w:r w:rsidR="00CE3872">
        <w:rPr>
          <w:rFonts w:ascii="Times New Roman" w:hAnsi="Times New Roman" w:cs="Times New Roman"/>
          <w:color w:val="3333FF"/>
          <w:sz w:val="24"/>
        </w:rPr>
        <w:tab/>
        <w:t>% H</w:t>
      </w:r>
      <w:r w:rsidR="00CE3872" w:rsidRPr="00CE3872">
        <w:rPr>
          <w:rFonts w:ascii="Times New Roman" w:hAnsi="Times New Roman" w:cs="Times New Roman"/>
          <w:color w:val="3333FF"/>
          <w:sz w:val="24"/>
          <w:vertAlign w:val="superscript"/>
        </w:rPr>
        <w:t>+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init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="008706ED">
        <w:rPr>
          <w:rFonts w:ascii="Times New Roman" w:hAnsi="Times New Roman" w:cs="Times New Roman"/>
          <w:color w:val="3333FF"/>
          <w:sz w:val="24"/>
        </w:rPr>
        <w:t>4</w:t>
      </w:r>
      <w:r w:rsidRPr="008D5247">
        <w:rPr>
          <w:rFonts w:ascii="Times New Roman" w:hAnsi="Times New Roman" w:cs="Times New Roman"/>
          <w:color w:val="3333FF"/>
          <w:sz w:val="24"/>
        </w:rPr>
        <w:t>)=power(10,-7)</w:t>
      </w:r>
      <w:r w:rsidR="008706ED">
        <w:rPr>
          <w:rFonts w:ascii="Times New Roman" w:hAnsi="Times New Roman" w:cs="Times New Roman"/>
          <w:color w:val="3333FF"/>
          <w:sz w:val="24"/>
        </w:rPr>
        <w:t>+</w:t>
      </w:r>
      <w:r w:rsidR="008706ED" w:rsidRPr="008706ED">
        <w:rPr>
          <w:rFonts w:ascii="Times New Roman" w:hAnsi="Times New Roman" w:cs="Times New Roman"/>
          <w:color w:val="3333FF"/>
          <w:sz w:val="24"/>
        </w:rPr>
        <w:t xml:space="preserve"> </w:t>
      </w:r>
      <w:r w:rsidR="008706ED" w:rsidRPr="008D5247">
        <w:rPr>
          <w:rFonts w:ascii="Times New Roman" w:hAnsi="Times New Roman" w:cs="Times New Roman"/>
          <w:color w:val="3333FF"/>
          <w:sz w:val="24"/>
        </w:rPr>
        <w:t>C_b0</w:t>
      </w:r>
      <w:r w:rsidRPr="008D5247">
        <w:rPr>
          <w:rFonts w:ascii="Times New Roman" w:hAnsi="Times New Roman" w:cs="Times New Roman"/>
          <w:color w:val="3333FF"/>
          <w:sz w:val="24"/>
        </w:rPr>
        <w:t>;</w:t>
      </w:r>
      <w:r w:rsidR="00CE3872">
        <w:rPr>
          <w:rFonts w:ascii="Times New Roman" w:hAnsi="Times New Roman" w:cs="Times New Roman"/>
          <w:color w:val="3333FF"/>
          <w:sz w:val="24"/>
        </w:rPr>
        <w:tab/>
        <w:t>% OH</w:t>
      </w:r>
      <w:r w:rsidR="00CE3872" w:rsidRPr="00CE3872">
        <w:rPr>
          <w:rFonts w:ascii="Times New Roman" w:hAnsi="Times New Roman" w:cs="Times New Roman"/>
          <w:color w:val="3333FF"/>
          <w:sz w:val="24"/>
          <w:vertAlign w:val="superscript"/>
        </w:rPr>
        <w:t>-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options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=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odeset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('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RelTol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',Custom_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RelTol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,'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AbsTol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',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Y_tol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K(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1)=K1;</w:t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  <w:t>%power(10,pKa1);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K(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2)=power(10,0);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K(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3)=power(10,2);</w:t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  <w:t>% k2;</w:t>
      </w:r>
      <w:r w:rsidR="008706ED">
        <w:rPr>
          <w:rFonts w:ascii="Times New Roman" w:hAnsi="Times New Roman" w:cs="Times New Roman"/>
          <w:color w:val="3333FF"/>
          <w:sz w:val="24"/>
        </w:rPr>
        <w:t xml:space="preserve"> dummy and not used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K(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4)=Kw;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K(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5)=power(10,0);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  <w:t>[T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,Y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] =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ode15s(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@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Monoprotic_ODE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,[0,Max_time],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Y_init,options,K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S=size(Y);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% Calculate all other species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HA(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 = Y(S(1),1);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A(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 = Y(S(1),2);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H(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 = Y(S(1),</w:t>
      </w:r>
      <w:r w:rsidR="008706ED">
        <w:rPr>
          <w:rFonts w:ascii="Times New Roman" w:hAnsi="Times New Roman" w:cs="Times New Roman"/>
          <w:color w:val="3333FF"/>
          <w:sz w:val="24"/>
        </w:rPr>
        <w:t>3</w:t>
      </w:r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FC6A8C" w:rsidRPr="008D5247" w:rsidRDefault="008706ED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>
        <w:rPr>
          <w:rFonts w:ascii="Times New Roman" w:hAnsi="Times New Roman" w:cs="Times New Roman"/>
          <w:color w:val="3333FF"/>
          <w:sz w:val="24"/>
        </w:rPr>
        <w:tab/>
      </w:r>
      <w:proofErr w:type="gramStart"/>
      <w:r>
        <w:rPr>
          <w:rFonts w:ascii="Times New Roman" w:hAnsi="Times New Roman" w:cs="Times New Roman"/>
          <w:color w:val="3333FF"/>
          <w:sz w:val="24"/>
        </w:rPr>
        <w:t>OH(</w:t>
      </w:r>
      <w:proofErr w:type="gramEnd"/>
      <w:r>
        <w:rPr>
          <w:rFonts w:ascii="Times New Roman" w:hAnsi="Times New Roman" w:cs="Times New Roman"/>
          <w:color w:val="3333FF"/>
          <w:sz w:val="24"/>
        </w:rPr>
        <w:t>i,1) = Y(S(1),4</w:t>
      </w:r>
      <w:r w:rsidR="00FC6A8C"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FHA(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i,1)=C_a0;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FNa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i,1)=C_b0;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% Calculate the pH value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PH(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 = -log10(H(i,1));</w:t>
      </w:r>
      <w:r w:rsidRPr="008D5247">
        <w:rPr>
          <w:rFonts w:ascii="Times New Roman" w:hAnsi="Times New Roman" w:cs="Times New Roman"/>
          <w:color w:val="3333FF"/>
          <w:sz w:val="24"/>
        </w:rPr>
        <w:tab/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if(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&gt;1)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Beta(i,1)=(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FNa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(i,1)-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FNa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(i-1,1))/(PH(i,1)-PH(i-1,1));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lastRenderedPageBreak/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else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Beta(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i,1)=0;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end</w:t>
      </w:r>
      <w:proofErr w:type="gramEnd"/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fprintf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(outfile,'%.12f %.12f %.12f %.12f %.12f %.12f %.20f %.20f %.12f %.12f %.12f\n',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HA_vol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(i,1),x(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),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Tot_vol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(i,1), HA(i,1),A(i,1),H(i,1), OH(i,1), PH(i,1),FHA(i,1),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FNa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(i,1),Beta(i,1));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proofErr w:type="gramEnd"/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end</w:t>
      </w:r>
      <w:proofErr w:type="gramEnd"/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fclose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outfile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Plot it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figure(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plot(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x,PH,'red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')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xlabel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'Volume Alkali (ml)')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ylabel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'pH')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title(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'Titration (Volume of alkali vs pH)')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toc</w:t>
      </w:r>
      <w:proofErr w:type="gramEnd"/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>This program calls the function “</w:t>
      </w:r>
      <w:proofErr w:type="spellStart"/>
      <w:r w:rsidRPr="008D5247">
        <w:rPr>
          <w:rFonts w:ascii="Times New Roman" w:hAnsi="Times New Roman" w:cs="Times New Roman"/>
          <w:sz w:val="24"/>
        </w:rPr>
        <w:t>Monoprotic_ODE.m</w:t>
      </w:r>
      <w:proofErr w:type="spellEnd"/>
      <w:r w:rsidRPr="008D5247">
        <w:rPr>
          <w:rFonts w:ascii="Times New Roman" w:hAnsi="Times New Roman" w:cs="Times New Roman"/>
          <w:sz w:val="24"/>
        </w:rPr>
        <w:t>”, which is defined as,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function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dy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Monoprotic_ODE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t,y,K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dy</w:t>
      </w:r>
      <w:proofErr w:type="spellEnd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= zeros(5,1);    % a column vector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dy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1) = -K(1)*y(1) +K(2)*y(2)*y(4);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dy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2) = +K(1)*y(1) -K(2)*y(2)*y(4);</w:t>
      </w:r>
    </w:p>
    <w:p w:rsidR="00FC6A8C" w:rsidRPr="008D5247" w:rsidRDefault="00FC6A8C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dy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r w:rsidR="00C84A05">
        <w:rPr>
          <w:rFonts w:ascii="Times New Roman" w:hAnsi="Times New Roman" w:cs="Times New Roman"/>
          <w:color w:val="3333FF"/>
          <w:sz w:val="24"/>
        </w:rPr>
        <w:t>3</w:t>
      </w:r>
      <w:r w:rsidRPr="008D5247">
        <w:rPr>
          <w:rFonts w:ascii="Times New Roman" w:hAnsi="Times New Roman" w:cs="Times New Roman"/>
          <w:color w:val="3333FF"/>
          <w:sz w:val="24"/>
        </w:rPr>
        <w:t>) = K(1)*y(1) -K(2)*y(2)*y(4)+K(4)-K(5)*y(4)*y(5);</w:t>
      </w:r>
    </w:p>
    <w:p w:rsidR="00FC6A8C" w:rsidRPr="008D5247" w:rsidRDefault="00C84A05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3333FF"/>
          <w:sz w:val="24"/>
        </w:rPr>
        <w:t>dy</w:t>
      </w:r>
      <w:proofErr w:type="spellEnd"/>
      <w:r>
        <w:rPr>
          <w:rFonts w:ascii="Times New Roman" w:hAnsi="Times New Roman" w:cs="Times New Roman"/>
          <w:color w:val="3333FF"/>
          <w:sz w:val="24"/>
        </w:rPr>
        <w:t>(</w:t>
      </w:r>
      <w:proofErr w:type="gramEnd"/>
      <w:r>
        <w:rPr>
          <w:rFonts w:ascii="Times New Roman" w:hAnsi="Times New Roman" w:cs="Times New Roman"/>
          <w:color w:val="3333FF"/>
          <w:sz w:val="24"/>
        </w:rPr>
        <w:t>4</w:t>
      </w:r>
      <w:r w:rsidR="00FC6A8C" w:rsidRPr="008D5247">
        <w:rPr>
          <w:rFonts w:ascii="Times New Roman" w:hAnsi="Times New Roman" w:cs="Times New Roman"/>
          <w:color w:val="3333FF"/>
          <w:sz w:val="24"/>
        </w:rPr>
        <w:t>)</w:t>
      </w:r>
      <w:r>
        <w:rPr>
          <w:rFonts w:ascii="Times New Roman" w:hAnsi="Times New Roman" w:cs="Times New Roman"/>
          <w:color w:val="3333FF"/>
          <w:sz w:val="24"/>
        </w:rPr>
        <w:t xml:space="preserve"> = K(4)-K(5)*y(4)*y(5)</w:t>
      </w:r>
      <w:r w:rsidR="00FC6A8C" w:rsidRPr="008D5247">
        <w:rPr>
          <w:rFonts w:ascii="Times New Roman" w:hAnsi="Times New Roman" w:cs="Times New Roman"/>
          <w:color w:val="3333FF"/>
          <w:sz w:val="24"/>
        </w:rPr>
        <w:t>;</w:t>
      </w:r>
    </w:p>
    <w:p w:rsidR="00CC0B25" w:rsidRPr="008D5247" w:rsidRDefault="00CC0B25" w:rsidP="008D5247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pStyle w:val="Heading1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Simulation with explicit dissociation of Sodium hydroxide</w:t>
      </w:r>
    </w:p>
    <w:p w:rsidR="00ED5224" w:rsidRDefault="00ED5224" w:rsidP="00ED522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D5224" w:rsidRDefault="00ED5224" w:rsidP="00ED522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 the explicit dissociation of </w:t>
      </w:r>
      <w:proofErr w:type="spellStart"/>
      <w:r>
        <w:rPr>
          <w:rFonts w:ascii="Times New Roman" w:hAnsi="Times New Roman" w:cs="Times New Roman"/>
          <w:sz w:val="24"/>
        </w:rPr>
        <w:t>NaOH</w:t>
      </w:r>
      <w:proofErr w:type="spellEnd"/>
      <w:r>
        <w:rPr>
          <w:rFonts w:ascii="Times New Roman" w:hAnsi="Times New Roman" w:cs="Times New Roman"/>
          <w:sz w:val="24"/>
        </w:rPr>
        <w:t xml:space="preserve"> is considered. The drawback of this method is </w:t>
      </w:r>
      <w:r w:rsidR="004E402C">
        <w:rPr>
          <w:rFonts w:ascii="Times New Roman" w:hAnsi="Times New Roman" w:cs="Times New Roman"/>
          <w:sz w:val="24"/>
        </w:rPr>
        <w:t xml:space="preserve">that </w:t>
      </w:r>
      <w:r>
        <w:rPr>
          <w:rFonts w:ascii="Times New Roman" w:hAnsi="Times New Roman" w:cs="Times New Roman"/>
          <w:sz w:val="24"/>
        </w:rPr>
        <w:t xml:space="preserve">we need to provide the rate of dissociation of </w:t>
      </w:r>
      <w:proofErr w:type="spellStart"/>
      <w:r>
        <w:rPr>
          <w:rFonts w:ascii="Times New Roman" w:hAnsi="Times New Roman" w:cs="Times New Roman"/>
          <w:sz w:val="24"/>
        </w:rPr>
        <w:t>NaOH</w:t>
      </w:r>
      <w:proofErr w:type="spellEnd"/>
      <w:r>
        <w:rPr>
          <w:rFonts w:ascii="Times New Roman" w:hAnsi="Times New Roman" w:cs="Times New Roman"/>
          <w:sz w:val="24"/>
        </w:rPr>
        <w:t>, which is extremely fast and here assumed to be 10</w:t>
      </w:r>
      <w:r w:rsidRPr="00360C9C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.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 xml:space="preserve">%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Monoproticacid.m</w:t>
      </w:r>
      <w:proofErr w:type="spellEnd"/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%Takes 300sec to complete on 8 cores, 8 GB memory Dell machine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clear</w:t>
      </w:r>
      <w:proofErr w:type="gramEnd"/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clc</w:t>
      </w:r>
      <w:proofErr w:type="spellEnd"/>
      <w:proofErr w:type="gramEnd"/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tic</w:t>
      </w:r>
      <w:proofErr w:type="gramEnd"/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Rate_const_no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=5;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Diffeq_no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=5;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%Numerical integration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Custom_RelTol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=1e-10;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Custom_AbsTol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=1e-18;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Max_time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=1e18; %sec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Equilibrium constants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 xml:space="preserve">Kw =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power(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10,-14);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 xml:space="preserve">K1 =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power(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10,-4);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Initial concentration of acid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C_acid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1; %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mol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/dm^3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C_base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1; %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mol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/dm^3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Initial volume of acid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Acid_vol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10; % ml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Base_vol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25; % ml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Graph settings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Titration_resolution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=500; % number of titration points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dx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=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Base_vol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/(Titration_resolution-1);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x = 0.0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:dx:Base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_vol;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Array for all the species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HA=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A=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H=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PH=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OH=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FNa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FHA=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Volume and Beta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HA_vol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NAOH_vol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Tot_vol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Beta=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Titration_resolution,1);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K=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Rate_const_no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Y_init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Diffeq_no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Y_tol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size(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Diffeq_no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for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j = 1:Diffeq_no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tol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j)=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Custom_AbsTol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end</w:t>
      </w:r>
      <w:proofErr w:type="gramEnd"/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outfile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=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fopen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('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Results','w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');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fprintf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outfile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,'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Acid_vol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Base_vol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Tot_vol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 HA(i,1)  A(i,1) H(i,1)  OH(i,1)  PH(i,1) FHA(i,1)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lastRenderedPageBreak/>
        <w:t>FNa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(i,1) Beta(i,1)\n');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for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1:Titration_resolution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 xml:space="preserve">%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The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total volume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vol_tot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Acid_vol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+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x(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% Concentrations of acid and base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C_a0 = 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C_acid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*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Acid_vol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) /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vol_tot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C_b0 = 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C_base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*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x(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)) /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vol_tot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HA_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i,1)=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Acid_vol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NAOH_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i,1)=x(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Tot_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i,1)=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vol_tot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% Compute the concentration of hydrogen ions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init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1)=C_a0;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init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2)=0;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init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3)=C_b0;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init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4)=power(10,-7);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init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5)=power(10,-7);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options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=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odeset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('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RelTol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',Custom_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RelTol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,'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AbsTol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',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Y_tol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K(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1)=K1;</w:t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  <w:t>%power(10,pKa1);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K(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2)=power(10,0);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K(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3)=power(10,2);</w:t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  <w:t>% k2;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K(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4)=Kw;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K(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5)=power(10,0);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lastRenderedPageBreak/>
        <w:tab/>
      </w:r>
      <w:r w:rsidRPr="008D5247">
        <w:rPr>
          <w:rFonts w:ascii="Times New Roman" w:hAnsi="Times New Roman" w:cs="Times New Roman"/>
          <w:color w:val="3333FF"/>
          <w:sz w:val="24"/>
        </w:rPr>
        <w:tab/>
        <w:t>[T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,Y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] = </w:t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ode15s(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@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Monoprotic_ODE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,[0,Max_time],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Y_init,options,K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S=size(Y);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% Calculate all other species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HA(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 = Y(S(1),1);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A(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 = Y(S(1),2);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H(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 = Y(S(1),4);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OH(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 = Y(S(1),5);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FHA(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i,1)=C_a0;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FNa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i,1)=C_b0;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% Calculate the pH value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PH(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 = -log10(H(i,1));</w:t>
      </w:r>
      <w:r w:rsidRPr="008D5247">
        <w:rPr>
          <w:rFonts w:ascii="Times New Roman" w:hAnsi="Times New Roman" w:cs="Times New Roman"/>
          <w:color w:val="3333FF"/>
          <w:sz w:val="24"/>
        </w:rPr>
        <w:tab/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if(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&gt;1)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  <w:t>Beta(i,1)=(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FNa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(i,1)-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FNa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(i-1,1))/(PH(i,1)-PH(i-1,1));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else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Beta(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i,1)=0;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end</w:t>
      </w:r>
      <w:proofErr w:type="gramEnd"/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ab/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fprintf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(outfile,'%.12f %.12f %.12f %.12f %.12f %.12f %.20f %.20f %.12f %.12f %.12f\n',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HA_vol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(i,1),x(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),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Tot_vol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(i,1), HA(i,1),A(i,1),H(i,1), OH(i,1), PH(i,1),FHA(i,1),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FNa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(i,1),Beta(i,1));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i</w:t>
      </w:r>
      <w:proofErr w:type="spellEnd"/>
      <w:proofErr w:type="gramEnd"/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end</w:t>
      </w:r>
      <w:proofErr w:type="gramEnd"/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fclose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outfile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r w:rsidRPr="008D5247">
        <w:rPr>
          <w:rFonts w:ascii="Times New Roman" w:hAnsi="Times New Roman" w:cs="Times New Roman"/>
          <w:color w:val="3333FF"/>
          <w:sz w:val="24"/>
        </w:rPr>
        <w:t>% Plot it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lastRenderedPageBreak/>
        <w:t>figure(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plot(</w:t>
      </w:r>
      <w:proofErr w:type="spellStart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x,PH,'red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')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xlabel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'Volume Alkali (ml)')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ylabel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'pH')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title(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'Titration (Volume of alkali vs pH)')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toc</w:t>
      </w:r>
      <w:proofErr w:type="gramEnd"/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5247">
        <w:rPr>
          <w:rFonts w:ascii="Times New Roman" w:hAnsi="Times New Roman" w:cs="Times New Roman"/>
          <w:sz w:val="24"/>
        </w:rPr>
        <w:t>This program calls the function “</w:t>
      </w:r>
      <w:proofErr w:type="spellStart"/>
      <w:r w:rsidRPr="008D5247">
        <w:rPr>
          <w:rFonts w:ascii="Times New Roman" w:hAnsi="Times New Roman" w:cs="Times New Roman"/>
          <w:sz w:val="24"/>
        </w:rPr>
        <w:t>Monoprotic_ODE.m</w:t>
      </w:r>
      <w:proofErr w:type="spellEnd"/>
      <w:r w:rsidRPr="008D5247">
        <w:rPr>
          <w:rFonts w:ascii="Times New Roman" w:hAnsi="Times New Roman" w:cs="Times New Roman"/>
          <w:sz w:val="24"/>
        </w:rPr>
        <w:t>”, which is defined as,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function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dy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 xml:space="preserve"> = 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Monoprotic_ODE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t,y,K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)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dy</w:t>
      </w:r>
      <w:proofErr w:type="spellEnd"/>
      <w:proofErr w:type="gramEnd"/>
      <w:r w:rsidRPr="008D5247">
        <w:rPr>
          <w:rFonts w:ascii="Times New Roman" w:hAnsi="Times New Roman" w:cs="Times New Roman"/>
          <w:color w:val="3333FF"/>
          <w:sz w:val="24"/>
        </w:rPr>
        <w:t xml:space="preserve"> = zeros(5,1);    % a column vector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dy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1) = -K(1)*y(1) +K(2)*y(2)*y(4);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dy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2) = +K(1)*y(1) -K(2)*y(2)*y(4);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dy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3) = -K(3)*y(3);</w:t>
      </w:r>
    </w:p>
    <w:p w:rsidR="00ED5224" w:rsidRPr="008D5247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r w:rsidRPr="008D5247">
        <w:rPr>
          <w:rFonts w:ascii="Times New Roman" w:hAnsi="Times New Roman" w:cs="Times New Roman"/>
          <w:color w:val="3333FF"/>
          <w:sz w:val="24"/>
        </w:rPr>
        <w:t>dy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(4) = K(1)*y(1) -K(2)*y(2)*y(4)+K(4)-K(5)*y(4)*y(5);</w:t>
      </w:r>
    </w:p>
    <w:p w:rsidR="00CC0B25" w:rsidRDefault="00ED5224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  <w:proofErr w:type="spellStart"/>
      <w:proofErr w:type="gramStart"/>
      <w:r w:rsidRPr="008D5247">
        <w:rPr>
          <w:rFonts w:ascii="Times New Roman" w:hAnsi="Times New Roman" w:cs="Times New Roman"/>
          <w:color w:val="3333FF"/>
          <w:sz w:val="24"/>
        </w:rPr>
        <w:t>dy</w:t>
      </w:r>
      <w:proofErr w:type="spellEnd"/>
      <w:r w:rsidRPr="008D5247">
        <w:rPr>
          <w:rFonts w:ascii="Times New Roman" w:hAnsi="Times New Roman" w:cs="Times New Roman"/>
          <w:color w:val="3333FF"/>
          <w:sz w:val="24"/>
        </w:rPr>
        <w:t>(</w:t>
      </w:r>
      <w:proofErr w:type="gramEnd"/>
      <w:r w:rsidRPr="008D5247">
        <w:rPr>
          <w:rFonts w:ascii="Times New Roman" w:hAnsi="Times New Roman" w:cs="Times New Roman"/>
          <w:color w:val="3333FF"/>
          <w:sz w:val="24"/>
        </w:rPr>
        <w:t>5) =</w:t>
      </w:r>
      <w:r>
        <w:rPr>
          <w:rFonts w:ascii="Times New Roman" w:hAnsi="Times New Roman" w:cs="Times New Roman"/>
          <w:color w:val="3333FF"/>
          <w:sz w:val="24"/>
        </w:rPr>
        <w:t xml:space="preserve"> K(4)-K(5)*y(4)*y(5)+K(3)*y(3);</w:t>
      </w:r>
    </w:p>
    <w:p w:rsidR="00360C9C" w:rsidRDefault="00360C9C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360C9C" w:rsidRDefault="00360C9C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360C9C" w:rsidRDefault="00360C9C" w:rsidP="00360C9C">
      <w:pPr>
        <w:pStyle w:val="Heading1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Curve fitting using </w:t>
      </w:r>
      <w:r w:rsidRPr="008D5247">
        <w:rPr>
          <w:rFonts w:ascii="Times New Roman" w:hAnsi="Times New Roman" w:cs="Times New Roman"/>
          <w:sz w:val="24"/>
          <w:szCs w:val="24"/>
        </w:rPr>
        <w:t xml:space="preserve">Dynamic approach for </w:t>
      </w:r>
      <w:r>
        <w:rPr>
          <w:rFonts w:ascii="Times New Roman" w:hAnsi="Times New Roman" w:cs="Times New Roman"/>
          <w:sz w:val="24"/>
          <w:szCs w:val="24"/>
        </w:rPr>
        <w:t>phosphate buffer</w:t>
      </w:r>
    </w:p>
    <w:p w:rsidR="00360C9C" w:rsidRPr="00360C9C" w:rsidRDefault="00360C9C" w:rsidP="00360C9C"/>
    <w:p w:rsidR="00360C9C" w:rsidRDefault="00360C9C" w:rsidP="00360C9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60C9C">
        <w:rPr>
          <w:rFonts w:ascii="Times New Roman" w:hAnsi="Times New Roman" w:cs="Times New Roman"/>
          <w:sz w:val="24"/>
        </w:rPr>
        <w:t xml:space="preserve">We provide here the explicit </w:t>
      </w:r>
      <w:proofErr w:type="spellStart"/>
      <w:r w:rsidRPr="00360C9C">
        <w:rPr>
          <w:rFonts w:ascii="Times New Roman" w:hAnsi="Times New Roman" w:cs="Times New Roman"/>
          <w:sz w:val="24"/>
        </w:rPr>
        <w:t>matlab</w:t>
      </w:r>
      <w:proofErr w:type="spellEnd"/>
      <w:r w:rsidRPr="00360C9C">
        <w:rPr>
          <w:rFonts w:ascii="Times New Roman" w:hAnsi="Times New Roman" w:cs="Times New Roman"/>
          <w:sz w:val="24"/>
        </w:rPr>
        <w:t xml:space="preserve"> code to </w:t>
      </w:r>
      <w:r>
        <w:rPr>
          <w:rFonts w:ascii="Times New Roman" w:hAnsi="Times New Roman" w:cs="Times New Roman"/>
          <w:sz w:val="24"/>
        </w:rPr>
        <w:t xml:space="preserve">fit the experimental data of phosphate data mentioned in table </w:t>
      </w:r>
      <w:r w:rsidR="00F85D6C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of the manuscript using dynamic approach. The main program </w:t>
      </w:r>
      <w:r w:rsidR="00260903">
        <w:rPr>
          <w:rFonts w:ascii="Times New Roman" w:hAnsi="Times New Roman" w:cs="Times New Roman"/>
          <w:sz w:val="24"/>
        </w:rPr>
        <w:t>‘</w:t>
      </w:r>
      <w:proofErr w:type="spellStart"/>
      <w:r w:rsidR="00391421">
        <w:rPr>
          <w:rFonts w:ascii="Times New Roman" w:hAnsi="Times New Roman" w:cs="Times New Roman"/>
          <w:b/>
          <w:sz w:val="24"/>
        </w:rPr>
        <w:t>c</w:t>
      </w:r>
      <w:r w:rsidR="00260903" w:rsidRPr="00391421">
        <w:rPr>
          <w:rFonts w:ascii="Times New Roman" w:hAnsi="Times New Roman" w:cs="Times New Roman"/>
          <w:b/>
          <w:sz w:val="24"/>
        </w:rPr>
        <w:t>urve_fit.m</w:t>
      </w:r>
      <w:proofErr w:type="spellEnd"/>
      <w:r w:rsidR="00260903">
        <w:rPr>
          <w:rFonts w:ascii="Times New Roman" w:hAnsi="Times New Roman" w:cs="Times New Roman"/>
          <w:sz w:val="24"/>
        </w:rPr>
        <w:t xml:space="preserve">’ requires two </w:t>
      </w:r>
      <w:r w:rsidR="00391421">
        <w:rPr>
          <w:rFonts w:ascii="Times New Roman" w:hAnsi="Times New Roman" w:cs="Times New Roman"/>
          <w:sz w:val="24"/>
        </w:rPr>
        <w:t>additional</w:t>
      </w:r>
      <w:r w:rsidR="00260903">
        <w:rPr>
          <w:rFonts w:ascii="Times New Roman" w:hAnsi="Times New Roman" w:cs="Times New Roman"/>
          <w:sz w:val="24"/>
        </w:rPr>
        <w:t xml:space="preserve"> script files namely, ‘</w:t>
      </w:r>
      <w:proofErr w:type="spellStart"/>
      <w:r w:rsidR="00260903" w:rsidRPr="00391421">
        <w:rPr>
          <w:rFonts w:ascii="Times New Roman" w:hAnsi="Times New Roman" w:cs="Times New Roman"/>
          <w:b/>
          <w:sz w:val="24"/>
        </w:rPr>
        <w:t>model_func.m</w:t>
      </w:r>
      <w:proofErr w:type="spellEnd"/>
      <w:r w:rsidR="00260903">
        <w:rPr>
          <w:rFonts w:ascii="Times New Roman" w:hAnsi="Times New Roman" w:cs="Times New Roman"/>
          <w:sz w:val="24"/>
        </w:rPr>
        <w:t>’ and ‘</w:t>
      </w:r>
      <w:proofErr w:type="spellStart"/>
      <w:r w:rsidR="00260903" w:rsidRPr="00391421">
        <w:rPr>
          <w:rFonts w:ascii="Times New Roman" w:hAnsi="Times New Roman" w:cs="Times New Roman"/>
          <w:b/>
          <w:sz w:val="24"/>
        </w:rPr>
        <w:t>Phosphate_ODE.m</w:t>
      </w:r>
      <w:proofErr w:type="spellEnd"/>
      <w:r w:rsidR="00260903">
        <w:rPr>
          <w:rFonts w:ascii="Times New Roman" w:hAnsi="Times New Roman" w:cs="Times New Roman"/>
          <w:sz w:val="24"/>
        </w:rPr>
        <w:t>’</w:t>
      </w:r>
      <w:r w:rsidR="00391421">
        <w:rPr>
          <w:rFonts w:ascii="Times New Roman" w:hAnsi="Times New Roman" w:cs="Times New Roman"/>
          <w:sz w:val="24"/>
        </w:rPr>
        <w:t>. Additionally, t</w:t>
      </w:r>
      <w:r w:rsidR="00260903">
        <w:rPr>
          <w:rFonts w:ascii="Times New Roman" w:hAnsi="Times New Roman" w:cs="Times New Roman"/>
          <w:sz w:val="24"/>
        </w:rPr>
        <w:t>wo input files, namely, ‘</w:t>
      </w:r>
      <w:r w:rsidR="00260903" w:rsidRPr="00391421">
        <w:rPr>
          <w:rFonts w:ascii="Times New Roman" w:hAnsi="Times New Roman" w:cs="Times New Roman"/>
          <w:b/>
          <w:sz w:val="24"/>
        </w:rPr>
        <w:t>Data</w:t>
      </w:r>
      <w:r w:rsidR="00260903">
        <w:rPr>
          <w:rFonts w:ascii="Times New Roman" w:hAnsi="Times New Roman" w:cs="Times New Roman"/>
          <w:sz w:val="24"/>
        </w:rPr>
        <w:t>’ and ‘</w:t>
      </w:r>
      <w:r w:rsidR="00260903" w:rsidRPr="00391421">
        <w:rPr>
          <w:rFonts w:ascii="Times New Roman" w:hAnsi="Times New Roman" w:cs="Times New Roman"/>
          <w:b/>
          <w:sz w:val="24"/>
        </w:rPr>
        <w:t>Limits</w:t>
      </w:r>
      <w:r w:rsidR="00260903">
        <w:rPr>
          <w:rFonts w:ascii="Times New Roman" w:hAnsi="Times New Roman" w:cs="Times New Roman"/>
          <w:sz w:val="24"/>
        </w:rPr>
        <w:t xml:space="preserve">’ which contains the data in </w:t>
      </w:r>
      <w:proofErr w:type="spellStart"/>
      <w:r w:rsidR="00260903">
        <w:rPr>
          <w:rFonts w:ascii="Times New Roman" w:hAnsi="Times New Roman" w:cs="Times New Roman"/>
          <w:sz w:val="24"/>
        </w:rPr>
        <w:t>x,y</w:t>
      </w:r>
      <w:proofErr w:type="spellEnd"/>
      <w:r w:rsidR="00260903">
        <w:rPr>
          <w:rFonts w:ascii="Times New Roman" w:hAnsi="Times New Roman" w:cs="Times New Roman"/>
          <w:sz w:val="24"/>
        </w:rPr>
        <w:t xml:space="preserve"> format and limits for fit parameters, respectively, are needed by the program. To run the program, copy all the </w:t>
      </w:r>
      <w:proofErr w:type="spellStart"/>
      <w:r w:rsidR="00260903">
        <w:rPr>
          <w:rFonts w:ascii="Times New Roman" w:hAnsi="Times New Roman" w:cs="Times New Roman"/>
          <w:sz w:val="24"/>
        </w:rPr>
        <w:t>matlab</w:t>
      </w:r>
      <w:proofErr w:type="spellEnd"/>
      <w:r w:rsidR="00260903">
        <w:rPr>
          <w:rFonts w:ascii="Times New Roman" w:hAnsi="Times New Roman" w:cs="Times New Roman"/>
          <w:sz w:val="24"/>
        </w:rPr>
        <w:t xml:space="preserve"> scripts and the input files and issue the command, </w:t>
      </w:r>
      <w:proofErr w:type="spellStart"/>
      <w:r w:rsidR="00260903">
        <w:rPr>
          <w:rFonts w:ascii="Times New Roman" w:hAnsi="Times New Roman" w:cs="Times New Roman"/>
          <w:sz w:val="24"/>
        </w:rPr>
        <w:t>Curve_fit</w:t>
      </w:r>
      <w:proofErr w:type="spellEnd"/>
      <w:r w:rsidR="00260903">
        <w:rPr>
          <w:rFonts w:ascii="Times New Roman" w:hAnsi="Times New Roman" w:cs="Times New Roman"/>
          <w:sz w:val="24"/>
        </w:rPr>
        <w:t xml:space="preserve">, in a </w:t>
      </w:r>
      <w:proofErr w:type="spellStart"/>
      <w:r w:rsidR="00260903">
        <w:rPr>
          <w:rFonts w:ascii="Times New Roman" w:hAnsi="Times New Roman" w:cs="Times New Roman"/>
          <w:sz w:val="24"/>
        </w:rPr>
        <w:t>matlab</w:t>
      </w:r>
      <w:proofErr w:type="spellEnd"/>
      <w:r w:rsidR="00260903">
        <w:rPr>
          <w:rFonts w:ascii="Times New Roman" w:hAnsi="Times New Roman" w:cs="Times New Roman"/>
          <w:sz w:val="24"/>
        </w:rPr>
        <w:t xml:space="preserve"> command window. </w:t>
      </w:r>
      <w:r w:rsidR="00391421">
        <w:rPr>
          <w:rFonts w:ascii="Times New Roman" w:hAnsi="Times New Roman" w:cs="Times New Roman"/>
          <w:sz w:val="24"/>
        </w:rPr>
        <w:t>The contents of the individual</w:t>
      </w:r>
      <w:r w:rsidR="00260903">
        <w:rPr>
          <w:rFonts w:ascii="Times New Roman" w:hAnsi="Times New Roman" w:cs="Times New Roman"/>
          <w:sz w:val="24"/>
        </w:rPr>
        <w:t xml:space="preserve"> files are as follows,</w:t>
      </w:r>
    </w:p>
    <w:p w:rsidR="00260903" w:rsidRDefault="00260903" w:rsidP="00360C9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260903" w:rsidRDefault="00260903" w:rsidP="00260903">
      <w:pPr>
        <w:pStyle w:val="Heading1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aps w:val="0"/>
          <w:sz w:val="24"/>
          <w:szCs w:val="24"/>
        </w:rPr>
        <w:lastRenderedPageBreak/>
        <w:t>curve_fit.m</w:t>
      </w:r>
      <w:proofErr w:type="spellEnd"/>
    </w:p>
    <w:p w:rsidR="00260903" w:rsidRDefault="00260903" w:rsidP="002609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% It takes 791 sec to complete 100 pts; 364 for 45 pts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clear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clc</w:t>
      </w:r>
      <w:proofErr w:type="spellEnd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tic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%Cluster property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processor_no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=8;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Cluster_property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parcluster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Cluster_property.NumWorkers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8;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saveProfile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Cluster_property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% Standard parameters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%--------------------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param_search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=1; %If exhaustive search for parameters is needed give 1, else give 0.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criteria_res_norm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=1e-3; % Minimum squared sum of residuals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% 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Read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the experimental data from 'Data'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%---------------------------------------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Data_exp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fopen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'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Data','r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');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exp_data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fscanf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Data_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exp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,'%f',[3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inf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]); 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fclose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Data_exp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exp_data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exp_data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';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[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data_row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,data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_col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]=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size(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exp_data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% 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Read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the limits for parameters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%-------------------------------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param_limits_ptr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fopen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'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Limits','r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');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param_limits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fscanf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param_limits_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ptr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,'%f',[4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inf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]); 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fclose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param_limits_ptr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param_limits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param_limits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';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[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param_row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,param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_col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]=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size(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param_limits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% Partition the parameters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%-------------------------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Max_Partition_no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max(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param_limits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(:,4));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Partition_array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zeros(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param_row,Max_Partition_no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A=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zeros(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param_row,Max_Partition_no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B=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zeros(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param_row,Max_Partition_no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*2);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limit_init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zeros(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1,1);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for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=1:param_row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lower_limit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limits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i,1);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upper_limit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limits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i,2);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Partition_no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limits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i,4);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limit_difference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upper_limit-lower_limit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limit_init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=1;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if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limit_difference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==1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limit_difference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=2;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r=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exp(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(1/(Partition_no-1))*log(abs(limit_difference)/limit_init));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for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j=1:Partition_no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A(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i,j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)=1*power(r,j-1);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if(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param_limits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(i,3)==1)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for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j=1:Partition_no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B(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i,j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)= lower_limit+(upper_limit-lower_limit)*(A(i,j)-A(i,1))/(A(i,Partition_no)-A(i,1));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limits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i,4)=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Partition_no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elseif</w:t>
      </w:r>
      <w:proofErr w:type="spellEnd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param_limits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(i,3)==-1)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for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j=1:Partition_no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k=Partition_no-j+1;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B(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i,j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)= -(lower_limit+(upper_limit-lower_limit)*(A(i,k)-A(i,1))/(A(i,Partition_no)-A(i,1)));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limits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i,4)=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Partition_no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elseif</w:t>
      </w:r>
      <w:proofErr w:type="spellEnd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param_limits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(i,3)==0)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for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j=1:Partition_no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k=Partition_no-j+1;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B(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i,j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)= -(lower_limit+(upper_limit-lower_limit)*(A(i,k)-A(i,1))/(A(i,Partition_no)-A(i,1)));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for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j=1:Partition_no-1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B(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i,j+Partition_no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)= lower_limit+(upper_limit-lower_limit)*(A(i,j+1)-A(i,1))/(A(i,Partition_no)-A(i,1));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limits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i,4)=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Partition_no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*2-1;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Partition_product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=1;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for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=1:param_row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Partition_product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Partition_product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*(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limits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i,4)-1)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for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j=1:param_limits(i,4)-1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lastRenderedPageBreak/>
        <w:tab/>
        <w:t>%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Partition_array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i,j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)=(B(i,j+1)-B(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i,j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))*rand(1) + B(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i,j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Partition_array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i,j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)=(B(i,j+1)-B(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i,j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))*0.5 + B(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i,j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Partition_index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fullfact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param_limits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(:,4)-1)');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[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Partition_row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,Partition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_col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]=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size(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Partition_index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Final_partition_array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zeros(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Partition_row,Partition_col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for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=1:Partition_row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for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j=1:Partition_col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Final_partition_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array(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i,j)=Partition_array(j,Partition_index(i,j));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min_res_norm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zeros(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1);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min_beta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zeros(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1,param_row);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beta_resnorm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zeros(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1,param_row);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beta=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zeros(1,param_row);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resnorm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1e6;</w:t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%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resnorm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=1e10;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k=0;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x =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exp_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data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:,:);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y =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exp_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data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:,3);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% Start the loop for all possible combinations of parameters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for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=1:Partition_row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if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param_search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==1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x_init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Final_partition_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array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,:);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elseif</w:t>
      </w:r>
      <w:proofErr w:type="spellEnd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param_search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~=1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lower_limit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limits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:,1);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upper_limit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param_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limits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:,2);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x_init</w:t>
      </w:r>
      <w:proofErr w:type="spellEnd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upper_limit-lower_limit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).*rand(param_row,1) +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lower_limit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x_init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x_init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';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matlabpool</w:t>
      </w:r>
      <w:proofErr w:type="spellEnd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('open',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processor_no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options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optimoptions('lsqcurvefit','Algorithm','levenberg-marquardt','MaxFunEvals',1000,'TolFun',1e-8,'TolX',1e-8);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function_calc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@(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,x</w:t>
      </w:r>
      <w:proofErr w:type="spellEnd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model_func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C,x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matlabpool</w:t>
      </w:r>
      <w:proofErr w:type="spellEnd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close;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Err_test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=0;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try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[</w:t>
      </w: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beta,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resnorm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] = </w:t>
      </w: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lsqcurvefit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function_calc,x_init,x,y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,[],[],options);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catch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err 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Err_test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=1;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lastRenderedPageBreak/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if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Err_test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==0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%[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beta,resnorm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] =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lsqcurvefit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function_calc,x_init,x,y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,[],[],options);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if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k==0 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min_res_norm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resnorm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min_beta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=beta;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 xml:space="preserve"> k=1;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elseif</w:t>
      </w:r>
      <w:proofErr w:type="spellEnd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(k~=0) &amp;&amp; 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resnorm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&lt;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min_res_norm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min_res_norm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resnorm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min_beta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=beta;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if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min_res_norm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&lt;=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criteria_res_norm</w:t>
      </w:r>
      <w:proofErr w:type="spell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 xml:space="preserve">  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break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 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disp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%loop ends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%%%%%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Standarad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error and the confidence interval %%%%%%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Max_iter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=300; % 1000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Min_Tolerance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power(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10,-10); % power(10,-10)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rng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0,'twister');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opts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statset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('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nlinfit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');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opts.RobustWgtFun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'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bisquare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';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opts.MaxIter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Max_iter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opts.TolFun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Min_Tolerance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beta=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min_beta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matlabpool</w:t>
      </w:r>
      <w:proofErr w:type="spellEnd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('open',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processor_no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model_func_calc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@(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beta,x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model_func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beta,x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[beta_1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,residual,jacobian,CovB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] =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nlinfit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x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,y,model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_func_calc,beta,opts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matlabpool</w:t>
      </w:r>
      <w:proofErr w:type="spellEnd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close;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SE=</w:t>
      </w: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sqrt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diag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CovB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ci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nlparci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(beta_1,residual,'covar',CovB);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matlabpool</w:t>
      </w:r>
      <w:proofErr w:type="spellEnd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('open',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processor_no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model_func_calc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@(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beta_1,x)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model_func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(beta_1,x);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[</w:t>
      </w: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ypred,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delta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] = </w:t>
      </w: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nlpredci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model_func_calc,x,beta,residual,'Jacobian',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jacobian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lower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ypred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- delta;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lastRenderedPageBreak/>
        <w:t>upper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ypred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+ delta;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matlabpool</w:t>
      </w:r>
      <w:proofErr w:type="spellEnd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close;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figure()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plot(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x(:,2)./x(:,1),y,'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ko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') % observed data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hold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on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plot(x(:,2)./x(:,1),ypred,'b-','LineWidth',1.5)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plot(x(:,2)./x(:,1),[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lower,upper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],'r--','LineWidth',1.5)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%%%% Print the 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output  %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%%%%%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outfile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fopen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('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Results_out','w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');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[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row_out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,col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_out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]=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size(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beta_1);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fprintf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outfile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,'The fitted parameters with standard error and confidence interval at 95%% level (alpha=5%%)\n');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fprintf(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outfile,'_________________________________________________________________________________________\n\n');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for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=1:col_out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fprintf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outfile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,'%f\t+/-\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t%f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\t[%f to %f]\n',beta_1(1,i),SE(i,1),ci(i,1),ci(i,2));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[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row_out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,col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_out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]=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size(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ypred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fprintf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outfile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,'\n\n\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nThe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fitted data and its confidence interval at 95%% level (alpha=5%%)\n');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fprintf(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outfile,'___________________________________________________________________\n\n');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fprintf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outfile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,'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x_expt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\t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y_exp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\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ty_pred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\t[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y_ci_lower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\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ty_ci_upper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]\n');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fprintf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outfile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,'---------------------------------------------------\n\n');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for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=1:row_out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fprintf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outfile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,'%f\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t%f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\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t%f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\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t%f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[%f to %f]\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n',x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(i,1),x(i,2),y(i,1),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ypred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(i,1),lower(i,1),upper(i,1));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fclose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outfile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toc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;</w:t>
      </w:r>
    </w:p>
    <w:p w:rsid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260903" w:rsidRDefault="00260903" w:rsidP="002609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0903" w:rsidRDefault="00260903" w:rsidP="00260903">
      <w:pPr>
        <w:pStyle w:val="Heading1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aps w:val="0"/>
          <w:sz w:val="24"/>
          <w:szCs w:val="24"/>
        </w:rPr>
        <w:t>model_func.m</w:t>
      </w:r>
      <w:proofErr w:type="spellEnd"/>
    </w:p>
    <w:p w:rsidR="00260903" w:rsidRDefault="00260903" w:rsidP="00360C9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260903" w:rsidRDefault="00260903" w:rsidP="00360C9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function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z=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model_func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a,x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[</w:t>
      </w: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row,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]=size(x);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Rate_const_no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=10;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lastRenderedPageBreak/>
        <w:t>Diffeq_no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=8;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%Numerical integration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Custom_RelTol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=1e-10;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Custom_AbsTol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=1e-18;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Max_time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=1e18; %sec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% Equilibrium constants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KW = 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power(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10,-14);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K1 = 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power(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10,a(1));</w:t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%power(10,-2.15);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K2 = 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power(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10,a(2)); </w:t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%power(10,-6.86);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K3 = 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power(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10,a(3)); </w:t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%power(10,-12.32);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% Initial concentration of acid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C_acid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1; %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/dm^3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C_base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1; %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/dm^3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% Initial volume of acid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% Integral specific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K=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size(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Rate_const_no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Y_init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size(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row,Diffeq_no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Y_tol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=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size(</w:t>
      </w:r>
      <w:proofErr w:type="spellStart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Diffeq_no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for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j = 1:Diffeq_no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tol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j)=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Custom_AbsTol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for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1:row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 xml:space="preserve">% 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The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total volume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Acid_vol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x(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i,1); % ml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vol_tot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Acid_vol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+ 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x(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i,2);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% Concentrations of acid and base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C_a0 = 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C_acid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*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Acid_vol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) /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vol_tot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C_b0 = 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C_base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* 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x(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i,2)) /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vol_tot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init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i,1)=0;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init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i,2)=0;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init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i,3)=0;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init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i,4)=0;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init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i,5)=C_a0;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init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i,6)=C_b0;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init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i,7)=power(10,-7);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lastRenderedPageBreak/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Y_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init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i,8)=power(10,-7);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FHA(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i,1)=C_a0;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FNa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i,1)=C_b0;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options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odeset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('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RelTol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',Custom_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RelTol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,'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AbsTol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',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Y_tol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K(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1)=K1;</w:t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%1.7378*power(10,-5);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K(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2)=power(10,0);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K(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3)=K2;</w:t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%6.3*power(10,-1);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K(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4)=power(10,0);</w:t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%1.7378*power(10,-5);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K(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5)=K3;</w:t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%6.3*power(10,-1);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K(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6)=power(10,0);</w:t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%1.7378*power(10,-5);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K(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7)=power(10,2);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K(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8)=power(10,2);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K(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9)=power(10,-14);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K(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10)=power(10,0);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parfor</w:t>
      </w:r>
      <w:proofErr w:type="spellEnd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1:row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[T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,Y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] = </w:t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ode15s(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@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Phosphate_ODE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,[0,Max_time],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Y_init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,:),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options,K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S=size(Y);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% Calculate the pH value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z(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i,1) = -log10(Y(S(1),7));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end</w:t>
      </w:r>
      <w:proofErr w:type="gramEnd"/>
    </w:p>
    <w:p w:rsid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260903" w:rsidRDefault="00260903" w:rsidP="00260903">
      <w:pPr>
        <w:pStyle w:val="Heading1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aps w:val="0"/>
          <w:sz w:val="24"/>
          <w:szCs w:val="24"/>
        </w:rPr>
        <w:t>phosphate_ode.m</w:t>
      </w:r>
      <w:proofErr w:type="spellEnd"/>
    </w:p>
    <w:p w:rsidR="00360C9C" w:rsidRDefault="00360C9C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function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dy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Phosphate_ODE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t,y,K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dy</w:t>
      </w:r>
      <w:proofErr w:type="spellEnd"/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= zeros(8,1);    % a column vector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dy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1) = -K(1)*y(1)+K(2)*y(2)*y(7);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dy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(2) = K(1)*y(1)-K(2)*y(2)*y(7)-K(3)*y(2)+K(4)*y(3)*y(7)+K(7)*y(5);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dy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(3) = K(3)*y(2)-K(4)*y(3)*y(7)-K(5)*y(3)+K(6)*y(4)*y(7)+K(8)*y(6);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lastRenderedPageBreak/>
        <w:t>dy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4) = K(5)*y(3)-K(6)*y(4)*y(7);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dy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5) = -K(7)*y(5);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dy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6) = -K(8)*y(6);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dy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(7) = K(1)*y(1)-K(2)*y(2)*y(7)+K(3)*y(2)-K(4)*y(3)*y(7)+K(5)*y(3)-K(6)*y(4)*y(7)+K(9)-K(10)*y(7)*y(8);</w:t>
      </w: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dy</w:t>
      </w:r>
      <w:proofErr w:type="spell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gramEnd"/>
      <w:r w:rsidRPr="00260903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8) = K(9)-K(10)*y(7)*y(8);</w:t>
      </w:r>
    </w:p>
    <w:p w:rsid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Pr="00260903" w:rsidRDefault="00260903" w:rsidP="00260903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260903" w:rsidRDefault="00FA66D7" w:rsidP="00260903">
      <w:pPr>
        <w:pStyle w:val="Heading1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aps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aps w:val="0"/>
          <w:sz w:val="24"/>
          <w:szCs w:val="24"/>
        </w:rPr>
        <w:t>Inputfile</w:t>
      </w:r>
      <w:proofErr w:type="spellEnd"/>
      <w:r>
        <w:rPr>
          <w:rFonts w:ascii="Times New Roman" w:hAnsi="Times New Roman" w:cs="Times New Roman"/>
          <w:caps w:val="0"/>
          <w:sz w:val="24"/>
          <w:szCs w:val="24"/>
        </w:rPr>
        <w:t>: ‘Data’</w:t>
      </w:r>
    </w:p>
    <w:p w:rsidR="00FA66D7" w:rsidRDefault="00FA66D7" w:rsidP="00FA66D7"/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877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123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6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850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150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6.1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815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185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6.2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775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225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6.3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735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265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6.4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685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315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6.5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625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375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6.6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565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435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6.7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510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490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6.8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450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550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6.9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390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610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7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330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670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7.1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280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720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7.2</w:t>
      </w:r>
    </w:p>
    <w:p w:rsid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FA66D7" w:rsidRDefault="00FA66D7" w:rsidP="00FA66D7">
      <w:pPr>
        <w:pStyle w:val="Heading1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aps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aps w:val="0"/>
          <w:sz w:val="24"/>
          <w:szCs w:val="24"/>
        </w:rPr>
        <w:t>Inputfile</w:t>
      </w:r>
      <w:proofErr w:type="spellEnd"/>
      <w:r>
        <w:rPr>
          <w:rFonts w:ascii="Times New Roman" w:hAnsi="Times New Roman" w:cs="Times New Roman"/>
          <w:caps w:val="0"/>
          <w:sz w:val="24"/>
          <w:szCs w:val="24"/>
        </w:rPr>
        <w:t>: ‘Limits’</w:t>
      </w:r>
    </w:p>
    <w:p w:rsidR="00FA66D7" w:rsidRPr="00FA66D7" w:rsidRDefault="00FA66D7" w:rsidP="00FA66D7">
      <w:pPr>
        <w:rPr>
          <w:color w:val="3333FF"/>
        </w:rPr>
      </w:pP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-2.5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-1.5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0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2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-7.5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-6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0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2</w:t>
      </w:r>
    </w:p>
    <w:p w:rsid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-13.5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-11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0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2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FA66D7" w:rsidRPr="00FA66D7" w:rsidRDefault="00FA66D7" w:rsidP="00FA66D7"/>
    <w:p w:rsidR="00FA66D7" w:rsidRDefault="00FA66D7" w:rsidP="00FA66D7">
      <w:pPr>
        <w:pStyle w:val="Heading1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aps w:val="0"/>
          <w:sz w:val="24"/>
          <w:szCs w:val="24"/>
        </w:rPr>
      </w:pPr>
      <w:r>
        <w:rPr>
          <w:rFonts w:ascii="Times New Roman" w:hAnsi="Times New Roman" w:cs="Times New Roman"/>
          <w:caps w:val="0"/>
          <w:sz w:val="24"/>
          <w:szCs w:val="24"/>
        </w:rPr>
        <w:t>Details on the format of the input files:</w:t>
      </w:r>
    </w:p>
    <w:p w:rsidR="00FA66D7" w:rsidRDefault="00FA66D7" w:rsidP="00FA66D7"/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limits</w:t>
      </w:r>
      <w:proofErr w:type="gramEnd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: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-------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Each row corresponds to one parameter to fit. Specify the lower and upper bound for each parameter. Tell whether the parameter should be positive, negative or both by setting 1,-1, or 0. Finally set the number of geometric partition to be made within this range while performing nonlinear fit.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lower_limit</w:t>
      </w:r>
      <w:proofErr w:type="spellEnd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</w:r>
      <w:proofErr w:type="spellStart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upper_limit</w:t>
      </w:r>
      <w:proofErr w:type="spellEnd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0</w:t>
      </w:r>
      <w:proofErr w:type="gramStart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:both</w:t>
      </w:r>
      <w:proofErr w:type="gramEnd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(+/-),-1:neg,+1:positive  5: </w:t>
      </w:r>
      <w:proofErr w:type="spellStart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number_of_partitions_in_parameters</w:t>
      </w:r>
      <w:proofErr w:type="spellEnd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-2.5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-1.5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0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2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lastRenderedPageBreak/>
        <w:t>Data: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-----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X</w:t>
      </w:r>
      <w:r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1  X2</w:t>
      </w:r>
      <w:proofErr w:type="gramEnd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 y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877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123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6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850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150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6.1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815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185</w:t>
      </w: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ab/>
        <w:t>6.2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spellStart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model_func</w:t>
      </w:r>
      <w:proofErr w:type="spellEnd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: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-----------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z=</w:t>
      </w:r>
      <w:proofErr w:type="spellStart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model_</w:t>
      </w:r>
      <w:proofErr w:type="gramStart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func</w:t>
      </w:r>
      <w:proofErr w:type="spellEnd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(</w:t>
      </w:r>
      <w:proofErr w:type="spellStart"/>
      <w:proofErr w:type="gramEnd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a,x</w:t>
      </w:r>
      <w:proofErr w:type="spellEnd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);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a</w:t>
      </w:r>
      <w:proofErr w:type="gramEnd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: parameters to fit as a row vector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x</w:t>
      </w:r>
      <w:proofErr w:type="gramEnd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: single x value</w:t>
      </w:r>
    </w:p>
    <w:p w:rsidR="00FA66D7" w:rsidRP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</w:pPr>
      <w:proofErr w:type="gramStart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z</w:t>
      </w:r>
      <w:proofErr w:type="gramEnd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: back calculated </w:t>
      </w:r>
      <w:proofErr w:type="spellStart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>y</w:t>
      </w:r>
      <w:proofErr w:type="spellEnd"/>
      <w:r w:rsidRPr="00FA66D7">
        <w:rPr>
          <w:rFonts w:ascii="Courier New" w:eastAsiaTheme="minorHAnsi" w:hAnsi="Courier New" w:cs="Courier New"/>
          <w:color w:val="3333FF"/>
          <w:kern w:val="0"/>
          <w:sz w:val="22"/>
          <w:szCs w:val="22"/>
          <w:lang w:val="en-US" w:eastAsia="en-US" w:bidi="ar-SA"/>
        </w:rPr>
        <w:t xml:space="preserve"> value</w:t>
      </w:r>
    </w:p>
    <w:p w:rsid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FA66D7" w:rsidRPr="00FA66D7" w:rsidRDefault="00FA66D7" w:rsidP="00FA66D7"/>
    <w:p w:rsidR="00FA66D7" w:rsidRDefault="00FA66D7" w:rsidP="00FA66D7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FA66D7" w:rsidRPr="00FA66D7" w:rsidRDefault="00FA66D7" w:rsidP="00FA66D7"/>
    <w:p w:rsidR="00260903" w:rsidRPr="008D5247" w:rsidRDefault="00260903" w:rsidP="00ED5224">
      <w:pPr>
        <w:spacing w:line="360" w:lineRule="auto"/>
        <w:jc w:val="both"/>
        <w:rPr>
          <w:rFonts w:ascii="Times New Roman" w:hAnsi="Times New Roman" w:cs="Times New Roman"/>
          <w:color w:val="3333FF"/>
          <w:sz w:val="24"/>
        </w:rPr>
      </w:pPr>
    </w:p>
    <w:sectPr w:rsidR="00260903" w:rsidRPr="008D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 PL KaitiM GB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YSJZK+CMBX12">
    <w:altName w:val="Arial"/>
    <w:charset w:val="00"/>
    <w:family w:val="swiss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06D3B"/>
    <w:multiLevelType w:val="hybridMultilevel"/>
    <w:tmpl w:val="D5387842"/>
    <w:lvl w:ilvl="0" w:tplc="9A7E3E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977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24EAC"/>
    <w:multiLevelType w:val="hybridMultilevel"/>
    <w:tmpl w:val="A5867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30590"/>
    <w:multiLevelType w:val="multilevel"/>
    <w:tmpl w:val="2D0C8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9AD6226"/>
    <w:multiLevelType w:val="hybridMultilevel"/>
    <w:tmpl w:val="C8421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742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6F79A4"/>
    <w:multiLevelType w:val="hybridMultilevel"/>
    <w:tmpl w:val="3BC67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4089B"/>
    <w:multiLevelType w:val="multilevel"/>
    <w:tmpl w:val="2B76B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508659A"/>
    <w:multiLevelType w:val="hybridMultilevel"/>
    <w:tmpl w:val="9F84F4C4"/>
    <w:lvl w:ilvl="0" w:tplc="9A7E3E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462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6C7F70"/>
    <w:multiLevelType w:val="multilevel"/>
    <w:tmpl w:val="28B658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A4A2F12"/>
    <w:multiLevelType w:val="hybridMultilevel"/>
    <w:tmpl w:val="E188B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10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30"/>
    <w:rsid w:val="00010EC0"/>
    <w:rsid w:val="00017A99"/>
    <w:rsid w:val="00023809"/>
    <w:rsid w:val="00035271"/>
    <w:rsid w:val="00043DA7"/>
    <w:rsid w:val="00047A99"/>
    <w:rsid w:val="0006554B"/>
    <w:rsid w:val="00065B11"/>
    <w:rsid w:val="000819F6"/>
    <w:rsid w:val="00084B93"/>
    <w:rsid w:val="000A6AEB"/>
    <w:rsid w:val="000A74E9"/>
    <w:rsid w:val="000B64B0"/>
    <w:rsid w:val="000C1AE2"/>
    <w:rsid w:val="000C1FF6"/>
    <w:rsid w:val="000E0760"/>
    <w:rsid w:val="000E7193"/>
    <w:rsid w:val="001147B1"/>
    <w:rsid w:val="00126DEC"/>
    <w:rsid w:val="00133087"/>
    <w:rsid w:val="00141F85"/>
    <w:rsid w:val="00152406"/>
    <w:rsid w:val="00156EB9"/>
    <w:rsid w:val="00194C13"/>
    <w:rsid w:val="001C0A97"/>
    <w:rsid w:val="001F0E3B"/>
    <w:rsid w:val="001F721D"/>
    <w:rsid w:val="00232304"/>
    <w:rsid w:val="002335C1"/>
    <w:rsid w:val="00240BA2"/>
    <w:rsid w:val="00241ADE"/>
    <w:rsid w:val="00243459"/>
    <w:rsid w:val="00243C5E"/>
    <w:rsid w:val="00260903"/>
    <w:rsid w:val="0026251E"/>
    <w:rsid w:val="002656EA"/>
    <w:rsid w:val="00271ED9"/>
    <w:rsid w:val="002733CC"/>
    <w:rsid w:val="00291008"/>
    <w:rsid w:val="002B4B51"/>
    <w:rsid w:val="002C11D1"/>
    <w:rsid w:val="002E3B7C"/>
    <w:rsid w:val="002E3E94"/>
    <w:rsid w:val="002F2990"/>
    <w:rsid w:val="002F5D49"/>
    <w:rsid w:val="003019A5"/>
    <w:rsid w:val="00313413"/>
    <w:rsid w:val="003225D9"/>
    <w:rsid w:val="003326C9"/>
    <w:rsid w:val="00336058"/>
    <w:rsid w:val="003421E7"/>
    <w:rsid w:val="00356C95"/>
    <w:rsid w:val="00360C9C"/>
    <w:rsid w:val="00391421"/>
    <w:rsid w:val="0039568B"/>
    <w:rsid w:val="003A622D"/>
    <w:rsid w:val="003B6E05"/>
    <w:rsid w:val="003E4547"/>
    <w:rsid w:val="00400D8D"/>
    <w:rsid w:val="0042242D"/>
    <w:rsid w:val="00443D3B"/>
    <w:rsid w:val="0044629E"/>
    <w:rsid w:val="00461C28"/>
    <w:rsid w:val="00472D01"/>
    <w:rsid w:val="00483054"/>
    <w:rsid w:val="004A57B2"/>
    <w:rsid w:val="004C0E30"/>
    <w:rsid w:val="004C2B2D"/>
    <w:rsid w:val="004C7B48"/>
    <w:rsid w:val="004E402C"/>
    <w:rsid w:val="004E71B7"/>
    <w:rsid w:val="004F5080"/>
    <w:rsid w:val="00504C5E"/>
    <w:rsid w:val="0051013E"/>
    <w:rsid w:val="00516694"/>
    <w:rsid w:val="00517105"/>
    <w:rsid w:val="005250FC"/>
    <w:rsid w:val="005576FA"/>
    <w:rsid w:val="00564043"/>
    <w:rsid w:val="00574261"/>
    <w:rsid w:val="00576F6F"/>
    <w:rsid w:val="005A0322"/>
    <w:rsid w:val="005A3A0A"/>
    <w:rsid w:val="005C19A3"/>
    <w:rsid w:val="005D7920"/>
    <w:rsid w:val="005E04F8"/>
    <w:rsid w:val="005E52A4"/>
    <w:rsid w:val="00603ECC"/>
    <w:rsid w:val="00620496"/>
    <w:rsid w:val="00625716"/>
    <w:rsid w:val="006270C2"/>
    <w:rsid w:val="00634D9D"/>
    <w:rsid w:val="006365E4"/>
    <w:rsid w:val="00643C90"/>
    <w:rsid w:val="00646C0D"/>
    <w:rsid w:val="00661D60"/>
    <w:rsid w:val="00672F83"/>
    <w:rsid w:val="006816F3"/>
    <w:rsid w:val="006B0A84"/>
    <w:rsid w:val="006F1CF4"/>
    <w:rsid w:val="006F4AC0"/>
    <w:rsid w:val="007073B0"/>
    <w:rsid w:val="00715F2C"/>
    <w:rsid w:val="00742B93"/>
    <w:rsid w:val="0076115D"/>
    <w:rsid w:val="0077169C"/>
    <w:rsid w:val="00776710"/>
    <w:rsid w:val="007838AD"/>
    <w:rsid w:val="0079196F"/>
    <w:rsid w:val="007952E8"/>
    <w:rsid w:val="007A310E"/>
    <w:rsid w:val="007B4574"/>
    <w:rsid w:val="007D4DA1"/>
    <w:rsid w:val="007E2C8C"/>
    <w:rsid w:val="007F4CCC"/>
    <w:rsid w:val="007F62B8"/>
    <w:rsid w:val="00800B86"/>
    <w:rsid w:val="00803D74"/>
    <w:rsid w:val="00851389"/>
    <w:rsid w:val="00856566"/>
    <w:rsid w:val="008660A1"/>
    <w:rsid w:val="008706ED"/>
    <w:rsid w:val="00872A0B"/>
    <w:rsid w:val="00874F6F"/>
    <w:rsid w:val="0088079D"/>
    <w:rsid w:val="008827C9"/>
    <w:rsid w:val="008B1D5E"/>
    <w:rsid w:val="008B52C7"/>
    <w:rsid w:val="008C23A1"/>
    <w:rsid w:val="008D1E5E"/>
    <w:rsid w:val="008D5247"/>
    <w:rsid w:val="008F0455"/>
    <w:rsid w:val="008F7D6F"/>
    <w:rsid w:val="009107E5"/>
    <w:rsid w:val="00923D85"/>
    <w:rsid w:val="00937E1B"/>
    <w:rsid w:val="00940A0F"/>
    <w:rsid w:val="00946ADC"/>
    <w:rsid w:val="00957117"/>
    <w:rsid w:val="00966111"/>
    <w:rsid w:val="00973C92"/>
    <w:rsid w:val="00977EA9"/>
    <w:rsid w:val="009A0170"/>
    <w:rsid w:val="009A4AAF"/>
    <w:rsid w:val="009B11F8"/>
    <w:rsid w:val="009B18D9"/>
    <w:rsid w:val="009D0A9B"/>
    <w:rsid w:val="009D1B14"/>
    <w:rsid w:val="009D3437"/>
    <w:rsid w:val="009E17FD"/>
    <w:rsid w:val="009E4A86"/>
    <w:rsid w:val="00A072A4"/>
    <w:rsid w:val="00A34568"/>
    <w:rsid w:val="00A52C6D"/>
    <w:rsid w:val="00A646C8"/>
    <w:rsid w:val="00A92524"/>
    <w:rsid w:val="00AA1213"/>
    <w:rsid w:val="00AD2C29"/>
    <w:rsid w:val="00AF288A"/>
    <w:rsid w:val="00B06B7B"/>
    <w:rsid w:val="00B14546"/>
    <w:rsid w:val="00B22765"/>
    <w:rsid w:val="00B3137E"/>
    <w:rsid w:val="00B43A78"/>
    <w:rsid w:val="00B77336"/>
    <w:rsid w:val="00B854C0"/>
    <w:rsid w:val="00B8599F"/>
    <w:rsid w:val="00B93687"/>
    <w:rsid w:val="00BC4CC8"/>
    <w:rsid w:val="00BC687F"/>
    <w:rsid w:val="00BC6ACC"/>
    <w:rsid w:val="00BE3BE8"/>
    <w:rsid w:val="00C0638C"/>
    <w:rsid w:val="00C44D39"/>
    <w:rsid w:val="00C5268D"/>
    <w:rsid w:val="00C64DE7"/>
    <w:rsid w:val="00C82903"/>
    <w:rsid w:val="00C83382"/>
    <w:rsid w:val="00C834F5"/>
    <w:rsid w:val="00C84A05"/>
    <w:rsid w:val="00C92532"/>
    <w:rsid w:val="00CB198E"/>
    <w:rsid w:val="00CB3CAF"/>
    <w:rsid w:val="00CC0A4D"/>
    <w:rsid w:val="00CC0B25"/>
    <w:rsid w:val="00CE3872"/>
    <w:rsid w:val="00D04935"/>
    <w:rsid w:val="00D1072A"/>
    <w:rsid w:val="00D23421"/>
    <w:rsid w:val="00D528D5"/>
    <w:rsid w:val="00D55A0D"/>
    <w:rsid w:val="00D71EF6"/>
    <w:rsid w:val="00D82FB7"/>
    <w:rsid w:val="00DE29F5"/>
    <w:rsid w:val="00E138B7"/>
    <w:rsid w:val="00E22FDF"/>
    <w:rsid w:val="00E23045"/>
    <w:rsid w:val="00E33114"/>
    <w:rsid w:val="00E36D52"/>
    <w:rsid w:val="00E4397B"/>
    <w:rsid w:val="00E43C43"/>
    <w:rsid w:val="00E63F40"/>
    <w:rsid w:val="00E71F45"/>
    <w:rsid w:val="00E9413A"/>
    <w:rsid w:val="00ED5224"/>
    <w:rsid w:val="00ED5611"/>
    <w:rsid w:val="00EE5614"/>
    <w:rsid w:val="00EF126E"/>
    <w:rsid w:val="00EF3EF8"/>
    <w:rsid w:val="00F028A3"/>
    <w:rsid w:val="00F20945"/>
    <w:rsid w:val="00F42FE4"/>
    <w:rsid w:val="00F56E5C"/>
    <w:rsid w:val="00F57351"/>
    <w:rsid w:val="00F630CB"/>
    <w:rsid w:val="00F74998"/>
    <w:rsid w:val="00F80DB1"/>
    <w:rsid w:val="00F85D6C"/>
    <w:rsid w:val="00F92D99"/>
    <w:rsid w:val="00FA2779"/>
    <w:rsid w:val="00FA56EC"/>
    <w:rsid w:val="00FA66D7"/>
    <w:rsid w:val="00FB2783"/>
    <w:rsid w:val="00FC545B"/>
    <w:rsid w:val="00FC6A8C"/>
    <w:rsid w:val="00FD45B8"/>
    <w:rsid w:val="00FF617E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5E1E4-E8E4-4E5B-8479-834EFE1D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B86"/>
    <w:pPr>
      <w:widowControl w:val="0"/>
      <w:suppressAutoHyphens/>
      <w:spacing w:after="0" w:line="240" w:lineRule="auto"/>
    </w:pPr>
    <w:rPr>
      <w:rFonts w:ascii="Bookman Old Style" w:eastAsia="AR PL KaitiM GB" w:hAnsi="Bookman Old Style" w:cs="Lohit Hindi"/>
      <w:kern w:val="1"/>
      <w:sz w:val="20"/>
      <w:szCs w:val="24"/>
      <w:lang w:val="en-IN" w:eastAsia="zh-CN" w:bidi="hi-IN"/>
    </w:rPr>
  </w:style>
  <w:style w:type="paragraph" w:styleId="Heading1">
    <w:name w:val="heading 1"/>
    <w:aliases w:val="Heading_1"/>
    <w:basedOn w:val="Normal"/>
    <w:next w:val="Normal"/>
    <w:link w:val="Heading1Char"/>
    <w:uiPriority w:val="9"/>
    <w:qFormat/>
    <w:rsid w:val="004C7B48"/>
    <w:pPr>
      <w:keepNext/>
      <w:keepLines/>
      <w:spacing w:before="240"/>
      <w:outlineLvl w:val="0"/>
    </w:pPr>
    <w:rPr>
      <w:rFonts w:ascii="Helvetica" w:eastAsiaTheme="majorEastAsia" w:hAnsi="Helvetica" w:cs="Mangal"/>
      <w:b/>
      <w:caps/>
      <w:kern w:val="20"/>
      <w:szCs w:val="29"/>
    </w:rPr>
  </w:style>
  <w:style w:type="paragraph" w:styleId="Heading2">
    <w:name w:val="heading 2"/>
    <w:aliases w:val="Heading_2"/>
    <w:basedOn w:val="Normal"/>
    <w:next w:val="Normal"/>
    <w:link w:val="Heading2Char"/>
    <w:uiPriority w:val="9"/>
    <w:semiHidden/>
    <w:unhideWhenUsed/>
    <w:qFormat/>
    <w:rsid w:val="004C7B48"/>
    <w:pPr>
      <w:keepNext/>
      <w:keepLines/>
      <w:spacing w:before="40"/>
      <w:outlineLvl w:val="1"/>
    </w:pPr>
    <w:rPr>
      <w:rFonts w:ascii="Helvetica" w:eastAsiaTheme="majorEastAsia" w:hAnsi="Helvetica" w:cs="Mangal"/>
      <w:b/>
      <w:kern w:val="1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288A"/>
    <w:rPr>
      <w:color w:val="808080"/>
    </w:rPr>
  </w:style>
  <w:style w:type="table" w:styleId="TableGrid">
    <w:name w:val="Table Grid"/>
    <w:basedOn w:val="TableNormal"/>
    <w:uiPriority w:val="39"/>
    <w:rsid w:val="005A3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8A3"/>
    <w:pPr>
      <w:ind w:left="720"/>
      <w:contextualSpacing/>
    </w:pPr>
    <w:rPr>
      <w:rFonts w:cs="Mangal"/>
      <w:szCs w:val="21"/>
    </w:rPr>
  </w:style>
  <w:style w:type="paragraph" w:customStyle="1" w:styleId="Standard">
    <w:name w:val="Standard"/>
    <w:rsid w:val="00DE29F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ohit Hindi"/>
      <w:kern w:val="3"/>
      <w:sz w:val="24"/>
      <w:szCs w:val="24"/>
      <w:lang w:val="en-IN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0E0760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Heading1Char">
    <w:name w:val="Heading 1 Char"/>
    <w:aliases w:val="Heading_1 Char"/>
    <w:basedOn w:val="DefaultParagraphFont"/>
    <w:link w:val="Heading1"/>
    <w:uiPriority w:val="9"/>
    <w:rsid w:val="004C7B48"/>
    <w:rPr>
      <w:rFonts w:ascii="Helvetica" w:eastAsiaTheme="majorEastAsia" w:hAnsi="Helvetica" w:cs="Mangal"/>
      <w:b/>
      <w:caps/>
      <w:kern w:val="20"/>
      <w:sz w:val="20"/>
      <w:szCs w:val="29"/>
      <w:lang w:val="en-IN" w:eastAsia="zh-CN" w:bidi="hi-IN"/>
    </w:rPr>
  </w:style>
  <w:style w:type="character" w:customStyle="1" w:styleId="Heading2Char">
    <w:name w:val="Heading 2 Char"/>
    <w:aliases w:val="Heading_2 Char"/>
    <w:basedOn w:val="DefaultParagraphFont"/>
    <w:link w:val="Heading2"/>
    <w:uiPriority w:val="9"/>
    <w:semiHidden/>
    <w:rsid w:val="004C7B48"/>
    <w:rPr>
      <w:rFonts w:ascii="Helvetica" w:eastAsiaTheme="majorEastAsia" w:hAnsi="Helvetica" w:cs="Mangal"/>
      <w:b/>
      <w:kern w:val="16"/>
      <w:sz w:val="20"/>
      <w:szCs w:val="23"/>
      <w:lang w:val="en-IN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33087"/>
    <w:pPr>
      <w:contextualSpacing/>
      <w:jc w:val="center"/>
    </w:pPr>
    <w:rPr>
      <w:rFonts w:ascii="Helvetica" w:eastAsiaTheme="majorEastAsia" w:hAnsi="Helvetica" w:cs="Mangal"/>
      <w:b/>
      <w:spacing w:val="-10"/>
      <w:kern w:val="28"/>
      <w:sz w:val="32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33087"/>
    <w:rPr>
      <w:rFonts w:ascii="Helvetica" w:eastAsiaTheme="majorEastAsia" w:hAnsi="Helvetica" w:cs="Mangal"/>
      <w:b/>
      <w:spacing w:val="-10"/>
      <w:kern w:val="28"/>
      <w:sz w:val="32"/>
      <w:szCs w:val="50"/>
      <w:lang w:val="en-IN" w:eastAsia="zh-CN" w:bidi="hi-IN"/>
    </w:rPr>
  </w:style>
  <w:style w:type="paragraph" w:customStyle="1" w:styleId="JCEFlushBody">
    <w:name w:val="JCE FlushBody"/>
    <w:basedOn w:val="Normal"/>
    <w:next w:val="Normal"/>
    <w:qFormat/>
    <w:rsid w:val="005E52A4"/>
    <w:pPr>
      <w:widowControl/>
      <w:suppressAutoHyphens w:val="0"/>
      <w:spacing w:line="480" w:lineRule="auto"/>
    </w:pPr>
    <w:rPr>
      <w:rFonts w:eastAsia="Times New Roman" w:cs="Century"/>
      <w:kern w:val="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3B785B87-69F0-4D42-872E-D550CC58C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4560</Words>
  <Characters>25998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 Ramanujam</dc:creator>
  <cp:keywords/>
  <dc:description/>
  <cp:lastModifiedBy>Soumen Roy</cp:lastModifiedBy>
  <cp:revision>3</cp:revision>
  <dcterms:created xsi:type="dcterms:W3CDTF">2021-05-30T10:31:00Z</dcterms:created>
  <dcterms:modified xsi:type="dcterms:W3CDTF">2021-05-30T10:31:00Z</dcterms:modified>
</cp:coreProperties>
</file>