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firstLineChars="400"/>
        <w:jc w:val="center"/>
        <w:rPr>
          <w:rFonts w:hint="default" w:ascii="Times New Roman" w:hAnsi="Times New Roman"/>
          <w:b w:val="0"/>
          <w:bCs w:val="0"/>
          <w:sz w:val="28"/>
          <w:szCs w:val="28"/>
          <w:u w:val="none"/>
          <w:lang w:val="en-IN"/>
        </w:rPr>
      </w:pPr>
      <w:r>
        <w:rPr>
          <w:rFonts w:hint="default" w:ascii="Times New Roman" w:hAnsi="Times New Roman"/>
          <w:b/>
          <w:bCs/>
          <w:sz w:val="28"/>
          <w:szCs w:val="28"/>
          <w:u w:val="single"/>
          <w:lang w:val="en-IN"/>
        </w:rPr>
        <w:t>GOLDMAN SACHS : SOFTWARE ENGINEERING</w:t>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t xml:space="preserve">SIMULATION </w:t>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val="0"/>
          <w:bCs w:val="0"/>
          <w:sz w:val="28"/>
          <w:szCs w:val="28"/>
          <w:u w:val="none"/>
          <w:lang w:val="en-IN"/>
        </w:rPr>
        <w:t xml:space="preserve">  </w:t>
      </w:r>
    </w:p>
    <w:p>
      <w:pPr>
        <w:ind w:firstLine="1120" w:firstLineChars="400"/>
        <w:jc w:val="left"/>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Name : Soumik Ghosh</w:t>
      </w:r>
      <w:r>
        <w:rPr>
          <w:rFonts w:hint="default" w:ascii="Times New Roman" w:hAnsi="Times New Roman"/>
          <w:b w:val="0"/>
          <w:bCs w:val="0"/>
          <w:sz w:val="28"/>
          <w:szCs w:val="28"/>
          <w:u w:val="none"/>
          <w:lang w:val="en-IN"/>
        </w:rPr>
        <w:br w:type="textWrapping"/>
      </w:r>
      <w:r>
        <w:rPr>
          <w:rFonts w:hint="default" w:ascii="Times New Roman" w:hAnsi="Times New Roman"/>
          <w:b w:val="0"/>
          <w:bCs w:val="0"/>
          <w:sz w:val="28"/>
          <w:szCs w:val="28"/>
          <w:u w:val="none"/>
          <w:lang w:val="en-IN"/>
        </w:rPr>
        <w:tab/>
        <w:t xml:space="preserve">      B-Tech Final Year Student</w:t>
      </w:r>
      <w:r>
        <w:rPr>
          <w:rFonts w:hint="default" w:ascii="Times New Roman" w:hAnsi="Times New Roman"/>
          <w:b w:val="0"/>
          <w:bCs w:val="0"/>
          <w:sz w:val="28"/>
          <w:szCs w:val="28"/>
          <w:u w:val="none"/>
          <w:lang w:val="en-IN"/>
        </w:rPr>
        <w:br w:type="textWrapping"/>
      </w:r>
      <w:r>
        <w:rPr>
          <w:rFonts w:hint="default" w:ascii="Times New Roman" w:hAnsi="Times New Roman"/>
          <w:b w:val="0"/>
          <w:bCs w:val="0"/>
          <w:sz w:val="28"/>
          <w:szCs w:val="28"/>
          <w:u w:val="none"/>
          <w:lang w:val="en-IN"/>
        </w:rPr>
        <w:tab/>
        <w:t xml:space="preserve">      CSE ’25 </w:t>
      </w:r>
      <w:r>
        <w:rPr>
          <w:rFonts w:hint="default" w:ascii="Times New Roman" w:hAnsi="Times New Roman"/>
          <w:b w:val="0"/>
          <w:bCs w:val="0"/>
          <w:sz w:val="28"/>
          <w:szCs w:val="28"/>
          <w:u w:val="none"/>
          <w:lang w:val="en-IN"/>
        </w:rPr>
        <w:br w:type="textWrapping"/>
      </w:r>
      <w:r>
        <w:rPr>
          <w:rFonts w:hint="default" w:ascii="Times New Roman" w:hAnsi="Times New Roman"/>
          <w:b w:val="0"/>
          <w:bCs w:val="0"/>
          <w:sz w:val="28"/>
          <w:szCs w:val="28"/>
          <w:u w:val="none"/>
          <w:lang w:val="en-IN"/>
        </w:rPr>
        <w:tab/>
        <w:t xml:space="preserve">      KIIT deemed to be University</w:t>
      </w:r>
      <w:r>
        <w:rPr>
          <w:rFonts w:hint="default" w:ascii="Times New Roman" w:hAnsi="Times New Roman"/>
          <w:b w:val="0"/>
          <w:bCs w:val="0"/>
          <w:sz w:val="28"/>
          <w:szCs w:val="28"/>
          <w:u w:val="none"/>
          <w:lang w:val="en-IN"/>
        </w:rPr>
        <w:br w:type="textWrapping"/>
      </w:r>
      <w:r>
        <w:rPr>
          <w:rFonts w:hint="default" w:ascii="Times New Roman" w:hAnsi="Times New Roman"/>
          <w:b w:val="0"/>
          <w:bCs w:val="0"/>
          <w:sz w:val="28"/>
          <w:szCs w:val="28"/>
          <w:u w:val="none"/>
          <w:lang w:val="en-IN"/>
        </w:rPr>
        <w:t xml:space="preserve">                Bhubaneswar.</w:t>
      </w:r>
    </w:p>
    <w:p>
      <w:pPr>
        <w:ind w:firstLine="1124" w:firstLineChars="400"/>
        <w:jc w:val="both"/>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br w:type="textWrapping"/>
      </w:r>
      <w:r>
        <w:rPr>
          <w:rFonts w:hint="default" w:ascii="Times New Roman" w:hAnsi="Times New Roman"/>
          <w:b/>
          <w:bCs/>
          <w:sz w:val="28"/>
          <w:szCs w:val="28"/>
          <w:u w:val="single"/>
          <w:lang w:val="en-IN"/>
        </w:rPr>
        <w:t>The passwords provided in the password dump file and their respective plaintext after decoding are provided below :</w:t>
      </w:r>
    </w:p>
    <w:p>
      <w:pPr>
        <w:jc w:val="left"/>
        <w:rPr>
          <w:rFonts w:hint="default" w:ascii="Times New Roman" w:hAnsi="Times New Roman"/>
          <w:b w:val="0"/>
          <w:bCs w:val="0"/>
          <w:sz w:val="22"/>
          <w:szCs w:val="22"/>
          <w:u w:val="none"/>
          <w:lang w:val="en-IN"/>
        </w:rPr>
      </w:pPr>
    </w:p>
    <w:p>
      <w:pPr>
        <w:jc w:val="left"/>
        <w:rPr>
          <w:rFonts w:hint="default" w:ascii="Times New Roman" w:hAnsi="Times New Roman"/>
          <w:b/>
          <w:bCs/>
          <w:sz w:val="22"/>
          <w:szCs w:val="22"/>
          <w:u w:val="single"/>
          <w:lang w:val="en-IN"/>
        </w:rPr>
      </w:pPr>
      <w:r>
        <w:rPr>
          <w:rFonts w:hint="default" w:ascii="Times New Roman" w:hAnsi="Times New Roman"/>
          <w:b/>
          <w:bCs/>
          <w:sz w:val="22"/>
          <w:szCs w:val="22"/>
          <w:u w:val="single"/>
          <w:lang w:val="en-IN"/>
        </w:rPr>
        <w:t>Hash                                                              Type            Result</w:t>
      </w:r>
    </w:p>
    <w:p>
      <w:pPr>
        <w:jc w:val="left"/>
        <w:rPr>
          <w:rFonts w:hint="default" w:ascii="Times New Roman" w:hAnsi="Times New Roman"/>
          <w:b/>
          <w:bCs/>
          <w:sz w:val="22"/>
          <w:szCs w:val="22"/>
          <w:u w:val="single"/>
          <w:lang w:val="en-IN"/>
        </w:rPr>
      </w:pP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e10adc3949ba59abbe56e057f20f883e          md5            123456</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25f9e794323b453885f5181f1b624d0b          md5           123456789</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d8578edf8458ce06fbc5bb76a58c5ca4           md5           qwerty</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5f4dcc3b5aa765d61d8327deb882cf99          md5            password</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96e79218965eb72c92a549dd5a330112         md5           111111</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25d55ad283aa400af464c76d713c07ad          md5           1234567890</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e99a18c428cb38d5f260853678922e03          md5           abc123</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fcea920f7412b5da7be0cf42b8c93759            md5           1234567</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7c6a180b36896a0a8c02787eeafb0e4c           md5           password1</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6c569aabbf7775ef8fc570e228c16b98            md5           password!</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3f230640b78d7e71ac5514e57935eb69          md5           qazxsw</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917eb5e9d6d6bca820922a0c6f7cc28b           md5           Pa$$word1</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f6a0cb102c62879d397b12b62c092c06          md5           bluered</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16ced47d3fc931483e24933665cded6d:         md5           4f72616e6f6c696f31393934</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1f5c5683982d7c3814d4d9e6d749b21e:         md5           537075666679666665743132</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8d763385e0476ae208f21bc63956f748:         md5            6d6f6f6469653030</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9b3b269ad0a208090309f091b3aba9db:         md5          466c616d65736272696132303031</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defebde7b6ab6f24d5824682a16c3ae4:          md5           6e41626f782131</w:t>
      </w:r>
    </w:p>
    <w:p>
      <w:pPr>
        <w:jc w:val="left"/>
        <w:rPr>
          <w:rFonts w:hint="default" w:ascii="Times New Roman" w:hAnsi="Times New Roman"/>
          <w:b w:val="0"/>
          <w:bCs w:val="0"/>
          <w:sz w:val="22"/>
          <w:szCs w:val="22"/>
          <w:u w:val="none"/>
          <w:lang w:val="en-IN"/>
        </w:rPr>
      </w:pPr>
      <w:r>
        <w:rPr>
          <w:rFonts w:hint="default" w:ascii="Times New Roman" w:hAnsi="Times New Roman"/>
          <w:b w:val="0"/>
          <w:bCs w:val="0"/>
          <w:sz w:val="22"/>
          <w:szCs w:val="22"/>
          <w:u w:val="none"/>
          <w:lang w:val="en-IN"/>
        </w:rPr>
        <w:t>bdda5f03128bcbdfa78d8934529048cf:          md5           42616e6461313173</w:t>
      </w:r>
    </w:p>
    <w:p>
      <w:pPr>
        <w:jc w:val="left"/>
        <w:rPr>
          <w:rFonts w:hint="default" w:ascii="Times New Roman" w:hAnsi="Times New Roman"/>
          <w:b w:val="0"/>
          <w:bCs w:val="0"/>
          <w:sz w:val="22"/>
          <w:szCs w:val="22"/>
          <w:u w:val="none"/>
          <w:lang w:val="en-IN"/>
        </w:rPr>
      </w:pPr>
    </w:p>
    <w:p>
      <w:pPr>
        <w:jc w:val="left"/>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In most of the cases the hashing algorithm used is the MD5 hashing Algorithm.</w:t>
      </w:r>
    </w:p>
    <w:p>
      <w:pPr>
        <w:jc w:val="left"/>
        <w:rPr>
          <w:rFonts w:hint="default" w:ascii="Times New Roman" w:hAnsi="Times New Roman"/>
          <w:b/>
          <w:bCs/>
          <w:sz w:val="28"/>
          <w:szCs w:val="28"/>
          <w:u w:val="single"/>
          <w:lang w:val="en-IN"/>
        </w:rPr>
      </w:pPr>
    </w:p>
    <w:p>
      <w:pPr>
        <w:jc w:val="left"/>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The MD5 hashing algorithm provides a low level security due to a lot of technical issues in it. Some of them are mentioned below :</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 xml:space="preserve">1. Lack of Salting : </w:t>
      </w:r>
      <w:r>
        <w:rPr>
          <w:rFonts w:hint="default" w:ascii="Times New Roman" w:hAnsi="Times New Roman"/>
          <w:b w:val="0"/>
          <w:bCs w:val="0"/>
          <w:sz w:val="24"/>
          <w:szCs w:val="24"/>
          <w:u w:val="none"/>
          <w:lang w:val="en-IN"/>
        </w:rPr>
        <w:t>The provided codes do not involve a salt. The salt is a supplementary data added to the input, to ensure that the input does not produce the same hash output at all times. Without salting, identical inputs produce the same identical hash outputs which in turn makes it vulnerable and susceptible to get cracked by attackers.</w:t>
      </w:r>
    </w:p>
    <w:p>
      <w:pPr>
        <w:jc w:val="left"/>
        <w:rPr>
          <w:rFonts w:hint="default" w:ascii="Times New Roman" w:hAnsi="Times New Roman"/>
          <w:b w:val="0"/>
          <w:bCs w:val="0"/>
          <w:sz w:val="24"/>
          <w:szCs w:val="24"/>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2. Fast Computation :</w:t>
      </w:r>
      <w:r>
        <w:rPr>
          <w:rFonts w:hint="default" w:ascii="Times New Roman" w:hAnsi="Times New Roman"/>
          <w:b/>
          <w:bCs/>
          <w:sz w:val="24"/>
          <w:szCs w:val="24"/>
          <w:u w:val="single"/>
          <w:lang w:val="en-IN"/>
        </w:rPr>
        <w:t xml:space="preserve"> </w:t>
      </w:r>
      <w:r>
        <w:rPr>
          <w:rFonts w:hint="default" w:ascii="Times New Roman" w:hAnsi="Times New Roman"/>
          <w:b w:val="0"/>
          <w:bCs w:val="0"/>
          <w:sz w:val="24"/>
          <w:szCs w:val="24"/>
          <w:u w:val="none"/>
          <w:lang w:val="en-IN"/>
        </w:rPr>
        <w:t>MD5 is a computationally fast hashing technique that in turn makes it easy for brute force attackers to get through the hash functions by applying various permutations and combinations to decode the same.</w:t>
      </w:r>
    </w:p>
    <w:p>
      <w:pPr>
        <w:jc w:val="left"/>
        <w:rPr>
          <w:rFonts w:hint="default" w:ascii="Times New Roman" w:hAnsi="Times New Roman"/>
          <w:b w:val="0"/>
          <w:bCs w:val="0"/>
          <w:sz w:val="24"/>
          <w:szCs w:val="24"/>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3. Rainbow Tables :</w:t>
      </w:r>
      <w:r>
        <w:rPr>
          <w:rFonts w:hint="default" w:ascii="Times New Roman" w:hAnsi="Times New Roman"/>
          <w:b w:val="0"/>
          <w:bCs w:val="0"/>
          <w:sz w:val="24"/>
          <w:szCs w:val="24"/>
          <w:u w:val="none"/>
          <w:lang w:val="en-IN"/>
        </w:rPr>
        <w:t xml:space="preserve"> The availability of Rainbow Tables have made it even easier to reverse the hash functions and get access to crack the passwords easily. The MD5 too is very susceptible to this table .</w:t>
      </w:r>
    </w:p>
    <w:p>
      <w:pPr>
        <w:jc w:val="left"/>
        <w:rPr>
          <w:rFonts w:hint="default" w:ascii="Times New Roman" w:hAnsi="Times New Roman"/>
          <w:b w:val="0"/>
          <w:bCs w:val="0"/>
          <w:sz w:val="24"/>
          <w:szCs w:val="24"/>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4. Hash Collision :</w:t>
      </w:r>
      <w:r>
        <w:rPr>
          <w:rFonts w:hint="default" w:ascii="Times New Roman" w:hAnsi="Times New Roman"/>
          <w:b w:val="0"/>
          <w:bCs w:val="0"/>
          <w:sz w:val="24"/>
          <w:szCs w:val="24"/>
          <w:u w:val="none"/>
          <w:lang w:val="en-IN"/>
        </w:rPr>
        <w:t xml:space="preserve"> </w:t>
      </w:r>
      <w:r>
        <w:rPr>
          <w:rFonts w:hint="default" w:ascii="Times New Roman" w:hAnsi="Times New Roman"/>
          <w:b w:val="0"/>
          <w:bCs w:val="0"/>
          <w:sz w:val="24"/>
          <w:szCs w:val="24"/>
          <w:u w:val="none"/>
          <w:lang w:val="en-IN"/>
        </w:rPr>
        <w:t>This MD5 Algorithm sometimes for two different inputs produce a same hash output thus leading to collision issues for the same.</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p>
    <w:p>
      <w:pPr>
        <w:jc w:val="left"/>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 xml:space="preserve">Controls to be implemented to make cracking even harder in the event of a password database leak are mentioned as follows : </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1. Using of strong hashing algorithms:</w:t>
      </w:r>
      <w:r>
        <w:rPr>
          <w:rFonts w:hint="default" w:ascii="Times New Roman" w:hAnsi="Times New Roman"/>
          <w:b w:val="0"/>
          <w:bCs w:val="0"/>
          <w:sz w:val="24"/>
          <w:szCs w:val="24"/>
          <w:u w:val="none"/>
          <w:lang w:val="en-IN"/>
        </w:rPr>
        <w:t xml:space="preserve"> </w:t>
      </w:r>
      <w:r>
        <w:rPr>
          <w:rFonts w:hint="default" w:ascii="Times New Roman" w:hAnsi="Times New Roman"/>
          <w:b w:val="0"/>
          <w:bCs w:val="0"/>
          <w:sz w:val="24"/>
          <w:szCs w:val="24"/>
          <w:u w:val="none"/>
          <w:lang w:val="en-IN"/>
        </w:rPr>
        <w:t xml:space="preserve">The MD5 hashing algorithm now has outdated and due to its underlying issues it is not in use , instead algorithms like </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bcrypt, scrypt and Argon2 are better as well as complex algorithms that make brute force attackers unable to carry out attacks.</w:t>
      </w:r>
    </w:p>
    <w:p>
      <w:pPr>
        <w:jc w:val="left"/>
        <w:rPr>
          <w:rFonts w:hint="default" w:ascii="Times New Roman" w:hAnsi="Times New Roman"/>
          <w:b w:val="0"/>
          <w:bCs w:val="0"/>
          <w:sz w:val="24"/>
          <w:szCs w:val="24"/>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2. Using of Salt and  Pepper :</w:t>
      </w:r>
      <w:r>
        <w:rPr>
          <w:rFonts w:hint="default" w:ascii="Times New Roman" w:hAnsi="Times New Roman"/>
          <w:b w:val="0"/>
          <w:bCs w:val="0"/>
          <w:sz w:val="24"/>
          <w:szCs w:val="24"/>
          <w:u w:val="none"/>
          <w:lang w:val="en-IN"/>
        </w:rPr>
        <w:t xml:space="preserve"> </w:t>
      </w:r>
      <w:r>
        <w:rPr>
          <w:rFonts w:hint="default" w:ascii="Times New Roman" w:hAnsi="Times New Roman"/>
          <w:b w:val="0"/>
          <w:bCs w:val="0"/>
          <w:sz w:val="24"/>
          <w:szCs w:val="24"/>
          <w:u w:val="none"/>
          <w:lang w:val="en-IN"/>
        </w:rPr>
        <w:t>Salting is a method to preserve the uniqueness of the hash outputs for similar inputs since it produces different hash outputs each time making it more secure, whereas the Pepper is a method where a secret code is added to the input before the hashing take place and it is hard coded into the machine itself.</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This makes cracking passwords difficult.</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 xml:space="preserve">3. Limit Attempts: </w:t>
      </w:r>
      <w:r>
        <w:rPr>
          <w:rFonts w:hint="default" w:ascii="Times New Roman" w:hAnsi="Times New Roman"/>
          <w:b w:val="0"/>
          <w:bCs w:val="0"/>
          <w:sz w:val="24"/>
          <w:szCs w:val="24"/>
          <w:u w:val="none"/>
          <w:lang w:val="en-IN"/>
        </w:rPr>
        <w:t xml:space="preserve">This will ensure that after a certain no of failed login attempts the account gets auto locked and any unnecessary foreign user access can be thus prevented. Use of the Captcha Technique can also help in understanding whether its a human or a computerized attempt taking place. </w:t>
      </w:r>
    </w:p>
    <w:p>
      <w:pPr>
        <w:jc w:val="left"/>
        <w:rPr>
          <w:rFonts w:hint="default" w:ascii="Times New Roman" w:hAnsi="Times New Roman"/>
          <w:b w:val="0"/>
          <w:bCs w:val="0"/>
          <w:sz w:val="24"/>
          <w:szCs w:val="24"/>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bCs/>
          <w:sz w:val="24"/>
          <w:szCs w:val="24"/>
          <w:u w:val="single"/>
          <w:lang w:val="en-IN"/>
        </w:rPr>
        <w:t xml:space="preserve">4. User Education: </w:t>
      </w:r>
      <w:r>
        <w:rPr>
          <w:rFonts w:hint="default" w:ascii="Times New Roman" w:hAnsi="Times New Roman"/>
          <w:b w:val="0"/>
          <w:bCs w:val="0"/>
          <w:sz w:val="24"/>
          <w:szCs w:val="24"/>
          <w:u w:val="none"/>
          <w:lang w:val="en-IN"/>
        </w:rPr>
        <w:t>Educating the users on how to keep their privacy maintained and their digital accounts safe by enforcing certain norms like :</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 Setting the minimum length of passwords.</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ii. Use of Case sensitive letters, alphanumeric characters in their passwords.</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iii. Enabling the Two-Factor Authentication for accounts to ensure the privacy.</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2"/>
          <w:szCs w:val="22"/>
          <w:u w:val="none"/>
          <w:lang w:val="en-IN"/>
        </w:rPr>
      </w:pPr>
      <w:r>
        <w:rPr>
          <w:rFonts w:hint="default" w:ascii="Times New Roman" w:hAnsi="Times New Roman"/>
          <w:b/>
          <w:bCs/>
          <w:sz w:val="28"/>
          <w:szCs w:val="28"/>
          <w:u w:val="single"/>
          <w:lang w:val="en-IN"/>
        </w:rPr>
        <w:t>Overview of the Organization's Password Policy</w:t>
      </w:r>
      <w:r>
        <w:rPr>
          <w:rFonts w:hint="default" w:ascii="Times New Roman" w:hAnsi="Times New Roman"/>
          <w:b w:val="0"/>
          <w:bCs w:val="0"/>
          <w:sz w:val="22"/>
          <w:szCs w:val="22"/>
          <w:u w:val="none"/>
          <w:lang w:val="en-IN"/>
        </w:rPr>
        <w:t xml:space="preserve"> :</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1. The minimum length of the  password is kept at 6.</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2. The password can contain only letters and digits.</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3. The passwords can start with either a letter or a digit (in accordance to the codes that are provided and the respective passwords we get after decoding them).</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4. The complexity of the passwords seem to be low in nature and can be easily cracked.</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5. Hashing Algorithm used in this case is MD5 which is an outdated one and offers weak security.</w:t>
      </w:r>
    </w:p>
    <w:p>
      <w:pPr>
        <w:jc w:val="left"/>
        <w:rPr>
          <w:rFonts w:hint="default" w:ascii="Times New Roman" w:hAnsi="Times New Roman"/>
          <w:b w:val="0"/>
          <w:bCs w:val="0"/>
          <w:sz w:val="28"/>
          <w:szCs w:val="28"/>
          <w:u w:val="none"/>
          <w:lang w:val="en-IN"/>
        </w:rPr>
      </w:pPr>
    </w:p>
    <w:p>
      <w:pPr>
        <w:jc w:val="left"/>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The changes that can be implemented in the Password Policy for the Organization are mentioned below :</w:t>
      </w:r>
    </w:p>
    <w:p>
      <w:pPr>
        <w:jc w:val="left"/>
        <w:rPr>
          <w:rFonts w:hint="default" w:ascii="Times New Roman" w:hAnsi="Times New Roman"/>
          <w:b w:val="0"/>
          <w:bCs w:val="0"/>
          <w:sz w:val="22"/>
          <w:szCs w:val="22"/>
          <w:u w:val="none"/>
          <w:lang w:val="en-IN"/>
        </w:rPr>
      </w:pPr>
    </w:p>
    <w:p>
      <w:pPr>
        <w:jc w:val="left"/>
        <w:rPr>
          <w:rFonts w:hint="default" w:ascii="Times New Roman" w:hAnsi="Times New Roman"/>
          <w:b w:val="0"/>
          <w:bCs w:val="0"/>
          <w:sz w:val="24"/>
          <w:szCs w:val="24"/>
          <w:u w:val="none"/>
          <w:lang w:val="en-IN"/>
        </w:rPr>
      </w:pPr>
      <w:bookmarkStart w:id="0" w:name="_GoBack"/>
      <w:r>
        <w:rPr>
          <w:rFonts w:hint="default" w:ascii="Times New Roman" w:hAnsi="Times New Roman"/>
          <w:b w:val="0"/>
          <w:bCs w:val="0"/>
          <w:sz w:val="24"/>
          <w:szCs w:val="24"/>
          <w:u w:val="none"/>
          <w:lang w:val="en-IN"/>
        </w:rPr>
        <w:t>1. The minimum length of the password can be kept at 8 or 10;</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2. The password should also contain alphanumeric and special characters along with letters and digits;</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3. The password should start only with a letter, not a digit or a special character;</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4. The password should have a certain limit of both upper and lower case characters present in the same;</w:t>
      </w:r>
    </w:p>
    <w:p>
      <w:pPr>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5. Advice the users to increase the complexity of the passwords for their own betterment.</w:t>
      </w:r>
    </w:p>
    <w:p>
      <w:pPr>
        <w:jc w:val="left"/>
        <w:rPr>
          <w:rFonts w:hint="default" w:ascii="Times New Roman" w:hAnsi="Times New Roman" w:cs="Times New Roman"/>
          <w:b w:val="0"/>
          <w:bCs w:val="0"/>
          <w:sz w:val="24"/>
          <w:szCs w:val="24"/>
          <w:u w:val="none"/>
          <w:lang w:val="en-IN"/>
        </w:rPr>
      </w:pPr>
      <w:r>
        <w:rPr>
          <w:rFonts w:hint="default" w:ascii="Times New Roman" w:hAnsi="Times New Roman"/>
          <w:b w:val="0"/>
          <w:bCs w:val="0"/>
          <w:sz w:val="24"/>
          <w:szCs w:val="24"/>
          <w:u w:val="none"/>
          <w:lang w:val="en-IN"/>
        </w:rPr>
        <w:t>6. Enabling two factor authentication by setting back up codes and passwords by linking a secondary account in order to recover back the original account in case of security breach, unauthorized access or forgetting of passwords for the accounts.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93FE7"/>
    <w:rsid w:val="3E89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6764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2024-05-23T20:12:00Z</dcterms:created>
  <dc:creator>Soumik Ghosh Prf</dc:creator>
  <cp:lastModifiedBy>Soumik Ghosh Prf</cp:lastModifiedBy>
  <dcterms:modified xsi:type="dcterms:W3CDTF">2024-05-28T12:57:43Z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98714B58DB0E4BC9B8DF118E7341B9F9_11</vt:lpwstr>
  </property>
</Properties>
</file>