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54B4F" w14:textId="45758E76" w:rsidR="0011076F" w:rsidRPr="006E509E" w:rsidRDefault="006E509E" w:rsidP="005046D1">
      <w:pPr>
        <w:pStyle w:val="Title"/>
        <w:jc w:val="center"/>
        <w:rPr>
          <w:u w:val="single"/>
        </w:rPr>
      </w:pPr>
      <w:r w:rsidRPr="006E509E">
        <w:rPr>
          <w:u w:val="single"/>
        </w:rPr>
        <w:t>Phase-</w:t>
      </w:r>
      <w:r w:rsidR="005046D1" w:rsidRPr="006E509E">
        <w:rPr>
          <w:u w:val="single"/>
        </w:rPr>
        <w:t>3 Test Report</w:t>
      </w:r>
    </w:p>
    <w:p w14:paraId="6F7A04EE" w14:textId="77777777" w:rsidR="00FC0922" w:rsidRDefault="00FC0922" w:rsidP="00FC0922"/>
    <w:p w14:paraId="49225BEC" w14:textId="5AD67564" w:rsidR="00FC0922" w:rsidRDefault="00DC248B" w:rsidP="00DC248B">
      <w:pPr>
        <w:pStyle w:val="Heading1"/>
      </w:pPr>
      <w:r>
        <w:t>Initial Test Writing</w:t>
      </w:r>
    </w:p>
    <w:p w14:paraId="372593EC" w14:textId="6376C5AE" w:rsidR="00DC248B" w:rsidRDefault="00DC248B" w:rsidP="00FC0922">
      <w:r>
        <w:t xml:space="preserve">We initially wrote tests to check the basic features of our game such as player </w:t>
      </w:r>
      <w:r w:rsidR="004A50EC">
        <w:t xml:space="preserve">movement which relies on our input </w:t>
      </w:r>
      <w:r w:rsidR="005637E9">
        <w:t xml:space="preserve">handler, </w:t>
      </w:r>
      <w:r>
        <w:t>drone movement</w:t>
      </w:r>
      <w:r w:rsidR="004A50EC">
        <w:t xml:space="preserve"> which should</w:t>
      </w:r>
      <w:r w:rsidR="005637E9">
        <w:t xml:space="preserve"> update when the player moves</w:t>
      </w:r>
      <w:r w:rsidR="00C73374">
        <w:t>,</w:t>
      </w:r>
      <w:r>
        <w:t xml:space="preserve"> unlocking the exit door </w:t>
      </w:r>
      <w:r w:rsidR="005637E9">
        <w:t>which checks if the player has enough key card</w:t>
      </w:r>
      <w:r w:rsidR="00C73374">
        <w:t>s</w:t>
      </w:r>
      <w:r w:rsidR="005637E9">
        <w:t xml:space="preserve">, </w:t>
      </w:r>
      <w:r>
        <w:t xml:space="preserve">map loading </w:t>
      </w:r>
      <w:r w:rsidR="005637E9">
        <w:t xml:space="preserve">from the premade list of maps </w:t>
      </w:r>
      <w:r>
        <w:t xml:space="preserve">and </w:t>
      </w:r>
      <w:r w:rsidR="005637E9">
        <w:t xml:space="preserve">map </w:t>
      </w:r>
      <w:r>
        <w:t>rendering</w:t>
      </w:r>
      <w:r w:rsidR="005637E9">
        <w:t xml:space="preserve"> which should update the icons of doors </w:t>
      </w:r>
      <w:r w:rsidR="00AA14B2">
        <w:t xml:space="preserve">to show when a player has opened and collected items </w:t>
      </w:r>
      <w:r w:rsidR="00D660E7">
        <w:t xml:space="preserve">from them </w:t>
      </w:r>
      <w:r w:rsidR="00C73374">
        <w:t xml:space="preserve">such as key cards and </w:t>
      </w:r>
      <w:r w:rsidR="00D660E7">
        <w:t>med kits</w:t>
      </w:r>
      <w:r w:rsidR="00AA14B2">
        <w:t>.</w:t>
      </w:r>
    </w:p>
    <w:p w14:paraId="7549BAE5" w14:textId="77777777" w:rsidR="0047773F" w:rsidRDefault="0047773F" w:rsidP="0047773F">
      <w:pPr>
        <w:pStyle w:val="Heading1"/>
      </w:pPr>
      <w:r w:rsidRPr="0047773F">
        <w:t>Test Environment Setu</w:t>
      </w:r>
      <w:r>
        <w:t>p</w:t>
      </w:r>
    </w:p>
    <w:p w14:paraId="0EBC182C" w14:textId="0DCE48D5" w:rsidR="006E509E" w:rsidRPr="006E509E" w:rsidRDefault="006E509E" w:rsidP="006E509E">
      <w:pPr>
        <w:rPr>
          <w:rFonts w:asciiTheme="majorHAnsi" w:eastAsiaTheme="majorEastAsia" w:hAnsiTheme="majorHAnsi" w:cstheme="majorBidi"/>
          <w:color w:val="0F4761" w:themeColor="accent1" w:themeShade="BF"/>
          <w:sz w:val="40"/>
          <w:szCs w:val="40"/>
        </w:rPr>
      </w:pPr>
      <w:r w:rsidRPr="00645C4D">
        <w:t>All</w:t>
      </w:r>
      <w:r w:rsidR="00645C4D" w:rsidRPr="00645C4D">
        <w:t xml:space="preserve"> our testing was performed in a local development environment using Java 21 and Apache Maven</w:t>
      </w:r>
      <w:r w:rsidR="0047773F" w:rsidRPr="0047773F">
        <w:t>. We followed the standard Maven directory structure, placing our production code in the src/main/java directory and our test code in the src/test/java directory. All required libraries, including JUnit and JaCoCo, were managed through the project’s pom.xml file, which meant that anyone cloning the repository could run the tests without needing to manually install any additional dependencies. We executed all of our tests through the terminal on our local machine, which also helped us easily verify that the build process was working as expected.</w:t>
      </w:r>
      <w:r>
        <w:br/>
      </w:r>
      <w:r>
        <w:br/>
      </w:r>
      <w:r w:rsidRPr="006E509E">
        <w:rPr>
          <w:rStyle w:val="Heading1Char"/>
        </w:rPr>
        <w:t>Test Organization and Structure</w:t>
      </w:r>
      <w:r>
        <w:br/>
      </w:r>
      <w:r w:rsidRPr="006E509E">
        <w:t xml:space="preserve">We organized our test code to match the structure of the main application, which made it easier for us to find and understand our test files. We used separate folders for the entities and engine packages, and we named each test file after the class it was testing for example, </w:t>
      </w:r>
      <w:proofErr w:type="spellStart"/>
      <w:r w:rsidRPr="006E509E">
        <w:t>PlayerTest</w:t>
      </w:r>
      <w:proofErr w:type="spellEnd"/>
      <w:r w:rsidRPr="006E509E">
        <w:t xml:space="preserve"> for the Player class. This made our code more organized and easier to manage as we added more tests. Keeping related tests together also helped make it clear what each test file was meant to check</w:t>
      </w:r>
      <w:r>
        <w:t>.</w:t>
      </w:r>
    </w:p>
    <w:p w14:paraId="5432DC70" w14:textId="77777777" w:rsidR="006E509E" w:rsidRDefault="006E509E" w:rsidP="00C144AF">
      <w:pPr>
        <w:pStyle w:val="Heading1"/>
      </w:pPr>
    </w:p>
    <w:p w14:paraId="544C4C4E" w14:textId="45B88E2B" w:rsidR="00FC0922" w:rsidRDefault="00C144AF" w:rsidP="00C144AF">
      <w:pPr>
        <w:pStyle w:val="Heading1"/>
      </w:pPr>
      <w:r>
        <w:t>Test Quality and Coverage</w:t>
      </w:r>
      <w:r w:rsidR="00645C4D">
        <w:t xml:space="preserve"> </w:t>
      </w:r>
      <w:r>
        <w:t xml:space="preserve"> </w:t>
      </w:r>
    </w:p>
    <w:p w14:paraId="4E104E71" w14:textId="45661726" w:rsidR="00FC0922" w:rsidRDefault="00FF6737" w:rsidP="00FC0922">
      <w:r>
        <w:t xml:space="preserve">For this phase of our </w:t>
      </w:r>
      <w:r w:rsidR="00D15F97">
        <w:t>project,</w:t>
      </w:r>
      <w:r>
        <w:t xml:space="preserve"> we hit some roadblocks. </w:t>
      </w:r>
      <w:r w:rsidR="001F6841">
        <w:t>Getting adequate code coverage was difficult because t</w:t>
      </w:r>
      <w:r>
        <w:t xml:space="preserve">esting the UI and some elements of our game engine proved to be </w:t>
      </w:r>
      <w:r w:rsidR="00DC248B">
        <w:t>challenging</w:t>
      </w:r>
      <w:r>
        <w:t xml:space="preserve"> due to how locked down some things </w:t>
      </w:r>
      <w:r w:rsidR="00D15F97">
        <w:t>were. For</w:t>
      </w:r>
      <w:r>
        <w:t xml:space="preserve"> </w:t>
      </w:r>
      <w:r w:rsidR="00A06B0D">
        <w:t>instance,</w:t>
      </w:r>
      <w:r>
        <w:t xml:space="preserve"> the </w:t>
      </w:r>
      <w:proofErr w:type="spellStart"/>
      <w:r>
        <w:t>MapLoader</w:t>
      </w:r>
      <w:proofErr w:type="spellEnd"/>
      <w:r>
        <w:t xml:space="preserve"> object only ever loads maps from a premade list so testing all of its exception handling was </w:t>
      </w:r>
      <w:r w:rsidR="00DC248B">
        <w:t>hard</w:t>
      </w:r>
      <w:r>
        <w:t xml:space="preserve"> as you would have to replace the premade list with faulty maps. </w:t>
      </w:r>
      <w:r w:rsidR="00D15F97">
        <w:t xml:space="preserve">Some </w:t>
      </w:r>
      <w:r w:rsidR="00C220B6">
        <w:t>functions however</w:t>
      </w:r>
      <w:r w:rsidR="007658ED">
        <w:t xml:space="preserve"> </w:t>
      </w:r>
      <w:r w:rsidR="00A06B0D">
        <w:t>get a map</w:t>
      </w:r>
      <w:r w:rsidR="00D15F97">
        <w:t xml:space="preserve"> passed </w:t>
      </w:r>
      <w:r w:rsidR="00A06B0D">
        <w:t>from</w:t>
      </w:r>
      <w:r w:rsidR="00D15F97">
        <w:t xml:space="preserve"> another method </w:t>
      </w:r>
      <w:r w:rsidR="00A06B0D">
        <w:t xml:space="preserve">and they </w:t>
      </w:r>
      <w:r w:rsidR="00D15F97">
        <w:t xml:space="preserve">could be tested since we </w:t>
      </w:r>
      <w:r w:rsidR="00A06B0D">
        <w:t>were able to simply pass in a faulty map to check the exception handling</w:t>
      </w:r>
      <w:r w:rsidR="00C144AF">
        <w:t xml:space="preserve">. </w:t>
      </w:r>
    </w:p>
    <w:p w14:paraId="495BA202" w14:textId="77777777" w:rsidR="00AC1F8E" w:rsidRDefault="00AC1F8E" w:rsidP="00FC0922"/>
    <w:p w14:paraId="0169DD38" w14:textId="689F8DAC" w:rsidR="00AC1F8E" w:rsidRDefault="00AC1F8E" w:rsidP="00AC1F8E">
      <w:pPr>
        <w:pStyle w:val="Heading1"/>
      </w:pPr>
      <w:r>
        <w:t>Findings</w:t>
      </w:r>
    </w:p>
    <w:p w14:paraId="64CE3DF5" w14:textId="77777777" w:rsidR="006E509E" w:rsidRDefault="00304A11" w:rsidP="00304A11">
      <w:r>
        <w:t xml:space="preserve">During testing we found that one of the methods responsible for loading a map did not properly check if a map file had too many columns and would pass the erroneous map to the game engine. </w:t>
      </w:r>
      <w:r w:rsidR="00363922">
        <w:t xml:space="preserve">We fixed this by fixing the code responsible for checking if a map had </w:t>
      </w:r>
      <w:r w:rsidR="00D7040B">
        <w:t xml:space="preserve">the right number of </w:t>
      </w:r>
      <w:r w:rsidR="00363922">
        <w:t xml:space="preserve">columns </w:t>
      </w:r>
      <w:r w:rsidR="004E4BD4">
        <w:t>so it would</w:t>
      </w:r>
      <w:r w:rsidR="00363922">
        <w:t xml:space="preserve"> throw an exception if it </w:t>
      </w:r>
      <w:r w:rsidR="00D7040B">
        <w:t>had too many</w:t>
      </w:r>
      <w:r w:rsidR="00363922">
        <w:t>.</w:t>
      </w:r>
      <w:r w:rsidR="00D7040B">
        <w:t xml:space="preserve"> We also removed a try-catch block on a file reader that could never throw an exception</w:t>
      </w:r>
      <w:r w:rsidR="00CA12E6">
        <w:t>.</w:t>
      </w:r>
      <w:r w:rsidR="00D7040B">
        <w:t xml:space="preserve"> </w:t>
      </w:r>
      <w:r w:rsidR="00CA12E6">
        <w:t xml:space="preserve">This was </w:t>
      </w:r>
      <w:proofErr w:type="gramStart"/>
      <w:r w:rsidR="00CA12E6">
        <w:t>due to the fact that</w:t>
      </w:r>
      <w:proofErr w:type="gramEnd"/>
      <w:r w:rsidR="00CA12E6">
        <w:t xml:space="preserve"> the </w:t>
      </w:r>
      <w:r w:rsidR="00D7040B">
        <w:t xml:space="preserve">file reader </w:t>
      </w:r>
      <w:r w:rsidR="00CA12E6">
        <w:t xml:space="preserve">would </w:t>
      </w:r>
      <w:r w:rsidR="00D7040B">
        <w:t xml:space="preserve">never </w:t>
      </w:r>
      <w:r w:rsidR="00CA12E6">
        <w:t>try</w:t>
      </w:r>
      <w:r w:rsidR="00D7040B">
        <w:t xml:space="preserve"> to read a null as a constant was always passed i</w:t>
      </w:r>
      <w:r w:rsidR="00CA12E6">
        <w:t>nto the reader and concatenated with the file name, thus a string was always present.</w:t>
      </w:r>
      <w:r w:rsidR="006E509E">
        <w:br/>
      </w:r>
      <w:r w:rsidR="006E509E">
        <w:br/>
      </w:r>
      <w:r w:rsidR="006E509E">
        <w:br/>
      </w:r>
      <w:r w:rsidR="006E509E">
        <w:br/>
      </w:r>
    </w:p>
    <w:sectPr w:rsidR="006E50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6D1"/>
    <w:rsid w:val="00045BEC"/>
    <w:rsid w:val="0011076F"/>
    <w:rsid w:val="001F6841"/>
    <w:rsid w:val="00304A11"/>
    <w:rsid w:val="00363922"/>
    <w:rsid w:val="003D043F"/>
    <w:rsid w:val="0047773F"/>
    <w:rsid w:val="00491646"/>
    <w:rsid w:val="004A50EC"/>
    <w:rsid w:val="004E4BD4"/>
    <w:rsid w:val="005046D1"/>
    <w:rsid w:val="005637E9"/>
    <w:rsid w:val="00586DEA"/>
    <w:rsid w:val="005D6F49"/>
    <w:rsid w:val="00645C4D"/>
    <w:rsid w:val="006E509E"/>
    <w:rsid w:val="007658ED"/>
    <w:rsid w:val="00A06B0D"/>
    <w:rsid w:val="00AA14B2"/>
    <w:rsid w:val="00AC1F8E"/>
    <w:rsid w:val="00BB55B6"/>
    <w:rsid w:val="00C144AF"/>
    <w:rsid w:val="00C220B6"/>
    <w:rsid w:val="00C73374"/>
    <w:rsid w:val="00CA12E6"/>
    <w:rsid w:val="00D03ACD"/>
    <w:rsid w:val="00D15F97"/>
    <w:rsid w:val="00D660E7"/>
    <w:rsid w:val="00D7040B"/>
    <w:rsid w:val="00D94B7E"/>
    <w:rsid w:val="00DA149B"/>
    <w:rsid w:val="00DC248B"/>
    <w:rsid w:val="00FC0922"/>
    <w:rsid w:val="00FC0DFE"/>
    <w:rsid w:val="00FF67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405ABA3"/>
  <w15:chartTrackingRefBased/>
  <w15:docId w15:val="{8E01422A-2334-4247-A47B-0969508D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6D1"/>
    <w:rPr>
      <w:rFonts w:eastAsiaTheme="majorEastAsia" w:cstheme="majorBidi"/>
      <w:color w:val="272727" w:themeColor="text1" w:themeTint="D8"/>
    </w:rPr>
  </w:style>
  <w:style w:type="paragraph" w:styleId="Title">
    <w:name w:val="Title"/>
    <w:basedOn w:val="Normal"/>
    <w:next w:val="Normal"/>
    <w:link w:val="TitleChar"/>
    <w:uiPriority w:val="10"/>
    <w:qFormat/>
    <w:rsid w:val="0050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6D1"/>
    <w:pPr>
      <w:spacing w:before="160"/>
      <w:jc w:val="center"/>
    </w:pPr>
    <w:rPr>
      <w:i/>
      <w:iCs/>
      <w:color w:val="404040" w:themeColor="text1" w:themeTint="BF"/>
    </w:rPr>
  </w:style>
  <w:style w:type="character" w:customStyle="1" w:styleId="QuoteChar">
    <w:name w:val="Quote Char"/>
    <w:basedOn w:val="DefaultParagraphFont"/>
    <w:link w:val="Quote"/>
    <w:uiPriority w:val="29"/>
    <w:rsid w:val="005046D1"/>
    <w:rPr>
      <w:i/>
      <w:iCs/>
      <w:color w:val="404040" w:themeColor="text1" w:themeTint="BF"/>
    </w:rPr>
  </w:style>
  <w:style w:type="paragraph" w:styleId="ListParagraph">
    <w:name w:val="List Paragraph"/>
    <w:basedOn w:val="Normal"/>
    <w:uiPriority w:val="34"/>
    <w:qFormat/>
    <w:rsid w:val="005046D1"/>
    <w:pPr>
      <w:ind w:left="720"/>
      <w:contextualSpacing/>
    </w:pPr>
  </w:style>
  <w:style w:type="character" w:styleId="IntenseEmphasis">
    <w:name w:val="Intense Emphasis"/>
    <w:basedOn w:val="DefaultParagraphFont"/>
    <w:uiPriority w:val="21"/>
    <w:qFormat/>
    <w:rsid w:val="005046D1"/>
    <w:rPr>
      <w:i/>
      <w:iCs/>
      <w:color w:val="0F4761" w:themeColor="accent1" w:themeShade="BF"/>
    </w:rPr>
  </w:style>
  <w:style w:type="paragraph" w:styleId="IntenseQuote">
    <w:name w:val="Intense Quote"/>
    <w:basedOn w:val="Normal"/>
    <w:next w:val="Normal"/>
    <w:link w:val="IntenseQuoteChar"/>
    <w:uiPriority w:val="30"/>
    <w:qFormat/>
    <w:rsid w:val="0050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6D1"/>
    <w:rPr>
      <w:i/>
      <w:iCs/>
      <w:color w:val="0F4761" w:themeColor="accent1" w:themeShade="BF"/>
    </w:rPr>
  </w:style>
  <w:style w:type="character" w:styleId="IntenseReference">
    <w:name w:val="Intense Reference"/>
    <w:basedOn w:val="DefaultParagraphFont"/>
    <w:uiPriority w:val="32"/>
    <w:qFormat/>
    <w:rsid w:val="00504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Cooper</dc:creator>
  <cp:keywords/>
  <dc:description/>
  <cp:lastModifiedBy>Soumil Makhija</cp:lastModifiedBy>
  <cp:revision>25</cp:revision>
  <dcterms:created xsi:type="dcterms:W3CDTF">2025-11-21T00:49:00Z</dcterms:created>
  <dcterms:modified xsi:type="dcterms:W3CDTF">2025-11-21T20:40:00Z</dcterms:modified>
</cp:coreProperties>
</file>