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149" w:rsidRPr="00C021B0" w:rsidRDefault="007A7674" w:rsidP="000D7B35">
      <w:pPr>
        <w:spacing w:after="0" w:line="240" w:lineRule="auto"/>
        <w:jc w:val="both"/>
        <w:rPr>
          <w:rFonts w:ascii="Times New Roman" w:hAnsi="Times New Roman"/>
          <w:iCs/>
          <w:sz w:val="24"/>
          <w:szCs w:val="24"/>
          <w:lang w:val="en-US"/>
        </w:rPr>
      </w:pPr>
      <w:r w:rsidRPr="007A7674">
        <w:rPr>
          <w:rFonts w:ascii="Times New Roman" w:eastAsia="Times New Roman" w:hAnsi="Times New Roman"/>
          <w:iCs/>
          <w:noProof/>
          <w:sz w:val="24"/>
          <w:szCs w:val="24"/>
          <w:lang w:eastAsia="en-IN"/>
        </w:rPr>
        <w:pict>
          <v:shapetype id="_x0000_t202" coordsize="21600,21600" o:spt="202" path="m,l,21600r21600,l21600,xe">
            <v:stroke joinstyle="miter"/>
            <v:path gradientshapeok="t" o:connecttype="rect"/>
          </v:shapetype>
          <v:shape id="Text Box 4" o:spid="_x0000_s1026" type="#_x0000_t202" style="position:absolute;left:0;text-align:left;margin-left:212.6pt;margin-top:-52.45pt;width:249.9pt;height:51.75pt;z-index:251656192;visibility:visible;mso-wrap-distance-left:5.7pt;mso-wrap-distance-top:5.7pt;mso-wrap-distance-right:5.7pt;mso-wrap-distance-bottom: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" strokeweight=".05pt">
            <v:textbox>
              <w:txbxContent>
                <w:p w:rsidR="001E2D54" w:rsidRPr="002E2087" w:rsidRDefault="001E2D54" w:rsidP="006E2B52">
                  <w:pPr>
                    <w:pStyle w:val="FrameContents"/>
                    <w:shd w:val="clear" w:color="auto" w:fill="FFFFFF"/>
                    <w:spacing w:after="0" w:line="100" w:lineRule="atLeast"/>
                    <w:rPr>
                      <w:rFonts w:ascii="Times New Roman" w:eastAsia="Times New Roman" w:hAnsi="Times New Roman" w:cs="Times New Roman"/>
                      <w:b/>
                      <w:iCs/>
                      <w:sz w:val="24"/>
                      <w:szCs w:val="24"/>
                    </w:rPr>
                  </w:pPr>
                  <w:r w:rsidRPr="002E2087">
                    <w:rPr>
                      <w:rFonts w:ascii="Times New Roman" w:eastAsia="Times New Roman" w:hAnsi="Times New Roman" w:cs="Times New Roman"/>
                      <w:b/>
                      <w:iCs/>
                      <w:sz w:val="24"/>
                      <w:szCs w:val="24"/>
                    </w:rPr>
                    <w:t xml:space="preserve">Batch: </w:t>
                  </w:r>
                  <w:r w:rsidR="007C1B15">
                    <w:rPr>
                      <w:rFonts w:ascii="Times New Roman" w:eastAsia="Times New Roman" w:hAnsi="Times New Roman" w:cs="Times New Roman"/>
                      <w:b/>
                      <w:iCs/>
                      <w:sz w:val="24"/>
                      <w:szCs w:val="24"/>
                    </w:rPr>
                    <w:t>H2-4</w:t>
                  </w:r>
                  <w:r w:rsidRPr="002E2087">
                    <w:rPr>
                      <w:rFonts w:ascii="Times New Roman" w:eastAsia="Times New Roman" w:hAnsi="Times New Roman" w:cs="Times New Roman"/>
                      <w:b/>
                      <w:iCs/>
                      <w:sz w:val="24"/>
                      <w:szCs w:val="24"/>
                    </w:rPr>
                    <w:t xml:space="preserve">               </w:t>
                  </w:r>
                  <w:r w:rsidR="007C1B15">
                    <w:rPr>
                      <w:rFonts w:ascii="Times New Roman" w:eastAsia="Times New Roman" w:hAnsi="Times New Roman" w:cs="Times New Roman"/>
                      <w:b/>
                      <w:iCs/>
                      <w:sz w:val="24"/>
                      <w:szCs w:val="24"/>
                    </w:rPr>
                    <w:tab/>
                  </w:r>
                  <w:r w:rsidRPr="002E2087">
                    <w:rPr>
                      <w:rFonts w:ascii="Times New Roman" w:eastAsia="Times New Roman" w:hAnsi="Times New Roman" w:cs="Times New Roman"/>
                      <w:b/>
                      <w:iCs/>
                      <w:sz w:val="24"/>
                      <w:szCs w:val="24"/>
                    </w:rPr>
                    <w:t>Roll No.:</w:t>
                  </w:r>
                  <w:r w:rsidR="007C1B15">
                    <w:rPr>
                      <w:rFonts w:ascii="Times New Roman" w:eastAsia="Times New Roman" w:hAnsi="Times New Roman" w:cs="Times New Roman"/>
                      <w:b/>
                      <w:iCs/>
                      <w:sz w:val="24"/>
                      <w:szCs w:val="24"/>
                    </w:rPr>
                    <w:t>16010122257</w:t>
                  </w:r>
                  <w:r w:rsidRPr="002E2087">
                    <w:rPr>
                      <w:rFonts w:ascii="Times New Roman" w:eastAsia="Times New Roman" w:hAnsi="Times New Roman" w:cs="Times New Roman"/>
                      <w:b/>
                      <w:iCs/>
                      <w:sz w:val="24"/>
                      <w:szCs w:val="24"/>
                    </w:rPr>
                    <w:t xml:space="preserve">    </w:t>
                  </w:r>
                </w:p>
                <w:p w:rsidR="001E2D54" w:rsidRPr="002E2087" w:rsidRDefault="001E2D54" w:rsidP="006E2B52">
                  <w:pPr>
                    <w:pStyle w:val="FrameContents"/>
                    <w:shd w:val="clear" w:color="auto" w:fill="FFFFFF"/>
                    <w:spacing w:after="0" w:line="100" w:lineRule="atLeast"/>
                    <w:rPr>
                      <w:rFonts w:ascii="Times New Roman" w:eastAsia="Times New Roman" w:hAnsi="Times New Roman" w:cs="Times New Roman"/>
                      <w:b/>
                      <w:iCs/>
                      <w:sz w:val="24"/>
                      <w:szCs w:val="24"/>
                    </w:rPr>
                  </w:pPr>
                </w:p>
                <w:p w:rsidR="001E2D54" w:rsidRPr="00FC44ED" w:rsidRDefault="001E2D54" w:rsidP="006E2B52">
                  <w:pPr>
                    <w:pStyle w:val="FrameContents"/>
                    <w:shd w:val="clear" w:color="auto" w:fill="FFFFFF"/>
                    <w:spacing w:after="0" w:line="100" w:lineRule="atLeast"/>
                    <w:rPr>
                      <w:rFonts w:ascii="Times New Roman" w:hAnsi="Times New Roman" w:cs="Times New Roman"/>
                      <w:b/>
                      <w:sz w:val="24"/>
                      <w:szCs w:val="24"/>
                    </w:rPr>
                  </w:pPr>
                  <w:r w:rsidRPr="002E2087">
                    <w:rPr>
                      <w:rFonts w:ascii="Times New Roman" w:hAnsi="Times New Roman" w:cs="Times New Roman"/>
                      <w:b/>
                      <w:sz w:val="24"/>
                      <w:szCs w:val="24"/>
                    </w:rPr>
                    <w:t>Experim</w:t>
                  </w:r>
                  <w:r>
                    <w:rPr>
                      <w:rFonts w:ascii="Times New Roman" w:hAnsi="Times New Roman" w:cs="Times New Roman"/>
                      <w:b/>
                      <w:sz w:val="24"/>
                      <w:szCs w:val="24"/>
                    </w:rPr>
                    <w:t>ent 06</w:t>
                  </w:r>
                </w:p>
              </w:txbxContent>
            </v:textbox>
          </v:shape>
        </w:pict>
      </w:r>
    </w:p>
    <w:p w:rsidR="00A2490D" w:rsidRPr="00C021B0" w:rsidRDefault="00A2490D" w:rsidP="000D7B35">
      <w:pPr>
        <w:tabs>
          <w:tab w:val="left" w:pos="9356"/>
        </w:tabs>
        <w:spacing w:after="0"/>
        <w:jc w:val="both"/>
        <w:rPr>
          <w:rFonts w:ascii="Times New Roman" w:hAnsi="Times New Roman"/>
          <w:sz w:val="24"/>
          <w:szCs w:val="24"/>
        </w:rPr>
      </w:pPr>
    </w:p>
    <w:tbl>
      <w:tblPr>
        <w:tblpPr w:leftFromText="180" w:rightFromText="180" w:vertAnchor="text" w:horzAnchor="margin" w:tblpY="75"/>
        <w:tblW w:w="8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81"/>
      </w:tblGrid>
      <w:tr w:rsidR="00C021B0" w:rsidRPr="00C021B0" w:rsidTr="006E2B52">
        <w:trPr>
          <w:trHeight w:val="467"/>
        </w:trPr>
        <w:tc>
          <w:tcPr>
            <w:tcW w:w="8781" w:type="dxa"/>
            <w:shd w:val="clear" w:color="auto" w:fill="D9D9D9"/>
            <w:vAlign w:val="center"/>
          </w:tcPr>
          <w:p w:rsidR="006E2B52" w:rsidRPr="00FC44ED" w:rsidRDefault="000D7B35" w:rsidP="00244A2D">
            <w:pPr>
              <w:spacing w:after="0"/>
              <w:jc w:val="both"/>
              <w:rPr>
                <w:rFonts w:ascii="Times New Roman" w:hAnsi="Times New Roman"/>
                <w:b/>
                <w:sz w:val="24"/>
                <w:szCs w:val="24"/>
              </w:rPr>
            </w:pPr>
            <w:r w:rsidRPr="00FC44ED">
              <w:rPr>
                <w:rFonts w:ascii="Times New Roman" w:hAnsi="Times New Roman"/>
                <w:b/>
                <w:sz w:val="24"/>
                <w:szCs w:val="24"/>
              </w:rPr>
              <w:t xml:space="preserve">Title: </w:t>
            </w:r>
            <w:r w:rsidR="00FC44ED" w:rsidRPr="00FC44ED">
              <w:rPr>
                <w:rFonts w:ascii="Times New Roman" w:hAnsi="Times New Roman"/>
                <w:b/>
                <w:sz w:val="24"/>
                <w:szCs w:val="24"/>
              </w:rPr>
              <w:t xml:space="preserve">Working with </w:t>
            </w:r>
            <w:r w:rsidR="00A25A0B">
              <w:rPr>
                <w:rFonts w:ascii="Times New Roman" w:hAnsi="Times New Roman"/>
                <w:b/>
                <w:sz w:val="24"/>
                <w:szCs w:val="24"/>
              </w:rPr>
              <w:t>Geospatial data</w:t>
            </w:r>
          </w:p>
        </w:tc>
      </w:tr>
    </w:tbl>
    <w:p w:rsidR="004B10F2" w:rsidRPr="00C021B0" w:rsidRDefault="007A7674" w:rsidP="000D7B35">
      <w:pPr>
        <w:spacing w:after="0"/>
        <w:jc w:val="both"/>
        <w:rPr>
          <w:rFonts w:ascii="Times New Roman" w:hAnsi="Times New Roman"/>
          <w:sz w:val="24"/>
          <w:szCs w:val="24"/>
        </w:rPr>
      </w:pPr>
      <w:r w:rsidRPr="007A7674">
        <w:rPr>
          <w:rFonts w:ascii="Times New Roman" w:hAnsi="Times New Roman"/>
          <w:noProof/>
          <w:sz w:val="24"/>
          <w:szCs w:val="24"/>
          <w:lang w:eastAsia="en-IN"/>
        </w:rPr>
        <w:pict>
          <v:shapetype id="_x0000_t32" coordsize="21600,21600" o:spt="32" o:oned="t" path="m,l21600,21600e" filled="f">
            <v:path arrowok="t" fillok="f" o:connecttype="none"/>
            <o:lock v:ext="edit" shapetype="t"/>
          </v:shapetype>
          <v:shape id="AutoShape 5" o:spid="_x0000_s1028" type="#_x0000_t32" style="position:absolute;left:0;text-align:left;margin-left:-6.9pt;margin-top:38.8pt;width:438.75pt;height:0;z-index:251657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"/>
        </w:pict>
      </w:r>
    </w:p>
    <w:p w:rsidR="00FC44ED" w:rsidRDefault="0089700A" w:rsidP="0089700A">
      <w:pPr>
        <w:pStyle w:val="Heading1"/>
        <w:spacing w:before="69"/>
        <w:ind w:right="120"/>
        <w:jc w:val="both"/>
        <w:rPr>
          <w:sz w:val="24"/>
          <w:szCs w:val="24"/>
        </w:rPr>
      </w:pPr>
      <w:r w:rsidRPr="0089700A">
        <w:rPr>
          <w:sz w:val="24"/>
          <w:szCs w:val="24"/>
        </w:rPr>
        <w:t>Objective:</w:t>
      </w:r>
    </w:p>
    <w:p w:rsidR="00FC44ED" w:rsidRPr="00AA552B" w:rsidRDefault="00FC44ED" w:rsidP="0089700A">
      <w:pPr>
        <w:pStyle w:val="Heading1"/>
        <w:numPr>
          <w:ilvl w:val="0"/>
          <w:numId w:val="13"/>
        </w:numPr>
        <w:spacing w:before="69"/>
        <w:ind w:right="120"/>
        <w:jc w:val="both"/>
        <w:rPr>
          <w:b w:val="0"/>
          <w:i/>
          <w:sz w:val="24"/>
          <w:szCs w:val="24"/>
        </w:rPr>
      </w:pPr>
      <w:r w:rsidRPr="00AA552B">
        <w:rPr>
          <w:b w:val="0"/>
          <w:i/>
          <w:sz w:val="24"/>
          <w:szCs w:val="24"/>
        </w:rPr>
        <w:t xml:space="preserve">Search/locate and download the </w:t>
      </w:r>
      <w:r w:rsidR="00244A2D">
        <w:rPr>
          <w:b w:val="0"/>
          <w:i/>
          <w:sz w:val="24"/>
          <w:szCs w:val="24"/>
        </w:rPr>
        <w:t xml:space="preserve">geospatial </w:t>
      </w:r>
      <w:r w:rsidRPr="00AA552B">
        <w:rPr>
          <w:b w:val="0"/>
          <w:i/>
          <w:sz w:val="24"/>
          <w:szCs w:val="24"/>
        </w:rPr>
        <w:t>Data</w:t>
      </w:r>
      <w:r w:rsidR="00244A2D">
        <w:rPr>
          <w:b w:val="0"/>
          <w:i/>
          <w:sz w:val="24"/>
          <w:szCs w:val="24"/>
        </w:rPr>
        <w:t xml:space="preserve"> (Use same dataset if it contains location information)</w:t>
      </w:r>
    </w:p>
    <w:p w:rsidR="00FC44ED" w:rsidRDefault="00414D8F" w:rsidP="0089700A">
      <w:pPr>
        <w:pStyle w:val="Heading1"/>
        <w:numPr>
          <w:ilvl w:val="0"/>
          <w:numId w:val="13"/>
        </w:numPr>
        <w:spacing w:before="69"/>
        <w:ind w:right="120"/>
        <w:jc w:val="both"/>
        <w:rPr>
          <w:b w:val="0"/>
          <w:i/>
          <w:sz w:val="24"/>
          <w:szCs w:val="24"/>
        </w:rPr>
      </w:pPr>
      <w:r w:rsidRPr="00AA552B">
        <w:rPr>
          <w:b w:val="0"/>
          <w:i/>
          <w:sz w:val="24"/>
          <w:szCs w:val="24"/>
        </w:rPr>
        <w:t>To l</w:t>
      </w:r>
      <w:r w:rsidR="00A03E75" w:rsidRPr="00AA552B">
        <w:rPr>
          <w:b w:val="0"/>
          <w:i/>
          <w:sz w:val="24"/>
          <w:szCs w:val="24"/>
        </w:rPr>
        <w:t xml:space="preserve">earn how to </w:t>
      </w:r>
      <w:r w:rsidR="00FC44ED" w:rsidRPr="00AA552B">
        <w:rPr>
          <w:b w:val="0"/>
          <w:i/>
          <w:sz w:val="24"/>
          <w:szCs w:val="24"/>
        </w:rPr>
        <w:t>visualize</w:t>
      </w:r>
      <w:r w:rsidR="00244A2D">
        <w:rPr>
          <w:b w:val="0"/>
          <w:i/>
          <w:sz w:val="24"/>
          <w:szCs w:val="24"/>
        </w:rPr>
        <w:t>geospatial</w:t>
      </w:r>
      <w:r w:rsidR="00A35811">
        <w:rPr>
          <w:b w:val="0"/>
          <w:i/>
          <w:sz w:val="24"/>
          <w:szCs w:val="24"/>
        </w:rPr>
        <w:t>data</w:t>
      </w:r>
      <w:bookmarkStart w:id="0" w:name="_GoBack"/>
      <w:bookmarkEnd w:id="0"/>
    </w:p>
    <w:p w:rsidR="00B32F75" w:rsidRDefault="00B32F75" w:rsidP="00B32F75">
      <w:pPr>
        <w:pStyle w:val="Heading1"/>
        <w:numPr>
          <w:ilvl w:val="1"/>
          <w:numId w:val="13"/>
        </w:numPr>
        <w:spacing w:before="69"/>
        <w:ind w:right="120"/>
        <w:jc w:val="both"/>
        <w:rPr>
          <w:b w:val="0"/>
          <w:i/>
          <w:sz w:val="24"/>
          <w:szCs w:val="24"/>
        </w:rPr>
      </w:pPr>
      <w:r>
        <w:rPr>
          <w:b w:val="0"/>
          <w:i/>
          <w:sz w:val="24"/>
          <w:szCs w:val="24"/>
        </w:rPr>
        <w:t xml:space="preserve">Auto Geo-tagging </w:t>
      </w:r>
    </w:p>
    <w:p w:rsidR="0081654D" w:rsidRPr="0081654D" w:rsidRDefault="00B32F75" w:rsidP="0081654D">
      <w:pPr>
        <w:pStyle w:val="Heading1"/>
        <w:numPr>
          <w:ilvl w:val="1"/>
          <w:numId w:val="13"/>
        </w:numPr>
        <w:spacing w:before="69"/>
        <w:ind w:right="120"/>
        <w:jc w:val="both"/>
        <w:rPr>
          <w:b w:val="0"/>
          <w:i/>
          <w:sz w:val="24"/>
          <w:szCs w:val="24"/>
        </w:rPr>
      </w:pPr>
      <w:r>
        <w:rPr>
          <w:b w:val="0"/>
          <w:i/>
          <w:sz w:val="24"/>
          <w:szCs w:val="24"/>
        </w:rPr>
        <w:t>Custom Geo-tagging</w:t>
      </w:r>
    </w:p>
    <w:p w:rsidR="00FC44ED" w:rsidRDefault="00244A2D" w:rsidP="0089700A">
      <w:pPr>
        <w:pStyle w:val="Heading1"/>
        <w:numPr>
          <w:ilvl w:val="0"/>
          <w:numId w:val="13"/>
        </w:numPr>
        <w:spacing w:before="69"/>
        <w:ind w:right="120"/>
        <w:jc w:val="both"/>
        <w:rPr>
          <w:b w:val="0"/>
          <w:i/>
          <w:sz w:val="24"/>
          <w:szCs w:val="24"/>
        </w:rPr>
      </w:pPr>
      <w:r w:rsidRPr="00244A2D">
        <w:rPr>
          <w:b w:val="0"/>
          <w:i/>
          <w:sz w:val="24"/>
          <w:szCs w:val="24"/>
        </w:rPr>
        <w:t xml:space="preserve">Apply </w:t>
      </w:r>
      <w:r>
        <w:rPr>
          <w:b w:val="0"/>
          <w:i/>
          <w:sz w:val="24"/>
          <w:szCs w:val="24"/>
        </w:rPr>
        <w:t>heat map</w:t>
      </w:r>
    </w:p>
    <w:p w:rsidR="00244A2D" w:rsidRDefault="00244A2D" w:rsidP="00244A2D">
      <w:pPr>
        <w:pStyle w:val="Heading1"/>
        <w:numPr>
          <w:ilvl w:val="0"/>
          <w:numId w:val="13"/>
        </w:numPr>
        <w:spacing w:before="69"/>
        <w:ind w:right="120"/>
        <w:jc w:val="both"/>
        <w:rPr>
          <w:b w:val="0"/>
          <w:i/>
          <w:sz w:val="24"/>
          <w:szCs w:val="24"/>
        </w:rPr>
      </w:pPr>
      <w:r w:rsidRPr="00244A2D">
        <w:rPr>
          <w:b w:val="0"/>
          <w:i/>
          <w:sz w:val="24"/>
          <w:szCs w:val="24"/>
        </w:rPr>
        <w:t>Try various forms of heat maps</w:t>
      </w:r>
    </w:p>
    <w:p w:rsidR="00B32F75" w:rsidRDefault="00244A2D" w:rsidP="00B32F75">
      <w:pPr>
        <w:pStyle w:val="Heading1"/>
        <w:numPr>
          <w:ilvl w:val="0"/>
          <w:numId w:val="13"/>
        </w:numPr>
        <w:spacing w:before="69"/>
        <w:ind w:right="120"/>
        <w:jc w:val="both"/>
        <w:rPr>
          <w:b w:val="0"/>
          <w:i/>
          <w:sz w:val="24"/>
          <w:szCs w:val="24"/>
        </w:rPr>
      </w:pPr>
      <w:r>
        <w:rPr>
          <w:b w:val="0"/>
          <w:i/>
          <w:sz w:val="24"/>
          <w:szCs w:val="24"/>
        </w:rPr>
        <w:t>Analyse the visualization and write your interpretation after observation on heat-map</w:t>
      </w:r>
    </w:p>
    <w:p w:rsidR="0081654D" w:rsidRDefault="007A7674" w:rsidP="00B32F75">
      <w:pPr>
        <w:pStyle w:val="Heading1"/>
        <w:numPr>
          <w:ilvl w:val="0"/>
          <w:numId w:val="13"/>
        </w:numPr>
        <w:spacing w:before="69"/>
        <w:ind w:right="120"/>
        <w:jc w:val="both"/>
        <w:rPr>
          <w:b w:val="0"/>
          <w:i/>
          <w:sz w:val="24"/>
          <w:szCs w:val="24"/>
        </w:rPr>
      </w:pPr>
      <w:hyperlink r:id="rId8" w:history="1">
        <w:r w:rsidR="0081654D" w:rsidRPr="00624D8B">
          <w:rPr>
            <w:rStyle w:val="Hyperlink"/>
            <w:b w:val="0"/>
            <w:i/>
            <w:color w:val="auto"/>
            <w:sz w:val="24"/>
            <w:szCs w:val="24"/>
          </w:rPr>
          <w:t>Interactive</w:t>
        </w:r>
      </w:hyperlink>
      <w:r w:rsidR="0081654D">
        <w:rPr>
          <w:b w:val="0"/>
          <w:i/>
          <w:sz w:val="24"/>
          <w:szCs w:val="24"/>
        </w:rPr>
        <w:t xml:space="preserve">filtering </w:t>
      </w:r>
      <w:r w:rsidR="00301C50">
        <w:rPr>
          <w:b w:val="0"/>
          <w:i/>
          <w:sz w:val="24"/>
          <w:szCs w:val="24"/>
        </w:rPr>
        <w:t>over map</w:t>
      </w:r>
    </w:p>
    <w:p w:rsidR="0089269F" w:rsidRDefault="0089269F" w:rsidP="00B32F75">
      <w:pPr>
        <w:pStyle w:val="Heading1"/>
        <w:numPr>
          <w:ilvl w:val="0"/>
          <w:numId w:val="13"/>
        </w:numPr>
        <w:spacing w:before="69"/>
        <w:ind w:right="120"/>
        <w:jc w:val="both"/>
        <w:rPr>
          <w:b w:val="0"/>
          <w:i/>
          <w:sz w:val="24"/>
          <w:szCs w:val="24"/>
        </w:rPr>
      </w:pPr>
      <w:r>
        <w:rPr>
          <w:b w:val="0"/>
          <w:i/>
          <w:sz w:val="24"/>
          <w:szCs w:val="24"/>
        </w:rPr>
        <w:t xml:space="preserve">Following maps should be demonstrated </w:t>
      </w:r>
    </w:p>
    <w:p w:rsidR="0089269F" w:rsidRPr="0089269F" w:rsidRDefault="0089269F" w:rsidP="0089269F">
      <w:pPr>
        <w:pStyle w:val="Heading1"/>
        <w:numPr>
          <w:ilvl w:val="1"/>
          <w:numId w:val="13"/>
        </w:numPr>
        <w:spacing w:before="69"/>
        <w:ind w:right="120"/>
        <w:jc w:val="both"/>
        <w:rPr>
          <w:b w:val="0"/>
          <w:i/>
          <w:sz w:val="24"/>
          <w:szCs w:val="24"/>
        </w:rPr>
      </w:pPr>
      <w:r w:rsidRPr="0089269F">
        <w:rPr>
          <w:b w:val="0"/>
          <w:i/>
          <w:sz w:val="24"/>
          <w:szCs w:val="24"/>
        </w:rPr>
        <w:t>Proportional symbol maps</w:t>
      </w:r>
    </w:p>
    <w:p w:rsidR="0089269F" w:rsidRPr="0089269F" w:rsidRDefault="0089269F" w:rsidP="0089269F">
      <w:pPr>
        <w:pStyle w:val="Heading1"/>
        <w:numPr>
          <w:ilvl w:val="1"/>
          <w:numId w:val="13"/>
        </w:numPr>
        <w:spacing w:before="69"/>
        <w:ind w:right="120"/>
        <w:jc w:val="both"/>
        <w:rPr>
          <w:b w:val="0"/>
          <w:i/>
          <w:sz w:val="24"/>
          <w:szCs w:val="24"/>
        </w:rPr>
      </w:pPr>
      <w:r w:rsidRPr="0089269F">
        <w:rPr>
          <w:b w:val="0"/>
          <w:i/>
          <w:sz w:val="24"/>
          <w:szCs w:val="24"/>
        </w:rPr>
        <w:t>Choropleth maps (filled maps)</w:t>
      </w:r>
    </w:p>
    <w:p w:rsidR="0089269F" w:rsidRPr="0089269F" w:rsidRDefault="0089269F" w:rsidP="0089269F">
      <w:pPr>
        <w:pStyle w:val="Heading1"/>
        <w:numPr>
          <w:ilvl w:val="1"/>
          <w:numId w:val="13"/>
        </w:numPr>
        <w:spacing w:before="69"/>
        <w:ind w:right="120"/>
        <w:jc w:val="both"/>
        <w:rPr>
          <w:b w:val="0"/>
          <w:i/>
          <w:sz w:val="24"/>
          <w:szCs w:val="24"/>
        </w:rPr>
      </w:pPr>
      <w:r w:rsidRPr="0089269F">
        <w:rPr>
          <w:b w:val="0"/>
          <w:i/>
          <w:sz w:val="24"/>
          <w:szCs w:val="24"/>
        </w:rPr>
        <w:t>Point distribution maps</w:t>
      </w:r>
    </w:p>
    <w:p w:rsidR="0089269F" w:rsidRPr="0089269F" w:rsidRDefault="0089269F" w:rsidP="0089269F">
      <w:pPr>
        <w:pStyle w:val="Heading1"/>
        <w:numPr>
          <w:ilvl w:val="1"/>
          <w:numId w:val="13"/>
        </w:numPr>
        <w:spacing w:before="69"/>
        <w:ind w:right="120"/>
        <w:jc w:val="both"/>
        <w:rPr>
          <w:b w:val="0"/>
          <w:i/>
          <w:sz w:val="24"/>
          <w:szCs w:val="24"/>
        </w:rPr>
      </w:pPr>
      <w:r w:rsidRPr="0089269F">
        <w:rPr>
          <w:b w:val="0"/>
          <w:i/>
          <w:sz w:val="24"/>
          <w:szCs w:val="24"/>
        </w:rPr>
        <w:t>Density maps (heatmaps)</w:t>
      </w:r>
    </w:p>
    <w:p w:rsidR="0089269F" w:rsidRPr="0089269F" w:rsidRDefault="0089269F" w:rsidP="0089269F">
      <w:pPr>
        <w:pStyle w:val="Heading1"/>
        <w:numPr>
          <w:ilvl w:val="1"/>
          <w:numId w:val="13"/>
        </w:numPr>
        <w:spacing w:before="69"/>
        <w:ind w:right="120"/>
        <w:jc w:val="both"/>
        <w:rPr>
          <w:b w:val="0"/>
          <w:i/>
          <w:sz w:val="24"/>
          <w:szCs w:val="24"/>
        </w:rPr>
      </w:pPr>
      <w:r w:rsidRPr="0089269F">
        <w:rPr>
          <w:b w:val="0"/>
          <w:i/>
          <w:sz w:val="24"/>
          <w:szCs w:val="24"/>
        </w:rPr>
        <w:t>Flow maps (path maps)</w:t>
      </w:r>
    </w:p>
    <w:p w:rsidR="0089269F" w:rsidRPr="00B32F75" w:rsidRDefault="0089269F" w:rsidP="0089269F">
      <w:pPr>
        <w:pStyle w:val="Heading1"/>
        <w:numPr>
          <w:ilvl w:val="1"/>
          <w:numId w:val="13"/>
        </w:numPr>
        <w:spacing w:before="69"/>
        <w:ind w:right="120"/>
        <w:jc w:val="both"/>
        <w:rPr>
          <w:b w:val="0"/>
          <w:i/>
          <w:sz w:val="24"/>
          <w:szCs w:val="24"/>
        </w:rPr>
      </w:pPr>
      <w:r w:rsidRPr="0089269F">
        <w:rPr>
          <w:b w:val="0"/>
          <w:i/>
          <w:sz w:val="24"/>
          <w:szCs w:val="24"/>
        </w:rPr>
        <w:t>Spider maps (origin-destination maps)</w:t>
      </w:r>
    </w:p>
    <w:p w:rsidR="000E1C9D" w:rsidRPr="00C021B0" w:rsidRDefault="007A7674" w:rsidP="000D7B35">
      <w:pPr>
        <w:spacing w:after="0"/>
        <w:jc w:val="both"/>
        <w:rPr>
          <w:rFonts w:ascii="Times New Roman" w:hAnsi="Times New Roman"/>
          <w:sz w:val="24"/>
          <w:szCs w:val="24"/>
        </w:rPr>
      </w:pPr>
      <w:r w:rsidRPr="007A7674">
        <w:rPr>
          <w:rFonts w:ascii="Times New Roman" w:hAnsi="Times New Roman"/>
          <w:noProof/>
          <w:sz w:val="24"/>
          <w:szCs w:val="24"/>
          <w:lang w:eastAsia="en-IN"/>
        </w:rPr>
        <w:pict>
          <v:shape id="AutoShape 7" o:spid="_x0000_s1027" type="#_x0000_t32" style="position:absolute;left:0;text-align:left;margin-left:-10.65pt;margin-top:2.85pt;width:438.75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"/>
        </w:pict>
      </w:r>
    </w:p>
    <w:p w:rsidR="00014EBF" w:rsidRDefault="00014EBF" w:rsidP="0089700A">
      <w:pPr>
        <w:pStyle w:val="Heading1"/>
        <w:spacing w:before="69"/>
        <w:ind w:right="120"/>
        <w:jc w:val="both"/>
        <w:rPr>
          <w:color w:val="000000"/>
          <w:sz w:val="24"/>
          <w:szCs w:val="24"/>
        </w:rPr>
      </w:pPr>
      <w:r>
        <w:rPr>
          <w:color w:val="000000"/>
          <w:sz w:val="24"/>
          <w:szCs w:val="24"/>
        </w:rPr>
        <w:t>Course Outcome:</w:t>
      </w:r>
    </w:p>
    <w:p w:rsidR="00014EBF" w:rsidRPr="00AA552B" w:rsidRDefault="007F2154" w:rsidP="0089700A">
      <w:pPr>
        <w:pStyle w:val="Heading1"/>
        <w:spacing w:before="69"/>
        <w:ind w:right="120"/>
        <w:jc w:val="both"/>
        <w:rPr>
          <w:b w:val="0"/>
          <w:color w:val="000000"/>
          <w:sz w:val="24"/>
          <w:szCs w:val="24"/>
        </w:rPr>
      </w:pPr>
      <w:r w:rsidRPr="00AA552B">
        <w:rPr>
          <w:b w:val="0"/>
          <w:color w:val="000000"/>
          <w:sz w:val="24"/>
          <w:szCs w:val="24"/>
        </w:rPr>
        <w:t>CO1</w:t>
      </w:r>
      <w:r w:rsidR="00014EBF" w:rsidRPr="00AA552B">
        <w:rPr>
          <w:b w:val="0"/>
          <w:color w:val="000000"/>
          <w:sz w:val="24"/>
          <w:szCs w:val="24"/>
        </w:rPr>
        <w:t>: Learn how to locate and download datasets, extract insights from that data and present their findings in a variety of different formats.</w:t>
      </w:r>
    </w:p>
    <w:p w:rsidR="00AA552B" w:rsidRPr="00AA552B" w:rsidRDefault="00AA552B" w:rsidP="0089700A">
      <w:pPr>
        <w:pStyle w:val="Heading1"/>
        <w:spacing w:before="69"/>
        <w:ind w:right="120"/>
        <w:jc w:val="both"/>
        <w:rPr>
          <w:b w:val="0"/>
          <w:sz w:val="24"/>
          <w:szCs w:val="24"/>
        </w:rPr>
      </w:pPr>
      <w:r w:rsidRPr="00AA552B">
        <w:rPr>
          <w:b w:val="0"/>
          <w:sz w:val="24"/>
          <w:szCs w:val="24"/>
        </w:rPr>
        <w:t>CO3 Apply data visualization best practices</w:t>
      </w:r>
    </w:p>
    <w:p w:rsidR="00AA552B" w:rsidRDefault="00AA552B" w:rsidP="0089700A">
      <w:pPr>
        <w:pStyle w:val="Heading1"/>
        <w:spacing w:before="69"/>
        <w:ind w:right="120"/>
        <w:jc w:val="both"/>
        <w:rPr>
          <w:sz w:val="24"/>
          <w:szCs w:val="24"/>
        </w:rPr>
      </w:pPr>
    </w:p>
    <w:p w:rsidR="0089700A" w:rsidRPr="00C021B0" w:rsidRDefault="0089700A" w:rsidP="0089700A">
      <w:pPr>
        <w:pStyle w:val="Heading1"/>
        <w:spacing w:before="69"/>
        <w:ind w:right="120"/>
        <w:jc w:val="both"/>
        <w:rPr>
          <w:sz w:val="24"/>
          <w:szCs w:val="24"/>
        </w:rPr>
      </w:pPr>
      <w:r w:rsidRPr="0089700A">
        <w:rPr>
          <w:sz w:val="24"/>
          <w:szCs w:val="24"/>
        </w:rPr>
        <w:t>Books/ Journals/ Websites referred:</w:t>
      </w:r>
    </w:p>
    <w:p w:rsidR="00AF0F74" w:rsidRDefault="007C1B15" w:rsidP="000D7B35">
      <w:pPr>
        <w:spacing w:after="0"/>
        <w:jc w:val="both"/>
        <w:rPr>
          <w:rFonts w:ascii="Times New Roman" w:hAnsi="Times New Roman"/>
          <w:b/>
          <w:sz w:val="24"/>
          <w:szCs w:val="24"/>
        </w:rPr>
      </w:pPr>
      <w:r>
        <w:rPr>
          <w:rFonts w:ascii="Times New Roman" w:hAnsi="Times New Roman"/>
          <w:b/>
          <w:sz w:val="24"/>
          <w:szCs w:val="24"/>
        </w:rPr>
        <w:t>1.</w:t>
      </w:r>
      <w:hyperlink r:id="rId9" w:history="1">
        <w:r w:rsidRPr="004019DE">
          <w:rPr>
            <w:rStyle w:val="Hyperlink"/>
            <w:rFonts w:ascii="Times New Roman" w:hAnsi="Times New Roman"/>
            <w:b/>
            <w:sz w:val="24"/>
            <w:szCs w:val="24"/>
          </w:rPr>
          <w:t>https://www.ncbi.nlm.nih.gov/pmc/articles/PMC9148930/</w:t>
        </w:r>
      </w:hyperlink>
    </w:p>
    <w:p w:rsidR="007C1B15" w:rsidRDefault="007C1B15" w:rsidP="000D7B35">
      <w:pPr>
        <w:spacing w:after="0"/>
        <w:jc w:val="both"/>
        <w:rPr>
          <w:rFonts w:ascii="Times New Roman" w:hAnsi="Times New Roman"/>
          <w:b/>
          <w:sz w:val="24"/>
          <w:szCs w:val="24"/>
        </w:rPr>
      </w:pPr>
      <w:r>
        <w:rPr>
          <w:rFonts w:ascii="Times New Roman" w:hAnsi="Times New Roman"/>
          <w:b/>
          <w:sz w:val="24"/>
          <w:szCs w:val="24"/>
        </w:rPr>
        <w:t>2.</w:t>
      </w:r>
      <w:r w:rsidRPr="007C1B15">
        <w:t xml:space="preserve"> </w:t>
      </w:r>
      <w:hyperlink r:id="rId10" w:history="1">
        <w:r w:rsidRPr="004019DE">
          <w:rPr>
            <w:rStyle w:val="Hyperlink"/>
            <w:rFonts w:ascii="Times New Roman" w:hAnsi="Times New Roman"/>
            <w:b/>
            <w:sz w:val="24"/>
            <w:szCs w:val="24"/>
          </w:rPr>
          <w:t>https://www.visualitics.it/how-to-create-a-choropleth-map-in-tableau/?lang=en</w:t>
        </w:r>
      </w:hyperlink>
    </w:p>
    <w:p w:rsidR="007C1B15" w:rsidRDefault="007C1B15" w:rsidP="000D7B35">
      <w:pPr>
        <w:spacing w:after="0"/>
        <w:jc w:val="both"/>
        <w:rPr>
          <w:rFonts w:ascii="Times New Roman" w:hAnsi="Times New Roman"/>
          <w:b/>
          <w:sz w:val="24"/>
          <w:szCs w:val="24"/>
        </w:rPr>
      </w:pPr>
    </w:p>
    <w:p w:rsidR="007C1B15" w:rsidRDefault="007C1B15" w:rsidP="000D7B35">
      <w:pPr>
        <w:spacing w:after="0"/>
        <w:jc w:val="both"/>
        <w:rPr>
          <w:rFonts w:ascii="Times New Roman" w:hAnsi="Times New Roman"/>
          <w:b/>
          <w:sz w:val="24"/>
          <w:szCs w:val="24"/>
        </w:rPr>
      </w:pPr>
    </w:p>
    <w:p w:rsidR="0089700A" w:rsidRDefault="0089700A" w:rsidP="0089700A">
      <w:pPr>
        <w:pStyle w:val="Heading1"/>
        <w:spacing w:before="69"/>
        <w:ind w:right="120"/>
        <w:jc w:val="both"/>
        <w:rPr>
          <w:sz w:val="24"/>
          <w:szCs w:val="24"/>
        </w:rPr>
      </w:pPr>
      <w:r w:rsidRPr="0089700A">
        <w:rPr>
          <w:sz w:val="24"/>
          <w:szCs w:val="24"/>
        </w:rPr>
        <w:t xml:space="preserve">Resources used: </w:t>
      </w:r>
    </w:p>
    <w:p w:rsidR="00BA590D" w:rsidRDefault="007C1B15" w:rsidP="00BA590D">
      <w:pPr>
        <w:spacing w:after="0"/>
        <w:jc w:val="both"/>
        <w:rPr>
          <w:rFonts w:ascii="Times New Roman" w:hAnsi="Times New Roman"/>
          <w:sz w:val="24"/>
          <w:szCs w:val="24"/>
        </w:rPr>
      </w:pPr>
      <w:hyperlink r:id="rId11" w:history="1">
        <w:r w:rsidRPr="004019DE">
          <w:rPr>
            <w:rStyle w:val="Hyperlink"/>
            <w:rFonts w:ascii="Times New Roman" w:hAnsi="Times New Roman"/>
            <w:sz w:val="24"/>
            <w:szCs w:val="24"/>
          </w:rPr>
          <w:t>https://www.kaggle.com/datasets/imdevskp/corona-virus-report</w:t>
        </w:r>
      </w:hyperlink>
    </w:p>
    <w:p w:rsidR="007C1B15" w:rsidRPr="00BA590D" w:rsidRDefault="007C1B15" w:rsidP="00BA590D">
      <w:pPr>
        <w:spacing w:after="0"/>
        <w:jc w:val="both"/>
        <w:rPr>
          <w:rFonts w:ascii="Times New Roman" w:hAnsi="Times New Roman"/>
          <w:sz w:val="24"/>
          <w:szCs w:val="24"/>
        </w:rPr>
      </w:pPr>
    </w:p>
    <w:p w:rsidR="00AA552B" w:rsidRDefault="0089700A" w:rsidP="0089700A">
      <w:pPr>
        <w:pStyle w:val="Heading1"/>
        <w:spacing w:before="69"/>
        <w:ind w:right="120"/>
        <w:jc w:val="both"/>
        <w:rPr>
          <w:sz w:val="24"/>
          <w:szCs w:val="24"/>
        </w:rPr>
      </w:pPr>
      <w:r w:rsidRPr="0089700A">
        <w:rPr>
          <w:sz w:val="24"/>
          <w:szCs w:val="24"/>
        </w:rPr>
        <w:lastRenderedPageBreak/>
        <w:t>Theory:</w:t>
      </w:r>
    </w:p>
    <w:p w:rsidR="00AA552B" w:rsidRDefault="00AA552B" w:rsidP="0089700A">
      <w:pPr>
        <w:pStyle w:val="Heading1"/>
        <w:spacing w:before="69"/>
        <w:ind w:right="120"/>
        <w:jc w:val="both"/>
        <w:rPr>
          <w:sz w:val="24"/>
          <w:szCs w:val="24"/>
        </w:rPr>
      </w:pPr>
      <w:r>
        <w:rPr>
          <w:sz w:val="24"/>
          <w:szCs w:val="24"/>
        </w:rPr>
        <w:t>Definition:</w:t>
      </w:r>
    </w:p>
    <w:p w:rsidR="00AA552B" w:rsidRPr="007C1B15" w:rsidRDefault="007C1B15" w:rsidP="0089700A">
      <w:pPr>
        <w:pStyle w:val="Heading1"/>
        <w:spacing w:before="69"/>
        <w:ind w:right="120"/>
        <w:jc w:val="both"/>
        <w:rPr>
          <w:b w:val="0"/>
          <w:sz w:val="24"/>
          <w:szCs w:val="24"/>
        </w:rPr>
      </w:pPr>
      <w:r w:rsidRPr="007C1B15">
        <w:rPr>
          <w:b w:val="0"/>
          <w:sz w:val="24"/>
          <w:szCs w:val="24"/>
        </w:rPr>
        <w:t>A time series in mathematics refers to a set of data points that are arranged in chronological order. Typically, these data points are recorded at regular intervals over time, creating a sequence of discrete-time data</w:t>
      </w:r>
      <w:r>
        <w:rPr>
          <w:b w:val="0"/>
          <w:sz w:val="24"/>
          <w:szCs w:val="24"/>
        </w:rPr>
        <w:t>.</w:t>
      </w:r>
    </w:p>
    <w:p w:rsidR="00054781" w:rsidRDefault="00054781" w:rsidP="0089700A">
      <w:pPr>
        <w:pStyle w:val="Heading1"/>
        <w:spacing w:before="69"/>
        <w:ind w:right="120"/>
        <w:jc w:val="both"/>
        <w:rPr>
          <w:sz w:val="24"/>
          <w:szCs w:val="24"/>
        </w:rPr>
      </w:pPr>
      <w:r>
        <w:rPr>
          <w:sz w:val="24"/>
          <w:szCs w:val="24"/>
        </w:rPr>
        <w:t>Following points should be written by students</w:t>
      </w:r>
    </w:p>
    <w:p w:rsidR="007F2154" w:rsidRDefault="00AA552B" w:rsidP="00AA552B">
      <w:pPr>
        <w:pStyle w:val="Heading1"/>
        <w:numPr>
          <w:ilvl w:val="0"/>
          <w:numId w:val="14"/>
        </w:numPr>
        <w:spacing w:before="69"/>
        <w:ind w:right="120"/>
        <w:jc w:val="both"/>
        <w:rPr>
          <w:b w:val="0"/>
          <w:sz w:val="24"/>
          <w:szCs w:val="24"/>
        </w:rPr>
      </w:pPr>
      <w:r>
        <w:rPr>
          <w:b w:val="0"/>
          <w:sz w:val="24"/>
          <w:szCs w:val="24"/>
        </w:rPr>
        <w:t>Observation after plotting data</w:t>
      </w:r>
    </w:p>
    <w:p w:rsidR="00AA552B" w:rsidRDefault="00AA552B" w:rsidP="00AA552B">
      <w:pPr>
        <w:pStyle w:val="Heading1"/>
        <w:numPr>
          <w:ilvl w:val="0"/>
          <w:numId w:val="14"/>
        </w:numPr>
        <w:spacing w:before="69"/>
        <w:ind w:right="120"/>
        <w:jc w:val="both"/>
        <w:rPr>
          <w:b w:val="0"/>
          <w:sz w:val="24"/>
          <w:szCs w:val="24"/>
        </w:rPr>
      </w:pPr>
      <w:r>
        <w:rPr>
          <w:b w:val="0"/>
          <w:sz w:val="24"/>
          <w:szCs w:val="24"/>
        </w:rPr>
        <w:t xml:space="preserve">Observation after plotting </w:t>
      </w:r>
      <w:r w:rsidR="00244A2D">
        <w:rPr>
          <w:b w:val="0"/>
          <w:sz w:val="24"/>
          <w:szCs w:val="24"/>
        </w:rPr>
        <w:t>various forms of maps like based on visualization Que</w:t>
      </w:r>
    </w:p>
    <w:p w:rsidR="00AA552B" w:rsidRDefault="00244A2D" w:rsidP="00AA552B">
      <w:pPr>
        <w:pStyle w:val="Heading1"/>
        <w:numPr>
          <w:ilvl w:val="0"/>
          <w:numId w:val="14"/>
        </w:numPr>
        <w:spacing w:before="69"/>
        <w:ind w:right="120"/>
        <w:jc w:val="both"/>
        <w:rPr>
          <w:b w:val="0"/>
          <w:sz w:val="24"/>
          <w:szCs w:val="24"/>
        </w:rPr>
      </w:pPr>
      <w:r>
        <w:rPr>
          <w:b w:val="0"/>
          <w:sz w:val="24"/>
          <w:szCs w:val="24"/>
        </w:rPr>
        <w:t>Interpretation of visualized map</w:t>
      </w:r>
    </w:p>
    <w:p w:rsidR="00AA552B" w:rsidRDefault="00AA552B" w:rsidP="007F2154">
      <w:pPr>
        <w:pStyle w:val="Heading1"/>
        <w:spacing w:before="69"/>
        <w:ind w:right="120"/>
        <w:jc w:val="both"/>
        <w:rPr>
          <w:b w:val="0"/>
          <w:sz w:val="24"/>
          <w:szCs w:val="24"/>
        </w:rPr>
      </w:pPr>
      <w:r>
        <w:rPr>
          <w:b w:val="0"/>
          <w:sz w:val="24"/>
          <w:szCs w:val="24"/>
        </w:rPr>
        <w:t>Note: Detail observation needed along screenshots wherever required</w:t>
      </w:r>
    </w:p>
    <w:p w:rsidR="001E2D54" w:rsidRDefault="007C1B15" w:rsidP="007F2154">
      <w:pPr>
        <w:pStyle w:val="Heading1"/>
        <w:spacing w:before="69"/>
        <w:ind w:right="120"/>
        <w:jc w:val="both"/>
        <w:rPr>
          <w:b w:val="0"/>
          <w:sz w:val="24"/>
          <w:szCs w:val="24"/>
        </w:rPr>
      </w:pPr>
      <w:r>
        <w:rPr>
          <w:b w:val="0"/>
          <w:bCs w:val="0"/>
          <w:noProof/>
          <w:sz w:val="24"/>
          <w:szCs w:val="24"/>
        </w:rPr>
        <w:drawing>
          <wp:inline distT="0" distB="0" distL="0" distR="0">
            <wp:extent cx="5947410" cy="448056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559" cy="4477659"/>
                    </a:xfrm>
                    <a:prstGeom prst="rect">
                      <a:avLst/>
                    </a:prstGeom>
                    <a:noFill/>
                    <a:ln w="9525">
                      <a:noFill/>
                      <a:miter lim="800000"/>
                      <a:headEnd/>
                      <a:tailEnd/>
                    </a:ln>
                  </pic:spPr>
                </pic:pic>
              </a:graphicData>
            </a:graphic>
          </wp:inline>
        </w:drawing>
      </w:r>
    </w:p>
    <w:p w:rsidR="001E2D54" w:rsidRDefault="001E2D54" w:rsidP="007F2154">
      <w:pPr>
        <w:pStyle w:val="Heading1"/>
        <w:spacing w:before="69"/>
        <w:ind w:right="120"/>
        <w:jc w:val="both"/>
        <w:rPr>
          <w:b w:val="0"/>
          <w:sz w:val="24"/>
          <w:szCs w:val="24"/>
        </w:rPr>
      </w:pPr>
    </w:p>
    <w:p w:rsidR="00A03E75" w:rsidRDefault="00A03E75" w:rsidP="0089700A">
      <w:pPr>
        <w:pStyle w:val="Heading1"/>
        <w:spacing w:before="69"/>
        <w:ind w:right="120"/>
        <w:jc w:val="both"/>
        <w:rPr>
          <w:sz w:val="24"/>
          <w:szCs w:val="24"/>
        </w:rPr>
      </w:pPr>
    </w:p>
    <w:p w:rsidR="00A64496" w:rsidRPr="00C021B0" w:rsidRDefault="00A64496" w:rsidP="000D7B35">
      <w:pPr>
        <w:spacing w:after="0"/>
        <w:jc w:val="both"/>
        <w:rPr>
          <w:rFonts w:ascii="Times New Roman" w:hAnsi="Times New Roman"/>
          <w:b/>
          <w:sz w:val="24"/>
          <w:szCs w:val="24"/>
          <w:u w:val="single"/>
        </w:rPr>
      </w:pPr>
    </w:p>
    <w:p w:rsidR="0034556D" w:rsidRPr="00C021B0" w:rsidRDefault="0034556D" w:rsidP="00C021B0">
      <w:pPr>
        <w:spacing w:after="0"/>
        <w:jc w:val="center"/>
        <w:rPr>
          <w:rFonts w:ascii="Times New Roman" w:hAnsi="Times New Roman"/>
          <w:sz w:val="24"/>
          <w:szCs w:val="24"/>
        </w:rPr>
      </w:pPr>
    </w:p>
    <w:p w:rsidR="00AF0F74" w:rsidRDefault="00AF0F74" w:rsidP="00C71486">
      <w:pPr>
        <w:pStyle w:val="BodyText"/>
        <w:jc w:val="both"/>
        <w:rPr>
          <w:rFonts w:ascii="Times New Roman" w:hAnsi="Times New Roman"/>
          <w:b/>
          <w:sz w:val="24"/>
          <w:szCs w:val="24"/>
        </w:rPr>
      </w:pPr>
    </w:p>
    <w:p w:rsidR="00AF0F74" w:rsidRDefault="001E2D54" w:rsidP="00C71486">
      <w:pPr>
        <w:rPr>
          <w:rFonts w:ascii="Times New Roman" w:hAnsi="Times New Roman"/>
          <w:sz w:val="24"/>
          <w:szCs w:val="24"/>
        </w:rPr>
      </w:pPr>
      <w:r w:rsidRPr="001E2D54">
        <w:rPr>
          <w:rFonts w:ascii="Times New Roman" w:hAnsi="Times New Roman"/>
          <w:sz w:val="24"/>
          <w:szCs w:val="24"/>
        </w:rPr>
        <w:t>This map shows the distribution of COVID 19 deaths using hues of the same color. The darker shades indicate more concentration of deaths in that particular region. Here we can see that the highest concentration of deaths is in USA, followed by Brazil, India, Italy, Russia and so on.</w:t>
      </w:r>
    </w:p>
    <w:p w:rsidR="00845874" w:rsidRDefault="00845874" w:rsidP="00C71486">
      <w:pPr>
        <w:rPr>
          <w:rFonts w:ascii="Times New Roman" w:hAnsi="Times New Roman"/>
          <w:sz w:val="24"/>
          <w:szCs w:val="24"/>
        </w:rPr>
      </w:pPr>
      <w:r>
        <w:rPr>
          <w:rFonts w:ascii="Times New Roman" w:hAnsi="Times New Roman"/>
          <w:noProof/>
          <w:sz w:val="24"/>
          <w:szCs w:val="24"/>
          <w:lang w:val="en-US"/>
        </w:rPr>
        <w:drawing>
          <wp:inline distT="0" distB="0" distL="0" distR="0">
            <wp:extent cx="5825490" cy="4617720"/>
            <wp:effectExtent l="19050" t="0" r="381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821357" cy="4614444"/>
                    </a:xfrm>
                    <a:prstGeom prst="rect">
                      <a:avLst/>
                    </a:prstGeom>
                    <a:noFill/>
                    <a:ln w="9525">
                      <a:noFill/>
                      <a:miter lim="800000"/>
                      <a:headEnd/>
                      <a:tailEnd/>
                    </a:ln>
                  </pic:spPr>
                </pic:pic>
              </a:graphicData>
            </a:graphic>
          </wp:inline>
        </w:drawing>
      </w:r>
    </w:p>
    <w:p w:rsidR="00845874" w:rsidRPr="001E2D54" w:rsidRDefault="00845874" w:rsidP="00C71486">
      <w:pPr>
        <w:rPr>
          <w:rFonts w:ascii="Times New Roman" w:hAnsi="Times New Roman"/>
          <w:sz w:val="24"/>
          <w:szCs w:val="24"/>
        </w:rPr>
      </w:pPr>
      <w:r w:rsidRPr="00845874">
        <w:rPr>
          <w:rFonts w:ascii="Times New Roman" w:hAnsi="Times New Roman"/>
          <w:sz w:val="24"/>
          <w:szCs w:val="24"/>
        </w:rPr>
        <w:t>This map represents the data in form of different sizes of circle. The increasing size indicates increasing number of deaths. The scale on the right indicates the relation between the size of the circle and deaths.</w:t>
      </w:r>
    </w:p>
    <w:p w:rsidR="00357BFA" w:rsidRDefault="001E2D54" w:rsidP="00C71486">
      <w:pPr>
        <w:rPr>
          <w:rFonts w:ascii="Times New Roman" w:hAnsi="Times New Roman"/>
          <w:b/>
          <w:sz w:val="24"/>
          <w:szCs w:val="24"/>
        </w:rPr>
      </w:pPr>
      <w:r>
        <w:rPr>
          <w:rFonts w:ascii="Times New Roman" w:hAnsi="Times New Roman"/>
          <w:b/>
          <w:noProof/>
          <w:sz w:val="24"/>
          <w:szCs w:val="24"/>
          <w:lang w:val="en-US"/>
        </w:rPr>
        <w:lastRenderedPageBreak/>
        <w:drawing>
          <wp:inline distT="0" distB="0" distL="0" distR="0">
            <wp:extent cx="5627370" cy="447294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623378" cy="4469767"/>
                    </a:xfrm>
                    <a:prstGeom prst="rect">
                      <a:avLst/>
                    </a:prstGeom>
                    <a:noFill/>
                    <a:ln w="9525">
                      <a:noFill/>
                      <a:miter lim="800000"/>
                      <a:headEnd/>
                      <a:tailEnd/>
                    </a:ln>
                  </pic:spPr>
                </pic:pic>
              </a:graphicData>
            </a:graphic>
          </wp:inline>
        </w:drawing>
      </w:r>
    </w:p>
    <w:p w:rsidR="00357BFA" w:rsidRDefault="00357BFA" w:rsidP="00C71486">
      <w:pPr>
        <w:rPr>
          <w:rFonts w:ascii="Times New Roman" w:hAnsi="Times New Roman"/>
          <w:b/>
          <w:sz w:val="24"/>
          <w:szCs w:val="24"/>
        </w:rPr>
      </w:pPr>
    </w:p>
    <w:p w:rsidR="00442D79" w:rsidRDefault="001E2D54" w:rsidP="00AF0F74">
      <w:pPr>
        <w:spacing w:after="0" w:line="240" w:lineRule="auto"/>
        <w:rPr>
          <w:rFonts w:ascii="Times New Roman" w:hAnsi="Times New Roman"/>
          <w:sz w:val="24"/>
          <w:szCs w:val="24"/>
        </w:rPr>
      </w:pPr>
      <w:r w:rsidRPr="001E2D54">
        <w:rPr>
          <w:rFonts w:ascii="Times New Roman" w:hAnsi="Times New Roman"/>
          <w:sz w:val="24"/>
          <w:szCs w:val="24"/>
        </w:rPr>
        <w:t>This map shows the actual count of COVID 19 deaths per country.</w:t>
      </w:r>
    </w:p>
    <w:p w:rsidR="001E2D54" w:rsidRPr="001E2D54" w:rsidRDefault="0026068A" w:rsidP="00AF0F74">
      <w:pPr>
        <w:spacing w:after="0" w:line="240" w:lineRule="auto"/>
        <w:rPr>
          <w:rFonts w:ascii="Times New Roman" w:hAnsi="Times New Roman"/>
          <w:sz w:val="24"/>
          <w:szCs w:val="24"/>
        </w:rPr>
      </w:pPr>
      <w:r>
        <w:rPr>
          <w:rFonts w:ascii="Times New Roman" w:hAnsi="Times New Roman"/>
          <w:noProof/>
          <w:sz w:val="24"/>
          <w:szCs w:val="24"/>
          <w:lang w:val="en-US"/>
        </w:rPr>
        <w:lastRenderedPageBreak/>
        <w:drawing>
          <wp:inline distT="0" distB="0" distL="0" distR="0">
            <wp:extent cx="5726430" cy="3733800"/>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722367" cy="3731151"/>
                    </a:xfrm>
                    <a:prstGeom prst="rect">
                      <a:avLst/>
                    </a:prstGeom>
                    <a:noFill/>
                    <a:ln w="9525">
                      <a:noFill/>
                      <a:miter lim="800000"/>
                      <a:headEnd/>
                      <a:tailEnd/>
                    </a:ln>
                  </pic:spPr>
                </pic:pic>
              </a:graphicData>
            </a:graphic>
          </wp:inline>
        </w:drawing>
      </w:r>
    </w:p>
    <w:p w:rsidR="0089700A" w:rsidRDefault="0026068A" w:rsidP="0089700A">
      <w:pPr>
        <w:pStyle w:val="Heading1"/>
        <w:spacing w:before="69"/>
        <w:ind w:right="120"/>
        <w:jc w:val="both"/>
        <w:rPr>
          <w:b w:val="0"/>
          <w:sz w:val="24"/>
          <w:szCs w:val="24"/>
        </w:rPr>
      </w:pPr>
      <w:r w:rsidRPr="0026068A">
        <w:rPr>
          <w:b w:val="0"/>
          <w:sz w:val="24"/>
          <w:szCs w:val="24"/>
        </w:rPr>
        <w:t>This map is the mixture</w:t>
      </w:r>
      <w:r w:rsidR="00845874">
        <w:rPr>
          <w:b w:val="0"/>
          <w:sz w:val="24"/>
          <w:szCs w:val="24"/>
        </w:rPr>
        <w:t xml:space="preserve"> of labeled and</w:t>
      </w:r>
      <w:r w:rsidRPr="0026068A">
        <w:rPr>
          <w:b w:val="0"/>
          <w:sz w:val="24"/>
          <w:szCs w:val="24"/>
        </w:rPr>
        <w:t xml:space="preserve"> different sized circles map. Here the data is visualized using different sized circles and is showed using labels</w:t>
      </w:r>
      <w:r>
        <w:rPr>
          <w:b w:val="0"/>
          <w:sz w:val="24"/>
          <w:szCs w:val="24"/>
        </w:rPr>
        <w:t>.</w:t>
      </w:r>
    </w:p>
    <w:p w:rsidR="0026068A" w:rsidRDefault="0026068A" w:rsidP="0089700A">
      <w:pPr>
        <w:pStyle w:val="Heading1"/>
        <w:spacing w:before="69"/>
        <w:ind w:right="120"/>
        <w:jc w:val="both"/>
        <w:rPr>
          <w:b w:val="0"/>
          <w:sz w:val="24"/>
          <w:szCs w:val="24"/>
        </w:rPr>
      </w:pPr>
    </w:p>
    <w:p w:rsidR="0026068A" w:rsidRPr="0026068A" w:rsidRDefault="0026068A" w:rsidP="0089700A">
      <w:pPr>
        <w:pStyle w:val="Heading1"/>
        <w:spacing w:before="69"/>
        <w:ind w:right="120"/>
        <w:jc w:val="both"/>
        <w:rPr>
          <w:b w:val="0"/>
          <w:sz w:val="24"/>
          <w:szCs w:val="24"/>
        </w:rPr>
      </w:pPr>
      <w:r>
        <w:rPr>
          <w:bCs w:val="0"/>
          <w:noProof/>
          <w:sz w:val="24"/>
          <w:szCs w:val="24"/>
        </w:rPr>
        <w:lastRenderedPageBreak/>
        <w:drawing>
          <wp:inline distT="0" distB="0" distL="0" distR="0">
            <wp:extent cx="5939789" cy="5539740"/>
            <wp:effectExtent l="19050" t="0" r="3811"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946360" cy="5545868"/>
                    </a:xfrm>
                    <a:prstGeom prst="rect">
                      <a:avLst/>
                    </a:prstGeom>
                    <a:noFill/>
                    <a:ln w="9525">
                      <a:noFill/>
                      <a:miter lim="800000"/>
                      <a:headEnd/>
                      <a:tailEnd/>
                    </a:ln>
                  </pic:spPr>
                </pic:pic>
              </a:graphicData>
            </a:graphic>
          </wp:inline>
        </w:drawing>
      </w:r>
    </w:p>
    <w:p w:rsidR="00A03E75" w:rsidRPr="004C2CFE" w:rsidRDefault="004C2CFE" w:rsidP="0089700A">
      <w:pPr>
        <w:pStyle w:val="Heading1"/>
        <w:spacing w:before="69"/>
        <w:ind w:right="120"/>
        <w:jc w:val="both"/>
        <w:rPr>
          <w:b w:val="0"/>
          <w:sz w:val="24"/>
          <w:szCs w:val="24"/>
        </w:rPr>
      </w:pPr>
      <w:r w:rsidRPr="004C2CFE">
        <w:rPr>
          <w:b w:val="0"/>
          <w:sz w:val="24"/>
          <w:szCs w:val="24"/>
        </w:rPr>
        <w:t>This is a heat map of the deaths due to COVID 19. The different sized boxes show the concentration of deaths in a particular region.</w:t>
      </w:r>
    </w:p>
    <w:p w:rsidR="00A03E75" w:rsidRDefault="00A03E75" w:rsidP="0089700A">
      <w:pPr>
        <w:pStyle w:val="Heading1"/>
        <w:spacing w:before="69"/>
        <w:ind w:right="120"/>
        <w:jc w:val="both"/>
        <w:rPr>
          <w:sz w:val="24"/>
          <w:szCs w:val="24"/>
        </w:rPr>
      </w:pPr>
    </w:p>
    <w:p w:rsidR="008E2389" w:rsidRPr="004C2CFE" w:rsidRDefault="0089700A" w:rsidP="0089700A">
      <w:pPr>
        <w:pStyle w:val="Heading1"/>
        <w:spacing w:before="69"/>
        <w:ind w:right="120"/>
        <w:jc w:val="both"/>
        <w:rPr>
          <w:b w:val="0"/>
          <w:sz w:val="24"/>
          <w:szCs w:val="24"/>
        </w:rPr>
      </w:pPr>
      <w:r w:rsidRPr="00C021B0">
        <w:rPr>
          <w:sz w:val="24"/>
          <w:szCs w:val="24"/>
        </w:rPr>
        <w:t>Conclusion</w:t>
      </w:r>
      <w:r>
        <w:rPr>
          <w:sz w:val="24"/>
          <w:szCs w:val="24"/>
        </w:rPr>
        <w:t xml:space="preserve"> (</w:t>
      </w:r>
      <w:r w:rsidRPr="00AA552B">
        <w:rPr>
          <w:color w:val="FF0000"/>
          <w:sz w:val="24"/>
          <w:szCs w:val="24"/>
        </w:rPr>
        <w:t>Students should write in their own words</w:t>
      </w:r>
      <w:r w:rsidR="00AA552B">
        <w:rPr>
          <w:color w:val="FF0000"/>
          <w:sz w:val="24"/>
          <w:szCs w:val="24"/>
        </w:rPr>
        <w:t>, comparative conclusion needed</w:t>
      </w:r>
      <w:r>
        <w:rPr>
          <w:sz w:val="24"/>
          <w:szCs w:val="24"/>
        </w:rPr>
        <w:t>)</w:t>
      </w:r>
      <w:r w:rsidRPr="00C021B0">
        <w:rPr>
          <w:sz w:val="24"/>
          <w:szCs w:val="24"/>
        </w:rPr>
        <w:t>:</w:t>
      </w:r>
      <w:r w:rsidR="004C2CFE" w:rsidRPr="004C2CFE">
        <w:t xml:space="preserve"> </w:t>
      </w:r>
      <w:r w:rsidR="004C2CFE" w:rsidRPr="004C2CFE">
        <w:rPr>
          <w:b w:val="0"/>
          <w:sz w:val="24"/>
          <w:szCs w:val="24"/>
        </w:rPr>
        <w:t>In this experiment,</w:t>
      </w:r>
      <w:r w:rsidR="007C1B15">
        <w:rPr>
          <w:b w:val="0"/>
          <w:sz w:val="24"/>
          <w:szCs w:val="24"/>
        </w:rPr>
        <w:t xml:space="preserve"> I</w:t>
      </w:r>
      <w:r w:rsidR="004C2CFE" w:rsidRPr="004C2CFE">
        <w:rPr>
          <w:b w:val="0"/>
          <w:sz w:val="24"/>
          <w:szCs w:val="24"/>
        </w:rPr>
        <w:t xml:space="preserve"> learned to create heat </w:t>
      </w:r>
      <w:r w:rsidR="007C1B15">
        <w:rPr>
          <w:b w:val="0"/>
          <w:sz w:val="24"/>
          <w:szCs w:val="24"/>
        </w:rPr>
        <w:t>maps in the Tableau software. I</w:t>
      </w:r>
      <w:r w:rsidR="004C2CFE" w:rsidRPr="004C2CFE">
        <w:rPr>
          <w:b w:val="0"/>
          <w:sz w:val="24"/>
          <w:szCs w:val="24"/>
        </w:rPr>
        <w:t xml:space="preserve"> could analyze the various sectors based on the color distribution and thus visualiz</w:t>
      </w:r>
      <w:r w:rsidR="007C1B15">
        <w:rPr>
          <w:b w:val="0"/>
          <w:sz w:val="24"/>
          <w:szCs w:val="24"/>
        </w:rPr>
        <w:t>e the dataset in a clear manner at the end of the experiment,completing it successfully thus.</w:t>
      </w:r>
    </w:p>
    <w:p w:rsidR="007F2154" w:rsidRDefault="007F2154" w:rsidP="0089700A">
      <w:pPr>
        <w:pStyle w:val="Heading1"/>
        <w:spacing w:before="69"/>
        <w:ind w:right="120"/>
        <w:jc w:val="both"/>
        <w:rPr>
          <w:sz w:val="24"/>
          <w:szCs w:val="24"/>
        </w:rPr>
      </w:pPr>
    </w:p>
    <w:p w:rsidR="008E2389" w:rsidRDefault="008E2389" w:rsidP="008E2389">
      <w:pPr>
        <w:spacing w:after="0"/>
        <w:jc w:val="both"/>
        <w:rPr>
          <w:rFonts w:ascii="Times New Roman" w:hAnsi="Times New Roman"/>
          <w:b/>
          <w:sz w:val="24"/>
          <w:szCs w:val="24"/>
        </w:rPr>
      </w:pPr>
      <w:r w:rsidRPr="00224716">
        <w:rPr>
          <w:rFonts w:ascii="Times New Roman" w:hAnsi="Times New Roman"/>
          <w:b/>
          <w:iCs/>
          <w:sz w:val="24"/>
          <w:szCs w:val="24"/>
        </w:rPr>
        <w:t xml:space="preserve">Date: _____________        </w:t>
      </w:r>
      <w:r>
        <w:rPr>
          <w:rFonts w:ascii="Times New Roman" w:hAnsi="Times New Roman"/>
          <w:b/>
          <w:iCs/>
          <w:sz w:val="24"/>
          <w:szCs w:val="24"/>
        </w:rPr>
        <w:tab/>
      </w:r>
      <w:r>
        <w:rPr>
          <w:rFonts w:ascii="Times New Roman" w:hAnsi="Times New Roman"/>
          <w:b/>
          <w:iCs/>
          <w:sz w:val="24"/>
          <w:szCs w:val="24"/>
        </w:rPr>
        <w:tab/>
      </w:r>
      <w:r>
        <w:rPr>
          <w:rFonts w:ascii="Times New Roman" w:hAnsi="Times New Roman"/>
          <w:b/>
          <w:iCs/>
          <w:sz w:val="24"/>
          <w:szCs w:val="24"/>
        </w:rPr>
        <w:tab/>
      </w:r>
      <w:r>
        <w:rPr>
          <w:rFonts w:ascii="Times New Roman" w:hAnsi="Times New Roman"/>
          <w:b/>
          <w:sz w:val="24"/>
          <w:szCs w:val="24"/>
        </w:rPr>
        <w:t xml:space="preserve">Signature of faculty in-charge </w:t>
      </w:r>
    </w:p>
    <w:p w:rsidR="008E2389" w:rsidRDefault="008E2389" w:rsidP="008E2389">
      <w:pPr>
        <w:spacing w:after="0"/>
        <w:jc w:val="both"/>
        <w:rPr>
          <w:rFonts w:ascii="Times New Roman" w:hAnsi="Times New Roman"/>
          <w:b/>
          <w:sz w:val="24"/>
          <w:szCs w:val="24"/>
        </w:rPr>
      </w:pPr>
    </w:p>
    <w:p w:rsidR="007F2154" w:rsidRDefault="007F2154" w:rsidP="0089700A">
      <w:pPr>
        <w:pStyle w:val="Heading1"/>
        <w:spacing w:before="69"/>
        <w:ind w:right="120"/>
        <w:jc w:val="both"/>
        <w:rPr>
          <w:sz w:val="24"/>
          <w:szCs w:val="24"/>
        </w:rPr>
      </w:pPr>
    </w:p>
    <w:p w:rsidR="0089700A" w:rsidRDefault="00014EBF" w:rsidP="0089700A">
      <w:pPr>
        <w:pStyle w:val="Heading1"/>
        <w:spacing w:before="69"/>
        <w:ind w:right="120"/>
        <w:jc w:val="both"/>
        <w:rPr>
          <w:sz w:val="24"/>
          <w:szCs w:val="24"/>
        </w:rPr>
      </w:pPr>
      <w:r>
        <w:rPr>
          <w:sz w:val="24"/>
          <w:szCs w:val="24"/>
        </w:rPr>
        <w:lastRenderedPageBreak/>
        <w:t>Post Lab Question:</w:t>
      </w:r>
    </w:p>
    <w:p w:rsidR="00244A2D" w:rsidRDefault="00244A2D" w:rsidP="00244A2D">
      <w:pPr>
        <w:pStyle w:val="Heading1"/>
        <w:numPr>
          <w:ilvl w:val="0"/>
          <w:numId w:val="8"/>
        </w:numPr>
        <w:spacing w:before="69"/>
        <w:ind w:right="120"/>
        <w:jc w:val="both"/>
        <w:rPr>
          <w:sz w:val="24"/>
          <w:szCs w:val="24"/>
        </w:rPr>
      </w:pPr>
      <w:r>
        <w:rPr>
          <w:sz w:val="24"/>
          <w:szCs w:val="24"/>
        </w:rPr>
        <w:t xml:space="preserve">Explain the </w:t>
      </w:r>
      <w:r w:rsidRPr="00244A2D">
        <w:rPr>
          <w:sz w:val="24"/>
          <w:szCs w:val="24"/>
        </w:rPr>
        <w:t>Choropleth</w:t>
      </w:r>
      <w:r>
        <w:rPr>
          <w:sz w:val="24"/>
          <w:szCs w:val="24"/>
        </w:rPr>
        <w:t xml:space="preserve"> maps.</w:t>
      </w:r>
    </w:p>
    <w:p w:rsidR="00845874" w:rsidRDefault="00845874" w:rsidP="00845874">
      <w:pPr>
        <w:pStyle w:val="Heading1"/>
        <w:spacing w:before="69"/>
        <w:ind w:left="720" w:right="120"/>
        <w:jc w:val="both"/>
        <w:rPr>
          <w:b w:val="0"/>
          <w:sz w:val="24"/>
          <w:szCs w:val="24"/>
        </w:rPr>
      </w:pPr>
      <w:r w:rsidRPr="00845874">
        <w:rPr>
          <w:b w:val="0"/>
          <w:sz w:val="24"/>
          <w:szCs w:val="24"/>
        </w:rPr>
        <w:t>Choropleth Maps are visual representations where distinct geographical areas are shaded, colored, or patterned based on a specific data variable, allowing the visualization of patterns or variations across the depicted area.</w:t>
      </w:r>
    </w:p>
    <w:p w:rsidR="00845874" w:rsidRDefault="00845874" w:rsidP="00845874">
      <w:pPr>
        <w:pStyle w:val="Heading1"/>
        <w:spacing w:before="69"/>
        <w:ind w:left="720" w:right="120"/>
        <w:jc w:val="both"/>
        <w:rPr>
          <w:b w:val="0"/>
          <w:sz w:val="24"/>
          <w:szCs w:val="24"/>
        </w:rPr>
      </w:pPr>
      <w:r w:rsidRPr="00845874">
        <w:rPr>
          <w:b w:val="0"/>
          <w:sz w:val="24"/>
          <w:szCs w:val="24"/>
        </w:rPr>
        <w:t>These maps use a range of colors to represent the data variable in each region, employing techniques like color blending, single hue progression, or transparent to opaque shading. However, relying solely on colors can make it challenging to accurately read or compare values on the map. Moreover, larger regions tend to appear more prominent than smaller ones, affecting the viewer's perception of shaded values.</w:t>
      </w:r>
    </w:p>
    <w:p w:rsidR="00845874" w:rsidRDefault="00845874" w:rsidP="00845874">
      <w:pPr>
        <w:pStyle w:val="Heading1"/>
        <w:spacing w:before="69"/>
        <w:ind w:left="720" w:right="120"/>
        <w:jc w:val="both"/>
        <w:rPr>
          <w:b w:val="0"/>
          <w:sz w:val="24"/>
          <w:szCs w:val="24"/>
        </w:rPr>
      </w:pPr>
      <w:r w:rsidRPr="00845874">
        <w:rPr>
          <w:b w:val="0"/>
          <w:sz w:val="24"/>
          <w:szCs w:val="24"/>
        </w:rPr>
        <w:t>A common mistake in creating Choropleth Maps is using raw data values (like total population) instead of normalized values (such as population per square kilometer) to generate a density map, which provides a more accurate representation of the data.</w:t>
      </w:r>
    </w:p>
    <w:p w:rsidR="00845874" w:rsidRPr="00845874" w:rsidRDefault="00845874" w:rsidP="00845874">
      <w:pPr>
        <w:pStyle w:val="Heading1"/>
        <w:spacing w:before="69"/>
        <w:ind w:left="720" w:right="120"/>
        <w:jc w:val="both"/>
        <w:rPr>
          <w:b w:val="0"/>
          <w:sz w:val="24"/>
          <w:szCs w:val="24"/>
        </w:rPr>
      </w:pPr>
    </w:p>
    <w:sectPr w:rsidR="00845874" w:rsidRPr="00845874" w:rsidSect="00513D7F">
      <w:headerReference w:type="even" r:id="rId17"/>
      <w:headerReference w:type="default" r:id="rId18"/>
      <w:footerReference w:type="even" r:id="rId19"/>
      <w:footerReference w:type="default" r:id="rId20"/>
      <w:headerReference w:type="first" r:id="rId21"/>
      <w:footerReference w:type="first" r:id="rId22"/>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92932" w:rsidRDefault="00A92932" w:rsidP="008648F5">
      <w:pPr>
        <w:spacing w:after="0" w:line="240" w:lineRule="auto"/>
      </w:pPr>
      <w:r>
        <w:separator/>
      </w:r>
    </w:p>
  </w:endnote>
  <w:endnote w:type="continuationSeparator" w:id="1">
    <w:p w:rsidR="00A92932" w:rsidRDefault="00A92932" w:rsidP="008648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D54" w:rsidRDefault="001E2D5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D54" w:rsidRPr="00513D7F" w:rsidRDefault="001E2D54" w:rsidP="00513D7F">
    <w:pPr>
      <w:pStyle w:val="Footer"/>
      <w:pBdr>
        <w:top w:val="thinThickSmallGap" w:sz="24" w:space="1" w:color="622423"/>
      </w:pBdr>
      <w:rPr>
        <w:rFonts w:ascii="Cambria" w:eastAsia="Times New Roman" w:hAnsi="Cambria"/>
      </w:rPr>
    </w:pPr>
    <w:r>
      <w:rPr>
        <w:rFonts w:ascii="Cambria" w:eastAsia="Times New Roman" w:hAnsi="Cambria"/>
      </w:rPr>
      <w:tab/>
    </w:r>
    <w:r w:rsidRPr="00513D7F">
      <w:rPr>
        <w:rFonts w:ascii="Cambria" w:eastAsia="Times New Roman" w:hAnsi="Cambria"/>
      </w:rPr>
      <w:t xml:space="preserve">Page </w:t>
    </w:r>
    <w:r w:rsidR="007A7674" w:rsidRPr="007A7674">
      <w:rPr>
        <w:rFonts w:eastAsia="Times New Roman"/>
      </w:rPr>
      <w:fldChar w:fldCharType="begin"/>
    </w:r>
    <w:r>
      <w:instrText xml:space="preserve"> PAGE   \* MERGEFORMAT </w:instrText>
    </w:r>
    <w:r w:rsidR="007A7674" w:rsidRPr="007A7674">
      <w:rPr>
        <w:rFonts w:eastAsia="Times New Roman"/>
      </w:rPr>
      <w:fldChar w:fldCharType="separate"/>
    </w:r>
    <w:r w:rsidR="00845874" w:rsidRPr="00845874">
      <w:rPr>
        <w:rFonts w:ascii="Cambria" w:eastAsia="Times New Roman" w:hAnsi="Cambria"/>
        <w:noProof/>
      </w:rPr>
      <w:t>7</w:t>
    </w:r>
    <w:r w:rsidR="007A7674" w:rsidRPr="00513D7F">
      <w:rPr>
        <w:rFonts w:ascii="Cambria" w:eastAsia="Times New Roman" w:hAnsi="Cambria"/>
        <w:noProof/>
      </w:rPr>
      <w:fldChar w:fldCharType="end"/>
    </w:r>
  </w:p>
  <w:p w:rsidR="001E2D54" w:rsidRDefault="001E2D5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D54" w:rsidRDefault="001E2D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92932" w:rsidRDefault="00A92932" w:rsidP="008648F5">
      <w:pPr>
        <w:spacing w:after="0" w:line="240" w:lineRule="auto"/>
      </w:pPr>
      <w:r>
        <w:separator/>
      </w:r>
    </w:p>
  </w:footnote>
  <w:footnote w:type="continuationSeparator" w:id="1">
    <w:p w:rsidR="00A92932" w:rsidRDefault="00A92932" w:rsidP="008648F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D54" w:rsidRDefault="001E2D5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D54" w:rsidRDefault="001E2D54"/>
  <w:p w:rsidR="001E2D54" w:rsidRDefault="001E2D54"/>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D54" w:rsidRDefault="001E2D5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27DE5"/>
    <w:multiLevelType w:val="hybridMultilevel"/>
    <w:tmpl w:val="51E89C0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8064DF2"/>
    <w:multiLevelType w:val="hybridMultilevel"/>
    <w:tmpl w:val="E4A07552"/>
    <w:lvl w:ilvl="0" w:tplc="4282C862">
      <w:start w:val="1"/>
      <w:numFmt w:val="bullet"/>
      <w:lvlText w:val="•"/>
      <w:lvlJc w:val="left"/>
      <w:pPr>
        <w:tabs>
          <w:tab w:val="num" w:pos="720"/>
        </w:tabs>
        <w:ind w:left="720" w:hanging="360"/>
      </w:pPr>
      <w:rPr>
        <w:rFonts w:ascii="Arial" w:hAnsi="Arial" w:hint="default"/>
      </w:rPr>
    </w:lvl>
    <w:lvl w:ilvl="1" w:tplc="067E82CA" w:tentative="1">
      <w:start w:val="1"/>
      <w:numFmt w:val="bullet"/>
      <w:lvlText w:val="•"/>
      <w:lvlJc w:val="left"/>
      <w:pPr>
        <w:tabs>
          <w:tab w:val="num" w:pos="1440"/>
        </w:tabs>
        <w:ind w:left="1440" w:hanging="360"/>
      </w:pPr>
      <w:rPr>
        <w:rFonts w:ascii="Arial" w:hAnsi="Arial" w:hint="default"/>
      </w:rPr>
    </w:lvl>
    <w:lvl w:ilvl="2" w:tplc="E5BABEE2" w:tentative="1">
      <w:start w:val="1"/>
      <w:numFmt w:val="bullet"/>
      <w:lvlText w:val="•"/>
      <w:lvlJc w:val="left"/>
      <w:pPr>
        <w:tabs>
          <w:tab w:val="num" w:pos="2160"/>
        </w:tabs>
        <w:ind w:left="2160" w:hanging="360"/>
      </w:pPr>
      <w:rPr>
        <w:rFonts w:ascii="Arial" w:hAnsi="Arial" w:hint="default"/>
      </w:rPr>
    </w:lvl>
    <w:lvl w:ilvl="3" w:tplc="9EB867E2" w:tentative="1">
      <w:start w:val="1"/>
      <w:numFmt w:val="bullet"/>
      <w:lvlText w:val="•"/>
      <w:lvlJc w:val="left"/>
      <w:pPr>
        <w:tabs>
          <w:tab w:val="num" w:pos="2880"/>
        </w:tabs>
        <w:ind w:left="2880" w:hanging="360"/>
      </w:pPr>
      <w:rPr>
        <w:rFonts w:ascii="Arial" w:hAnsi="Arial" w:hint="default"/>
      </w:rPr>
    </w:lvl>
    <w:lvl w:ilvl="4" w:tplc="A5842E1E" w:tentative="1">
      <w:start w:val="1"/>
      <w:numFmt w:val="bullet"/>
      <w:lvlText w:val="•"/>
      <w:lvlJc w:val="left"/>
      <w:pPr>
        <w:tabs>
          <w:tab w:val="num" w:pos="3600"/>
        </w:tabs>
        <w:ind w:left="3600" w:hanging="360"/>
      </w:pPr>
      <w:rPr>
        <w:rFonts w:ascii="Arial" w:hAnsi="Arial" w:hint="default"/>
      </w:rPr>
    </w:lvl>
    <w:lvl w:ilvl="5" w:tplc="C43A7ACA" w:tentative="1">
      <w:start w:val="1"/>
      <w:numFmt w:val="bullet"/>
      <w:lvlText w:val="•"/>
      <w:lvlJc w:val="left"/>
      <w:pPr>
        <w:tabs>
          <w:tab w:val="num" w:pos="4320"/>
        </w:tabs>
        <w:ind w:left="4320" w:hanging="360"/>
      </w:pPr>
      <w:rPr>
        <w:rFonts w:ascii="Arial" w:hAnsi="Arial" w:hint="default"/>
      </w:rPr>
    </w:lvl>
    <w:lvl w:ilvl="6" w:tplc="102E005C" w:tentative="1">
      <w:start w:val="1"/>
      <w:numFmt w:val="bullet"/>
      <w:lvlText w:val="•"/>
      <w:lvlJc w:val="left"/>
      <w:pPr>
        <w:tabs>
          <w:tab w:val="num" w:pos="5040"/>
        </w:tabs>
        <w:ind w:left="5040" w:hanging="360"/>
      </w:pPr>
      <w:rPr>
        <w:rFonts w:ascii="Arial" w:hAnsi="Arial" w:hint="default"/>
      </w:rPr>
    </w:lvl>
    <w:lvl w:ilvl="7" w:tplc="03D43FD4" w:tentative="1">
      <w:start w:val="1"/>
      <w:numFmt w:val="bullet"/>
      <w:lvlText w:val="•"/>
      <w:lvlJc w:val="left"/>
      <w:pPr>
        <w:tabs>
          <w:tab w:val="num" w:pos="5760"/>
        </w:tabs>
        <w:ind w:left="5760" w:hanging="360"/>
      </w:pPr>
      <w:rPr>
        <w:rFonts w:ascii="Arial" w:hAnsi="Arial" w:hint="default"/>
      </w:rPr>
    </w:lvl>
    <w:lvl w:ilvl="8" w:tplc="2F846A5E" w:tentative="1">
      <w:start w:val="1"/>
      <w:numFmt w:val="bullet"/>
      <w:lvlText w:val="•"/>
      <w:lvlJc w:val="left"/>
      <w:pPr>
        <w:tabs>
          <w:tab w:val="num" w:pos="6480"/>
        </w:tabs>
        <w:ind w:left="6480" w:hanging="360"/>
      </w:pPr>
      <w:rPr>
        <w:rFonts w:ascii="Arial" w:hAnsi="Arial" w:hint="default"/>
      </w:rPr>
    </w:lvl>
  </w:abstractNum>
  <w:abstractNum w:abstractNumId="2">
    <w:nsid w:val="1CB053D7"/>
    <w:multiLevelType w:val="hybridMultilevel"/>
    <w:tmpl w:val="49BE7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
    <w:nsid w:val="2EB0482B"/>
    <w:multiLevelType w:val="hybridMultilevel"/>
    <w:tmpl w:val="D8861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F5C1393"/>
    <w:multiLevelType w:val="hybridMultilevel"/>
    <w:tmpl w:val="5C280176"/>
    <w:lvl w:ilvl="0" w:tplc="B602E5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nsid w:val="38C9430E"/>
    <w:multiLevelType w:val="hybridMultilevel"/>
    <w:tmpl w:val="8ACAE3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691FCA"/>
    <w:multiLevelType w:val="hybridMultilevel"/>
    <w:tmpl w:val="6024CC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230751A"/>
    <w:multiLevelType w:val="hybridMultilevel"/>
    <w:tmpl w:val="5D421556"/>
    <w:lvl w:ilvl="0" w:tplc="4009000F">
      <w:start w:val="1"/>
      <w:numFmt w:val="decimal"/>
      <w:lvlText w:val="%1."/>
      <w:lvlJc w:val="left"/>
      <w:pPr>
        <w:ind w:left="644" w:hanging="360"/>
      </w:pPr>
    </w:lvl>
    <w:lvl w:ilvl="1" w:tplc="40090019">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0">
    <w:nsid w:val="469463FC"/>
    <w:multiLevelType w:val="hybridMultilevel"/>
    <w:tmpl w:val="05444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424022B"/>
    <w:multiLevelType w:val="hybridMultilevel"/>
    <w:tmpl w:val="398A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7C7058E"/>
    <w:multiLevelType w:val="multilevel"/>
    <w:tmpl w:val="79484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1977604"/>
    <w:multiLevelType w:val="multilevel"/>
    <w:tmpl w:val="7D02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12"/>
  </w:num>
  <w:num w:numId="4">
    <w:abstractNumId w:val="13"/>
  </w:num>
  <w:num w:numId="5">
    <w:abstractNumId w:val="7"/>
  </w:num>
  <w:num w:numId="6">
    <w:abstractNumId w:val="5"/>
  </w:num>
  <w:num w:numId="7">
    <w:abstractNumId w:val="10"/>
  </w:num>
  <w:num w:numId="8">
    <w:abstractNumId w:val="11"/>
  </w:num>
  <w:num w:numId="9">
    <w:abstractNumId w:val="1"/>
  </w:num>
  <w:num w:numId="10">
    <w:abstractNumId w:val="2"/>
  </w:num>
  <w:num w:numId="11">
    <w:abstractNumId w:val="8"/>
  </w:num>
  <w:num w:numId="12">
    <w:abstractNumId w:val="0"/>
  </w:num>
  <w:num w:numId="13">
    <w:abstractNumId w:val="9"/>
  </w:num>
  <w:num w:numId="14">
    <w:abstractNumId w:val="4"/>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194"/>
  </w:hdrShapeDefaults>
  <w:footnotePr>
    <w:footnote w:id="0"/>
    <w:footnote w:id="1"/>
  </w:footnotePr>
  <w:endnotePr>
    <w:endnote w:id="0"/>
    <w:endnote w:id="1"/>
  </w:endnotePr>
  <w:compat/>
  <w:rsids>
    <w:rsidRoot w:val="00220149"/>
    <w:rsid w:val="00000EF3"/>
    <w:rsid w:val="00003033"/>
    <w:rsid w:val="00003CD3"/>
    <w:rsid w:val="00004E3C"/>
    <w:rsid w:val="00005C7B"/>
    <w:rsid w:val="000107BC"/>
    <w:rsid w:val="0001369C"/>
    <w:rsid w:val="00014EBF"/>
    <w:rsid w:val="000229F0"/>
    <w:rsid w:val="00022AEF"/>
    <w:rsid w:val="0002467A"/>
    <w:rsid w:val="00030B1C"/>
    <w:rsid w:val="00042B09"/>
    <w:rsid w:val="00054781"/>
    <w:rsid w:val="00057A14"/>
    <w:rsid w:val="00057D49"/>
    <w:rsid w:val="00062E7E"/>
    <w:rsid w:val="000707AD"/>
    <w:rsid w:val="0007471B"/>
    <w:rsid w:val="000823BD"/>
    <w:rsid w:val="00086F0E"/>
    <w:rsid w:val="00087398"/>
    <w:rsid w:val="000A053F"/>
    <w:rsid w:val="000A4700"/>
    <w:rsid w:val="000A5BC9"/>
    <w:rsid w:val="000A7A8D"/>
    <w:rsid w:val="000B25B6"/>
    <w:rsid w:val="000C2DC4"/>
    <w:rsid w:val="000C395C"/>
    <w:rsid w:val="000D2E4E"/>
    <w:rsid w:val="000D53BD"/>
    <w:rsid w:val="000D7B35"/>
    <w:rsid w:val="000E1C9D"/>
    <w:rsid w:val="000E6708"/>
    <w:rsid w:val="000E7529"/>
    <w:rsid w:val="000E756D"/>
    <w:rsid w:val="000F64CC"/>
    <w:rsid w:val="00101819"/>
    <w:rsid w:val="00110475"/>
    <w:rsid w:val="00111517"/>
    <w:rsid w:val="00111E5B"/>
    <w:rsid w:val="00113398"/>
    <w:rsid w:val="001148D6"/>
    <w:rsid w:val="0012072A"/>
    <w:rsid w:val="0013538A"/>
    <w:rsid w:val="001466BC"/>
    <w:rsid w:val="00147425"/>
    <w:rsid w:val="00155029"/>
    <w:rsid w:val="00157505"/>
    <w:rsid w:val="00165E88"/>
    <w:rsid w:val="001716A5"/>
    <w:rsid w:val="00174DCB"/>
    <w:rsid w:val="00181603"/>
    <w:rsid w:val="0018318E"/>
    <w:rsid w:val="001861C7"/>
    <w:rsid w:val="00194F21"/>
    <w:rsid w:val="0019720A"/>
    <w:rsid w:val="001A038E"/>
    <w:rsid w:val="001C7210"/>
    <w:rsid w:val="001D35C4"/>
    <w:rsid w:val="001D4F18"/>
    <w:rsid w:val="001E2D54"/>
    <w:rsid w:val="001E3D9D"/>
    <w:rsid w:val="001E3FFF"/>
    <w:rsid w:val="001F51A7"/>
    <w:rsid w:val="001F6506"/>
    <w:rsid w:val="002072FD"/>
    <w:rsid w:val="00213CF3"/>
    <w:rsid w:val="00220110"/>
    <w:rsid w:val="00220149"/>
    <w:rsid w:val="00224A49"/>
    <w:rsid w:val="0022635C"/>
    <w:rsid w:val="002326C4"/>
    <w:rsid w:val="00232E86"/>
    <w:rsid w:val="00241FF5"/>
    <w:rsid w:val="00244A2D"/>
    <w:rsid w:val="00246A61"/>
    <w:rsid w:val="0025321E"/>
    <w:rsid w:val="00254A64"/>
    <w:rsid w:val="00255A1A"/>
    <w:rsid w:val="0026068A"/>
    <w:rsid w:val="00260EDB"/>
    <w:rsid w:val="00266273"/>
    <w:rsid w:val="00267DE7"/>
    <w:rsid w:val="002710CF"/>
    <w:rsid w:val="00280EE0"/>
    <w:rsid w:val="00282F3C"/>
    <w:rsid w:val="00283D75"/>
    <w:rsid w:val="00284D96"/>
    <w:rsid w:val="00297128"/>
    <w:rsid w:val="0029741B"/>
    <w:rsid w:val="002B0631"/>
    <w:rsid w:val="002B25E0"/>
    <w:rsid w:val="002C2384"/>
    <w:rsid w:val="002D0019"/>
    <w:rsid w:val="002D20BA"/>
    <w:rsid w:val="002D590B"/>
    <w:rsid w:val="002D61E7"/>
    <w:rsid w:val="002E2087"/>
    <w:rsid w:val="002E3A94"/>
    <w:rsid w:val="002E3AA5"/>
    <w:rsid w:val="002F2E74"/>
    <w:rsid w:val="00301C50"/>
    <w:rsid w:val="00307D61"/>
    <w:rsid w:val="00310E4A"/>
    <w:rsid w:val="00320E18"/>
    <w:rsid w:val="00327665"/>
    <w:rsid w:val="00332571"/>
    <w:rsid w:val="003366BC"/>
    <w:rsid w:val="00341C8E"/>
    <w:rsid w:val="00342620"/>
    <w:rsid w:val="0034556D"/>
    <w:rsid w:val="00345AC7"/>
    <w:rsid w:val="00352452"/>
    <w:rsid w:val="0035786E"/>
    <w:rsid w:val="00357BFA"/>
    <w:rsid w:val="003605C8"/>
    <w:rsid w:val="00363B8F"/>
    <w:rsid w:val="00364390"/>
    <w:rsid w:val="00365914"/>
    <w:rsid w:val="00372E7A"/>
    <w:rsid w:val="00377A20"/>
    <w:rsid w:val="00392A2C"/>
    <w:rsid w:val="003938B0"/>
    <w:rsid w:val="003A6BD8"/>
    <w:rsid w:val="003C7FCC"/>
    <w:rsid w:val="003D50B3"/>
    <w:rsid w:val="003D6524"/>
    <w:rsid w:val="003E10A2"/>
    <w:rsid w:val="003E362D"/>
    <w:rsid w:val="003F3E37"/>
    <w:rsid w:val="003F5AFC"/>
    <w:rsid w:val="00400514"/>
    <w:rsid w:val="00410E36"/>
    <w:rsid w:val="00414D8F"/>
    <w:rsid w:val="004158D3"/>
    <w:rsid w:val="004178BE"/>
    <w:rsid w:val="00423C37"/>
    <w:rsid w:val="00424BDC"/>
    <w:rsid w:val="00437437"/>
    <w:rsid w:val="00442D79"/>
    <w:rsid w:val="00442ED2"/>
    <w:rsid w:val="00443229"/>
    <w:rsid w:val="0044462C"/>
    <w:rsid w:val="004626FE"/>
    <w:rsid w:val="00464A1F"/>
    <w:rsid w:val="00470559"/>
    <w:rsid w:val="00477BBE"/>
    <w:rsid w:val="00480A53"/>
    <w:rsid w:val="00490515"/>
    <w:rsid w:val="00490677"/>
    <w:rsid w:val="00494536"/>
    <w:rsid w:val="0049591D"/>
    <w:rsid w:val="00496EBC"/>
    <w:rsid w:val="004A456C"/>
    <w:rsid w:val="004A7143"/>
    <w:rsid w:val="004B10F2"/>
    <w:rsid w:val="004B1D21"/>
    <w:rsid w:val="004B2F75"/>
    <w:rsid w:val="004B4E16"/>
    <w:rsid w:val="004C2CFE"/>
    <w:rsid w:val="004D22D4"/>
    <w:rsid w:val="004D29D1"/>
    <w:rsid w:val="004D47C7"/>
    <w:rsid w:val="004D4D68"/>
    <w:rsid w:val="004E4BE2"/>
    <w:rsid w:val="004E73CC"/>
    <w:rsid w:val="004F42C4"/>
    <w:rsid w:val="004F6F6C"/>
    <w:rsid w:val="004F6FF2"/>
    <w:rsid w:val="005024CF"/>
    <w:rsid w:val="00507618"/>
    <w:rsid w:val="00513D7F"/>
    <w:rsid w:val="005348F2"/>
    <w:rsid w:val="005353A9"/>
    <w:rsid w:val="005354D6"/>
    <w:rsid w:val="0054591F"/>
    <w:rsid w:val="00556472"/>
    <w:rsid w:val="00560FA1"/>
    <w:rsid w:val="0056743A"/>
    <w:rsid w:val="00571624"/>
    <w:rsid w:val="005739B2"/>
    <w:rsid w:val="00576E06"/>
    <w:rsid w:val="00577444"/>
    <w:rsid w:val="00580A05"/>
    <w:rsid w:val="00591CDA"/>
    <w:rsid w:val="00594EF2"/>
    <w:rsid w:val="005A786F"/>
    <w:rsid w:val="005D4789"/>
    <w:rsid w:val="005D72A9"/>
    <w:rsid w:val="005E585E"/>
    <w:rsid w:val="006007E0"/>
    <w:rsid w:val="006018D5"/>
    <w:rsid w:val="00601F57"/>
    <w:rsid w:val="00617BAA"/>
    <w:rsid w:val="006242DD"/>
    <w:rsid w:val="00624D8B"/>
    <w:rsid w:val="00625F61"/>
    <w:rsid w:val="006271E6"/>
    <w:rsid w:val="00627661"/>
    <w:rsid w:val="00635CA0"/>
    <w:rsid w:val="00640E3B"/>
    <w:rsid w:val="00660705"/>
    <w:rsid w:val="0066390D"/>
    <w:rsid w:val="00665B3A"/>
    <w:rsid w:val="00665D36"/>
    <w:rsid w:val="00666043"/>
    <w:rsid w:val="0066752E"/>
    <w:rsid w:val="00667831"/>
    <w:rsid w:val="00671D20"/>
    <w:rsid w:val="00673496"/>
    <w:rsid w:val="00674AD3"/>
    <w:rsid w:val="00675EE6"/>
    <w:rsid w:val="0067784A"/>
    <w:rsid w:val="00686D74"/>
    <w:rsid w:val="00690202"/>
    <w:rsid w:val="006908CD"/>
    <w:rsid w:val="00691587"/>
    <w:rsid w:val="0069668B"/>
    <w:rsid w:val="006A09A4"/>
    <w:rsid w:val="006A16AA"/>
    <w:rsid w:val="006A7E0E"/>
    <w:rsid w:val="006C1D80"/>
    <w:rsid w:val="006C42B3"/>
    <w:rsid w:val="006E2ACD"/>
    <w:rsid w:val="006E2B52"/>
    <w:rsid w:val="006E2CEA"/>
    <w:rsid w:val="006E33BE"/>
    <w:rsid w:val="006E4FC7"/>
    <w:rsid w:val="006E618D"/>
    <w:rsid w:val="006E6D3C"/>
    <w:rsid w:val="006E7A8A"/>
    <w:rsid w:val="006F4F59"/>
    <w:rsid w:val="006F6AEE"/>
    <w:rsid w:val="00706375"/>
    <w:rsid w:val="0070699D"/>
    <w:rsid w:val="00710E37"/>
    <w:rsid w:val="00711D28"/>
    <w:rsid w:val="007202BF"/>
    <w:rsid w:val="00721AAD"/>
    <w:rsid w:val="00721CD9"/>
    <w:rsid w:val="00721F5A"/>
    <w:rsid w:val="007256D0"/>
    <w:rsid w:val="007458CF"/>
    <w:rsid w:val="00746E3D"/>
    <w:rsid w:val="00747455"/>
    <w:rsid w:val="007476D9"/>
    <w:rsid w:val="00752E03"/>
    <w:rsid w:val="00753056"/>
    <w:rsid w:val="007544F8"/>
    <w:rsid w:val="00786ED4"/>
    <w:rsid w:val="00796951"/>
    <w:rsid w:val="00797DF6"/>
    <w:rsid w:val="007A13D2"/>
    <w:rsid w:val="007A4DB1"/>
    <w:rsid w:val="007A7674"/>
    <w:rsid w:val="007B06DF"/>
    <w:rsid w:val="007B16DF"/>
    <w:rsid w:val="007B181D"/>
    <w:rsid w:val="007B2B91"/>
    <w:rsid w:val="007B3D50"/>
    <w:rsid w:val="007B4562"/>
    <w:rsid w:val="007B7053"/>
    <w:rsid w:val="007C1B15"/>
    <w:rsid w:val="007C2928"/>
    <w:rsid w:val="007C54B5"/>
    <w:rsid w:val="007C58C6"/>
    <w:rsid w:val="007D116A"/>
    <w:rsid w:val="007D4E6E"/>
    <w:rsid w:val="007E5E4A"/>
    <w:rsid w:val="007F2154"/>
    <w:rsid w:val="00800656"/>
    <w:rsid w:val="00806B03"/>
    <w:rsid w:val="0081328F"/>
    <w:rsid w:val="00813DB0"/>
    <w:rsid w:val="00814C1C"/>
    <w:rsid w:val="00814D32"/>
    <w:rsid w:val="00814FB3"/>
    <w:rsid w:val="0081654D"/>
    <w:rsid w:val="00830BD2"/>
    <w:rsid w:val="00831018"/>
    <w:rsid w:val="008329ED"/>
    <w:rsid w:val="00845874"/>
    <w:rsid w:val="008563C6"/>
    <w:rsid w:val="008648F5"/>
    <w:rsid w:val="00872C21"/>
    <w:rsid w:val="00876D4F"/>
    <w:rsid w:val="008809C3"/>
    <w:rsid w:val="0088547C"/>
    <w:rsid w:val="0089269F"/>
    <w:rsid w:val="008934B9"/>
    <w:rsid w:val="00894EE4"/>
    <w:rsid w:val="00896046"/>
    <w:rsid w:val="0089700A"/>
    <w:rsid w:val="008B2AC9"/>
    <w:rsid w:val="008C713C"/>
    <w:rsid w:val="008D6A4C"/>
    <w:rsid w:val="008E2389"/>
    <w:rsid w:val="008E4AA2"/>
    <w:rsid w:val="008E6598"/>
    <w:rsid w:val="008F0BDA"/>
    <w:rsid w:val="00904458"/>
    <w:rsid w:val="00911F6F"/>
    <w:rsid w:val="00920201"/>
    <w:rsid w:val="009230A1"/>
    <w:rsid w:val="00927286"/>
    <w:rsid w:val="009419AB"/>
    <w:rsid w:val="00952581"/>
    <w:rsid w:val="0095678B"/>
    <w:rsid w:val="00962152"/>
    <w:rsid w:val="00967533"/>
    <w:rsid w:val="009716FF"/>
    <w:rsid w:val="00976AD8"/>
    <w:rsid w:val="00977009"/>
    <w:rsid w:val="00977C19"/>
    <w:rsid w:val="009845B4"/>
    <w:rsid w:val="009848D7"/>
    <w:rsid w:val="00984FEC"/>
    <w:rsid w:val="009A0FF6"/>
    <w:rsid w:val="009A2514"/>
    <w:rsid w:val="009A4117"/>
    <w:rsid w:val="009B3113"/>
    <w:rsid w:val="009C06D4"/>
    <w:rsid w:val="009C70BE"/>
    <w:rsid w:val="009D4F35"/>
    <w:rsid w:val="009E409B"/>
    <w:rsid w:val="009F769C"/>
    <w:rsid w:val="00A03E75"/>
    <w:rsid w:val="00A0680E"/>
    <w:rsid w:val="00A1191E"/>
    <w:rsid w:val="00A14677"/>
    <w:rsid w:val="00A2490D"/>
    <w:rsid w:val="00A24FBB"/>
    <w:rsid w:val="00A25A0B"/>
    <w:rsid w:val="00A309D3"/>
    <w:rsid w:val="00A3265E"/>
    <w:rsid w:val="00A33716"/>
    <w:rsid w:val="00A35811"/>
    <w:rsid w:val="00A36D2A"/>
    <w:rsid w:val="00A531C4"/>
    <w:rsid w:val="00A575AA"/>
    <w:rsid w:val="00A64496"/>
    <w:rsid w:val="00A70721"/>
    <w:rsid w:val="00A735ED"/>
    <w:rsid w:val="00A7442B"/>
    <w:rsid w:val="00A80B5B"/>
    <w:rsid w:val="00A9058C"/>
    <w:rsid w:val="00A92932"/>
    <w:rsid w:val="00A95822"/>
    <w:rsid w:val="00AA3C96"/>
    <w:rsid w:val="00AA552B"/>
    <w:rsid w:val="00AA726D"/>
    <w:rsid w:val="00AB2DF7"/>
    <w:rsid w:val="00AB67C3"/>
    <w:rsid w:val="00AC2CAC"/>
    <w:rsid w:val="00AD242B"/>
    <w:rsid w:val="00AD38E0"/>
    <w:rsid w:val="00AD73D4"/>
    <w:rsid w:val="00AD7EA8"/>
    <w:rsid w:val="00AE16C7"/>
    <w:rsid w:val="00AE19B0"/>
    <w:rsid w:val="00AF09CB"/>
    <w:rsid w:val="00AF0F74"/>
    <w:rsid w:val="00AF434E"/>
    <w:rsid w:val="00AF6EC0"/>
    <w:rsid w:val="00B039AB"/>
    <w:rsid w:val="00B05039"/>
    <w:rsid w:val="00B107DB"/>
    <w:rsid w:val="00B12020"/>
    <w:rsid w:val="00B13EB9"/>
    <w:rsid w:val="00B151A3"/>
    <w:rsid w:val="00B22429"/>
    <w:rsid w:val="00B23478"/>
    <w:rsid w:val="00B252CE"/>
    <w:rsid w:val="00B313C4"/>
    <w:rsid w:val="00B32B48"/>
    <w:rsid w:val="00B32F75"/>
    <w:rsid w:val="00B3387C"/>
    <w:rsid w:val="00B40DEC"/>
    <w:rsid w:val="00B45360"/>
    <w:rsid w:val="00B557BF"/>
    <w:rsid w:val="00B576C9"/>
    <w:rsid w:val="00B6084E"/>
    <w:rsid w:val="00B626DD"/>
    <w:rsid w:val="00B855AA"/>
    <w:rsid w:val="00B90997"/>
    <w:rsid w:val="00B91119"/>
    <w:rsid w:val="00B95CD8"/>
    <w:rsid w:val="00BA590D"/>
    <w:rsid w:val="00BB0B92"/>
    <w:rsid w:val="00BB3ED2"/>
    <w:rsid w:val="00BB3F79"/>
    <w:rsid w:val="00BB6E37"/>
    <w:rsid w:val="00BB7746"/>
    <w:rsid w:val="00BC48D4"/>
    <w:rsid w:val="00BC4966"/>
    <w:rsid w:val="00BD3677"/>
    <w:rsid w:val="00BD7A49"/>
    <w:rsid w:val="00BE17E0"/>
    <w:rsid w:val="00BE2894"/>
    <w:rsid w:val="00BE3EAC"/>
    <w:rsid w:val="00BE4843"/>
    <w:rsid w:val="00BF24B1"/>
    <w:rsid w:val="00BF2F3E"/>
    <w:rsid w:val="00BF4838"/>
    <w:rsid w:val="00BF6B72"/>
    <w:rsid w:val="00BF7A70"/>
    <w:rsid w:val="00C0023A"/>
    <w:rsid w:val="00C021B0"/>
    <w:rsid w:val="00C1445D"/>
    <w:rsid w:val="00C14BB3"/>
    <w:rsid w:val="00C14E4F"/>
    <w:rsid w:val="00C327C3"/>
    <w:rsid w:val="00C409F5"/>
    <w:rsid w:val="00C54F16"/>
    <w:rsid w:val="00C57D28"/>
    <w:rsid w:val="00C63561"/>
    <w:rsid w:val="00C67D01"/>
    <w:rsid w:val="00C71486"/>
    <w:rsid w:val="00C726D0"/>
    <w:rsid w:val="00C76C4B"/>
    <w:rsid w:val="00C77127"/>
    <w:rsid w:val="00C8215D"/>
    <w:rsid w:val="00C85381"/>
    <w:rsid w:val="00C854E2"/>
    <w:rsid w:val="00C87A3A"/>
    <w:rsid w:val="00C87F73"/>
    <w:rsid w:val="00C900D3"/>
    <w:rsid w:val="00C97C2E"/>
    <w:rsid w:val="00CB1F74"/>
    <w:rsid w:val="00CC1EAD"/>
    <w:rsid w:val="00CC24C1"/>
    <w:rsid w:val="00CC3D1E"/>
    <w:rsid w:val="00CC4016"/>
    <w:rsid w:val="00CC56C5"/>
    <w:rsid w:val="00CC5DA3"/>
    <w:rsid w:val="00CC6D76"/>
    <w:rsid w:val="00CC7A04"/>
    <w:rsid w:val="00CE0DB1"/>
    <w:rsid w:val="00CE150C"/>
    <w:rsid w:val="00CE2201"/>
    <w:rsid w:val="00CE3D82"/>
    <w:rsid w:val="00CF0D36"/>
    <w:rsid w:val="00CF1E51"/>
    <w:rsid w:val="00CF4BF1"/>
    <w:rsid w:val="00CF4D60"/>
    <w:rsid w:val="00D00670"/>
    <w:rsid w:val="00D03528"/>
    <w:rsid w:val="00D03CE0"/>
    <w:rsid w:val="00D067C5"/>
    <w:rsid w:val="00D07409"/>
    <w:rsid w:val="00D15010"/>
    <w:rsid w:val="00D20A3B"/>
    <w:rsid w:val="00D27ECE"/>
    <w:rsid w:val="00D329CC"/>
    <w:rsid w:val="00D37E7D"/>
    <w:rsid w:val="00D41153"/>
    <w:rsid w:val="00D45452"/>
    <w:rsid w:val="00D4647C"/>
    <w:rsid w:val="00D50A67"/>
    <w:rsid w:val="00D54A27"/>
    <w:rsid w:val="00D54FDB"/>
    <w:rsid w:val="00D61B6E"/>
    <w:rsid w:val="00D66540"/>
    <w:rsid w:val="00D7005E"/>
    <w:rsid w:val="00D73C81"/>
    <w:rsid w:val="00D74D6D"/>
    <w:rsid w:val="00D76149"/>
    <w:rsid w:val="00D80EB3"/>
    <w:rsid w:val="00D84AF4"/>
    <w:rsid w:val="00D91DDA"/>
    <w:rsid w:val="00D9253F"/>
    <w:rsid w:val="00DA1C8D"/>
    <w:rsid w:val="00DA274A"/>
    <w:rsid w:val="00DA5A90"/>
    <w:rsid w:val="00DB1EC9"/>
    <w:rsid w:val="00DC1E00"/>
    <w:rsid w:val="00DC551A"/>
    <w:rsid w:val="00DD3C21"/>
    <w:rsid w:val="00DD5928"/>
    <w:rsid w:val="00DD7191"/>
    <w:rsid w:val="00DE1410"/>
    <w:rsid w:val="00DE1B2F"/>
    <w:rsid w:val="00DE46CA"/>
    <w:rsid w:val="00DE47CD"/>
    <w:rsid w:val="00DF4C84"/>
    <w:rsid w:val="00E00A17"/>
    <w:rsid w:val="00E0242E"/>
    <w:rsid w:val="00E04C69"/>
    <w:rsid w:val="00E125F2"/>
    <w:rsid w:val="00E41524"/>
    <w:rsid w:val="00E45509"/>
    <w:rsid w:val="00E46EEE"/>
    <w:rsid w:val="00E700C9"/>
    <w:rsid w:val="00E753B8"/>
    <w:rsid w:val="00E76102"/>
    <w:rsid w:val="00E76D19"/>
    <w:rsid w:val="00E87BD5"/>
    <w:rsid w:val="00E90129"/>
    <w:rsid w:val="00E931D8"/>
    <w:rsid w:val="00EA4661"/>
    <w:rsid w:val="00EB4673"/>
    <w:rsid w:val="00EB6D97"/>
    <w:rsid w:val="00EC3EA2"/>
    <w:rsid w:val="00EC487C"/>
    <w:rsid w:val="00EC5C8E"/>
    <w:rsid w:val="00EC6324"/>
    <w:rsid w:val="00ED3B6C"/>
    <w:rsid w:val="00ED7AC1"/>
    <w:rsid w:val="00EE3C48"/>
    <w:rsid w:val="00EF0EFF"/>
    <w:rsid w:val="00EF7188"/>
    <w:rsid w:val="00F1065E"/>
    <w:rsid w:val="00F125E3"/>
    <w:rsid w:val="00F20413"/>
    <w:rsid w:val="00F22530"/>
    <w:rsid w:val="00F22B72"/>
    <w:rsid w:val="00F246EF"/>
    <w:rsid w:val="00F33F9A"/>
    <w:rsid w:val="00F3418F"/>
    <w:rsid w:val="00F37B57"/>
    <w:rsid w:val="00F37EC4"/>
    <w:rsid w:val="00F423FC"/>
    <w:rsid w:val="00F46CF2"/>
    <w:rsid w:val="00F471BC"/>
    <w:rsid w:val="00F5247A"/>
    <w:rsid w:val="00F66B2D"/>
    <w:rsid w:val="00F67FB7"/>
    <w:rsid w:val="00F70688"/>
    <w:rsid w:val="00F84FE0"/>
    <w:rsid w:val="00F87708"/>
    <w:rsid w:val="00F92CD0"/>
    <w:rsid w:val="00FA3CB0"/>
    <w:rsid w:val="00FA7FC4"/>
    <w:rsid w:val="00FB45C7"/>
    <w:rsid w:val="00FC3D11"/>
    <w:rsid w:val="00FC44ED"/>
    <w:rsid w:val="00FD3B18"/>
    <w:rsid w:val="00FE006B"/>
    <w:rsid w:val="00FE4FB7"/>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3" type="connector" idref="#AutoShape 5"/>
        <o:r id="V:Rule4" type="connector" idref="#AutoShape 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unhideWhenUsed/>
    <w:qFormat/>
    <w:rsid w:val="00591CDA"/>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33257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34"/>
    <w:qFormat/>
    <w:rsid w:val="002B25E0"/>
    <w:pPr>
      <w:ind w:left="720"/>
      <w:contextualSpacing/>
    </w:pPr>
  </w:style>
  <w:style w:type="table" w:styleId="TableGrid">
    <w:name w:val="Table Grid"/>
    <w:basedOn w:val="TableNormal"/>
    <w:uiPriority w:val="59"/>
    <w:rsid w:val="006A09A4"/>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uiPriority w:val="99"/>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2"/>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unhideWhenUsed/>
    <w:rsid w:val="00894EE4"/>
    <w:pPr>
      <w:spacing w:after="120"/>
    </w:pPr>
  </w:style>
  <w:style w:type="character" w:customStyle="1" w:styleId="BodyTextChar">
    <w:name w:val="Body Text Char"/>
    <w:link w:val="BodyText"/>
    <w:uiPriority w:val="99"/>
    <w:rsid w:val="00894EE4"/>
    <w:rPr>
      <w:rFonts w:ascii="Calibri" w:eastAsia="Calibri" w:hAnsi="Calibri" w:cs="Times New Roman"/>
      <w:szCs w:val="22"/>
      <w:lang w:val="en-IN" w:bidi="ar-SA"/>
    </w:rPr>
  </w:style>
  <w:style w:type="character" w:customStyle="1" w:styleId="Heading2Char">
    <w:name w:val="Heading 2 Char"/>
    <w:link w:val="Heading2"/>
    <w:uiPriority w:val="9"/>
    <w:rsid w:val="00591CDA"/>
    <w:rPr>
      <w:rFonts w:ascii="Cambria" w:eastAsia="Times New Roman" w:hAnsi="Cambria" w:cs="Times New Roman"/>
      <w:b/>
      <w:bCs/>
      <w:i/>
      <w:iCs/>
      <w:sz w:val="28"/>
      <w:szCs w:val="28"/>
      <w:lang w:eastAsia="en-US"/>
    </w:rPr>
  </w:style>
  <w:style w:type="character" w:styleId="HTMLCode">
    <w:name w:val="HTML Code"/>
    <w:uiPriority w:val="99"/>
    <w:semiHidden/>
    <w:unhideWhenUsed/>
    <w:rsid w:val="00627661"/>
    <w:rPr>
      <w:rFonts w:ascii="Courier New" w:eastAsia="Times New Roman" w:hAnsi="Courier New" w:cs="Courier New"/>
      <w:sz w:val="20"/>
      <w:szCs w:val="20"/>
    </w:rPr>
  </w:style>
  <w:style w:type="character" w:customStyle="1" w:styleId="kwd">
    <w:name w:val="kwd"/>
    <w:rsid w:val="00FE4FB7"/>
  </w:style>
  <w:style w:type="character" w:customStyle="1" w:styleId="pln">
    <w:name w:val="pln"/>
    <w:rsid w:val="00FE4FB7"/>
  </w:style>
  <w:style w:type="character" w:customStyle="1" w:styleId="pun">
    <w:name w:val="pun"/>
    <w:rsid w:val="00FE4FB7"/>
  </w:style>
  <w:style w:type="character" w:customStyle="1" w:styleId="lit">
    <w:name w:val="lit"/>
    <w:rsid w:val="00FE4FB7"/>
  </w:style>
  <w:style w:type="character" w:customStyle="1" w:styleId="str">
    <w:name w:val="str"/>
    <w:rsid w:val="00FE4FB7"/>
  </w:style>
  <w:style w:type="character" w:customStyle="1" w:styleId="crayon-st">
    <w:name w:val="crayon-st"/>
    <w:rsid w:val="00DD7191"/>
  </w:style>
  <w:style w:type="character" w:customStyle="1" w:styleId="crayon-h">
    <w:name w:val="crayon-h"/>
    <w:rsid w:val="00DD7191"/>
  </w:style>
  <w:style w:type="character" w:customStyle="1" w:styleId="crayon-r">
    <w:name w:val="crayon-r"/>
    <w:rsid w:val="00DD7191"/>
  </w:style>
  <w:style w:type="character" w:customStyle="1" w:styleId="crayon-t">
    <w:name w:val="crayon-t"/>
    <w:rsid w:val="00DD7191"/>
  </w:style>
  <w:style w:type="character" w:customStyle="1" w:styleId="crayon-s">
    <w:name w:val="crayon-s"/>
    <w:rsid w:val="00DD7191"/>
  </w:style>
  <w:style w:type="character" w:customStyle="1" w:styleId="crayon-c">
    <w:name w:val="crayon-c"/>
    <w:rsid w:val="00DD7191"/>
  </w:style>
  <w:style w:type="character" w:customStyle="1" w:styleId="n">
    <w:name w:val="n"/>
    <w:rsid w:val="00232E86"/>
  </w:style>
  <w:style w:type="character" w:customStyle="1" w:styleId="p">
    <w:name w:val="p"/>
    <w:rsid w:val="00232E86"/>
  </w:style>
  <w:style w:type="character" w:customStyle="1" w:styleId="k">
    <w:name w:val="k"/>
    <w:rsid w:val="00232E86"/>
  </w:style>
  <w:style w:type="character" w:customStyle="1" w:styleId="c1">
    <w:name w:val="c1"/>
    <w:rsid w:val="00232E86"/>
  </w:style>
  <w:style w:type="character" w:customStyle="1" w:styleId="mi">
    <w:name w:val="mi"/>
    <w:rsid w:val="00232E86"/>
  </w:style>
  <w:style w:type="character" w:customStyle="1" w:styleId="o">
    <w:name w:val="o"/>
    <w:rsid w:val="00232E86"/>
  </w:style>
  <w:style w:type="character" w:customStyle="1" w:styleId="Heading3Char">
    <w:name w:val="Heading 3 Char"/>
    <w:basedOn w:val="DefaultParagraphFont"/>
    <w:link w:val="Heading3"/>
    <w:uiPriority w:val="9"/>
    <w:semiHidden/>
    <w:rsid w:val="00332571"/>
    <w:rPr>
      <w:rFonts w:asciiTheme="majorHAnsi" w:eastAsiaTheme="majorEastAsia" w:hAnsiTheme="majorHAnsi" w:cstheme="majorBidi"/>
      <w:b/>
      <w:bCs/>
      <w:color w:val="4F81BD" w:themeColor="accent1"/>
      <w:sz w:val="22"/>
      <w:szCs w:val="22"/>
      <w:lang w:eastAsia="en-US"/>
    </w:rPr>
  </w:style>
  <w:style w:type="character" w:customStyle="1" w:styleId="hljs-keyword">
    <w:name w:val="hljs-keyword"/>
    <w:basedOn w:val="DefaultParagraphFont"/>
    <w:rsid w:val="00BA590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unhideWhenUsed/>
    <w:qFormat/>
    <w:rsid w:val="00591CDA"/>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33257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34"/>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uiPriority w:val="99"/>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2"/>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unhideWhenUsed/>
    <w:rsid w:val="00894EE4"/>
    <w:pPr>
      <w:spacing w:after="120"/>
    </w:pPr>
  </w:style>
  <w:style w:type="character" w:customStyle="1" w:styleId="BodyTextChar">
    <w:name w:val="Body Text Char"/>
    <w:link w:val="BodyText"/>
    <w:uiPriority w:val="99"/>
    <w:rsid w:val="00894EE4"/>
    <w:rPr>
      <w:rFonts w:ascii="Calibri" w:eastAsia="Calibri" w:hAnsi="Calibri" w:cs="Times New Roman"/>
      <w:szCs w:val="22"/>
      <w:lang w:val="en-IN" w:bidi="ar-SA"/>
    </w:rPr>
  </w:style>
  <w:style w:type="character" w:customStyle="1" w:styleId="Heading2Char">
    <w:name w:val="Heading 2 Char"/>
    <w:link w:val="Heading2"/>
    <w:uiPriority w:val="9"/>
    <w:rsid w:val="00591CDA"/>
    <w:rPr>
      <w:rFonts w:ascii="Cambria" w:eastAsia="Times New Roman" w:hAnsi="Cambria" w:cs="Times New Roman"/>
      <w:b/>
      <w:bCs/>
      <w:i/>
      <w:iCs/>
      <w:sz w:val="28"/>
      <w:szCs w:val="28"/>
      <w:lang w:eastAsia="en-US"/>
    </w:rPr>
  </w:style>
  <w:style w:type="character" w:styleId="HTMLCode">
    <w:name w:val="HTML Code"/>
    <w:uiPriority w:val="99"/>
    <w:semiHidden/>
    <w:unhideWhenUsed/>
    <w:rsid w:val="00627661"/>
    <w:rPr>
      <w:rFonts w:ascii="Courier New" w:eastAsia="Times New Roman" w:hAnsi="Courier New" w:cs="Courier New"/>
      <w:sz w:val="20"/>
      <w:szCs w:val="20"/>
    </w:rPr>
  </w:style>
  <w:style w:type="character" w:customStyle="1" w:styleId="kwd">
    <w:name w:val="kwd"/>
    <w:rsid w:val="00FE4FB7"/>
  </w:style>
  <w:style w:type="character" w:customStyle="1" w:styleId="pln">
    <w:name w:val="pln"/>
    <w:rsid w:val="00FE4FB7"/>
  </w:style>
  <w:style w:type="character" w:customStyle="1" w:styleId="pun">
    <w:name w:val="pun"/>
    <w:rsid w:val="00FE4FB7"/>
  </w:style>
  <w:style w:type="character" w:customStyle="1" w:styleId="lit">
    <w:name w:val="lit"/>
    <w:rsid w:val="00FE4FB7"/>
  </w:style>
  <w:style w:type="character" w:customStyle="1" w:styleId="str">
    <w:name w:val="str"/>
    <w:rsid w:val="00FE4FB7"/>
  </w:style>
  <w:style w:type="character" w:customStyle="1" w:styleId="crayon-st">
    <w:name w:val="crayon-st"/>
    <w:rsid w:val="00DD7191"/>
  </w:style>
  <w:style w:type="character" w:customStyle="1" w:styleId="crayon-h">
    <w:name w:val="crayon-h"/>
    <w:rsid w:val="00DD7191"/>
  </w:style>
  <w:style w:type="character" w:customStyle="1" w:styleId="crayon-r">
    <w:name w:val="crayon-r"/>
    <w:rsid w:val="00DD7191"/>
  </w:style>
  <w:style w:type="character" w:customStyle="1" w:styleId="crayon-t">
    <w:name w:val="crayon-t"/>
    <w:rsid w:val="00DD7191"/>
  </w:style>
  <w:style w:type="character" w:customStyle="1" w:styleId="crayon-s">
    <w:name w:val="crayon-s"/>
    <w:rsid w:val="00DD7191"/>
  </w:style>
  <w:style w:type="character" w:customStyle="1" w:styleId="crayon-c">
    <w:name w:val="crayon-c"/>
    <w:rsid w:val="00DD7191"/>
  </w:style>
  <w:style w:type="character" w:customStyle="1" w:styleId="n">
    <w:name w:val="n"/>
    <w:rsid w:val="00232E86"/>
  </w:style>
  <w:style w:type="character" w:customStyle="1" w:styleId="p">
    <w:name w:val="p"/>
    <w:rsid w:val="00232E86"/>
  </w:style>
  <w:style w:type="character" w:customStyle="1" w:styleId="k">
    <w:name w:val="k"/>
    <w:rsid w:val="00232E86"/>
  </w:style>
  <w:style w:type="character" w:customStyle="1" w:styleId="c1">
    <w:name w:val="c1"/>
    <w:rsid w:val="00232E86"/>
  </w:style>
  <w:style w:type="character" w:customStyle="1" w:styleId="mi">
    <w:name w:val="mi"/>
    <w:rsid w:val="00232E86"/>
  </w:style>
  <w:style w:type="character" w:customStyle="1" w:styleId="o">
    <w:name w:val="o"/>
    <w:rsid w:val="00232E86"/>
  </w:style>
  <w:style w:type="character" w:customStyle="1" w:styleId="Heading3Char">
    <w:name w:val="Heading 3 Char"/>
    <w:basedOn w:val="DefaultParagraphFont"/>
    <w:link w:val="Heading3"/>
    <w:uiPriority w:val="9"/>
    <w:semiHidden/>
    <w:rsid w:val="00332571"/>
    <w:rPr>
      <w:rFonts w:asciiTheme="majorHAnsi" w:eastAsiaTheme="majorEastAsia" w:hAnsiTheme="majorHAnsi" w:cstheme="majorBidi"/>
      <w:b/>
      <w:bCs/>
      <w:color w:val="4F81BD" w:themeColor="accent1"/>
      <w:sz w:val="22"/>
      <w:szCs w:val="22"/>
      <w:lang w:eastAsia="en-US"/>
    </w:rPr>
  </w:style>
  <w:style w:type="character" w:customStyle="1" w:styleId="hljs-keyword">
    <w:name w:val="hljs-keyword"/>
    <w:basedOn w:val="DefaultParagraphFont"/>
    <w:rsid w:val="00BA590D"/>
  </w:style>
</w:styles>
</file>

<file path=word/webSettings.xml><?xml version="1.0" encoding="utf-8"?>
<w:webSettings xmlns:r="http://schemas.openxmlformats.org/officeDocument/2006/relationships" xmlns:w="http://schemas.openxmlformats.org/wordprocessingml/2006/main">
  <w:divs>
    <w:div w:id="21173353">
      <w:bodyDiv w:val="1"/>
      <w:marLeft w:val="0"/>
      <w:marRight w:val="0"/>
      <w:marTop w:val="0"/>
      <w:marBottom w:val="0"/>
      <w:divBdr>
        <w:top w:val="none" w:sz="0" w:space="0" w:color="auto"/>
        <w:left w:val="none" w:sz="0" w:space="0" w:color="auto"/>
        <w:bottom w:val="none" w:sz="0" w:space="0" w:color="auto"/>
        <w:right w:val="none" w:sz="0" w:space="0" w:color="auto"/>
      </w:divBdr>
    </w:div>
    <w:div w:id="22100999">
      <w:bodyDiv w:val="1"/>
      <w:marLeft w:val="0"/>
      <w:marRight w:val="0"/>
      <w:marTop w:val="0"/>
      <w:marBottom w:val="0"/>
      <w:divBdr>
        <w:top w:val="none" w:sz="0" w:space="0" w:color="auto"/>
        <w:left w:val="none" w:sz="0" w:space="0" w:color="auto"/>
        <w:bottom w:val="none" w:sz="0" w:space="0" w:color="auto"/>
        <w:right w:val="none" w:sz="0" w:space="0" w:color="auto"/>
      </w:divBdr>
    </w:div>
    <w:div w:id="26956460">
      <w:bodyDiv w:val="1"/>
      <w:marLeft w:val="0"/>
      <w:marRight w:val="0"/>
      <w:marTop w:val="0"/>
      <w:marBottom w:val="0"/>
      <w:divBdr>
        <w:top w:val="none" w:sz="0" w:space="0" w:color="auto"/>
        <w:left w:val="none" w:sz="0" w:space="0" w:color="auto"/>
        <w:bottom w:val="none" w:sz="0" w:space="0" w:color="auto"/>
        <w:right w:val="none" w:sz="0" w:space="0" w:color="auto"/>
      </w:divBdr>
    </w:div>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49113501">
      <w:bodyDiv w:val="1"/>
      <w:marLeft w:val="0"/>
      <w:marRight w:val="0"/>
      <w:marTop w:val="0"/>
      <w:marBottom w:val="0"/>
      <w:divBdr>
        <w:top w:val="none" w:sz="0" w:space="0" w:color="auto"/>
        <w:left w:val="none" w:sz="0" w:space="0" w:color="auto"/>
        <w:bottom w:val="none" w:sz="0" w:space="0" w:color="auto"/>
        <w:right w:val="none" w:sz="0" w:space="0" w:color="auto"/>
      </w:divBdr>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72245488">
      <w:bodyDiv w:val="1"/>
      <w:marLeft w:val="0"/>
      <w:marRight w:val="0"/>
      <w:marTop w:val="0"/>
      <w:marBottom w:val="0"/>
      <w:divBdr>
        <w:top w:val="none" w:sz="0" w:space="0" w:color="auto"/>
        <w:left w:val="none" w:sz="0" w:space="0" w:color="auto"/>
        <w:bottom w:val="none" w:sz="0" w:space="0" w:color="auto"/>
        <w:right w:val="none" w:sz="0" w:space="0" w:color="auto"/>
      </w:divBdr>
      <w:divsChild>
        <w:div w:id="403382174">
          <w:marLeft w:val="547"/>
          <w:marRight w:val="0"/>
          <w:marTop w:val="154"/>
          <w:marBottom w:val="0"/>
          <w:divBdr>
            <w:top w:val="none" w:sz="0" w:space="0" w:color="auto"/>
            <w:left w:val="none" w:sz="0" w:space="0" w:color="auto"/>
            <w:bottom w:val="none" w:sz="0" w:space="0" w:color="auto"/>
            <w:right w:val="none" w:sz="0" w:space="0" w:color="auto"/>
          </w:divBdr>
        </w:div>
        <w:div w:id="1110513686">
          <w:marLeft w:val="547"/>
          <w:marRight w:val="0"/>
          <w:marTop w:val="154"/>
          <w:marBottom w:val="0"/>
          <w:divBdr>
            <w:top w:val="none" w:sz="0" w:space="0" w:color="auto"/>
            <w:left w:val="none" w:sz="0" w:space="0" w:color="auto"/>
            <w:bottom w:val="none" w:sz="0" w:space="0" w:color="auto"/>
            <w:right w:val="none" w:sz="0" w:space="0" w:color="auto"/>
          </w:divBdr>
        </w:div>
      </w:divsChild>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213860359">
      <w:bodyDiv w:val="1"/>
      <w:marLeft w:val="0"/>
      <w:marRight w:val="0"/>
      <w:marTop w:val="0"/>
      <w:marBottom w:val="0"/>
      <w:divBdr>
        <w:top w:val="none" w:sz="0" w:space="0" w:color="auto"/>
        <w:left w:val="none" w:sz="0" w:space="0" w:color="auto"/>
        <w:bottom w:val="none" w:sz="0" w:space="0" w:color="auto"/>
        <w:right w:val="none" w:sz="0" w:space="0" w:color="auto"/>
      </w:divBdr>
      <w:divsChild>
        <w:div w:id="380710869">
          <w:marLeft w:val="547"/>
          <w:marRight w:val="0"/>
          <w:marTop w:val="144"/>
          <w:marBottom w:val="0"/>
          <w:divBdr>
            <w:top w:val="none" w:sz="0" w:space="0" w:color="auto"/>
            <w:left w:val="none" w:sz="0" w:space="0" w:color="auto"/>
            <w:bottom w:val="none" w:sz="0" w:space="0" w:color="auto"/>
            <w:right w:val="none" w:sz="0" w:space="0" w:color="auto"/>
          </w:divBdr>
        </w:div>
        <w:div w:id="1021736774">
          <w:marLeft w:val="547"/>
          <w:marRight w:val="0"/>
          <w:marTop w:val="144"/>
          <w:marBottom w:val="0"/>
          <w:divBdr>
            <w:top w:val="none" w:sz="0" w:space="0" w:color="auto"/>
            <w:left w:val="none" w:sz="0" w:space="0" w:color="auto"/>
            <w:bottom w:val="none" w:sz="0" w:space="0" w:color="auto"/>
            <w:right w:val="none" w:sz="0" w:space="0" w:color="auto"/>
          </w:divBdr>
        </w:div>
        <w:div w:id="1167595621">
          <w:marLeft w:val="547"/>
          <w:marRight w:val="0"/>
          <w:marTop w:val="144"/>
          <w:marBottom w:val="0"/>
          <w:divBdr>
            <w:top w:val="none" w:sz="0" w:space="0" w:color="auto"/>
            <w:left w:val="none" w:sz="0" w:space="0" w:color="auto"/>
            <w:bottom w:val="none" w:sz="0" w:space="0" w:color="auto"/>
            <w:right w:val="none" w:sz="0" w:space="0" w:color="auto"/>
          </w:divBdr>
        </w:div>
      </w:divsChild>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232089374">
      <w:bodyDiv w:val="1"/>
      <w:marLeft w:val="0"/>
      <w:marRight w:val="0"/>
      <w:marTop w:val="0"/>
      <w:marBottom w:val="0"/>
      <w:divBdr>
        <w:top w:val="none" w:sz="0" w:space="0" w:color="auto"/>
        <w:left w:val="none" w:sz="0" w:space="0" w:color="auto"/>
        <w:bottom w:val="none" w:sz="0" w:space="0" w:color="auto"/>
        <w:right w:val="none" w:sz="0" w:space="0" w:color="auto"/>
      </w:divBdr>
      <w:divsChild>
        <w:div w:id="1950121784">
          <w:marLeft w:val="0"/>
          <w:marRight w:val="0"/>
          <w:marTop w:val="0"/>
          <w:marBottom w:val="0"/>
          <w:divBdr>
            <w:top w:val="none" w:sz="0" w:space="0" w:color="auto"/>
            <w:left w:val="none" w:sz="0" w:space="0" w:color="auto"/>
            <w:bottom w:val="none" w:sz="0" w:space="0" w:color="auto"/>
            <w:right w:val="none" w:sz="0" w:space="0" w:color="auto"/>
          </w:divBdr>
        </w:div>
      </w:divsChild>
    </w:div>
    <w:div w:id="259339348">
      <w:bodyDiv w:val="1"/>
      <w:marLeft w:val="0"/>
      <w:marRight w:val="0"/>
      <w:marTop w:val="0"/>
      <w:marBottom w:val="0"/>
      <w:divBdr>
        <w:top w:val="none" w:sz="0" w:space="0" w:color="auto"/>
        <w:left w:val="none" w:sz="0" w:space="0" w:color="auto"/>
        <w:bottom w:val="none" w:sz="0" w:space="0" w:color="auto"/>
        <w:right w:val="none" w:sz="0" w:space="0" w:color="auto"/>
      </w:divBdr>
    </w:div>
    <w:div w:id="278028343">
      <w:bodyDiv w:val="1"/>
      <w:marLeft w:val="0"/>
      <w:marRight w:val="0"/>
      <w:marTop w:val="0"/>
      <w:marBottom w:val="0"/>
      <w:divBdr>
        <w:top w:val="none" w:sz="0" w:space="0" w:color="auto"/>
        <w:left w:val="none" w:sz="0" w:space="0" w:color="auto"/>
        <w:bottom w:val="none" w:sz="0" w:space="0" w:color="auto"/>
        <w:right w:val="none" w:sz="0" w:space="0" w:color="auto"/>
      </w:divBdr>
    </w:div>
    <w:div w:id="288783564">
      <w:bodyDiv w:val="1"/>
      <w:marLeft w:val="0"/>
      <w:marRight w:val="0"/>
      <w:marTop w:val="0"/>
      <w:marBottom w:val="0"/>
      <w:divBdr>
        <w:top w:val="none" w:sz="0" w:space="0" w:color="auto"/>
        <w:left w:val="none" w:sz="0" w:space="0" w:color="auto"/>
        <w:bottom w:val="none" w:sz="0" w:space="0" w:color="auto"/>
        <w:right w:val="none" w:sz="0" w:space="0" w:color="auto"/>
      </w:divBdr>
      <w:divsChild>
        <w:div w:id="901988574">
          <w:marLeft w:val="547"/>
          <w:marRight w:val="0"/>
          <w:marTop w:val="154"/>
          <w:marBottom w:val="0"/>
          <w:divBdr>
            <w:top w:val="none" w:sz="0" w:space="0" w:color="auto"/>
            <w:left w:val="none" w:sz="0" w:space="0" w:color="auto"/>
            <w:bottom w:val="none" w:sz="0" w:space="0" w:color="auto"/>
            <w:right w:val="none" w:sz="0" w:space="0" w:color="auto"/>
          </w:divBdr>
        </w:div>
      </w:divsChild>
    </w:div>
    <w:div w:id="312952294">
      <w:bodyDiv w:val="1"/>
      <w:marLeft w:val="0"/>
      <w:marRight w:val="0"/>
      <w:marTop w:val="0"/>
      <w:marBottom w:val="0"/>
      <w:divBdr>
        <w:top w:val="none" w:sz="0" w:space="0" w:color="auto"/>
        <w:left w:val="none" w:sz="0" w:space="0" w:color="auto"/>
        <w:bottom w:val="none" w:sz="0" w:space="0" w:color="auto"/>
        <w:right w:val="none" w:sz="0" w:space="0" w:color="auto"/>
      </w:divBdr>
    </w:div>
    <w:div w:id="331377662">
      <w:bodyDiv w:val="1"/>
      <w:marLeft w:val="0"/>
      <w:marRight w:val="0"/>
      <w:marTop w:val="0"/>
      <w:marBottom w:val="0"/>
      <w:divBdr>
        <w:top w:val="none" w:sz="0" w:space="0" w:color="auto"/>
        <w:left w:val="none" w:sz="0" w:space="0" w:color="auto"/>
        <w:bottom w:val="none" w:sz="0" w:space="0" w:color="auto"/>
        <w:right w:val="none" w:sz="0" w:space="0" w:color="auto"/>
      </w:divBdr>
      <w:divsChild>
        <w:div w:id="1316645299">
          <w:marLeft w:val="0"/>
          <w:marRight w:val="0"/>
          <w:marTop w:val="180"/>
          <w:marBottom w:val="180"/>
          <w:divBdr>
            <w:top w:val="none" w:sz="0" w:space="0" w:color="auto"/>
            <w:left w:val="none" w:sz="0" w:space="0" w:color="auto"/>
            <w:bottom w:val="none" w:sz="0" w:space="0" w:color="auto"/>
            <w:right w:val="none" w:sz="0" w:space="0" w:color="auto"/>
          </w:divBdr>
        </w:div>
      </w:divsChild>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385646514">
      <w:bodyDiv w:val="1"/>
      <w:marLeft w:val="0"/>
      <w:marRight w:val="0"/>
      <w:marTop w:val="0"/>
      <w:marBottom w:val="0"/>
      <w:divBdr>
        <w:top w:val="none" w:sz="0" w:space="0" w:color="auto"/>
        <w:left w:val="none" w:sz="0" w:space="0" w:color="auto"/>
        <w:bottom w:val="none" w:sz="0" w:space="0" w:color="auto"/>
        <w:right w:val="none" w:sz="0" w:space="0" w:color="auto"/>
      </w:divBdr>
    </w:div>
    <w:div w:id="396634294">
      <w:bodyDiv w:val="1"/>
      <w:marLeft w:val="0"/>
      <w:marRight w:val="0"/>
      <w:marTop w:val="0"/>
      <w:marBottom w:val="0"/>
      <w:divBdr>
        <w:top w:val="none" w:sz="0" w:space="0" w:color="auto"/>
        <w:left w:val="none" w:sz="0" w:space="0" w:color="auto"/>
        <w:bottom w:val="none" w:sz="0" w:space="0" w:color="auto"/>
        <w:right w:val="none" w:sz="0" w:space="0" w:color="auto"/>
      </w:divBdr>
      <w:divsChild>
        <w:div w:id="226454082">
          <w:marLeft w:val="547"/>
          <w:marRight w:val="0"/>
          <w:marTop w:val="154"/>
          <w:marBottom w:val="0"/>
          <w:divBdr>
            <w:top w:val="none" w:sz="0" w:space="0" w:color="auto"/>
            <w:left w:val="none" w:sz="0" w:space="0" w:color="auto"/>
            <w:bottom w:val="none" w:sz="0" w:space="0" w:color="auto"/>
            <w:right w:val="none" w:sz="0" w:space="0" w:color="auto"/>
          </w:divBdr>
        </w:div>
        <w:div w:id="1709719953">
          <w:marLeft w:val="547"/>
          <w:marRight w:val="0"/>
          <w:marTop w:val="154"/>
          <w:marBottom w:val="0"/>
          <w:divBdr>
            <w:top w:val="none" w:sz="0" w:space="0" w:color="auto"/>
            <w:left w:val="none" w:sz="0" w:space="0" w:color="auto"/>
            <w:bottom w:val="none" w:sz="0" w:space="0" w:color="auto"/>
            <w:right w:val="none" w:sz="0" w:space="0" w:color="auto"/>
          </w:divBdr>
        </w:div>
        <w:div w:id="1926183118">
          <w:marLeft w:val="547"/>
          <w:marRight w:val="0"/>
          <w:marTop w:val="154"/>
          <w:marBottom w:val="0"/>
          <w:divBdr>
            <w:top w:val="none" w:sz="0" w:space="0" w:color="auto"/>
            <w:left w:val="none" w:sz="0" w:space="0" w:color="auto"/>
            <w:bottom w:val="none" w:sz="0" w:space="0" w:color="auto"/>
            <w:right w:val="none" w:sz="0" w:space="0" w:color="auto"/>
          </w:divBdr>
        </w:div>
      </w:divsChild>
    </w:div>
    <w:div w:id="417214258">
      <w:bodyDiv w:val="1"/>
      <w:marLeft w:val="0"/>
      <w:marRight w:val="0"/>
      <w:marTop w:val="0"/>
      <w:marBottom w:val="0"/>
      <w:divBdr>
        <w:top w:val="none" w:sz="0" w:space="0" w:color="auto"/>
        <w:left w:val="none" w:sz="0" w:space="0" w:color="auto"/>
        <w:bottom w:val="none" w:sz="0" w:space="0" w:color="auto"/>
        <w:right w:val="none" w:sz="0" w:space="0" w:color="auto"/>
      </w:divBdr>
      <w:divsChild>
        <w:div w:id="1339428509">
          <w:marLeft w:val="0"/>
          <w:marRight w:val="0"/>
          <w:marTop w:val="180"/>
          <w:marBottom w:val="180"/>
          <w:divBdr>
            <w:top w:val="none" w:sz="0" w:space="0" w:color="auto"/>
            <w:left w:val="none" w:sz="0" w:space="0" w:color="auto"/>
            <w:bottom w:val="none" w:sz="0" w:space="0" w:color="auto"/>
            <w:right w:val="none" w:sz="0" w:space="0" w:color="auto"/>
          </w:divBdr>
        </w:div>
      </w:divsChild>
    </w:div>
    <w:div w:id="426271053">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35755495">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61272380">
      <w:bodyDiv w:val="1"/>
      <w:marLeft w:val="0"/>
      <w:marRight w:val="0"/>
      <w:marTop w:val="0"/>
      <w:marBottom w:val="0"/>
      <w:divBdr>
        <w:top w:val="none" w:sz="0" w:space="0" w:color="auto"/>
        <w:left w:val="none" w:sz="0" w:space="0" w:color="auto"/>
        <w:bottom w:val="none" w:sz="0" w:space="0" w:color="auto"/>
        <w:right w:val="none" w:sz="0" w:space="0" w:color="auto"/>
      </w:divBdr>
    </w:div>
    <w:div w:id="478428263">
      <w:bodyDiv w:val="1"/>
      <w:marLeft w:val="0"/>
      <w:marRight w:val="0"/>
      <w:marTop w:val="0"/>
      <w:marBottom w:val="0"/>
      <w:divBdr>
        <w:top w:val="none" w:sz="0" w:space="0" w:color="auto"/>
        <w:left w:val="none" w:sz="0" w:space="0" w:color="auto"/>
        <w:bottom w:val="none" w:sz="0" w:space="0" w:color="auto"/>
        <w:right w:val="none" w:sz="0" w:space="0" w:color="auto"/>
      </w:divBdr>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00321019">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50726573">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588730510">
      <w:bodyDiv w:val="1"/>
      <w:marLeft w:val="0"/>
      <w:marRight w:val="0"/>
      <w:marTop w:val="0"/>
      <w:marBottom w:val="0"/>
      <w:divBdr>
        <w:top w:val="none" w:sz="0" w:space="0" w:color="auto"/>
        <w:left w:val="none" w:sz="0" w:space="0" w:color="auto"/>
        <w:bottom w:val="none" w:sz="0" w:space="0" w:color="auto"/>
        <w:right w:val="none" w:sz="0" w:space="0" w:color="auto"/>
      </w:divBdr>
    </w:div>
    <w:div w:id="593783812">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729764860">
      <w:bodyDiv w:val="1"/>
      <w:marLeft w:val="0"/>
      <w:marRight w:val="0"/>
      <w:marTop w:val="0"/>
      <w:marBottom w:val="0"/>
      <w:divBdr>
        <w:top w:val="none" w:sz="0" w:space="0" w:color="auto"/>
        <w:left w:val="none" w:sz="0" w:space="0" w:color="auto"/>
        <w:bottom w:val="none" w:sz="0" w:space="0" w:color="auto"/>
        <w:right w:val="none" w:sz="0" w:space="0" w:color="auto"/>
      </w:divBdr>
    </w:div>
    <w:div w:id="754782643">
      <w:bodyDiv w:val="1"/>
      <w:marLeft w:val="0"/>
      <w:marRight w:val="0"/>
      <w:marTop w:val="0"/>
      <w:marBottom w:val="0"/>
      <w:divBdr>
        <w:top w:val="none" w:sz="0" w:space="0" w:color="auto"/>
        <w:left w:val="none" w:sz="0" w:space="0" w:color="auto"/>
        <w:bottom w:val="none" w:sz="0" w:space="0" w:color="auto"/>
        <w:right w:val="none" w:sz="0" w:space="0" w:color="auto"/>
      </w:divBdr>
    </w:div>
    <w:div w:id="788663098">
      <w:bodyDiv w:val="1"/>
      <w:marLeft w:val="0"/>
      <w:marRight w:val="0"/>
      <w:marTop w:val="0"/>
      <w:marBottom w:val="0"/>
      <w:divBdr>
        <w:top w:val="none" w:sz="0" w:space="0" w:color="auto"/>
        <w:left w:val="none" w:sz="0" w:space="0" w:color="auto"/>
        <w:bottom w:val="none" w:sz="0" w:space="0" w:color="auto"/>
        <w:right w:val="none" w:sz="0" w:space="0" w:color="auto"/>
      </w:divBdr>
    </w:div>
    <w:div w:id="852307881">
      <w:bodyDiv w:val="1"/>
      <w:marLeft w:val="0"/>
      <w:marRight w:val="0"/>
      <w:marTop w:val="0"/>
      <w:marBottom w:val="0"/>
      <w:divBdr>
        <w:top w:val="none" w:sz="0" w:space="0" w:color="auto"/>
        <w:left w:val="none" w:sz="0" w:space="0" w:color="auto"/>
        <w:bottom w:val="none" w:sz="0" w:space="0" w:color="auto"/>
        <w:right w:val="none" w:sz="0" w:space="0" w:color="auto"/>
      </w:divBdr>
      <w:divsChild>
        <w:div w:id="1920407469">
          <w:marLeft w:val="0"/>
          <w:marRight w:val="0"/>
          <w:marTop w:val="0"/>
          <w:marBottom w:val="0"/>
          <w:divBdr>
            <w:top w:val="none" w:sz="0" w:space="0" w:color="auto"/>
            <w:left w:val="none" w:sz="0" w:space="0" w:color="auto"/>
            <w:bottom w:val="none" w:sz="0" w:space="0" w:color="auto"/>
            <w:right w:val="none" w:sz="0" w:space="0" w:color="auto"/>
          </w:divBdr>
        </w:div>
      </w:divsChild>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89464682">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895820456">
      <w:bodyDiv w:val="1"/>
      <w:marLeft w:val="0"/>
      <w:marRight w:val="0"/>
      <w:marTop w:val="0"/>
      <w:marBottom w:val="0"/>
      <w:divBdr>
        <w:top w:val="none" w:sz="0" w:space="0" w:color="auto"/>
        <w:left w:val="none" w:sz="0" w:space="0" w:color="auto"/>
        <w:bottom w:val="none" w:sz="0" w:space="0" w:color="auto"/>
        <w:right w:val="none" w:sz="0" w:space="0" w:color="auto"/>
      </w:divBdr>
    </w:div>
    <w:div w:id="918755874">
      <w:bodyDiv w:val="1"/>
      <w:marLeft w:val="0"/>
      <w:marRight w:val="0"/>
      <w:marTop w:val="0"/>
      <w:marBottom w:val="0"/>
      <w:divBdr>
        <w:top w:val="none" w:sz="0" w:space="0" w:color="auto"/>
        <w:left w:val="none" w:sz="0" w:space="0" w:color="auto"/>
        <w:bottom w:val="none" w:sz="0" w:space="0" w:color="auto"/>
        <w:right w:val="none" w:sz="0" w:space="0" w:color="auto"/>
      </w:divBdr>
    </w:div>
    <w:div w:id="925192994">
      <w:bodyDiv w:val="1"/>
      <w:marLeft w:val="0"/>
      <w:marRight w:val="0"/>
      <w:marTop w:val="0"/>
      <w:marBottom w:val="0"/>
      <w:divBdr>
        <w:top w:val="none" w:sz="0" w:space="0" w:color="auto"/>
        <w:left w:val="none" w:sz="0" w:space="0" w:color="auto"/>
        <w:bottom w:val="none" w:sz="0" w:space="0" w:color="auto"/>
        <w:right w:val="none" w:sz="0" w:space="0" w:color="auto"/>
      </w:divBdr>
    </w:div>
    <w:div w:id="937983126">
      <w:bodyDiv w:val="1"/>
      <w:marLeft w:val="0"/>
      <w:marRight w:val="0"/>
      <w:marTop w:val="0"/>
      <w:marBottom w:val="0"/>
      <w:divBdr>
        <w:top w:val="none" w:sz="0" w:space="0" w:color="auto"/>
        <w:left w:val="none" w:sz="0" w:space="0" w:color="auto"/>
        <w:bottom w:val="none" w:sz="0" w:space="0" w:color="auto"/>
        <w:right w:val="none" w:sz="0" w:space="0" w:color="auto"/>
      </w:divBdr>
    </w:div>
    <w:div w:id="996609639">
      <w:bodyDiv w:val="1"/>
      <w:marLeft w:val="0"/>
      <w:marRight w:val="0"/>
      <w:marTop w:val="0"/>
      <w:marBottom w:val="0"/>
      <w:divBdr>
        <w:top w:val="none" w:sz="0" w:space="0" w:color="auto"/>
        <w:left w:val="none" w:sz="0" w:space="0" w:color="auto"/>
        <w:bottom w:val="none" w:sz="0" w:space="0" w:color="auto"/>
        <w:right w:val="none" w:sz="0" w:space="0" w:color="auto"/>
      </w:divBdr>
    </w:div>
    <w:div w:id="1010447871">
      <w:bodyDiv w:val="1"/>
      <w:marLeft w:val="0"/>
      <w:marRight w:val="0"/>
      <w:marTop w:val="0"/>
      <w:marBottom w:val="0"/>
      <w:divBdr>
        <w:top w:val="none" w:sz="0" w:space="0" w:color="auto"/>
        <w:left w:val="none" w:sz="0" w:space="0" w:color="auto"/>
        <w:bottom w:val="none" w:sz="0" w:space="0" w:color="auto"/>
        <w:right w:val="none" w:sz="0" w:space="0" w:color="auto"/>
      </w:divBdr>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139222883">
      <w:bodyDiv w:val="1"/>
      <w:marLeft w:val="0"/>
      <w:marRight w:val="0"/>
      <w:marTop w:val="0"/>
      <w:marBottom w:val="0"/>
      <w:divBdr>
        <w:top w:val="none" w:sz="0" w:space="0" w:color="auto"/>
        <w:left w:val="none" w:sz="0" w:space="0" w:color="auto"/>
        <w:bottom w:val="none" w:sz="0" w:space="0" w:color="auto"/>
        <w:right w:val="none" w:sz="0" w:space="0" w:color="auto"/>
      </w:divBdr>
    </w:div>
    <w:div w:id="1155033070">
      <w:bodyDiv w:val="1"/>
      <w:marLeft w:val="0"/>
      <w:marRight w:val="0"/>
      <w:marTop w:val="0"/>
      <w:marBottom w:val="0"/>
      <w:divBdr>
        <w:top w:val="none" w:sz="0" w:space="0" w:color="auto"/>
        <w:left w:val="none" w:sz="0" w:space="0" w:color="auto"/>
        <w:bottom w:val="none" w:sz="0" w:space="0" w:color="auto"/>
        <w:right w:val="none" w:sz="0" w:space="0" w:color="auto"/>
      </w:divBdr>
    </w:div>
    <w:div w:id="1156873713">
      <w:bodyDiv w:val="1"/>
      <w:marLeft w:val="0"/>
      <w:marRight w:val="0"/>
      <w:marTop w:val="0"/>
      <w:marBottom w:val="0"/>
      <w:divBdr>
        <w:top w:val="none" w:sz="0" w:space="0" w:color="auto"/>
        <w:left w:val="none" w:sz="0" w:space="0" w:color="auto"/>
        <w:bottom w:val="none" w:sz="0" w:space="0" w:color="auto"/>
        <w:right w:val="none" w:sz="0" w:space="0" w:color="auto"/>
      </w:divBdr>
    </w:div>
    <w:div w:id="1206716096">
      <w:bodyDiv w:val="1"/>
      <w:marLeft w:val="0"/>
      <w:marRight w:val="0"/>
      <w:marTop w:val="0"/>
      <w:marBottom w:val="0"/>
      <w:divBdr>
        <w:top w:val="none" w:sz="0" w:space="0" w:color="auto"/>
        <w:left w:val="none" w:sz="0" w:space="0" w:color="auto"/>
        <w:bottom w:val="none" w:sz="0" w:space="0" w:color="auto"/>
        <w:right w:val="none" w:sz="0" w:space="0" w:color="auto"/>
      </w:divBdr>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35582278">
      <w:bodyDiv w:val="1"/>
      <w:marLeft w:val="0"/>
      <w:marRight w:val="0"/>
      <w:marTop w:val="0"/>
      <w:marBottom w:val="0"/>
      <w:divBdr>
        <w:top w:val="none" w:sz="0" w:space="0" w:color="auto"/>
        <w:left w:val="none" w:sz="0" w:space="0" w:color="auto"/>
        <w:bottom w:val="none" w:sz="0" w:space="0" w:color="auto"/>
        <w:right w:val="none" w:sz="0" w:space="0" w:color="auto"/>
      </w:divBdr>
      <w:divsChild>
        <w:div w:id="315502122">
          <w:marLeft w:val="547"/>
          <w:marRight w:val="0"/>
          <w:marTop w:val="144"/>
          <w:marBottom w:val="0"/>
          <w:divBdr>
            <w:top w:val="none" w:sz="0" w:space="0" w:color="auto"/>
            <w:left w:val="none" w:sz="0" w:space="0" w:color="auto"/>
            <w:bottom w:val="none" w:sz="0" w:space="0" w:color="auto"/>
            <w:right w:val="none" w:sz="0" w:space="0" w:color="auto"/>
          </w:divBdr>
        </w:div>
        <w:div w:id="1071850313">
          <w:marLeft w:val="547"/>
          <w:marRight w:val="0"/>
          <w:marTop w:val="144"/>
          <w:marBottom w:val="0"/>
          <w:divBdr>
            <w:top w:val="none" w:sz="0" w:space="0" w:color="auto"/>
            <w:left w:val="none" w:sz="0" w:space="0" w:color="auto"/>
            <w:bottom w:val="none" w:sz="0" w:space="0" w:color="auto"/>
            <w:right w:val="none" w:sz="0" w:space="0" w:color="auto"/>
          </w:divBdr>
        </w:div>
        <w:div w:id="2024671745">
          <w:marLeft w:val="547"/>
          <w:marRight w:val="0"/>
          <w:marTop w:val="144"/>
          <w:marBottom w:val="0"/>
          <w:divBdr>
            <w:top w:val="none" w:sz="0" w:space="0" w:color="auto"/>
            <w:left w:val="none" w:sz="0" w:space="0" w:color="auto"/>
            <w:bottom w:val="none" w:sz="0" w:space="0" w:color="auto"/>
            <w:right w:val="none" w:sz="0" w:space="0" w:color="auto"/>
          </w:divBdr>
        </w:div>
        <w:div w:id="2097436639">
          <w:marLeft w:val="547"/>
          <w:marRight w:val="0"/>
          <w:marTop w:val="144"/>
          <w:marBottom w:val="0"/>
          <w:divBdr>
            <w:top w:val="none" w:sz="0" w:space="0" w:color="auto"/>
            <w:left w:val="none" w:sz="0" w:space="0" w:color="auto"/>
            <w:bottom w:val="none" w:sz="0" w:space="0" w:color="auto"/>
            <w:right w:val="none" w:sz="0" w:space="0" w:color="auto"/>
          </w:divBdr>
        </w:div>
      </w:divsChild>
    </w:div>
    <w:div w:id="1236671643">
      <w:bodyDiv w:val="1"/>
      <w:marLeft w:val="0"/>
      <w:marRight w:val="0"/>
      <w:marTop w:val="0"/>
      <w:marBottom w:val="0"/>
      <w:divBdr>
        <w:top w:val="none" w:sz="0" w:space="0" w:color="auto"/>
        <w:left w:val="none" w:sz="0" w:space="0" w:color="auto"/>
        <w:bottom w:val="none" w:sz="0" w:space="0" w:color="auto"/>
        <w:right w:val="none" w:sz="0" w:space="0" w:color="auto"/>
      </w:divBdr>
    </w:div>
    <w:div w:id="1257638965">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26593202">
      <w:bodyDiv w:val="1"/>
      <w:marLeft w:val="0"/>
      <w:marRight w:val="0"/>
      <w:marTop w:val="0"/>
      <w:marBottom w:val="0"/>
      <w:divBdr>
        <w:top w:val="none" w:sz="0" w:space="0" w:color="auto"/>
        <w:left w:val="none" w:sz="0" w:space="0" w:color="auto"/>
        <w:bottom w:val="none" w:sz="0" w:space="0" w:color="auto"/>
        <w:right w:val="none" w:sz="0" w:space="0" w:color="auto"/>
      </w:divBdr>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57735851">
      <w:bodyDiv w:val="1"/>
      <w:marLeft w:val="0"/>
      <w:marRight w:val="0"/>
      <w:marTop w:val="0"/>
      <w:marBottom w:val="0"/>
      <w:divBdr>
        <w:top w:val="none" w:sz="0" w:space="0" w:color="auto"/>
        <w:left w:val="none" w:sz="0" w:space="0" w:color="auto"/>
        <w:bottom w:val="none" w:sz="0" w:space="0" w:color="auto"/>
        <w:right w:val="none" w:sz="0" w:space="0" w:color="auto"/>
      </w:divBdr>
      <w:divsChild>
        <w:div w:id="724793635">
          <w:marLeft w:val="547"/>
          <w:marRight w:val="0"/>
          <w:marTop w:val="154"/>
          <w:marBottom w:val="0"/>
          <w:divBdr>
            <w:top w:val="none" w:sz="0" w:space="0" w:color="auto"/>
            <w:left w:val="none" w:sz="0" w:space="0" w:color="auto"/>
            <w:bottom w:val="none" w:sz="0" w:space="0" w:color="auto"/>
            <w:right w:val="none" w:sz="0" w:space="0" w:color="auto"/>
          </w:divBdr>
        </w:div>
      </w:divsChild>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484589817">
      <w:bodyDiv w:val="1"/>
      <w:marLeft w:val="0"/>
      <w:marRight w:val="0"/>
      <w:marTop w:val="0"/>
      <w:marBottom w:val="0"/>
      <w:divBdr>
        <w:top w:val="none" w:sz="0" w:space="0" w:color="auto"/>
        <w:left w:val="none" w:sz="0" w:space="0" w:color="auto"/>
        <w:bottom w:val="none" w:sz="0" w:space="0" w:color="auto"/>
        <w:right w:val="none" w:sz="0" w:space="0" w:color="auto"/>
      </w:divBdr>
    </w:div>
    <w:div w:id="1489983533">
      <w:bodyDiv w:val="1"/>
      <w:marLeft w:val="0"/>
      <w:marRight w:val="0"/>
      <w:marTop w:val="0"/>
      <w:marBottom w:val="0"/>
      <w:divBdr>
        <w:top w:val="none" w:sz="0" w:space="0" w:color="auto"/>
        <w:left w:val="none" w:sz="0" w:space="0" w:color="auto"/>
        <w:bottom w:val="none" w:sz="0" w:space="0" w:color="auto"/>
        <w:right w:val="none" w:sz="0" w:space="0" w:color="auto"/>
      </w:divBdr>
      <w:divsChild>
        <w:div w:id="61218517">
          <w:marLeft w:val="547"/>
          <w:marRight w:val="0"/>
          <w:marTop w:val="154"/>
          <w:marBottom w:val="0"/>
          <w:divBdr>
            <w:top w:val="none" w:sz="0" w:space="0" w:color="auto"/>
            <w:left w:val="none" w:sz="0" w:space="0" w:color="auto"/>
            <w:bottom w:val="none" w:sz="0" w:space="0" w:color="auto"/>
            <w:right w:val="none" w:sz="0" w:space="0" w:color="auto"/>
          </w:divBdr>
        </w:div>
        <w:div w:id="1919509746">
          <w:marLeft w:val="547"/>
          <w:marRight w:val="0"/>
          <w:marTop w:val="154"/>
          <w:marBottom w:val="0"/>
          <w:divBdr>
            <w:top w:val="none" w:sz="0" w:space="0" w:color="auto"/>
            <w:left w:val="none" w:sz="0" w:space="0" w:color="auto"/>
            <w:bottom w:val="none" w:sz="0" w:space="0" w:color="auto"/>
            <w:right w:val="none" w:sz="0" w:space="0" w:color="auto"/>
          </w:divBdr>
        </w:div>
      </w:divsChild>
    </w:div>
    <w:div w:id="1504052616">
      <w:bodyDiv w:val="1"/>
      <w:marLeft w:val="0"/>
      <w:marRight w:val="0"/>
      <w:marTop w:val="0"/>
      <w:marBottom w:val="0"/>
      <w:divBdr>
        <w:top w:val="none" w:sz="0" w:space="0" w:color="auto"/>
        <w:left w:val="none" w:sz="0" w:space="0" w:color="auto"/>
        <w:bottom w:val="none" w:sz="0" w:space="0" w:color="auto"/>
        <w:right w:val="none" w:sz="0" w:space="0" w:color="auto"/>
      </w:divBdr>
    </w:div>
    <w:div w:id="1526749578">
      <w:bodyDiv w:val="1"/>
      <w:marLeft w:val="0"/>
      <w:marRight w:val="0"/>
      <w:marTop w:val="0"/>
      <w:marBottom w:val="0"/>
      <w:divBdr>
        <w:top w:val="none" w:sz="0" w:space="0" w:color="auto"/>
        <w:left w:val="none" w:sz="0" w:space="0" w:color="auto"/>
        <w:bottom w:val="none" w:sz="0" w:space="0" w:color="auto"/>
        <w:right w:val="none" w:sz="0" w:space="0" w:color="auto"/>
      </w:divBdr>
    </w:div>
    <w:div w:id="1535771251">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75122016">
      <w:bodyDiv w:val="1"/>
      <w:marLeft w:val="0"/>
      <w:marRight w:val="0"/>
      <w:marTop w:val="0"/>
      <w:marBottom w:val="0"/>
      <w:divBdr>
        <w:top w:val="none" w:sz="0" w:space="0" w:color="auto"/>
        <w:left w:val="none" w:sz="0" w:space="0" w:color="auto"/>
        <w:bottom w:val="none" w:sz="0" w:space="0" w:color="auto"/>
        <w:right w:val="none" w:sz="0" w:space="0" w:color="auto"/>
      </w:divBdr>
      <w:divsChild>
        <w:div w:id="1573732399">
          <w:marLeft w:val="0"/>
          <w:marRight w:val="0"/>
          <w:marTop w:val="0"/>
          <w:marBottom w:val="0"/>
          <w:divBdr>
            <w:top w:val="none" w:sz="0" w:space="0" w:color="auto"/>
            <w:left w:val="none" w:sz="0" w:space="0" w:color="auto"/>
            <w:bottom w:val="none" w:sz="0" w:space="0" w:color="auto"/>
            <w:right w:val="none" w:sz="0" w:space="0" w:color="auto"/>
          </w:divBdr>
        </w:div>
      </w:divsChild>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597514071">
      <w:bodyDiv w:val="1"/>
      <w:marLeft w:val="0"/>
      <w:marRight w:val="0"/>
      <w:marTop w:val="0"/>
      <w:marBottom w:val="0"/>
      <w:divBdr>
        <w:top w:val="none" w:sz="0" w:space="0" w:color="auto"/>
        <w:left w:val="none" w:sz="0" w:space="0" w:color="auto"/>
        <w:bottom w:val="none" w:sz="0" w:space="0" w:color="auto"/>
        <w:right w:val="none" w:sz="0" w:space="0" w:color="auto"/>
      </w:divBdr>
    </w:div>
    <w:div w:id="1610969028">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52908572">
      <w:bodyDiv w:val="1"/>
      <w:marLeft w:val="0"/>
      <w:marRight w:val="0"/>
      <w:marTop w:val="0"/>
      <w:marBottom w:val="0"/>
      <w:divBdr>
        <w:top w:val="none" w:sz="0" w:space="0" w:color="auto"/>
        <w:left w:val="none" w:sz="0" w:space="0" w:color="auto"/>
        <w:bottom w:val="none" w:sz="0" w:space="0" w:color="auto"/>
        <w:right w:val="none" w:sz="0" w:space="0" w:color="auto"/>
      </w:divBdr>
    </w:div>
    <w:div w:id="1654211581">
      <w:bodyDiv w:val="1"/>
      <w:marLeft w:val="0"/>
      <w:marRight w:val="0"/>
      <w:marTop w:val="0"/>
      <w:marBottom w:val="0"/>
      <w:divBdr>
        <w:top w:val="none" w:sz="0" w:space="0" w:color="auto"/>
        <w:left w:val="none" w:sz="0" w:space="0" w:color="auto"/>
        <w:bottom w:val="none" w:sz="0" w:space="0" w:color="auto"/>
        <w:right w:val="none" w:sz="0" w:space="0" w:color="auto"/>
      </w:divBdr>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809735561">
      <w:bodyDiv w:val="1"/>
      <w:marLeft w:val="0"/>
      <w:marRight w:val="0"/>
      <w:marTop w:val="0"/>
      <w:marBottom w:val="0"/>
      <w:divBdr>
        <w:top w:val="none" w:sz="0" w:space="0" w:color="auto"/>
        <w:left w:val="none" w:sz="0" w:space="0" w:color="auto"/>
        <w:bottom w:val="none" w:sz="0" w:space="0" w:color="auto"/>
        <w:right w:val="none" w:sz="0" w:space="0" w:color="auto"/>
      </w:divBdr>
    </w:div>
    <w:div w:id="1840803178">
      <w:bodyDiv w:val="1"/>
      <w:marLeft w:val="0"/>
      <w:marRight w:val="0"/>
      <w:marTop w:val="0"/>
      <w:marBottom w:val="0"/>
      <w:divBdr>
        <w:top w:val="none" w:sz="0" w:space="0" w:color="auto"/>
        <w:left w:val="none" w:sz="0" w:space="0" w:color="auto"/>
        <w:bottom w:val="none" w:sz="0" w:space="0" w:color="auto"/>
        <w:right w:val="none" w:sz="0" w:space="0" w:color="auto"/>
      </w:divBdr>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1907379532">
      <w:bodyDiv w:val="1"/>
      <w:marLeft w:val="0"/>
      <w:marRight w:val="0"/>
      <w:marTop w:val="0"/>
      <w:marBottom w:val="0"/>
      <w:divBdr>
        <w:top w:val="none" w:sz="0" w:space="0" w:color="auto"/>
        <w:left w:val="none" w:sz="0" w:space="0" w:color="auto"/>
        <w:bottom w:val="none" w:sz="0" w:space="0" w:color="auto"/>
        <w:right w:val="none" w:sz="0" w:space="0" w:color="auto"/>
      </w:divBdr>
    </w:div>
    <w:div w:id="1935088330">
      <w:bodyDiv w:val="1"/>
      <w:marLeft w:val="0"/>
      <w:marRight w:val="0"/>
      <w:marTop w:val="0"/>
      <w:marBottom w:val="0"/>
      <w:divBdr>
        <w:top w:val="none" w:sz="0" w:space="0" w:color="auto"/>
        <w:left w:val="none" w:sz="0" w:space="0" w:color="auto"/>
        <w:bottom w:val="none" w:sz="0" w:space="0" w:color="auto"/>
        <w:right w:val="none" w:sz="0" w:space="0" w:color="auto"/>
      </w:divBdr>
    </w:div>
    <w:div w:id="1935245239">
      <w:bodyDiv w:val="1"/>
      <w:marLeft w:val="0"/>
      <w:marRight w:val="0"/>
      <w:marTop w:val="0"/>
      <w:marBottom w:val="0"/>
      <w:divBdr>
        <w:top w:val="none" w:sz="0" w:space="0" w:color="auto"/>
        <w:left w:val="none" w:sz="0" w:space="0" w:color="auto"/>
        <w:bottom w:val="none" w:sz="0" w:space="0" w:color="auto"/>
        <w:right w:val="none" w:sz="0" w:space="0" w:color="auto"/>
      </w:divBdr>
    </w:div>
    <w:div w:id="1999652845">
      <w:bodyDiv w:val="1"/>
      <w:marLeft w:val="0"/>
      <w:marRight w:val="0"/>
      <w:marTop w:val="0"/>
      <w:marBottom w:val="0"/>
      <w:divBdr>
        <w:top w:val="none" w:sz="0" w:space="0" w:color="auto"/>
        <w:left w:val="none" w:sz="0" w:space="0" w:color="auto"/>
        <w:bottom w:val="none" w:sz="0" w:space="0" w:color="auto"/>
        <w:right w:val="none" w:sz="0" w:space="0" w:color="auto"/>
      </w:divBdr>
    </w:div>
    <w:div w:id="2002924910">
      <w:bodyDiv w:val="1"/>
      <w:marLeft w:val="0"/>
      <w:marRight w:val="0"/>
      <w:marTop w:val="0"/>
      <w:marBottom w:val="0"/>
      <w:divBdr>
        <w:top w:val="none" w:sz="0" w:space="0" w:color="auto"/>
        <w:left w:val="none" w:sz="0" w:space="0" w:color="auto"/>
        <w:bottom w:val="none" w:sz="0" w:space="0" w:color="auto"/>
        <w:right w:val="none" w:sz="0" w:space="0" w:color="auto"/>
      </w:divBdr>
      <w:divsChild>
        <w:div w:id="996147507">
          <w:marLeft w:val="547"/>
          <w:marRight w:val="0"/>
          <w:marTop w:val="154"/>
          <w:marBottom w:val="0"/>
          <w:divBdr>
            <w:top w:val="none" w:sz="0" w:space="0" w:color="auto"/>
            <w:left w:val="none" w:sz="0" w:space="0" w:color="auto"/>
            <w:bottom w:val="none" w:sz="0" w:space="0" w:color="auto"/>
            <w:right w:val="none" w:sz="0" w:space="0" w:color="auto"/>
          </w:divBdr>
        </w:div>
        <w:div w:id="1490362097">
          <w:marLeft w:val="547"/>
          <w:marRight w:val="0"/>
          <w:marTop w:val="154"/>
          <w:marBottom w:val="0"/>
          <w:divBdr>
            <w:top w:val="none" w:sz="0" w:space="0" w:color="auto"/>
            <w:left w:val="none" w:sz="0" w:space="0" w:color="auto"/>
            <w:bottom w:val="none" w:sz="0" w:space="0" w:color="auto"/>
            <w:right w:val="none" w:sz="0" w:space="0" w:color="auto"/>
          </w:divBdr>
        </w:div>
      </w:divsChild>
    </w:div>
    <w:div w:id="2018772805">
      <w:bodyDiv w:val="1"/>
      <w:marLeft w:val="0"/>
      <w:marRight w:val="0"/>
      <w:marTop w:val="0"/>
      <w:marBottom w:val="0"/>
      <w:divBdr>
        <w:top w:val="none" w:sz="0" w:space="0" w:color="auto"/>
        <w:left w:val="none" w:sz="0" w:space="0" w:color="auto"/>
        <w:bottom w:val="none" w:sz="0" w:space="0" w:color="auto"/>
        <w:right w:val="none" w:sz="0" w:space="0" w:color="auto"/>
      </w:divBdr>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094350328">
      <w:bodyDiv w:val="1"/>
      <w:marLeft w:val="0"/>
      <w:marRight w:val="0"/>
      <w:marTop w:val="0"/>
      <w:marBottom w:val="0"/>
      <w:divBdr>
        <w:top w:val="none" w:sz="0" w:space="0" w:color="auto"/>
        <w:left w:val="none" w:sz="0" w:space="0" w:color="auto"/>
        <w:bottom w:val="none" w:sz="0" w:space="0" w:color="auto"/>
        <w:right w:val="none" w:sz="0" w:space="0" w:color="auto"/>
      </w:divBdr>
      <w:divsChild>
        <w:div w:id="1389841309">
          <w:marLeft w:val="547"/>
          <w:marRight w:val="0"/>
          <w:marTop w:val="154"/>
          <w:marBottom w:val="0"/>
          <w:divBdr>
            <w:top w:val="none" w:sz="0" w:space="0" w:color="auto"/>
            <w:left w:val="none" w:sz="0" w:space="0" w:color="auto"/>
            <w:bottom w:val="none" w:sz="0" w:space="0" w:color="auto"/>
            <w:right w:val="none" w:sz="0" w:space="0" w:color="auto"/>
          </w:divBdr>
        </w:div>
        <w:div w:id="991837534">
          <w:marLeft w:val="547"/>
          <w:marRight w:val="0"/>
          <w:marTop w:val="154"/>
          <w:marBottom w:val="0"/>
          <w:divBdr>
            <w:top w:val="none" w:sz="0" w:space="0" w:color="auto"/>
            <w:left w:val="none" w:sz="0" w:space="0" w:color="auto"/>
            <w:bottom w:val="none" w:sz="0" w:space="0" w:color="auto"/>
            <w:right w:val="none" w:sz="0" w:space="0" w:color="auto"/>
          </w:divBdr>
        </w:div>
        <w:div w:id="955254990">
          <w:marLeft w:val="547"/>
          <w:marRight w:val="0"/>
          <w:marTop w:val="154"/>
          <w:marBottom w:val="0"/>
          <w:divBdr>
            <w:top w:val="none" w:sz="0" w:space="0" w:color="auto"/>
            <w:left w:val="none" w:sz="0" w:space="0" w:color="auto"/>
            <w:bottom w:val="none" w:sz="0" w:space="0" w:color="auto"/>
            <w:right w:val="none" w:sz="0" w:space="0" w:color="auto"/>
          </w:divBdr>
        </w:div>
        <w:div w:id="1976182940">
          <w:marLeft w:val="547"/>
          <w:marRight w:val="0"/>
          <w:marTop w:val="154"/>
          <w:marBottom w:val="0"/>
          <w:divBdr>
            <w:top w:val="none" w:sz="0" w:space="0" w:color="auto"/>
            <w:left w:val="none" w:sz="0" w:space="0" w:color="auto"/>
            <w:bottom w:val="none" w:sz="0" w:space="0" w:color="auto"/>
            <w:right w:val="none" w:sz="0" w:space="0" w:color="auto"/>
          </w:divBdr>
        </w:div>
      </w:divsChild>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16903456">
      <w:bodyDiv w:val="1"/>
      <w:marLeft w:val="0"/>
      <w:marRight w:val="0"/>
      <w:marTop w:val="0"/>
      <w:marBottom w:val="0"/>
      <w:divBdr>
        <w:top w:val="none" w:sz="0" w:space="0" w:color="auto"/>
        <w:left w:val="none" w:sz="0" w:space="0" w:color="auto"/>
        <w:bottom w:val="none" w:sz="0" w:space="0" w:color="auto"/>
        <w:right w:val="none" w:sz="0" w:space="0" w:color="auto"/>
      </w:divBdr>
    </w:div>
    <w:div w:id="2125732700">
      <w:bodyDiv w:val="1"/>
      <w:marLeft w:val="0"/>
      <w:marRight w:val="0"/>
      <w:marTop w:val="0"/>
      <w:marBottom w:val="0"/>
      <w:divBdr>
        <w:top w:val="none" w:sz="0" w:space="0" w:color="auto"/>
        <w:left w:val="none" w:sz="0" w:space="0" w:color="auto"/>
        <w:bottom w:val="none" w:sz="0" w:space="0" w:color="auto"/>
        <w:right w:val="none" w:sz="0" w:space="0" w:color="auto"/>
      </w:divBdr>
      <w:divsChild>
        <w:div w:id="495729851">
          <w:marLeft w:val="547"/>
          <w:marRight w:val="0"/>
          <w:marTop w:val="144"/>
          <w:marBottom w:val="0"/>
          <w:divBdr>
            <w:top w:val="none" w:sz="0" w:space="0" w:color="auto"/>
            <w:left w:val="none" w:sz="0" w:space="0" w:color="auto"/>
            <w:bottom w:val="none" w:sz="0" w:space="0" w:color="auto"/>
            <w:right w:val="none" w:sz="0" w:space="0" w:color="auto"/>
          </w:divBdr>
        </w:div>
        <w:div w:id="1095051851">
          <w:marLeft w:val="547"/>
          <w:marRight w:val="0"/>
          <w:marTop w:val="144"/>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_h_WjKhApFc&amp;ab_channel=HarpreetBedi" TargetMode="Externa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1.xml"/><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imdevskp/corona-virus-repor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visualitics.it/how-to-create-a-choropleth-map-in-tableau/?lang=en"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ncbi.nlm.nih.gov/pmc/articles/PMC9148930/" TargetMode="External"/><Relationship Id="rId14" Type="http://schemas.openxmlformats.org/officeDocument/2006/relationships/image" Target="media/image3.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A97F31B-301B-4C94-A57A-D5C4E489B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610</Words>
  <Characters>3479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dc:creator>
  <cp:lastModifiedBy>DELL</cp:lastModifiedBy>
  <cp:revision>2</cp:revision>
  <cp:lastPrinted>2015-08-05T06:03:00Z</cp:lastPrinted>
  <dcterms:created xsi:type="dcterms:W3CDTF">2023-10-30T13:39:00Z</dcterms:created>
  <dcterms:modified xsi:type="dcterms:W3CDTF">2023-10-30T13:39:00Z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1441482</vt:lpwstr>
  </property>
  <property fmtid="{D5CDD505-2E9C-101B-9397-08002B2CF9AE}" pid="3" name="NXPowerLiteSettings">
    <vt:lpwstr>C7000400038000</vt:lpwstr>
  </property>
  <property fmtid="{D5CDD505-2E9C-101B-9397-08002B2CF9AE}" pid="4" name="NXPowerLiteVersion">
    <vt:lpwstr>S9.0.3</vt:lpwstr>
  </property>
</Properties>
</file>