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17.672727272727272" w:lineRule="auto"/>
        <w:rPr>
          <w:b w:val="1"/>
          <w:highlight w:val="white"/>
        </w:rPr>
      </w:pPr>
      <w:r w:rsidDel="00000000" w:rsidR="00000000" w:rsidRPr="00000000">
        <w:rPr>
          <w:b w:val="1"/>
          <w:rtl w:val="0"/>
        </w:rPr>
        <w:t xml:space="preserve">Final Exam </w:t>
        <w:tab/>
        <w:tab/>
        <w:tab/>
        <w:tab/>
        <w:tab/>
        <w:tab/>
        <w:tab/>
        <w:tab/>
        <w:tab/>
        <w:t xml:space="preserve">                          </w:t>
      </w:r>
      <w:r w:rsidDel="00000000" w:rsidR="00000000" w:rsidRPr="00000000">
        <w:rPr>
          <w:b w:val="1"/>
          <w:highlight w:val="white"/>
          <w:rtl w:val="0"/>
        </w:rPr>
        <w:t xml:space="preserve">Winter 2023</w:t>
      </w:r>
    </w:p>
    <w:p w:rsidR="00000000" w:rsidDel="00000000" w:rsidP="00000000" w:rsidRDefault="00000000" w:rsidRPr="00000000" w14:paraId="00000002">
      <w:pPr>
        <w:spacing w:after="160" w:before="240" w:line="17.672727272727272" w:lineRule="auto"/>
        <w:rPr>
          <w:b w:val="1"/>
          <w:highlight w:val="white"/>
        </w:rPr>
      </w:pPr>
      <w:r w:rsidDel="00000000" w:rsidR="00000000" w:rsidRPr="00000000">
        <w:rPr>
          <w:b w:val="1"/>
          <w:highlight w:val="white"/>
          <w:rtl w:val="0"/>
        </w:rPr>
        <w:t xml:space="preserve">COMP 499/691</w:t>
      </w:r>
    </w:p>
    <w:p w:rsidR="00000000" w:rsidDel="00000000" w:rsidP="00000000" w:rsidRDefault="00000000" w:rsidRPr="00000000" w14:paraId="00000003">
      <w:pPr>
        <w:spacing w:after="160" w:before="240" w:line="17.672727272727272" w:lineRule="auto"/>
        <w:jc w:val="both"/>
        <w:rPr/>
      </w:pPr>
      <w:r w:rsidDel="00000000" w:rsidR="00000000" w:rsidRPr="00000000">
        <w:rPr>
          <w:rtl w:val="0"/>
        </w:rPr>
      </w:r>
    </w:p>
    <w:p w:rsidR="00000000" w:rsidDel="00000000" w:rsidP="00000000" w:rsidRDefault="00000000" w:rsidRPr="00000000" w14:paraId="00000004">
      <w:pPr>
        <w:spacing w:after="160" w:before="240" w:line="17.672727272727272" w:lineRule="auto"/>
        <w:jc w:val="both"/>
        <w:rPr/>
      </w:pPr>
      <w:r w:rsidDel="00000000" w:rsidR="00000000" w:rsidRPr="00000000">
        <w:rPr>
          <w:rtl w:val="0"/>
        </w:rPr>
      </w:r>
    </w:p>
    <w:p w:rsidR="00000000" w:rsidDel="00000000" w:rsidP="00000000" w:rsidRDefault="00000000" w:rsidRPr="00000000" w14:paraId="00000005">
      <w:pPr>
        <w:spacing w:after="160" w:before="240" w:line="17.672727272727272" w:lineRule="auto"/>
        <w:jc w:val="both"/>
        <w:rPr>
          <w:b w:val="1"/>
        </w:rPr>
      </w:pPr>
      <w:r w:rsidDel="00000000" w:rsidR="00000000" w:rsidRPr="00000000">
        <w:rPr>
          <w:rtl w:val="0"/>
        </w:rPr>
      </w:r>
    </w:p>
    <w:tbl>
      <w:tblPr>
        <w:tblStyle w:val="Table1"/>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41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6">
            <w:pPr>
              <w:spacing w:after="140" w:before="240" w:line="18.818181818181817" w:lineRule="auto"/>
              <w:jc w:val="both"/>
              <w:rPr>
                <w:b w:val="1"/>
              </w:rPr>
            </w:pPr>
            <w:r w:rsidDel="00000000" w:rsidR="00000000" w:rsidRPr="00000000">
              <w:rPr>
                <w:b w:val="1"/>
                <w:rtl w:val="0"/>
              </w:rPr>
              <w:t xml:space="preserve">Student Name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7">
            <w:pPr>
              <w:spacing w:after="140" w:before="240" w:line="18.818181818181817" w:lineRule="auto"/>
              <w:jc w:val="both"/>
              <w:rPr/>
            </w:pPr>
            <w:r w:rsidDel="00000000" w:rsidR="00000000" w:rsidRPr="00000000">
              <w:rPr>
                <w:rtl w:val="0"/>
              </w:rPr>
            </w:r>
          </w:p>
        </w:tc>
      </w:tr>
      <w:tr>
        <w:trPr>
          <w:cantSplit w:val="0"/>
          <w:trHeight w:val="44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8">
            <w:pPr>
              <w:spacing w:after="160" w:before="240" w:line="17.672727272727272" w:lineRule="auto"/>
              <w:jc w:val="both"/>
              <w:rPr>
                <w:b w:val="1"/>
              </w:rPr>
            </w:pPr>
            <w:r w:rsidDel="00000000" w:rsidR="00000000" w:rsidRPr="00000000">
              <w:rPr>
                <w:b w:val="1"/>
                <w:rtl w:val="0"/>
              </w:rPr>
              <w:t xml:space="preserve">Student ID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9">
            <w:pPr>
              <w:spacing w:after="140" w:before="240" w:line="18.818181818181817" w:lineRule="auto"/>
              <w:jc w:val="both"/>
              <w:rPr/>
            </w:pPr>
            <w:r w:rsidDel="00000000" w:rsidR="00000000" w:rsidRPr="00000000">
              <w:rPr>
                <w:rtl w:val="0"/>
              </w:rPr>
            </w:r>
          </w:p>
        </w:tc>
      </w:tr>
    </w:tbl>
    <w:p w:rsidR="00000000" w:rsidDel="00000000" w:rsidP="00000000" w:rsidRDefault="00000000" w:rsidRPr="00000000" w14:paraId="0000000A">
      <w:pPr>
        <w:jc w:val="both"/>
        <w:rPr/>
      </w:pPr>
      <w:r w:rsidDel="00000000" w:rsidR="00000000" w:rsidRPr="00000000">
        <w:rPr>
          <w:rtl w:val="0"/>
        </w:rPr>
        <w:t xml:space="preserve">(please write your name and ID clearly)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160" w:before="240" w:line="17.672727272727272" w:lineRule="auto"/>
        <w:rPr/>
      </w:pPr>
      <w:r w:rsidDel="00000000" w:rsidR="00000000" w:rsidRPr="00000000">
        <w:rPr>
          <w:rtl w:val="0"/>
        </w:rPr>
      </w:r>
    </w:p>
    <w:p w:rsidR="00000000" w:rsidDel="00000000" w:rsidP="00000000" w:rsidRDefault="00000000" w:rsidRPr="00000000" w14:paraId="0000000E">
      <w:pPr>
        <w:spacing w:after="240" w:before="240" w:lineRule="auto"/>
        <w:jc w:val="both"/>
        <w:rPr>
          <w:b w:val="1"/>
          <w:u w:val="single"/>
        </w:rPr>
      </w:pPr>
      <w:r w:rsidDel="00000000" w:rsidR="00000000" w:rsidRPr="00000000">
        <w:rPr>
          <w:b w:val="1"/>
          <w:u w:val="single"/>
          <w:rtl w:val="0"/>
        </w:rPr>
        <w:t xml:space="preserve">Instructions:</w:t>
      </w:r>
    </w:p>
    <w:p w:rsidR="00000000" w:rsidDel="00000000" w:rsidP="00000000" w:rsidRDefault="00000000" w:rsidRPr="00000000" w14:paraId="0000000F">
      <w:pPr>
        <w:numPr>
          <w:ilvl w:val="0"/>
          <w:numId w:val="1"/>
        </w:numPr>
        <w:spacing w:after="0" w:before="240" w:lineRule="auto"/>
        <w:ind w:left="720" w:hanging="360"/>
        <w:jc w:val="both"/>
        <w:rPr/>
      </w:pPr>
      <w:r w:rsidDel="00000000" w:rsidR="00000000" w:rsidRPr="00000000">
        <w:rPr>
          <w:rtl w:val="0"/>
        </w:rPr>
        <w:t xml:space="preserve">The final exam is closed book with no cheat sheet.</w:t>
      </w:r>
    </w:p>
    <w:p w:rsidR="00000000" w:rsidDel="00000000" w:rsidP="00000000" w:rsidRDefault="00000000" w:rsidRPr="00000000" w14:paraId="00000010">
      <w:pPr>
        <w:numPr>
          <w:ilvl w:val="0"/>
          <w:numId w:val="1"/>
        </w:numPr>
        <w:spacing w:after="0" w:before="0" w:lineRule="auto"/>
        <w:ind w:left="720" w:hanging="360"/>
        <w:jc w:val="both"/>
        <w:rPr/>
      </w:pPr>
      <w:r w:rsidDel="00000000" w:rsidR="00000000" w:rsidRPr="00000000">
        <w:rPr>
          <w:rtl w:val="0"/>
        </w:rPr>
        <w:t xml:space="preserve">Discussing with the other students is not allowed. Ask the instructor if a question is not clear to you.</w:t>
      </w:r>
    </w:p>
    <w:p w:rsidR="00000000" w:rsidDel="00000000" w:rsidP="00000000" w:rsidRDefault="00000000" w:rsidRPr="00000000" w14:paraId="00000011">
      <w:pPr>
        <w:numPr>
          <w:ilvl w:val="0"/>
          <w:numId w:val="1"/>
        </w:numPr>
        <w:spacing w:after="0" w:before="0" w:lineRule="auto"/>
        <w:ind w:left="720" w:hanging="360"/>
        <w:jc w:val="both"/>
        <w:rPr/>
      </w:pPr>
      <w:r w:rsidDel="00000000" w:rsidR="00000000" w:rsidRPr="00000000">
        <w:rPr>
          <w:rtl w:val="0"/>
        </w:rPr>
        <w:t xml:space="preserve">A scientific calculator is required. Laptops/tablets cannot be used.</w:t>
      </w:r>
    </w:p>
    <w:p w:rsidR="00000000" w:rsidDel="00000000" w:rsidP="00000000" w:rsidRDefault="00000000" w:rsidRPr="00000000" w14:paraId="00000012">
      <w:pPr>
        <w:numPr>
          <w:ilvl w:val="0"/>
          <w:numId w:val="1"/>
        </w:numPr>
        <w:spacing w:after="0" w:before="0" w:lineRule="auto"/>
        <w:ind w:left="720" w:hanging="360"/>
        <w:jc w:val="both"/>
        <w:rPr/>
      </w:pPr>
      <w:r w:rsidDel="00000000" w:rsidR="00000000" w:rsidRPr="00000000">
        <w:rPr>
          <w:rtl w:val="0"/>
        </w:rPr>
        <w:t xml:space="preserve">Bags, coats, and cell phones must be placed at the edge of the room. Cell phones must be placed on silent, before being stowed away in a bag/coat.</w:t>
      </w:r>
    </w:p>
    <w:p w:rsidR="00000000" w:rsidDel="00000000" w:rsidP="00000000" w:rsidRDefault="00000000" w:rsidRPr="00000000" w14:paraId="00000013">
      <w:pPr>
        <w:numPr>
          <w:ilvl w:val="0"/>
          <w:numId w:val="1"/>
        </w:numPr>
        <w:spacing w:after="0" w:before="0" w:lineRule="auto"/>
        <w:ind w:left="720" w:hanging="360"/>
        <w:jc w:val="both"/>
        <w:rPr/>
      </w:pPr>
      <w:r w:rsidDel="00000000" w:rsidR="00000000" w:rsidRPr="00000000">
        <w:rPr>
          <w:rtl w:val="0"/>
        </w:rPr>
        <w:t xml:space="preserve">You have </w:t>
      </w:r>
      <w:r w:rsidDel="00000000" w:rsidR="00000000" w:rsidRPr="00000000">
        <w:rPr>
          <w:b w:val="1"/>
          <w:rtl w:val="0"/>
        </w:rPr>
        <w:t xml:space="preserve">2 hours</w:t>
      </w:r>
      <w:r w:rsidDel="00000000" w:rsidR="00000000" w:rsidRPr="00000000">
        <w:rPr>
          <w:rtl w:val="0"/>
        </w:rPr>
        <w:t xml:space="preserve"> (120 minutes) to reply to the 15 questions. Each question can give you up to 2 points.</w:t>
      </w:r>
    </w:p>
    <w:p w:rsidR="00000000" w:rsidDel="00000000" w:rsidP="00000000" w:rsidRDefault="00000000" w:rsidRPr="00000000" w14:paraId="00000014">
      <w:pPr>
        <w:numPr>
          <w:ilvl w:val="0"/>
          <w:numId w:val="1"/>
        </w:numPr>
        <w:spacing w:after="0" w:before="0" w:lineRule="auto"/>
        <w:ind w:left="720" w:hanging="360"/>
        <w:jc w:val="both"/>
        <w:rPr/>
      </w:pPr>
      <w:r w:rsidDel="00000000" w:rsidR="00000000" w:rsidRPr="00000000">
        <w:rPr>
          <w:rtl w:val="0"/>
        </w:rPr>
        <w:t xml:space="preserve">If you need more space than that allocated in the boxes, please use the white pages attached at the end of this document. Add a note both on the box and on the white paper to make clear the connection (e.g. write “Continue at the end” in the box of P.1.1 and “Continuation of P.1.1” in the white paper). </w:t>
      </w:r>
    </w:p>
    <w:p w:rsidR="00000000" w:rsidDel="00000000" w:rsidP="00000000" w:rsidRDefault="00000000" w:rsidRPr="00000000" w14:paraId="00000015">
      <w:pPr>
        <w:numPr>
          <w:ilvl w:val="0"/>
          <w:numId w:val="1"/>
        </w:numPr>
        <w:spacing w:after="240" w:before="0" w:lineRule="auto"/>
        <w:ind w:left="720" w:hanging="360"/>
        <w:jc w:val="both"/>
        <w:rPr/>
      </w:pPr>
      <w:r w:rsidDel="00000000" w:rsidR="00000000" w:rsidRPr="00000000">
        <w:rPr>
          <w:rtl w:val="0"/>
        </w:rPr>
        <w:t xml:space="preserve">In multiple-choice questions, one or more options can be true.</w:t>
      </w:r>
    </w:p>
    <w:p w:rsidR="00000000" w:rsidDel="00000000" w:rsidP="00000000" w:rsidRDefault="00000000" w:rsidRPr="00000000" w14:paraId="00000016">
      <w:pPr>
        <w:spacing w:after="160" w:before="240" w:line="17.672727272727272" w:lineRule="auto"/>
        <w:rPr/>
      </w:pPr>
      <w:r w:rsidDel="00000000" w:rsidR="00000000" w:rsidRPr="00000000">
        <w:rPr>
          <w:rtl w:val="0"/>
        </w:rPr>
      </w:r>
    </w:p>
    <w:p w:rsidR="00000000" w:rsidDel="00000000" w:rsidP="00000000" w:rsidRDefault="00000000" w:rsidRPr="00000000" w14:paraId="00000017">
      <w:pPr>
        <w:spacing w:after="160" w:before="240" w:line="17.672727272727272" w:lineRule="auto"/>
        <w:rPr/>
      </w:pPr>
      <w:r w:rsidDel="00000000" w:rsidR="00000000" w:rsidRPr="00000000">
        <w:rPr>
          <w:rtl w:val="0"/>
        </w:rPr>
      </w:r>
    </w:p>
    <w:p w:rsidR="00000000" w:rsidDel="00000000" w:rsidP="00000000" w:rsidRDefault="00000000" w:rsidRPr="00000000" w14:paraId="00000018">
      <w:pPr>
        <w:spacing w:after="160" w:before="240" w:line="17.672727272727272" w:lineRule="auto"/>
        <w:rPr>
          <w:b w:val="1"/>
        </w:rPr>
      </w:pPr>
      <w:r w:rsidDel="00000000" w:rsidR="00000000" w:rsidRPr="00000000">
        <w:rPr>
          <w:b w:val="1"/>
          <w:rtl w:val="0"/>
        </w:rPr>
        <w:t xml:space="preserve">Marks:</w:t>
      </w:r>
    </w:p>
    <w:tbl>
      <w:tblPr>
        <w:tblStyle w:val="Table2"/>
        <w:tblW w:w="9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
        <w:gridCol w:w="3935"/>
        <w:gridCol w:w="3935"/>
        <w:tblGridChange w:id="0">
          <w:tblGrid>
            <w:gridCol w:w="1805"/>
            <w:gridCol w:w="3935"/>
            <w:gridCol w:w="3935"/>
          </w:tblGrid>
        </w:tblGridChange>
      </w:tblGrid>
      <w:tr>
        <w:trPr>
          <w:cantSplit w:val="0"/>
          <w:trHeight w:val="41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9">
            <w:pPr>
              <w:spacing w:after="140" w:before="240" w:line="18.818181818181817" w:lineRule="auto"/>
              <w:jc w:val="center"/>
              <w:rPr>
                <w:b w:val="1"/>
              </w:rPr>
            </w:pPr>
            <w:r w:rsidDel="00000000" w:rsidR="00000000" w:rsidRPr="00000000">
              <w:rPr>
                <w:b w:val="1"/>
                <w:rtl w:val="0"/>
              </w:rPr>
              <w:t xml:space="preserve">P1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A">
            <w:pPr>
              <w:spacing w:after="140" w:before="240" w:line="18.818181818181817" w:lineRule="auto"/>
              <w:rPr/>
            </w:pPr>
            <w:r w:rsidDel="00000000" w:rsidR="00000000" w:rsidRPr="00000000">
              <w:rPr>
                <w:rtl w:val="0"/>
              </w:rPr>
              <w:t xml:space="preserve">Self-Supervised Learning</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B">
            <w:pPr>
              <w:spacing w:after="140" w:before="240" w:line="18.818181818181817" w:lineRule="auto"/>
              <w:jc w:val="center"/>
              <w:rPr/>
            </w:pPr>
            <w:r w:rsidDel="00000000" w:rsidR="00000000" w:rsidRPr="00000000">
              <w:rPr>
                <w:rtl w:val="0"/>
              </w:rPr>
              <w:t xml:space="preserve">/ 6</w:t>
            </w:r>
          </w:p>
        </w:tc>
      </w:tr>
      <w:tr>
        <w:trPr>
          <w:cantSplit w:val="0"/>
          <w:trHeight w:val="44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C">
            <w:pPr>
              <w:spacing w:after="140" w:before="240" w:line="18.818181818181817" w:lineRule="auto"/>
              <w:jc w:val="center"/>
              <w:rPr>
                <w:b w:val="1"/>
              </w:rPr>
            </w:pPr>
            <w:r w:rsidDel="00000000" w:rsidR="00000000" w:rsidRPr="00000000">
              <w:rPr>
                <w:b w:val="1"/>
                <w:rtl w:val="0"/>
              </w:rPr>
              <w:t xml:space="preserve">P2</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D">
            <w:pPr>
              <w:spacing w:after="140" w:before="240" w:line="18.818181818181817" w:lineRule="auto"/>
              <w:rPr/>
            </w:pPr>
            <w:r w:rsidDel="00000000" w:rsidR="00000000" w:rsidRPr="00000000">
              <w:rPr>
                <w:rtl w:val="0"/>
              </w:rPr>
              <w:t xml:space="preserve">Speech Recognition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E">
            <w:pPr>
              <w:spacing w:after="140" w:before="240" w:line="18.818181818181817" w:lineRule="auto"/>
              <w:jc w:val="center"/>
              <w:rPr/>
            </w:pPr>
            <w:r w:rsidDel="00000000" w:rsidR="00000000" w:rsidRPr="00000000">
              <w:rPr>
                <w:rtl w:val="0"/>
              </w:rPr>
              <w:t xml:space="preserve">/ 10</w:t>
            </w:r>
          </w:p>
        </w:tc>
      </w:tr>
      <w:tr>
        <w:trPr>
          <w:cantSplit w:val="0"/>
          <w:trHeight w:val="44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F">
            <w:pPr>
              <w:spacing w:after="140" w:before="240" w:line="18.818181818181817" w:lineRule="auto"/>
              <w:jc w:val="center"/>
              <w:rPr>
                <w:b w:val="1"/>
              </w:rPr>
            </w:pPr>
            <w:r w:rsidDel="00000000" w:rsidR="00000000" w:rsidRPr="00000000">
              <w:rPr>
                <w:b w:val="1"/>
                <w:rtl w:val="0"/>
              </w:rPr>
              <w:t xml:space="preserve">P3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0">
            <w:pPr>
              <w:spacing w:after="140" w:before="240" w:line="18.818181818181817" w:lineRule="auto"/>
              <w:rPr/>
            </w:pPr>
            <w:r w:rsidDel="00000000" w:rsidR="00000000" w:rsidRPr="00000000">
              <w:rPr>
                <w:rtl w:val="0"/>
              </w:rPr>
              <w:t xml:space="preserve">(Large) Language Models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1">
            <w:pPr>
              <w:spacing w:after="140" w:before="240" w:line="18.818181818181817" w:lineRule="auto"/>
              <w:jc w:val="center"/>
              <w:rPr/>
            </w:pPr>
            <w:r w:rsidDel="00000000" w:rsidR="00000000" w:rsidRPr="00000000">
              <w:rPr>
                <w:rtl w:val="0"/>
              </w:rPr>
              <w:t xml:space="preserve">/ 10</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2">
            <w:pPr>
              <w:spacing w:after="140" w:before="240" w:line="18.818181818181817" w:lineRule="auto"/>
              <w:jc w:val="center"/>
              <w:rPr>
                <w:b w:val="1"/>
              </w:rPr>
            </w:pPr>
            <w:r w:rsidDel="00000000" w:rsidR="00000000" w:rsidRPr="00000000">
              <w:rPr>
                <w:b w:val="1"/>
                <w:rtl w:val="0"/>
              </w:rPr>
              <w:t xml:space="preserve">P4</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3">
            <w:pPr>
              <w:spacing w:after="140" w:before="240" w:line="18.818181818181817" w:lineRule="auto"/>
              <w:rPr/>
            </w:pPr>
            <w:r w:rsidDel="00000000" w:rsidR="00000000" w:rsidRPr="00000000">
              <w:rPr>
                <w:rtl w:val="0"/>
              </w:rPr>
              <w:t xml:space="preserve">Other Conversational AI Tasks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4">
            <w:pPr>
              <w:spacing w:after="140" w:before="240" w:line="18.818181818181817" w:lineRule="auto"/>
              <w:jc w:val="center"/>
              <w:rPr/>
            </w:pPr>
            <w:r w:rsidDel="00000000" w:rsidR="00000000" w:rsidRPr="00000000">
              <w:rPr>
                <w:rtl w:val="0"/>
              </w:rPr>
              <w:t xml:space="preserve">/ 4</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5">
            <w:pPr>
              <w:spacing w:after="140" w:before="240" w:line="18.818181818181817" w:lineRule="auto"/>
              <w:jc w:val="center"/>
              <w:rPr>
                <w:b w:val="1"/>
              </w:rPr>
            </w:pPr>
            <w:r w:rsidDel="00000000" w:rsidR="00000000" w:rsidRPr="00000000">
              <w:rPr>
                <w:b w:val="1"/>
                <w:rtl w:val="0"/>
              </w:rPr>
              <w:t xml:space="preserve">Total</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6">
            <w:pPr>
              <w:spacing w:after="140" w:before="240" w:line="18.818181818181817" w:lineRule="auto"/>
              <w:jc w:val="center"/>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7">
            <w:pPr>
              <w:spacing w:after="140" w:before="240" w:line="18.818181818181817" w:lineRule="auto"/>
              <w:jc w:val="center"/>
              <w:rPr/>
            </w:pPr>
            <w:r w:rsidDel="00000000" w:rsidR="00000000" w:rsidRPr="00000000">
              <w:rPr>
                <w:rtl w:val="0"/>
              </w:rPr>
              <w:t xml:space="preserve">/ 30</w:t>
            </w:r>
          </w:p>
        </w:tc>
      </w:tr>
    </w:tbl>
    <w:p w:rsidR="00000000" w:rsidDel="00000000" w:rsidP="00000000" w:rsidRDefault="00000000" w:rsidRPr="00000000" w14:paraId="00000028">
      <w:pPr>
        <w:spacing w:after="160" w:before="240" w:line="17.672727272727272" w:lineRule="auto"/>
        <w:rPr>
          <w:b w:val="1"/>
          <w:sz w:val="24"/>
          <w:szCs w:val="24"/>
        </w:rPr>
      </w:pPr>
      <w:r w:rsidDel="00000000" w:rsidR="00000000" w:rsidRPr="00000000">
        <w:rPr>
          <w:rtl w:val="0"/>
        </w:rPr>
      </w:r>
    </w:p>
    <w:p w:rsidR="00000000" w:rsidDel="00000000" w:rsidP="00000000" w:rsidRDefault="00000000" w:rsidRPr="00000000" w14:paraId="00000029">
      <w:pPr>
        <w:spacing w:after="160" w:before="240" w:line="17.672727272727272" w:lineRule="auto"/>
        <w:rPr>
          <w:b w:val="1"/>
          <w:sz w:val="24"/>
          <w:szCs w:val="24"/>
        </w:rPr>
      </w:pPr>
      <w:r w:rsidDel="00000000" w:rsidR="00000000" w:rsidRPr="00000000">
        <w:rPr>
          <w:rtl w:val="0"/>
        </w:rPr>
      </w:r>
    </w:p>
    <w:p w:rsidR="00000000" w:rsidDel="00000000" w:rsidP="00000000" w:rsidRDefault="00000000" w:rsidRPr="00000000" w14:paraId="0000002A">
      <w:pPr>
        <w:spacing w:after="160" w:before="240" w:line="17.672727272727272" w:lineRule="auto"/>
        <w:rPr>
          <w:b w:val="1"/>
          <w:sz w:val="24"/>
          <w:szCs w:val="24"/>
        </w:rPr>
      </w:pPr>
      <w:r w:rsidDel="00000000" w:rsidR="00000000" w:rsidRPr="00000000">
        <w:rPr>
          <w:rtl w:val="0"/>
        </w:rPr>
      </w:r>
    </w:p>
    <w:p w:rsidR="00000000" w:rsidDel="00000000" w:rsidP="00000000" w:rsidRDefault="00000000" w:rsidRPr="00000000" w14:paraId="0000002B">
      <w:pPr>
        <w:spacing w:after="160" w:before="240" w:line="17.672727272727272" w:lineRule="auto"/>
        <w:rPr>
          <w:b w:val="1"/>
          <w:sz w:val="24"/>
          <w:szCs w:val="24"/>
        </w:rPr>
      </w:pPr>
      <w:r w:rsidDel="00000000" w:rsidR="00000000" w:rsidRPr="00000000">
        <w:rPr>
          <w:rtl w:val="0"/>
        </w:rPr>
      </w:r>
    </w:p>
    <w:p w:rsidR="00000000" w:rsidDel="00000000" w:rsidP="00000000" w:rsidRDefault="00000000" w:rsidRPr="00000000" w14:paraId="0000002C">
      <w:pPr>
        <w:spacing w:after="160" w:before="240" w:line="17.672727272727272" w:lineRule="auto"/>
        <w:rPr>
          <w:b w:val="1"/>
          <w:sz w:val="24"/>
          <w:szCs w:val="24"/>
        </w:rPr>
      </w:pPr>
      <w:r w:rsidDel="00000000" w:rsidR="00000000" w:rsidRPr="00000000">
        <w:rPr>
          <w:rtl w:val="0"/>
        </w:rPr>
      </w:r>
    </w:p>
    <w:p w:rsidR="00000000" w:rsidDel="00000000" w:rsidP="00000000" w:rsidRDefault="00000000" w:rsidRPr="00000000" w14:paraId="0000002D">
      <w:pPr>
        <w:spacing w:after="160" w:before="240" w:line="17.672727272727272" w:lineRule="auto"/>
        <w:rPr>
          <w:b w:val="1"/>
          <w:sz w:val="24"/>
          <w:szCs w:val="24"/>
        </w:rPr>
      </w:pPr>
      <w:r w:rsidDel="00000000" w:rsidR="00000000" w:rsidRPr="00000000">
        <w:rPr>
          <w:rtl w:val="0"/>
        </w:rPr>
      </w:r>
    </w:p>
    <w:p w:rsidR="00000000" w:rsidDel="00000000" w:rsidP="00000000" w:rsidRDefault="00000000" w:rsidRPr="00000000" w14:paraId="0000002E">
      <w:pPr>
        <w:spacing w:after="160" w:before="240" w:line="17.672727272727272" w:lineRule="auto"/>
        <w:rPr>
          <w:b w:val="1"/>
          <w:sz w:val="24"/>
          <w:szCs w:val="24"/>
        </w:rPr>
      </w:pPr>
      <w:r w:rsidDel="00000000" w:rsidR="00000000" w:rsidRPr="00000000">
        <w:rPr>
          <w:rtl w:val="0"/>
        </w:rPr>
      </w:r>
    </w:p>
    <w:tbl>
      <w:tblPr>
        <w:tblStyle w:val="Table3"/>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F">
            <w:pPr>
              <w:spacing w:after="140" w:before="240" w:line="18.818181818181817" w:lineRule="auto"/>
              <w:jc w:val="center"/>
              <w:rPr>
                <w:b w:val="1"/>
              </w:rPr>
            </w:pPr>
            <w:r w:rsidDel="00000000" w:rsidR="00000000" w:rsidRPr="00000000">
              <w:rPr>
                <w:b w:val="1"/>
                <w:rtl w:val="0"/>
              </w:rPr>
              <w:t xml:space="preserve">P1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0">
            <w:pPr>
              <w:spacing w:after="140" w:before="240" w:line="18.818181818181817" w:lineRule="auto"/>
              <w:rPr>
                <w:b w:val="1"/>
              </w:rPr>
            </w:pPr>
            <w:r w:rsidDel="00000000" w:rsidR="00000000" w:rsidRPr="00000000">
              <w:rPr>
                <w:b w:val="1"/>
                <w:rtl w:val="0"/>
              </w:rPr>
              <w:t xml:space="preserve">Self-Supervised Learning</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right="-146.45669291338493" w:firstLine="0"/>
        <w:rPr>
          <w:b w:val="1"/>
        </w:rPr>
      </w:pPr>
      <w:r w:rsidDel="00000000" w:rsidR="00000000" w:rsidRPr="00000000">
        <w:rPr>
          <w:b w:val="1"/>
          <w:rtl w:val="0"/>
        </w:rPr>
        <w:t xml:space="preserve">P1.1 [2 points]</w:t>
      </w:r>
      <w:r w:rsidDel="00000000" w:rsidR="00000000" w:rsidRPr="00000000">
        <w:rPr>
          <w:rtl w:val="0"/>
        </w:rPr>
        <w:t xml:space="preserve">  Briefly explain the difference between </w:t>
      </w:r>
      <w:r w:rsidDel="00000000" w:rsidR="00000000" w:rsidRPr="00000000">
        <w:rPr>
          <w:u w:val="single"/>
          <w:rtl w:val="0"/>
        </w:rPr>
        <w:t xml:space="preserve">supervised</w:t>
      </w:r>
      <w:r w:rsidDel="00000000" w:rsidR="00000000" w:rsidRPr="00000000">
        <w:rPr>
          <w:rtl w:val="0"/>
        </w:rPr>
        <w:t xml:space="preserve"> and </w:t>
      </w:r>
      <w:r w:rsidDel="00000000" w:rsidR="00000000" w:rsidRPr="00000000">
        <w:rPr>
          <w:u w:val="single"/>
          <w:rtl w:val="0"/>
        </w:rPr>
        <w:t xml:space="preserve">self-supervised learning</w:t>
      </w:r>
      <w:r w:rsidDel="00000000" w:rsidR="00000000" w:rsidRPr="00000000">
        <w:rPr>
          <w:rtl w:val="0"/>
        </w:rPr>
        <w:t xml:space="preserve">. Also, mention the limitations of supervised learning that self-supervised learning attempts to overcome.</w:t>
      </w:r>
      <w:r w:rsidDel="00000000" w:rsidR="00000000" w:rsidRPr="00000000">
        <w:rPr>
          <w:rtl w:val="0"/>
        </w:rPr>
      </w:r>
    </w:p>
    <w:tbl>
      <w:tblPr>
        <w:tblStyle w:val="Table4"/>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5">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6">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7">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8">
            <w:pPr>
              <w:widowControl w:val="0"/>
              <w:spacing w:line="240" w:lineRule="auto"/>
              <w:ind w:left="0" w:firstLine="0"/>
              <w:rPr/>
            </w:pPr>
            <w:r w:rsidDel="00000000" w:rsidR="00000000" w:rsidRPr="00000000">
              <w:rPr>
                <w:rtl w:val="0"/>
              </w:rPr>
              <w:t xml:space="preserve">Lecture 7, Slide 21 (limitations of supervised learning) and Slide 22-26 (self-supervised learning)</w:t>
            </w:r>
          </w:p>
          <w:p w:rsidR="00000000" w:rsidDel="00000000" w:rsidP="00000000" w:rsidRDefault="00000000" w:rsidRPr="00000000" w14:paraId="00000039">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A">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C">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4">
            <w:pPr>
              <w:widowControl w:val="0"/>
              <w:spacing w:line="240" w:lineRule="auto"/>
              <w:ind w:left="0" w:firstLine="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46">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47">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48">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49">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4A">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4B">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4C">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4D">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4E">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4F">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50">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51">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52">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53">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54">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55">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56">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57">
            <w:pPr>
              <w:spacing w:after="140" w:before="240" w:line="18.818181818181817" w:lineRule="auto"/>
              <w:jc w:val="left"/>
              <w:rPr>
                <w:b w:val="1"/>
              </w:rPr>
            </w:pPr>
            <w:r w:rsidDel="00000000" w:rsidR="00000000" w:rsidRPr="00000000">
              <w:rPr>
                <w:rtl w:val="0"/>
              </w:rPr>
            </w:r>
          </w:p>
        </w:tc>
      </w:tr>
    </w:tbl>
    <w:p w:rsidR="00000000" w:rsidDel="00000000" w:rsidP="00000000" w:rsidRDefault="00000000" w:rsidRPr="00000000" w14:paraId="00000059">
      <w:pPr>
        <w:ind w:right="-146.45669291338493"/>
        <w:rPr/>
      </w:pPr>
      <w:r w:rsidDel="00000000" w:rsidR="00000000" w:rsidRPr="00000000">
        <w:rPr>
          <w:rtl w:val="0"/>
        </w:rPr>
      </w:r>
    </w:p>
    <w:p w:rsidR="00000000" w:rsidDel="00000000" w:rsidP="00000000" w:rsidRDefault="00000000" w:rsidRPr="00000000" w14:paraId="0000005A">
      <w:pPr>
        <w:jc w:val="both"/>
        <w:rPr>
          <w:color w:val="0e101a"/>
        </w:rPr>
      </w:pPr>
      <w:r w:rsidDel="00000000" w:rsidR="00000000" w:rsidRPr="00000000">
        <w:rPr>
          <w:b w:val="1"/>
          <w:color w:val="0e101a"/>
          <w:rtl w:val="0"/>
        </w:rPr>
        <w:t xml:space="preserve">P1.2 [2 points] </w:t>
      </w:r>
      <w:r w:rsidDel="00000000" w:rsidR="00000000" w:rsidRPr="00000000">
        <w:rPr>
          <w:color w:val="0e101a"/>
          <w:rtl w:val="0"/>
        </w:rPr>
        <w:t xml:space="preserve">Which of the following statements on </w:t>
      </w:r>
      <w:r w:rsidDel="00000000" w:rsidR="00000000" w:rsidRPr="00000000">
        <w:rPr>
          <w:color w:val="0e101a"/>
          <w:u w:val="single"/>
          <w:rtl w:val="0"/>
        </w:rPr>
        <w:t xml:space="preserve">autoencoders</w:t>
      </w:r>
      <w:r w:rsidDel="00000000" w:rsidR="00000000" w:rsidRPr="00000000">
        <w:rPr>
          <w:color w:val="0e101a"/>
          <w:rtl w:val="0"/>
        </w:rPr>
        <w:t xml:space="preserve"> are true?</w:t>
      </w:r>
    </w:p>
    <w:p w:rsidR="00000000" w:rsidDel="00000000" w:rsidP="00000000" w:rsidRDefault="00000000" w:rsidRPr="00000000" w14:paraId="0000005B">
      <w:pPr>
        <w:numPr>
          <w:ilvl w:val="0"/>
          <w:numId w:val="2"/>
        </w:numPr>
        <w:ind w:left="720" w:hanging="360"/>
        <w:rPr>
          <w:color w:val="0e101a"/>
          <w:u w:val="none"/>
        </w:rPr>
      </w:pPr>
      <w:r w:rsidDel="00000000" w:rsidR="00000000" w:rsidRPr="00000000">
        <w:rPr>
          <w:color w:val="0e101a"/>
          <w:rtl w:val="0"/>
        </w:rPr>
        <w:t xml:space="preserve">The output of the decoder is a latent representation that summarizes the content of the input signal.</w:t>
      </w:r>
      <w:r w:rsidDel="00000000" w:rsidR="00000000" w:rsidRPr="00000000">
        <w:rPr>
          <w:rtl w:val="0"/>
        </w:rPr>
      </w:r>
    </w:p>
    <w:p w:rsidR="00000000" w:rsidDel="00000000" w:rsidP="00000000" w:rsidRDefault="00000000" w:rsidRPr="00000000" w14:paraId="0000005C">
      <w:pPr>
        <w:numPr>
          <w:ilvl w:val="0"/>
          <w:numId w:val="2"/>
        </w:numPr>
        <w:ind w:left="720" w:hanging="360"/>
        <w:rPr>
          <w:color w:val="0e101a"/>
          <w:u w:val="none"/>
        </w:rPr>
      </w:pPr>
      <w:r w:rsidDel="00000000" w:rsidR="00000000" w:rsidRPr="00000000">
        <w:rPr>
          <w:color w:val="0e101a"/>
          <w:rtl w:val="0"/>
        </w:rPr>
        <w:t xml:space="preserve">The loss is the categorical cross-entropy. </w:t>
      </w:r>
      <w:r w:rsidDel="00000000" w:rsidR="00000000" w:rsidRPr="00000000">
        <w:rPr>
          <w:rtl w:val="0"/>
        </w:rPr>
      </w:r>
    </w:p>
    <w:p w:rsidR="00000000" w:rsidDel="00000000" w:rsidP="00000000" w:rsidRDefault="00000000" w:rsidRPr="00000000" w14:paraId="0000005D">
      <w:pPr>
        <w:numPr>
          <w:ilvl w:val="0"/>
          <w:numId w:val="2"/>
        </w:numPr>
        <w:ind w:left="720" w:hanging="360"/>
        <w:rPr>
          <w:b w:val="1"/>
          <w:color w:val="0e101a"/>
        </w:rPr>
      </w:pPr>
      <w:r w:rsidDel="00000000" w:rsidR="00000000" w:rsidRPr="00000000">
        <w:rPr>
          <w:b w:val="1"/>
          <w:color w:val="0e101a"/>
          <w:rtl w:val="0"/>
        </w:rPr>
        <w:t xml:space="preserve">The bottleneck prevents the model from learning an identity mapping (i.e., copying the inputs into the outputs). </w:t>
      </w:r>
    </w:p>
    <w:p w:rsidR="00000000" w:rsidDel="00000000" w:rsidP="00000000" w:rsidRDefault="00000000" w:rsidRPr="00000000" w14:paraId="0000005E">
      <w:pPr>
        <w:numPr>
          <w:ilvl w:val="0"/>
          <w:numId w:val="2"/>
        </w:numPr>
        <w:ind w:left="720" w:hanging="360"/>
        <w:rPr>
          <w:color w:val="0e101a"/>
          <w:u w:val="none"/>
        </w:rPr>
      </w:pPr>
      <w:r w:rsidDel="00000000" w:rsidR="00000000" w:rsidRPr="00000000">
        <w:rPr>
          <w:color w:val="0e101a"/>
          <w:rtl w:val="0"/>
        </w:rPr>
        <w:t xml:space="preserve">A speech autoencoder can be trained with raw waveforms as input, but cannot be trained with spectrograms due to their bi-dimensional representation.</w:t>
      </w:r>
      <w:r w:rsidDel="00000000" w:rsidR="00000000" w:rsidRPr="00000000">
        <w:rPr>
          <w:rtl w:val="0"/>
        </w:rPr>
      </w:r>
    </w:p>
    <w:p w:rsidR="00000000" w:rsidDel="00000000" w:rsidP="00000000" w:rsidRDefault="00000000" w:rsidRPr="00000000" w14:paraId="0000005F">
      <w:pPr>
        <w:numPr>
          <w:ilvl w:val="0"/>
          <w:numId w:val="2"/>
        </w:numPr>
        <w:ind w:left="720" w:hanging="360"/>
        <w:rPr>
          <w:color w:val="0e101a"/>
          <w:u w:val="none"/>
        </w:rPr>
      </w:pPr>
      <w:r w:rsidDel="00000000" w:rsidR="00000000" w:rsidRPr="00000000">
        <w:rPr>
          <w:color w:val="0e101a"/>
          <w:rtl w:val="0"/>
        </w:rPr>
        <w:t xml:space="preserve">In a denoising autoencoder, the input is the clean signal and the output is the noisy one.</w:t>
      </w:r>
      <w:r w:rsidDel="00000000" w:rsidR="00000000" w:rsidRPr="00000000">
        <w:rPr>
          <w:rtl w:val="0"/>
        </w:rPr>
      </w:r>
    </w:p>
    <w:p w:rsidR="00000000" w:rsidDel="00000000" w:rsidP="00000000" w:rsidRDefault="00000000" w:rsidRPr="00000000" w14:paraId="00000060">
      <w:pPr>
        <w:ind w:right="-146.45669291338493"/>
        <w:jc w:val="both"/>
        <w:rPr/>
      </w:pPr>
      <w:r w:rsidDel="00000000" w:rsidR="00000000" w:rsidRPr="00000000">
        <w:rPr>
          <w:rtl w:val="0"/>
        </w:rPr>
      </w:r>
    </w:p>
    <w:p w:rsidR="00000000" w:rsidDel="00000000" w:rsidP="00000000" w:rsidRDefault="00000000" w:rsidRPr="00000000" w14:paraId="00000061">
      <w:pPr>
        <w:ind w:right="-146.45669291338493"/>
        <w:rPr/>
      </w:pPr>
      <w:r w:rsidDel="00000000" w:rsidR="00000000" w:rsidRPr="00000000">
        <w:rPr>
          <w:b w:val="1"/>
          <w:rtl w:val="0"/>
        </w:rPr>
        <w:t xml:space="preserve">P1.3 [2 points]</w:t>
      </w:r>
      <w:r w:rsidDel="00000000" w:rsidR="00000000" w:rsidRPr="00000000">
        <w:rPr>
          <w:rtl w:val="0"/>
        </w:rPr>
        <w:t xml:space="preserve">  The figure below shows the wav2vec2 model. Describe how the quantized representations </w:t>
      </w:r>
      <w:r w:rsidDel="00000000" w:rsidR="00000000" w:rsidRPr="00000000">
        <w:rPr>
          <w:b w:val="1"/>
          <w:rtl w:val="0"/>
        </w:rPr>
        <w:t xml:space="preserve">q</w:t>
      </w:r>
      <w:r w:rsidDel="00000000" w:rsidR="00000000" w:rsidRPr="00000000">
        <w:rPr>
          <w:rtl w:val="0"/>
        </w:rPr>
        <w:t xml:space="preserve"> are derived. </w:t>
      </w:r>
    </w:p>
    <w:p w:rsidR="00000000" w:rsidDel="00000000" w:rsidP="00000000" w:rsidRDefault="00000000" w:rsidRPr="00000000" w14:paraId="00000062">
      <w:pPr>
        <w:ind w:right="-146.45669291338493"/>
        <w:rPr/>
      </w:pPr>
      <w:r w:rsidDel="00000000" w:rsidR="00000000" w:rsidRPr="00000000">
        <w:rPr>
          <w:rtl w:val="0"/>
        </w:rPr>
      </w:r>
    </w:p>
    <w:p w:rsidR="00000000" w:rsidDel="00000000" w:rsidP="00000000" w:rsidRDefault="00000000" w:rsidRPr="00000000" w14:paraId="00000063">
      <w:pPr>
        <w:ind w:right="-146.45669291338493"/>
        <w:rPr/>
      </w:pPr>
      <w:r w:rsidDel="00000000" w:rsidR="00000000" w:rsidRPr="00000000">
        <w:rPr/>
        <w:drawing>
          <wp:inline distB="19050" distT="19050" distL="19050" distR="19050">
            <wp:extent cx="4783952" cy="2424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83952" cy="2424300"/>
                    </a:xfrm>
                    <a:prstGeom prst="rect"/>
                    <a:ln/>
                  </pic:spPr>
                </pic:pic>
              </a:graphicData>
            </a:graphic>
          </wp:inline>
        </w:drawing>
      </w:r>
      <w:r w:rsidDel="00000000" w:rsidR="00000000" w:rsidRPr="00000000">
        <w:rPr>
          <w:rtl w:val="0"/>
        </w:rPr>
      </w:r>
    </w:p>
    <w:tbl>
      <w:tblPr>
        <w:tblStyle w:val="Table5"/>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4">
            <w:pPr>
              <w:ind w:right="-146.45669291338493"/>
              <w:rPr>
                <w:b w:val="1"/>
              </w:rPr>
            </w:pPr>
            <w:r w:rsidDel="00000000" w:rsidR="00000000" w:rsidRPr="00000000">
              <w:rPr>
                <w:rtl w:val="0"/>
              </w:rPr>
            </w:r>
          </w:p>
          <w:p w:rsidR="00000000" w:rsidDel="00000000" w:rsidP="00000000" w:rsidRDefault="00000000" w:rsidRPr="00000000" w14:paraId="00000065">
            <w:pPr>
              <w:ind w:right="-146.45669291338493"/>
              <w:rPr>
                <w:b w:val="1"/>
              </w:rPr>
            </w:pPr>
            <w:r w:rsidDel="00000000" w:rsidR="00000000" w:rsidRPr="00000000">
              <w:rPr>
                <w:rtl w:val="0"/>
              </w:rPr>
            </w:r>
          </w:p>
          <w:p w:rsidR="00000000" w:rsidDel="00000000" w:rsidP="00000000" w:rsidRDefault="00000000" w:rsidRPr="00000000" w14:paraId="00000066">
            <w:pPr>
              <w:widowControl w:val="0"/>
              <w:spacing w:line="240" w:lineRule="auto"/>
              <w:rPr>
                <w:b w:val="1"/>
              </w:rPr>
            </w:pPr>
            <w:r w:rsidDel="00000000" w:rsidR="00000000" w:rsidRPr="00000000">
              <w:rPr>
                <w:rtl w:val="0"/>
              </w:rPr>
              <w:t xml:space="preserve">Lecture 7, Slide 47-54</w:t>
            </w:r>
            <w:r w:rsidDel="00000000" w:rsidR="00000000" w:rsidRPr="00000000">
              <w:rPr>
                <w:rtl w:val="0"/>
              </w:rPr>
            </w:r>
          </w:p>
          <w:p w:rsidR="00000000" w:rsidDel="00000000" w:rsidP="00000000" w:rsidRDefault="00000000" w:rsidRPr="00000000" w14:paraId="00000067">
            <w:pPr>
              <w:widowControl w:val="0"/>
              <w:spacing w:line="240" w:lineRule="auto"/>
              <w:rPr>
                <w:b w:val="1"/>
              </w:rPr>
            </w:pPr>
            <w:r w:rsidDel="00000000" w:rsidR="00000000" w:rsidRPr="00000000">
              <w:rPr>
                <w:rtl w:val="0"/>
              </w:rPr>
            </w:r>
          </w:p>
          <w:p w:rsidR="00000000" w:rsidDel="00000000" w:rsidP="00000000" w:rsidRDefault="00000000" w:rsidRPr="00000000" w14:paraId="00000068">
            <w:pPr>
              <w:widowControl w:val="0"/>
              <w:spacing w:line="240" w:lineRule="auto"/>
              <w:rPr>
                <w:b w:val="1"/>
              </w:rPr>
            </w:pPr>
            <w:r w:rsidDel="00000000" w:rsidR="00000000" w:rsidRPr="00000000">
              <w:rPr>
                <w:rtl w:val="0"/>
              </w:rPr>
            </w:r>
          </w:p>
          <w:p w:rsidR="00000000" w:rsidDel="00000000" w:rsidP="00000000" w:rsidRDefault="00000000" w:rsidRPr="00000000" w14:paraId="00000069">
            <w:pPr>
              <w:widowControl w:val="0"/>
              <w:spacing w:line="240" w:lineRule="auto"/>
              <w:rPr>
                <w:b w:val="1"/>
              </w:rPr>
            </w:pPr>
            <w:r w:rsidDel="00000000" w:rsidR="00000000" w:rsidRPr="00000000">
              <w:rPr>
                <w:rtl w:val="0"/>
              </w:rPr>
            </w:r>
          </w:p>
          <w:p w:rsidR="00000000" w:rsidDel="00000000" w:rsidP="00000000" w:rsidRDefault="00000000" w:rsidRPr="00000000" w14:paraId="0000006A">
            <w:pPr>
              <w:widowControl w:val="0"/>
              <w:spacing w:line="240" w:lineRule="auto"/>
              <w:rPr>
                <w:b w:val="1"/>
              </w:rPr>
            </w:pPr>
            <w:r w:rsidDel="00000000" w:rsidR="00000000" w:rsidRPr="00000000">
              <w:rPr>
                <w:rtl w:val="0"/>
              </w:rPr>
            </w:r>
          </w:p>
          <w:p w:rsidR="00000000" w:rsidDel="00000000" w:rsidP="00000000" w:rsidRDefault="00000000" w:rsidRPr="00000000" w14:paraId="0000006B">
            <w:pPr>
              <w:widowControl w:val="0"/>
              <w:spacing w:line="240" w:lineRule="auto"/>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6D">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6E">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6F">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0">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1">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2">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3">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4">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5">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6">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7">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8">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9">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A">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B">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C">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D">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E">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7F">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80">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81">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82">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83">
            <w:pPr>
              <w:spacing w:after="140" w:before="240" w:line="18.818181818181817" w:lineRule="auto"/>
              <w:rPr>
                <w:b w:val="1"/>
              </w:rPr>
            </w:pPr>
            <w:r w:rsidDel="00000000" w:rsidR="00000000" w:rsidRPr="00000000">
              <w:rPr>
                <w:rtl w:val="0"/>
              </w:rPr>
            </w:r>
          </w:p>
        </w:tc>
      </w:tr>
    </w:tbl>
    <w:p w:rsidR="00000000" w:rsidDel="00000000" w:rsidP="00000000" w:rsidRDefault="00000000" w:rsidRPr="00000000" w14:paraId="00000085">
      <w:pPr>
        <w:ind w:right="-146.45669291338493"/>
        <w:rPr/>
      </w:pPr>
      <w:r w:rsidDel="00000000" w:rsidR="00000000" w:rsidRPr="00000000">
        <w:rPr>
          <w:rtl w:val="0"/>
        </w:rPr>
      </w:r>
    </w:p>
    <w:p w:rsidR="00000000" w:rsidDel="00000000" w:rsidP="00000000" w:rsidRDefault="00000000" w:rsidRPr="00000000" w14:paraId="00000086">
      <w:pPr>
        <w:ind w:right="-146.45669291338493"/>
        <w:rPr/>
      </w:pPr>
      <w:r w:rsidDel="00000000" w:rsidR="00000000" w:rsidRPr="00000000">
        <w:rPr>
          <w:rtl w:val="0"/>
        </w:rPr>
      </w:r>
    </w:p>
    <w:p w:rsidR="00000000" w:rsidDel="00000000" w:rsidP="00000000" w:rsidRDefault="00000000" w:rsidRPr="00000000" w14:paraId="00000087">
      <w:pPr>
        <w:ind w:right="-146.45669291338493"/>
        <w:rPr/>
      </w:pPr>
      <w:r w:rsidDel="00000000" w:rsidR="00000000" w:rsidRPr="00000000">
        <w:rPr>
          <w:rtl w:val="0"/>
        </w:rPr>
      </w:r>
    </w:p>
    <w:tbl>
      <w:tblPr>
        <w:tblStyle w:val="Table6"/>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8">
            <w:pPr>
              <w:spacing w:after="140" w:before="240" w:line="18.818181818181817" w:lineRule="auto"/>
              <w:jc w:val="center"/>
              <w:rPr>
                <w:b w:val="1"/>
              </w:rPr>
            </w:pPr>
            <w:r w:rsidDel="00000000" w:rsidR="00000000" w:rsidRPr="00000000">
              <w:rPr>
                <w:b w:val="1"/>
                <w:rtl w:val="0"/>
              </w:rPr>
              <w:t xml:space="preserve">P2</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9">
            <w:pPr>
              <w:spacing w:after="140" w:before="240" w:line="18.818181818181817" w:lineRule="auto"/>
              <w:rPr>
                <w:b w:val="1"/>
              </w:rPr>
            </w:pPr>
            <w:r w:rsidDel="00000000" w:rsidR="00000000" w:rsidRPr="00000000">
              <w:rPr>
                <w:b w:val="1"/>
                <w:rtl w:val="0"/>
              </w:rPr>
              <w:t xml:space="preserve">Speech Recognition</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right="-146.45669291338493"/>
        <w:rPr/>
      </w:pPr>
      <w:r w:rsidDel="00000000" w:rsidR="00000000" w:rsidRPr="00000000">
        <w:rPr>
          <w:b w:val="1"/>
          <w:rtl w:val="0"/>
        </w:rPr>
        <w:t xml:space="preserve">P2.1 [2 points]</w:t>
      </w:r>
      <w:r w:rsidDel="00000000" w:rsidR="00000000" w:rsidRPr="00000000">
        <w:rPr>
          <w:rtl w:val="0"/>
        </w:rPr>
        <w:t xml:space="preserve"> The Conformer is a model often used in state-of-the-art speech recognizers. Please, explain the difference between the </w:t>
      </w:r>
      <w:r w:rsidDel="00000000" w:rsidR="00000000" w:rsidRPr="00000000">
        <w:rPr>
          <w:u w:val="single"/>
          <w:rtl w:val="0"/>
        </w:rPr>
        <w:t xml:space="preserve">Pointwise</w:t>
      </w:r>
      <w:r w:rsidDel="00000000" w:rsidR="00000000" w:rsidRPr="00000000">
        <w:rPr>
          <w:rtl w:val="0"/>
        </w:rPr>
        <w:t xml:space="preserve"> and </w:t>
      </w:r>
      <w:r w:rsidDel="00000000" w:rsidR="00000000" w:rsidRPr="00000000">
        <w:rPr>
          <w:u w:val="single"/>
          <w:rtl w:val="0"/>
        </w:rPr>
        <w:t xml:space="preserve">Depthwise Convolution</w:t>
      </w:r>
      <w:r w:rsidDel="00000000" w:rsidR="00000000" w:rsidRPr="00000000">
        <w:rPr>
          <w:rtl w:val="0"/>
        </w:rPr>
        <w:t xml:space="preserve"> used in each convolution module.</w:t>
      </w:r>
    </w:p>
    <w:p w:rsidR="00000000" w:rsidDel="00000000" w:rsidP="00000000" w:rsidRDefault="00000000" w:rsidRPr="00000000" w14:paraId="0000008C">
      <w:pPr>
        <w:ind w:right="-146.45669291338493"/>
        <w:rPr>
          <w:rFonts w:ascii="Courier New" w:cs="Courier New" w:eastAsia="Courier New" w:hAnsi="Courier New"/>
          <w:color w:val="212121"/>
          <w:sz w:val="13"/>
          <w:szCs w:val="13"/>
          <w:highlight w:val="white"/>
        </w:rPr>
      </w:pPr>
      <w:r w:rsidDel="00000000" w:rsidR="00000000" w:rsidRPr="00000000">
        <w:rPr>
          <w:rtl w:val="0"/>
        </w:rPr>
      </w:r>
    </w:p>
    <w:tbl>
      <w:tblPr>
        <w:tblStyle w:val="Table7"/>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D">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8E">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8F">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90">
            <w:pPr>
              <w:spacing w:after="140" w:before="240" w:line="18.818181818181817" w:lineRule="auto"/>
              <w:jc w:val="center"/>
              <w:rPr/>
            </w:pPr>
            <w:r w:rsidDel="00000000" w:rsidR="00000000" w:rsidRPr="00000000">
              <w:rPr>
                <w:rtl w:val="0"/>
              </w:rPr>
              <w:t xml:space="preserve">See Lecture 8, slides 50-51</w:t>
            </w:r>
          </w:p>
          <w:p w:rsidR="00000000" w:rsidDel="00000000" w:rsidP="00000000" w:rsidRDefault="00000000" w:rsidRPr="00000000" w14:paraId="00000091">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92">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93">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94">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95">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96">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97">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98">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99">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9A">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9B">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9C">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9D">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9E">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9F">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0">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1">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2">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3">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4">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5">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6">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7">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8">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A9">
            <w:pPr>
              <w:spacing w:after="140" w:before="240" w:line="18.818181818181817" w:lineRule="auto"/>
              <w:jc w:val="center"/>
              <w:rPr>
                <w:b w:val="1"/>
              </w:rPr>
            </w:pPr>
            <w:r w:rsidDel="00000000" w:rsidR="00000000" w:rsidRPr="00000000">
              <w:rPr>
                <w:rtl w:val="0"/>
              </w:rPr>
            </w:r>
          </w:p>
        </w:tc>
      </w:tr>
    </w:tbl>
    <w:p w:rsidR="00000000" w:rsidDel="00000000" w:rsidP="00000000" w:rsidRDefault="00000000" w:rsidRPr="00000000" w14:paraId="000000AB">
      <w:pPr>
        <w:ind w:right="-146.45669291338493"/>
        <w:jc w:val="both"/>
        <w:rPr>
          <w:b w:val="1"/>
        </w:rPr>
      </w:pPr>
      <w:r w:rsidDel="00000000" w:rsidR="00000000" w:rsidRPr="00000000">
        <w:rPr>
          <w:rtl w:val="0"/>
        </w:rPr>
      </w:r>
    </w:p>
    <w:p w:rsidR="00000000" w:rsidDel="00000000" w:rsidP="00000000" w:rsidRDefault="00000000" w:rsidRPr="00000000" w14:paraId="000000AC">
      <w:pPr>
        <w:ind w:right="-146.45669291338493"/>
        <w:jc w:val="both"/>
        <w:rPr>
          <w:u w:val="single"/>
        </w:rPr>
      </w:pPr>
      <w:r w:rsidDel="00000000" w:rsidR="00000000" w:rsidRPr="00000000">
        <w:rPr>
          <w:b w:val="1"/>
          <w:rtl w:val="0"/>
        </w:rPr>
        <w:t xml:space="preserve">P2.2 [2 points] </w:t>
      </w:r>
      <w:r w:rsidDel="00000000" w:rsidR="00000000" w:rsidRPr="00000000">
        <w:rPr>
          <w:rtl w:val="0"/>
        </w:rPr>
        <w:t xml:space="preserve">Which of the following statements on the </w:t>
      </w:r>
      <w:r w:rsidDel="00000000" w:rsidR="00000000" w:rsidRPr="00000000">
        <w:rPr>
          <w:u w:val="single"/>
          <w:rtl w:val="0"/>
        </w:rPr>
        <w:t xml:space="preserve">Encoder-Decoder ASR</w:t>
      </w:r>
      <w:r w:rsidDel="00000000" w:rsidR="00000000" w:rsidRPr="00000000">
        <w:rPr>
          <w:rtl w:val="0"/>
        </w:rPr>
        <w:t xml:space="preserve"> are true? </w:t>
      </w:r>
      <w:r w:rsidDel="00000000" w:rsidR="00000000" w:rsidRPr="00000000">
        <w:rPr>
          <w:rtl w:val="0"/>
        </w:rPr>
      </w:r>
    </w:p>
    <w:p w:rsidR="00000000" w:rsidDel="00000000" w:rsidP="00000000" w:rsidRDefault="00000000" w:rsidRPr="00000000" w14:paraId="000000AD">
      <w:pPr>
        <w:numPr>
          <w:ilvl w:val="0"/>
          <w:numId w:val="3"/>
        </w:numPr>
        <w:ind w:left="720" w:right="-146.45669291338493" w:hanging="360"/>
        <w:jc w:val="both"/>
        <w:rPr>
          <w:b w:val="1"/>
        </w:rPr>
      </w:pPr>
      <w:r w:rsidDel="00000000" w:rsidR="00000000" w:rsidRPr="00000000">
        <w:rPr>
          <w:b w:val="1"/>
          <w:rtl w:val="0"/>
        </w:rPr>
        <w:t xml:space="preserve">A cross-attention mechanism connects the encoder and decoder states.</w:t>
      </w:r>
    </w:p>
    <w:p w:rsidR="00000000" w:rsidDel="00000000" w:rsidP="00000000" w:rsidRDefault="00000000" w:rsidRPr="00000000" w14:paraId="000000AE">
      <w:pPr>
        <w:numPr>
          <w:ilvl w:val="0"/>
          <w:numId w:val="3"/>
        </w:numPr>
        <w:ind w:left="720" w:right="-146.45669291338493" w:hanging="360"/>
        <w:jc w:val="both"/>
        <w:rPr>
          <w:b w:val="1"/>
        </w:rPr>
      </w:pPr>
      <w:r w:rsidDel="00000000" w:rsidR="00000000" w:rsidRPr="00000000">
        <w:rPr>
          <w:b w:val="1"/>
          <w:rtl w:val="0"/>
        </w:rPr>
        <w:t xml:space="preserve">The number of output time steps can be larger than the number of input time steps.</w:t>
      </w:r>
    </w:p>
    <w:p w:rsidR="00000000" w:rsidDel="00000000" w:rsidP="00000000" w:rsidRDefault="00000000" w:rsidRPr="00000000" w14:paraId="000000AF">
      <w:pPr>
        <w:numPr>
          <w:ilvl w:val="0"/>
          <w:numId w:val="3"/>
        </w:numPr>
        <w:ind w:left="720" w:right="-146.45669291338493" w:hanging="360"/>
        <w:jc w:val="both"/>
        <w:rPr>
          <w:u w:val="none"/>
        </w:rPr>
      </w:pPr>
      <w:r w:rsidDel="00000000" w:rsidR="00000000" w:rsidRPr="00000000">
        <w:rPr>
          <w:rtl w:val="0"/>
        </w:rPr>
        <w:t xml:space="preserve">The encoder is autoregressive.</w:t>
      </w:r>
      <w:r w:rsidDel="00000000" w:rsidR="00000000" w:rsidRPr="00000000">
        <w:rPr>
          <w:rtl w:val="0"/>
        </w:rPr>
      </w:r>
    </w:p>
    <w:p w:rsidR="00000000" w:rsidDel="00000000" w:rsidP="00000000" w:rsidRDefault="00000000" w:rsidRPr="00000000" w14:paraId="000000B0">
      <w:pPr>
        <w:numPr>
          <w:ilvl w:val="0"/>
          <w:numId w:val="3"/>
        </w:numPr>
        <w:ind w:left="720" w:right="-146.45669291338493" w:hanging="360"/>
        <w:jc w:val="both"/>
        <w:rPr>
          <w:u w:val="none"/>
        </w:rPr>
      </w:pPr>
      <w:r w:rsidDel="00000000" w:rsidR="00000000" w:rsidRPr="00000000">
        <w:rPr>
          <w:rtl w:val="0"/>
        </w:rPr>
        <w:t xml:space="preserve">Mean-Squared-Error (MSE) is typically used as a training objective.</w:t>
      </w:r>
      <w:r w:rsidDel="00000000" w:rsidR="00000000" w:rsidRPr="00000000">
        <w:rPr>
          <w:rtl w:val="0"/>
        </w:rPr>
      </w:r>
    </w:p>
    <w:p w:rsidR="00000000" w:rsidDel="00000000" w:rsidP="00000000" w:rsidRDefault="00000000" w:rsidRPr="00000000" w14:paraId="000000B1">
      <w:pPr>
        <w:numPr>
          <w:ilvl w:val="0"/>
          <w:numId w:val="3"/>
        </w:numPr>
        <w:ind w:left="720" w:right="-146.45669291338493" w:hanging="360"/>
        <w:jc w:val="both"/>
        <w:rPr>
          <w:b w:val="1"/>
        </w:rPr>
      </w:pPr>
      <w:r w:rsidDel="00000000" w:rsidR="00000000" w:rsidRPr="00000000">
        <w:rPr>
          <w:b w:val="1"/>
          <w:rtl w:val="0"/>
        </w:rPr>
        <w:t xml:space="preserve">A self-supervised model such as wav2vec2 or WavLM can be used as an encoder.</w:t>
      </w:r>
    </w:p>
    <w:p w:rsidR="00000000" w:rsidDel="00000000" w:rsidP="00000000" w:rsidRDefault="00000000" w:rsidRPr="00000000" w14:paraId="000000B2">
      <w:pPr>
        <w:ind w:right="-146.45669291338493"/>
        <w:jc w:val="both"/>
        <w:rPr/>
      </w:pPr>
      <w:r w:rsidDel="00000000" w:rsidR="00000000" w:rsidRPr="00000000">
        <w:rPr>
          <w:rtl w:val="0"/>
        </w:rPr>
      </w:r>
    </w:p>
    <w:p w:rsidR="00000000" w:rsidDel="00000000" w:rsidP="00000000" w:rsidRDefault="00000000" w:rsidRPr="00000000" w14:paraId="000000B3">
      <w:pPr>
        <w:ind w:right="-146.45669291338493"/>
        <w:jc w:val="both"/>
        <w:rPr>
          <w:u w:val="single"/>
        </w:rPr>
      </w:pPr>
      <w:r w:rsidDel="00000000" w:rsidR="00000000" w:rsidRPr="00000000">
        <w:rPr>
          <w:b w:val="1"/>
          <w:rtl w:val="0"/>
        </w:rPr>
        <w:t xml:space="preserve">P2.3 [2 points] </w:t>
      </w:r>
      <w:r w:rsidDel="00000000" w:rsidR="00000000" w:rsidRPr="00000000">
        <w:rPr>
          <w:rtl w:val="0"/>
        </w:rPr>
        <w:t xml:space="preserve">Which of the following statements on the </w:t>
      </w:r>
      <w:r w:rsidDel="00000000" w:rsidR="00000000" w:rsidRPr="00000000">
        <w:rPr>
          <w:u w:val="single"/>
          <w:rtl w:val="0"/>
        </w:rPr>
        <w:t xml:space="preserve">Whisper</w:t>
      </w:r>
      <w:r w:rsidDel="00000000" w:rsidR="00000000" w:rsidRPr="00000000">
        <w:rPr>
          <w:rtl w:val="0"/>
        </w:rPr>
        <w:t xml:space="preserve"> are true? </w:t>
      </w:r>
      <w:r w:rsidDel="00000000" w:rsidR="00000000" w:rsidRPr="00000000">
        <w:rPr>
          <w:rtl w:val="0"/>
        </w:rPr>
      </w:r>
    </w:p>
    <w:p w:rsidR="00000000" w:rsidDel="00000000" w:rsidP="00000000" w:rsidRDefault="00000000" w:rsidRPr="00000000" w14:paraId="000000B4">
      <w:pPr>
        <w:numPr>
          <w:ilvl w:val="0"/>
          <w:numId w:val="10"/>
        </w:numPr>
        <w:ind w:left="720" w:right="-146.45669291338493" w:hanging="360"/>
        <w:jc w:val="both"/>
        <w:rPr>
          <w:u w:val="none"/>
        </w:rPr>
      </w:pPr>
      <w:r w:rsidDel="00000000" w:rsidR="00000000" w:rsidRPr="00000000">
        <w:rPr>
          <w:rtl w:val="0"/>
        </w:rPr>
        <w:t xml:space="preserve">It is a CTC-based model.</w:t>
      </w:r>
      <w:r w:rsidDel="00000000" w:rsidR="00000000" w:rsidRPr="00000000">
        <w:rPr>
          <w:rtl w:val="0"/>
        </w:rPr>
      </w:r>
    </w:p>
    <w:p w:rsidR="00000000" w:rsidDel="00000000" w:rsidP="00000000" w:rsidRDefault="00000000" w:rsidRPr="00000000" w14:paraId="000000B5">
      <w:pPr>
        <w:numPr>
          <w:ilvl w:val="0"/>
          <w:numId w:val="10"/>
        </w:numPr>
        <w:ind w:left="720" w:right="-146.45669291338493" w:hanging="360"/>
        <w:jc w:val="both"/>
        <w:rPr>
          <w:b w:val="1"/>
        </w:rPr>
      </w:pPr>
      <w:r w:rsidDel="00000000" w:rsidR="00000000" w:rsidRPr="00000000">
        <w:rPr>
          <w:b w:val="1"/>
          <w:rtl w:val="0"/>
        </w:rPr>
        <w:t xml:space="preserve">It is trained with a large multilingual dataset.</w:t>
      </w:r>
    </w:p>
    <w:p w:rsidR="00000000" w:rsidDel="00000000" w:rsidP="00000000" w:rsidRDefault="00000000" w:rsidRPr="00000000" w14:paraId="000000B6">
      <w:pPr>
        <w:numPr>
          <w:ilvl w:val="0"/>
          <w:numId w:val="10"/>
        </w:numPr>
        <w:ind w:left="720" w:right="-146.45669291338493" w:hanging="360"/>
        <w:jc w:val="both"/>
        <w:rPr>
          <w:u w:val="none"/>
        </w:rPr>
      </w:pPr>
      <w:r w:rsidDel="00000000" w:rsidR="00000000" w:rsidRPr="00000000">
        <w:rPr>
          <w:rtl w:val="0"/>
        </w:rPr>
        <w:t xml:space="preserve">It can be used for speech recognition only.</w:t>
      </w:r>
      <w:r w:rsidDel="00000000" w:rsidR="00000000" w:rsidRPr="00000000">
        <w:rPr>
          <w:rtl w:val="0"/>
        </w:rPr>
      </w:r>
    </w:p>
    <w:p w:rsidR="00000000" w:rsidDel="00000000" w:rsidP="00000000" w:rsidRDefault="00000000" w:rsidRPr="00000000" w14:paraId="000000B7">
      <w:pPr>
        <w:numPr>
          <w:ilvl w:val="0"/>
          <w:numId w:val="10"/>
        </w:numPr>
        <w:ind w:left="720" w:right="-146.45669291338493" w:hanging="360"/>
        <w:jc w:val="both"/>
        <w:rPr>
          <w:u w:val="none"/>
        </w:rPr>
      </w:pPr>
      <w:r w:rsidDel="00000000" w:rsidR="00000000" w:rsidRPr="00000000">
        <w:rPr>
          <w:rtl w:val="0"/>
        </w:rPr>
        <w:t xml:space="preserve">The encoder is pretrained using unlabelled data.</w:t>
      </w:r>
      <w:r w:rsidDel="00000000" w:rsidR="00000000" w:rsidRPr="00000000">
        <w:rPr>
          <w:rtl w:val="0"/>
        </w:rPr>
      </w:r>
    </w:p>
    <w:p w:rsidR="00000000" w:rsidDel="00000000" w:rsidP="00000000" w:rsidRDefault="00000000" w:rsidRPr="00000000" w14:paraId="000000B8">
      <w:pPr>
        <w:numPr>
          <w:ilvl w:val="0"/>
          <w:numId w:val="10"/>
        </w:numPr>
        <w:ind w:left="720" w:right="-146.45669291338493" w:hanging="360"/>
        <w:jc w:val="both"/>
        <w:rPr>
          <w:u w:val="none"/>
        </w:rPr>
      </w:pPr>
      <w:r w:rsidDel="00000000" w:rsidR="00000000" w:rsidRPr="00000000">
        <w:rPr>
          <w:rtl w:val="0"/>
        </w:rPr>
        <w:t xml:space="preserve">The decoder jointly predicts the output tokens and the original input features.</w:t>
      </w:r>
      <w:r w:rsidDel="00000000" w:rsidR="00000000" w:rsidRPr="00000000">
        <w:rPr>
          <w:rtl w:val="0"/>
        </w:rPr>
      </w:r>
    </w:p>
    <w:p w:rsidR="00000000" w:rsidDel="00000000" w:rsidP="00000000" w:rsidRDefault="00000000" w:rsidRPr="00000000" w14:paraId="000000B9">
      <w:pPr>
        <w:ind w:right="-146.45669291338493"/>
        <w:jc w:val="both"/>
        <w:rPr/>
      </w:pPr>
      <w:r w:rsidDel="00000000" w:rsidR="00000000" w:rsidRPr="00000000">
        <w:rPr>
          <w:rtl w:val="0"/>
        </w:rPr>
      </w:r>
    </w:p>
    <w:p w:rsidR="00000000" w:rsidDel="00000000" w:rsidP="00000000" w:rsidRDefault="00000000" w:rsidRPr="00000000" w14:paraId="000000BA">
      <w:pPr>
        <w:ind w:right="-146.45669291338493"/>
        <w:jc w:val="both"/>
        <w:rPr/>
      </w:pPr>
      <w:r w:rsidDel="00000000" w:rsidR="00000000" w:rsidRPr="00000000">
        <w:rPr>
          <w:rtl w:val="0"/>
        </w:rPr>
      </w:r>
    </w:p>
    <w:p w:rsidR="00000000" w:rsidDel="00000000" w:rsidP="00000000" w:rsidRDefault="00000000" w:rsidRPr="00000000" w14:paraId="000000BB">
      <w:pPr>
        <w:ind w:right="-146.45669291338493"/>
        <w:rPr/>
      </w:pPr>
      <w:r w:rsidDel="00000000" w:rsidR="00000000" w:rsidRPr="00000000">
        <w:rPr>
          <w:b w:val="1"/>
          <w:rtl w:val="0"/>
        </w:rPr>
        <w:t xml:space="preserve">P2.4 [2 points]</w:t>
      </w:r>
      <w:r w:rsidDel="00000000" w:rsidR="00000000" w:rsidRPr="00000000">
        <w:rPr>
          <w:rtl w:val="0"/>
        </w:rPr>
        <w:t xml:space="preserve"> Describe the architecture of </w:t>
      </w:r>
      <w:r w:rsidDel="00000000" w:rsidR="00000000" w:rsidRPr="00000000">
        <w:rPr>
          <w:u w:val="single"/>
          <w:rtl w:val="0"/>
        </w:rPr>
        <w:t xml:space="preserve">Transducers</w:t>
      </w:r>
      <w:r w:rsidDel="00000000" w:rsidR="00000000" w:rsidRPr="00000000">
        <w:rPr>
          <w:rtl w:val="0"/>
        </w:rPr>
        <w:t xml:space="preserve">. Explain the role of the Encoder, Predictor, and Joiner modules. </w:t>
      </w:r>
    </w:p>
    <w:p w:rsidR="00000000" w:rsidDel="00000000" w:rsidP="00000000" w:rsidRDefault="00000000" w:rsidRPr="00000000" w14:paraId="000000BC">
      <w:pPr>
        <w:ind w:right="-146.45669291338493"/>
        <w:rPr>
          <w:rFonts w:ascii="Courier New" w:cs="Courier New" w:eastAsia="Courier New" w:hAnsi="Courier New"/>
          <w:color w:val="212121"/>
          <w:sz w:val="13"/>
          <w:szCs w:val="13"/>
          <w:highlight w:val="white"/>
        </w:rPr>
      </w:pPr>
      <w:r w:rsidDel="00000000" w:rsidR="00000000" w:rsidRPr="00000000">
        <w:rPr>
          <w:rtl w:val="0"/>
        </w:rPr>
      </w:r>
    </w:p>
    <w:tbl>
      <w:tblPr>
        <w:tblStyle w:val="Table8"/>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D">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BE">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BF">
            <w:pPr>
              <w:spacing w:after="140" w:before="240" w:line="18.818181818181817" w:lineRule="auto"/>
              <w:jc w:val="center"/>
              <w:rPr/>
            </w:pPr>
            <w:r w:rsidDel="00000000" w:rsidR="00000000" w:rsidRPr="00000000">
              <w:rPr>
                <w:rtl w:val="0"/>
              </w:rPr>
            </w:r>
          </w:p>
          <w:p w:rsidR="00000000" w:rsidDel="00000000" w:rsidP="00000000" w:rsidRDefault="00000000" w:rsidRPr="00000000" w14:paraId="000000C0">
            <w:pPr>
              <w:spacing w:after="140" w:before="240" w:line="18.818181818181817" w:lineRule="auto"/>
              <w:jc w:val="left"/>
              <w:rPr/>
            </w:pPr>
            <w:r w:rsidDel="00000000" w:rsidR="00000000" w:rsidRPr="00000000">
              <w:rPr>
                <w:rtl w:val="0"/>
              </w:rPr>
              <w:t xml:space="preserve">Lecture 9, Slides 39-40.</w:t>
            </w:r>
          </w:p>
          <w:p w:rsidR="00000000" w:rsidDel="00000000" w:rsidP="00000000" w:rsidRDefault="00000000" w:rsidRPr="00000000" w14:paraId="000000C1">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2">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3">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4">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5">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6">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7">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8">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C9">
            <w:pPr>
              <w:spacing w:after="140" w:before="240" w:line="18.818181818181817" w:lineRule="auto"/>
              <w:rPr>
                <w:b w:val="1"/>
              </w:rPr>
            </w:pPr>
            <w:r w:rsidDel="00000000" w:rsidR="00000000" w:rsidRPr="00000000">
              <w:rPr>
                <w:rtl w:val="0"/>
              </w:rPr>
            </w:r>
          </w:p>
          <w:p w:rsidR="00000000" w:rsidDel="00000000" w:rsidP="00000000" w:rsidRDefault="00000000" w:rsidRPr="00000000" w14:paraId="000000CA">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B">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C">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D">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E">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CF">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0">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1">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2">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3">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4">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5">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6">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7">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8">
            <w:pPr>
              <w:spacing w:after="140" w:before="240" w:line="18.818181818181817" w:lineRule="auto"/>
              <w:jc w:val="center"/>
              <w:rPr>
                <w:b w:val="1"/>
              </w:rPr>
            </w:pPr>
            <w:r w:rsidDel="00000000" w:rsidR="00000000" w:rsidRPr="00000000">
              <w:rPr>
                <w:rtl w:val="0"/>
              </w:rPr>
            </w:r>
          </w:p>
        </w:tc>
      </w:tr>
    </w:tbl>
    <w:p w:rsidR="00000000" w:rsidDel="00000000" w:rsidP="00000000" w:rsidRDefault="00000000" w:rsidRPr="00000000" w14:paraId="000000DA">
      <w:pPr>
        <w:ind w:right="-146.45669291338493"/>
        <w:jc w:val="both"/>
        <w:rPr/>
      </w:pPr>
      <w:r w:rsidDel="00000000" w:rsidR="00000000" w:rsidRPr="00000000">
        <w:rPr>
          <w:rtl w:val="0"/>
        </w:rPr>
      </w:r>
    </w:p>
    <w:p w:rsidR="00000000" w:rsidDel="00000000" w:rsidP="00000000" w:rsidRDefault="00000000" w:rsidRPr="00000000" w14:paraId="000000DB">
      <w:pPr>
        <w:ind w:right="-146.45669291338493"/>
        <w:rPr/>
      </w:pPr>
      <w:r w:rsidDel="00000000" w:rsidR="00000000" w:rsidRPr="00000000">
        <w:rPr>
          <w:b w:val="1"/>
          <w:rtl w:val="0"/>
        </w:rPr>
        <w:t xml:space="preserve">P2.5 [2 points]</w:t>
      </w:r>
      <w:r w:rsidDel="00000000" w:rsidR="00000000" w:rsidRPr="00000000">
        <w:rPr>
          <w:rtl w:val="0"/>
        </w:rPr>
        <w:t xml:space="preserve"> Write an equation for the </w:t>
      </w:r>
      <w:r w:rsidDel="00000000" w:rsidR="00000000" w:rsidRPr="00000000">
        <w:rPr>
          <w:u w:val="single"/>
          <w:rtl w:val="0"/>
        </w:rPr>
        <w:t xml:space="preserve">Word Error Rate </w:t>
      </w:r>
      <w:r w:rsidDel="00000000" w:rsidR="00000000" w:rsidRPr="00000000">
        <w:rPr>
          <w:rtl w:val="0"/>
        </w:rPr>
        <w:t xml:space="preserve">(WER) in terms of insertions I, deletions D, and substitution S errors. Provide an example for each type of error. </w:t>
      </w:r>
    </w:p>
    <w:p w:rsidR="00000000" w:rsidDel="00000000" w:rsidP="00000000" w:rsidRDefault="00000000" w:rsidRPr="00000000" w14:paraId="000000DC">
      <w:pPr>
        <w:ind w:right="-146.45669291338493"/>
        <w:rPr>
          <w:rFonts w:ascii="Courier New" w:cs="Courier New" w:eastAsia="Courier New" w:hAnsi="Courier New"/>
          <w:color w:val="212121"/>
          <w:sz w:val="13"/>
          <w:szCs w:val="13"/>
          <w:highlight w:val="white"/>
        </w:rPr>
      </w:pPr>
      <w:r w:rsidDel="00000000" w:rsidR="00000000" w:rsidRPr="00000000">
        <w:rPr>
          <w:rtl w:val="0"/>
        </w:rPr>
      </w:r>
    </w:p>
    <w:tbl>
      <w:tblPr>
        <w:tblStyle w:val="Table9"/>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DD">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E">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DF">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0E0">
            <w:pPr>
              <w:spacing w:after="140" w:before="240" w:line="18.818181818181817" w:lineRule="auto"/>
              <w:rPr/>
            </w:pPr>
            <w:r w:rsidDel="00000000" w:rsidR="00000000" w:rsidRPr="00000000">
              <w:rPr>
                <w:rtl w:val="0"/>
              </w:rPr>
              <w:t xml:space="preserve">Lecture 9, Slides 42:</w:t>
            </w:r>
          </w:p>
          <w:p w:rsidR="00000000" w:rsidDel="00000000" w:rsidP="00000000" w:rsidRDefault="00000000" w:rsidRPr="00000000" w14:paraId="000000E1">
            <w:pPr>
              <w:spacing w:after="140" w:before="240" w:line="18.818181818181817" w:lineRule="auto"/>
              <w:rPr/>
            </w:pPr>
            <w:r w:rsidDel="00000000" w:rsidR="00000000" w:rsidRPr="00000000">
              <w:rPr>
                <w:rtl w:val="0"/>
              </w:rPr>
            </w:r>
          </w:p>
          <w:p w:rsidR="00000000" w:rsidDel="00000000" w:rsidP="00000000" w:rsidRDefault="00000000" w:rsidRPr="00000000" w14:paraId="000000E2">
            <w:pPr>
              <w:spacing w:after="140" w:before="240" w:line="18.818181818181817" w:lineRule="auto"/>
              <w:rPr/>
            </w:pPr>
            <w:r w:rsidDel="00000000" w:rsidR="00000000" w:rsidRPr="00000000">
              <w:rPr>
                <w:rtl w:val="0"/>
              </w:rPr>
            </w:r>
          </w:p>
          <w:p w:rsidR="00000000" w:rsidDel="00000000" w:rsidP="00000000" w:rsidRDefault="00000000" w:rsidRPr="00000000" w14:paraId="000000E3">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E4">
            <w:pPr>
              <w:spacing w:after="140" w:before="240" w:line="18.818181818181817" w:lineRule="auto"/>
              <w:jc w:val="left"/>
              <w:rPr/>
            </w:pPr>
            <w:r w:rsidDel="00000000" w:rsidR="00000000" w:rsidRPr="00000000">
              <w:rPr>
                <w:rtl w:val="0"/>
              </w:rPr>
              <w:t xml:space="preserve">WER = (S + D + I)/N</w:t>
            </w:r>
          </w:p>
          <w:p w:rsidR="00000000" w:rsidDel="00000000" w:rsidP="00000000" w:rsidRDefault="00000000" w:rsidRPr="00000000" w14:paraId="000000E5">
            <w:pPr>
              <w:spacing w:after="140" w:before="240" w:line="18.818181818181817" w:lineRule="auto"/>
              <w:jc w:val="left"/>
              <w:rPr/>
            </w:pPr>
            <w:r w:rsidDel="00000000" w:rsidR="00000000" w:rsidRPr="00000000">
              <w:rPr>
                <w:rtl w:val="0"/>
              </w:rPr>
            </w:r>
          </w:p>
          <w:p w:rsidR="00000000" w:rsidDel="00000000" w:rsidP="00000000" w:rsidRDefault="00000000" w:rsidRPr="00000000" w14:paraId="000000E6">
            <w:pPr>
              <w:spacing w:after="140" w:before="240" w:line="18.818181818181817" w:lineRule="auto"/>
              <w:jc w:val="left"/>
              <w:rPr/>
            </w:pPr>
            <w:r w:rsidDel="00000000" w:rsidR="00000000" w:rsidRPr="00000000">
              <w:rPr>
                <w:rtl w:val="0"/>
              </w:rPr>
            </w:r>
          </w:p>
          <w:p w:rsidR="00000000" w:rsidDel="00000000" w:rsidP="00000000" w:rsidRDefault="00000000" w:rsidRPr="00000000" w14:paraId="000000E7">
            <w:pPr>
              <w:spacing w:after="140" w:before="240" w:line="18.818181818181817" w:lineRule="auto"/>
              <w:jc w:val="left"/>
              <w:rPr/>
            </w:pPr>
            <w:r w:rsidDel="00000000" w:rsidR="00000000" w:rsidRPr="00000000">
              <w:rPr>
                <w:rtl w:val="0"/>
              </w:rPr>
              <w:t xml:space="preserve">N is the number of words in the reference transcription.</w:t>
            </w:r>
          </w:p>
          <w:p w:rsidR="00000000" w:rsidDel="00000000" w:rsidP="00000000" w:rsidRDefault="00000000" w:rsidRPr="00000000" w14:paraId="000000E8">
            <w:pPr>
              <w:spacing w:after="140" w:before="240" w:line="18.818181818181817" w:lineRule="auto"/>
              <w:jc w:val="left"/>
              <w:rPr/>
            </w:pPr>
            <w:r w:rsidDel="00000000" w:rsidR="00000000" w:rsidRPr="00000000">
              <w:rPr>
                <w:rtl w:val="0"/>
              </w:rPr>
            </w:r>
          </w:p>
          <w:p w:rsidR="00000000" w:rsidDel="00000000" w:rsidP="00000000" w:rsidRDefault="00000000" w:rsidRPr="00000000" w14:paraId="000000E9">
            <w:pPr>
              <w:spacing w:after="140" w:before="240" w:line="18.818181818181817" w:lineRule="auto"/>
              <w:jc w:val="left"/>
              <w:rPr/>
            </w:pPr>
            <w:r w:rsidDel="00000000" w:rsidR="00000000" w:rsidRPr="00000000">
              <w:rPr>
                <w:rtl w:val="0"/>
              </w:rPr>
              <w:t xml:space="preserve">S: “I love cats” =&gt; “I love dogs”</w:t>
            </w:r>
          </w:p>
          <w:p w:rsidR="00000000" w:rsidDel="00000000" w:rsidP="00000000" w:rsidRDefault="00000000" w:rsidRPr="00000000" w14:paraId="000000EA">
            <w:pPr>
              <w:spacing w:after="140" w:before="240" w:line="18.818181818181817" w:lineRule="auto"/>
              <w:jc w:val="left"/>
              <w:rPr/>
            </w:pPr>
            <w:r w:rsidDel="00000000" w:rsidR="00000000" w:rsidRPr="00000000">
              <w:rPr>
                <w:rtl w:val="0"/>
              </w:rPr>
              <w:t xml:space="preserve">I: “I love cats” =&gt; “I love the cats”</w:t>
            </w:r>
          </w:p>
          <w:p w:rsidR="00000000" w:rsidDel="00000000" w:rsidP="00000000" w:rsidRDefault="00000000" w:rsidRPr="00000000" w14:paraId="000000EB">
            <w:pPr>
              <w:spacing w:after="140" w:before="240" w:line="18.818181818181817" w:lineRule="auto"/>
              <w:jc w:val="left"/>
              <w:rPr/>
            </w:pPr>
            <w:r w:rsidDel="00000000" w:rsidR="00000000" w:rsidRPr="00000000">
              <w:rPr>
                <w:rtl w:val="0"/>
              </w:rPr>
              <w:t xml:space="preserve">D “I love cats” =&gt; “Love cats”</w:t>
            </w:r>
          </w:p>
          <w:p w:rsidR="00000000" w:rsidDel="00000000" w:rsidP="00000000" w:rsidRDefault="00000000" w:rsidRPr="00000000" w14:paraId="000000EC">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ED">
            <w:pPr>
              <w:spacing w:after="140" w:before="240" w:line="18.818181818181817" w:lineRule="auto"/>
              <w:jc w:val="left"/>
              <w:rPr>
                <w:b w:val="1"/>
              </w:rPr>
            </w:pPr>
            <w:r w:rsidDel="00000000" w:rsidR="00000000" w:rsidRPr="00000000">
              <w:rPr>
                <w:rtl w:val="0"/>
              </w:rPr>
            </w:r>
          </w:p>
          <w:p w:rsidR="00000000" w:rsidDel="00000000" w:rsidP="00000000" w:rsidRDefault="00000000" w:rsidRPr="00000000" w14:paraId="000000EE">
            <w:pPr>
              <w:spacing w:after="140" w:before="240" w:line="18.818181818181817" w:lineRule="auto"/>
              <w:jc w:val="center"/>
              <w:rPr>
                <w:b w:val="1"/>
              </w:rPr>
            </w:pPr>
            <w:r w:rsidDel="00000000" w:rsidR="00000000" w:rsidRPr="00000000">
              <w:rPr>
                <w:rtl w:val="0"/>
              </w:rPr>
            </w:r>
          </w:p>
        </w:tc>
      </w:tr>
    </w:tbl>
    <w:p w:rsidR="00000000" w:rsidDel="00000000" w:rsidP="00000000" w:rsidRDefault="00000000" w:rsidRPr="00000000" w14:paraId="000000F0">
      <w:pPr>
        <w:ind w:right="-146.45669291338493"/>
        <w:jc w:val="both"/>
        <w:rPr/>
      </w:pPr>
      <w:r w:rsidDel="00000000" w:rsidR="00000000" w:rsidRPr="00000000">
        <w:rPr>
          <w:rtl w:val="0"/>
        </w:rPr>
      </w:r>
    </w:p>
    <w:p w:rsidR="00000000" w:rsidDel="00000000" w:rsidP="00000000" w:rsidRDefault="00000000" w:rsidRPr="00000000" w14:paraId="000000F1">
      <w:pPr>
        <w:ind w:right="-146.45669291338493"/>
        <w:jc w:val="both"/>
        <w:rPr/>
      </w:pPr>
      <w:r w:rsidDel="00000000" w:rsidR="00000000" w:rsidRPr="00000000">
        <w:rPr>
          <w:rtl w:val="0"/>
        </w:rPr>
      </w:r>
    </w:p>
    <w:p w:rsidR="00000000" w:rsidDel="00000000" w:rsidP="00000000" w:rsidRDefault="00000000" w:rsidRPr="00000000" w14:paraId="000000F2">
      <w:pPr>
        <w:ind w:right="-146.45669291338493"/>
        <w:jc w:val="both"/>
        <w:rPr/>
      </w:pPr>
      <w:r w:rsidDel="00000000" w:rsidR="00000000" w:rsidRPr="00000000">
        <w:rPr>
          <w:rtl w:val="0"/>
        </w:rPr>
      </w:r>
    </w:p>
    <w:tbl>
      <w:tblPr>
        <w:tblStyle w:val="Table10"/>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3">
            <w:pPr>
              <w:spacing w:after="140" w:before="240" w:line="18.818181818181817" w:lineRule="auto"/>
              <w:jc w:val="center"/>
              <w:rPr>
                <w:b w:val="1"/>
              </w:rPr>
            </w:pPr>
            <w:r w:rsidDel="00000000" w:rsidR="00000000" w:rsidRPr="00000000">
              <w:rPr>
                <w:b w:val="1"/>
                <w:rtl w:val="0"/>
              </w:rPr>
              <w:t xml:space="preserve">P3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4">
            <w:pPr>
              <w:spacing w:after="140" w:before="240" w:line="18.818181818181817" w:lineRule="auto"/>
              <w:rPr>
                <w:b w:val="1"/>
              </w:rPr>
            </w:pPr>
            <w:r w:rsidDel="00000000" w:rsidR="00000000" w:rsidRPr="00000000">
              <w:rPr>
                <w:b w:val="1"/>
                <w:rtl w:val="0"/>
              </w:rPr>
              <w:t xml:space="preserve">(Large) Language Models</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right="-146.45669291338493"/>
        <w:rPr>
          <w:b w:val="1"/>
        </w:rPr>
      </w:pPr>
      <w:r w:rsidDel="00000000" w:rsidR="00000000" w:rsidRPr="00000000">
        <w:rPr>
          <w:b w:val="1"/>
          <w:rtl w:val="0"/>
        </w:rPr>
        <w:t xml:space="preserve">P3.1 [2 points]</w:t>
      </w:r>
      <w:r w:rsidDel="00000000" w:rsidR="00000000" w:rsidRPr="00000000">
        <w:rPr>
          <w:rtl w:val="0"/>
        </w:rPr>
        <w:t xml:space="preserve">  Write an equation for </w:t>
      </w:r>
      <w:r w:rsidDel="00000000" w:rsidR="00000000" w:rsidRPr="00000000">
        <w:rPr>
          <w:u w:val="single"/>
          <w:rtl w:val="0"/>
        </w:rPr>
        <w:t xml:space="preserve">factorizing</w:t>
      </w:r>
      <w:r w:rsidDel="00000000" w:rsidR="00000000" w:rsidRPr="00000000">
        <w:rPr>
          <w:rtl w:val="0"/>
        </w:rPr>
        <w:t xml:space="preserve"> the </w:t>
      </w:r>
      <w:r w:rsidDel="00000000" w:rsidR="00000000" w:rsidRPr="00000000">
        <w:rPr>
          <w:u w:val="single"/>
          <w:rtl w:val="0"/>
        </w:rPr>
        <w:t xml:space="preserve">joint probability</w:t>
      </w:r>
      <w:r w:rsidDel="00000000" w:rsidR="00000000" w:rsidRPr="00000000">
        <w:rPr>
          <w:rtl w:val="0"/>
        </w:rPr>
        <w:t xml:space="preserve"> P(w1,w2,w3, …, wN) over N words. Explain why it is challenging to estimate the terms that compose it with a simple counting approach.</w:t>
      </w:r>
      <w:r w:rsidDel="00000000" w:rsidR="00000000" w:rsidRPr="00000000">
        <w:rPr>
          <w:rtl w:val="0"/>
        </w:rPr>
      </w:r>
    </w:p>
    <w:tbl>
      <w:tblPr>
        <w:tblStyle w:val="Table11"/>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rtl w:val="0"/>
              </w:rPr>
            </w:r>
          </w:p>
          <w:p w:rsidR="00000000" w:rsidDel="00000000" w:rsidP="00000000" w:rsidRDefault="00000000" w:rsidRPr="00000000" w14:paraId="000000F8">
            <w:pPr>
              <w:widowControl w:val="0"/>
              <w:spacing w:line="240" w:lineRule="auto"/>
              <w:rPr>
                <w:b w:val="1"/>
              </w:rPr>
            </w:pPr>
            <w:r w:rsidDel="00000000" w:rsidR="00000000" w:rsidRPr="00000000">
              <w:rPr>
                <w:rtl w:val="0"/>
              </w:rPr>
            </w:r>
          </w:p>
          <w:p w:rsidR="00000000" w:rsidDel="00000000" w:rsidP="00000000" w:rsidRDefault="00000000" w:rsidRPr="00000000" w14:paraId="000000F9">
            <w:pPr>
              <w:widowControl w:val="0"/>
              <w:spacing w:line="240" w:lineRule="auto"/>
              <w:rPr>
                <w:b w:val="1"/>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Lecture 10, slide 6:</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b w:val="1"/>
              </w:rPr>
            </w:pPr>
            <w:r w:rsidDel="00000000" w:rsidR="00000000" w:rsidRPr="00000000">
              <w:rPr>
                <w:rtl w:val="0"/>
              </w:rPr>
              <w:t xml:space="preserve">P(w1,w2,w3, …, wN) = p(w1) * p(w2|w1) * p(w3| w2, w1) * …</w:t>
            </w:r>
            <w:r w:rsidDel="00000000" w:rsidR="00000000" w:rsidRPr="00000000">
              <w:rPr>
                <w:rtl w:val="0"/>
              </w:rPr>
            </w:r>
          </w:p>
          <w:p w:rsidR="00000000" w:rsidDel="00000000" w:rsidP="00000000" w:rsidRDefault="00000000" w:rsidRPr="00000000" w14:paraId="000000FE">
            <w:pPr>
              <w:widowControl w:val="0"/>
              <w:spacing w:line="240" w:lineRule="auto"/>
              <w:rPr>
                <w:b w:val="1"/>
              </w:rPr>
            </w:pPr>
            <w:r w:rsidDel="00000000" w:rsidR="00000000" w:rsidRPr="00000000">
              <w:rPr>
                <w:rtl w:val="0"/>
              </w:rPr>
            </w:r>
          </w:p>
          <w:p w:rsidR="00000000" w:rsidDel="00000000" w:rsidP="00000000" w:rsidRDefault="00000000" w:rsidRPr="00000000" w14:paraId="000000FF">
            <w:pPr>
              <w:widowControl w:val="0"/>
              <w:spacing w:line="240" w:lineRule="auto"/>
              <w:rPr>
                <w:b w:val="1"/>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Estimating</w:t>
            </w:r>
            <w:r w:rsidDel="00000000" w:rsidR="00000000" w:rsidRPr="00000000">
              <w:rPr>
                <w:b w:val="1"/>
                <w:rtl w:val="0"/>
              </w:rPr>
              <w:t xml:space="preserve"> </w:t>
            </w:r>
            <w:r w:rsidDel="00000000" w:rsidR="00000000" w:rsidRPr="00000000">
              <w:rPr>
                <w:rtl w:val="0"/>
              </w:rPr>
              <w:t xml:space="preserve">reliable probabilities for the terms with a long story is challenging with a counting approach because the long sequences are very “sparse” in the sense that they might be observed very rarely even in large datasets. This requires truncating the history when estimating the terms that appear in the joint probability, as done in ngram LMs.</w:t>
            </w:r>
          </w:p>
          <w:p w:rsidR="00000000" w:rsidDel="00000000" w:rsidP="00000000" w:rsidRDefault="00000000" w:rsidRPr="00000000" w14:paraId="00000101">
            <w:pPr>
              <w:widowControl w:val="0"/>
              <w:spacing w:line="240" w:lineRule="auto"/>
              <w:rPr>
                <w:b w:val="1"/>
              </w:rPr>
            </w:pPr>
            <w:r w:rsidDel="00000000" w:rsidR="00000000" w:rsidRPr="00000000">
              <w:rPr>
                <w:rtl w:val="0"/>
              </w:rPr>
            </w:r>
          </w:p>
          <w:p w:rsidR="00000000" w:rsidDel="00000000" w:rsidP="00000000" w:rsidRDefault="00000000" w:rsidRPr="00000000" w14:paraId="00000102">
            <w:pPr>
              <w:widowControl w:val="0"/>
              <w:spacing w:line="240" w:lineRule="auto"/>
              <w:rPr>
                <w:b w:val="1"/>
              </w:rPr>
            </w:pPr>
            <w:r w:rsidDel="00000000" w:rsidR="00000000" w:rsidRPr="00000000">
              <w:rPr>
                <w:rtl w:val="0"/>
              </w:rPr>
            </w:r>
          </w:p>
          <w:p w:rsidR="00000000" w:rsidDel="00000000" w:rsidP="00000000" w:rsidRDefault="00000000" w:rsidRPr="00000000" w14:paraId="00000103">
            <w:pPr>
              <w:widowControl w:val="0"/>
              <w:spacing w:line="240" w:lineRule="auto"/>
              <w:rPr>
                <w:b w:val="1"/>
              </w:rPr>
            </w:pPr>
            <w:r w:rsidDel="00000000" w:rsidR="00000000" w:rsidRPr="00000000">
              <w:rPr>
                <w:rtl w:val="0"/>
              </w:rPr>
            </w:r>
          </w:p>
          <w:p w:rsidR="00000000" w:rsidDel="00000000" w:rsidP="00000000" w:rsidRDefault="00000000" w:rsidRPr="00000000" w14:paraId="00000104">
            <w:pPr>
              <w:widowControl w:val="0"/>
              <w:spacing w:line="240" w:lineRule="auto"/>
              <w:rPr>
                <w:b w:val="1"/>
              </w:rPr>
            </w:pPr>
            <w:r w:rsidDel="00000000" w:rsidR="00000000" w:rsidRPr="00000000">
              <w:rPr>
                <w:rtl w:val="0"/>
              </w:rPr>
            </w:r>
          </w:p>
          <w:p w:rsidR="00000000" w:rsidDel="00000000" w:rsidP="00000000" w:rsidRDefault="00000000" w:rsidRPr="00000000" w14:paraId="00000105">
            <w:pPr>
              <w:widowControl w:val="0"/>
              <w:spacing w:line="240" w:lineRule="auto"/>
              <w:rPr>
                <w:b w:val="1"/>
              </w:rPr>
            </w:pPr>
            <w:r w:rsidDel="00000000" w:rsidR="00000000" w:rsidRPr="00000000">
              <w:rPr>
                <w:rtl w:val="0"/>
              </w:rPr>
            </w:r>
          </w:p>
          <w:p w:rsidR="00000000" w:rsidDel="00000000" w:rsidP="00000000" w:rsidRDefault="00000000" w:rsidRPr="00000000" w14:paraId="00000106">
            <w:pPr>
              <w:widowControl w:val="0"/>
              <w:spacing w:line="240" w:lineRule="auto"/>
              <w:rPr>
                <w:b w:val="1"/>
              </w:rPr>
            </w:pPr>
            <w:r w:rsidDel="00000000" w:rsidR="00000000" w:rsidRPr="00000000">
              <w:rPr>
                <w:rtl w:val="0"/>
              </w:rPr>
            </w:r>
          </w:p>
          <w:p w:rsidR="00000000" w:rsidDel="00000000" w:rsidP="00000000" w:rsidRDefault="00000000" w:rsidRPr="00000000" w14:paraId="00000107">
            <w:pPr>
              <w:widowControl w:val="0"/>
              <w:spacing w:line="240" w:lineRule="auto"/>
              <w:rPr>
                <w:b w:val="1"/>
              </w:rPr>
            </w:pPr>
            <w:r w:rsidDel="00000000" w:rsidR="00000000" w:rsidRPr="00000000">
              <w:rPr>
                <w:rtl w:val="0"/>
              </w:rPr>
            </w:r>
          </w:p>
          <w:p w:rsidR="00000000" w:rsidDel="00000000" w:rsidP="00000000" w:rsidRDefault="00000000" w:rsidRPr="00000000" w14:paraId="00000108">
            <w:pPr>
              <w:widowControl w:val="0"/>
              <w:spacing w:line="240" w:lineRule="auto"/>
              <w:rPr>
                <w:b w:val="1"/>
              </w:rPr>
            </w:pPr>
            <w:r w:rsidDel="00000000" w:rsidR="00000000" w:rsidRPr="00000000">
              <w:rPr>
                <w:rtl w:val="0"/>
              </w:rPr>
            </w:r>
          </w:p>
          <w:p w:rsidR="00000000" w:rsidDel="00000000" w:rsidP="00000000" w:rsidRDefault="00000000" w:rsidRPr="00000000" w14:paraId="00000109">
            <w:pPr>
              <w:widowControl w:val="0"/>
              <w:spacing w:line="240" w:lineRule="auto"/>
              <w:rPr>
                <w:b w:val="1"/>
              </w:rPr>
            </w:pPr>
            <w:r w:rsidDel="00000000" w:rsidR="00000000" w:rsidRPr="00000000">
              <w:rPr>
                <w:rtl w:val="0"/>
              </w:rPr>
            </w:r>
          </w:p>
          <w:p w:rsidR="00000000" w:rsidDel="00000000" w:rsidP="00000000" w:rsidRDefault="00000000" w:rsidRPr="00000000" w14:paraId="0000010A">
            <w:pPr>
              <w:widowControl w:val="0"/>
              <w:spacing w:line="240" w:lineRule="auto"/>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B">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0C">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0D">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0E">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0F">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0">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1">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2">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3">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4">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5">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6">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7">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8">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9">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1A">
            <w:pPr>
              <w:spacing w:after="140" w:before="240" w:line="18.818181818181817" w:lineRule="auto"/>
              <w:rPr>
                <w:b w:val="1"/>
              </w:rPr>
            </w:pP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ind w:right="-146.45669291338493"/>
        <w:jc w:val="both"/>
        <w:rPr/>
      </w:pPr>
      <w:r w:rsidDel="00000000" w:rsidR="00000000" w:rsidRPr="00000000">
        <w:rPr>
          <w:b w:val="1"/>
          <w:rtl w:val="0"/>
        </w:rPr>
        <w:t xml:space="preserve">P3.2 [2 points] </w:t>
      </w:r>
      <w:r w:rsidDel="00000000" w:rsidR="00000000" w:rsidRPr="00000000">
        <w:rPr>
          <w:rtl w:val="0"/>
        </w:rPr>
        <w:t xml:space="preserve">Which of the following statements on n-gram language models</w:t>
      </w:r>
      <w:r w:rsidDel="00000000" w:rsidR="00000000" w:rsidRPr="00000000">
        <w:rPr>
          <w:i w:val="1"/>
          <w:rtl w:val="0"/>
        </w:rPr>
        <w:t xml:space="preserve"> </w:t>
      </w:r>
      <w:r w:rsidDel="00000000" w:rsidR="00000000" w:rsidRPr="00000000">
        <w:rPr>
          <w:rtl w:val="0"/>
        </w:rPr>
        <w:t xml:space="preserve">are true?</w:t>
      </w:r>
    </w:p>
    <w:p w:rsidR="00000000" w:rsidDel="00000000" w:rsidP="00000000" w:rsidRDefault="00000000" w:rsidRPr="00000000" w14:paraId="0000011E">
      <w:pPr>
        <w:numPr>
          <w:ilvl w:val="0"/>
          <w:numId w:val="4"/>
        </w:numPr>
        <w:ind w:left="720" w:right="-146.45669291338493" w:hanging="360"/>
        <w:jc w:val="both"/>
        <w:rPr>
          <w:u w:val="none"/>
        </w:rPr>
      </w:pPr>
      <w:r w:rsidDel="00000000" w:rsidR="00000000" w:rsidRPr="00000000">
        <w:rPr>
          <w:rtl w:val="0"/>
        </w:rPr>
        <w:t xml:space="preserve">In bigram language models, we consider a history of two words.</w:t>
      </w:r>
      <w:r w:rsidDel="00000000" w:rsidR="00000000" w:rsidRPr="00000000">
        <w:rPr>
          <w:rtl w:val="0"/>
        </w:rPr>
      </w:r>
    </w:p>
    <w:p w:rsidR="00000000" w:rsidDel="00000000" w:rsidP="00000000" w:rsidRDefault="00000000" w:rsidRPr="00000000" w14:paraId="0000011F">
      <w:pPr>
        <w:numPr>
          <w:ilvl w:val="0"/>
          <w:numId w:val="4"/>
        </w:numPr>
        <w:ind w:left="720" w:right="-146.45669291338493" w:hanging="360"/>
        <w:jc w:val="both"/>
        <w:rPr>
          <w:u w:val="none"/>
        </w:rPr>
      </w:pPr>
      <w:r w:rsidDel="00000000" w:rsidR="00000000" w:rsidRPr="00000000">
        <w:rPr>
          <w:rtl w:val="0"/>
        </w:rPr>
        <w:t xml:space="preserve">We can significantly speed up the training of an n-gram language model using a GPU.</w:t>
      </w:r>
      <w:r w:rsidDel="00000000" w:rsidR="00000000" w:rsidRPr="00000000">
        <w:rPr>
          <w:rtl w:val="0"/>
        </w:rPr>
      </w:r>
    </w:p>
    <w:p w:rsidR="00000000" w:rsidDel="00000000" w:rsidP="00000000" w:rsidRDefault="00000000" w:rsidRPr="00000000" w14:paraId="00000120">
      <w:pPr>
        <w:numPr>
          <w:ilvl w:val="0"/>
          <w:numId w:val="4"/>
        </w:numPr>
        <w:ind w:left="720" w:right="-146.45669291338493" w:hanging="360"/>
        <w:jc w:val="both"/>
        <w:rPr>
          <w:u w:val="none"/>
        </w:rPr>
      </w:pPr>
      <w:r w:rsidDel="00000000" w:rsidR="00000000" w:rsidRPr="00000000">
        <w:rPr>
          <w:rtl w:val="0"/>
        </w:rPr>
        <w:t xml:space="preserve">Interpolation techniques consider a lower-order n-gram if we have zero probability for a higher-order n-gram.</w:t>
      </w:r>
      <w:r w:rsidDel="00000000" w:rsidR="00000000" w:rsidRPr="00000000">
        <w:rPr>
          <w:rtl w:val="0"/>
        </w:rPr>
      </w:r>
    </w:p>
    <w:p w:rsidR="00000000" w:rsidDel="00000000" w:rsidP="00000000" w:rsidRDefault="00000000" w:rsidRPr="00000000" w14:paraId="00000121">
      <w:pPr>
        <w:numPr>
          <w:ilvl w:val="0"/>
          <w:numId w:val="4"/>
        </w:numPr>
        <w:ind w:left="720" w:right="-146.45669291338493" w:hanging="360"/>
        <w:jc w:val="both"/>
        <w:rPr>
          <w:b w:val="1"/>
        </w:rPr>
      </w:pPr>
      <w:r w:rsidDel="00000000" w:rsidR="00000000" w:rsidRPr="00000000">
        <w:rPr>
          <w:b w:val="1"/>
          <w:rtl w:val="0"/>
        </w:rPr>
        <w:t xml:space="preserve">The number of possible n-grams increases exponentially with n.</w:t>
      </w:r>
    </w:p>
    <w:p w:rsidR="00000000" w:rsidDel="00000000" w:rsidP="00000000" w:rsidRDefault="00000000" w:rsidRPr="00000000" w14:paraId="00000122">
      <w:pPr>
        <w:numPr>
          <w:ilvl w:val="0"/>
          <w:numId w:val="4"/>
        </w:numPr>
        <w:ind w:left="720" w:right="-146.45669291338493" w:hanging="360"/>
        <w:jc w:val="both"/>
        <w:rPr>
          <w:b w:val="1"/>
        </w:rPr>
      </w:pPr>
      <w:r w:rsidDel="00000000" w:rsidR="00000000" w:rsidRPr="00000000">
        <w:rPr>
          <w:b w:val="1"/>
          <w:rtl w:val="0"/>
        </w:rPr>
        <w:t xml:space="preserve">N-gram language models suffer from data sparsity.</w:t>
      </w:r>
    </w:p>
    <w:p w:rsidR="00000000" w:rsidDel="00000000" w:rsidP="00000000" w:rsidRDefault="00000000" w:rsidRPr="00000000" w14:paraId="00000123">
      <w:pPr>
        <w:ind w:right="-146.45669291338493"/>
        <w:jc w:val="both"/>
        <w:rPr/>
      </w:pPr>
      <w:r w:rsidDel="00000000" w:rsidR="00000000" w:rsidRPr="00000000">
        <w:rPr>
          <w:rtl w:val="0"/>
        </w:rPr>
      </w:r>
    </w:p>
    <w:p w:rsidR="00000000" w:rsidDel="00000000" w:rsidP="00000000" w:rsidRDefault="00000000" w:rsidRPr="00000000" w14:paraId="00000124">
      <w:pPr>
        <w:ind w:right="-146.45669291338493"/>
        <w:rPr>
          <w:b w:val="1"/>
        </w:rPr>
      </w:pPr>
      <w:r w:rsidDel="00000000" w:rsidR="00000000" w:rsidRPr="00000000">
        <w:rPr>
          <w:b w:val="1"/>
          <w:rtl w:val="0"/>
        </w:rPr>
        <w:t xml:space="preserve">P3.3 [2 points]</w:t>
      </w:r>
      <w:r w:rsidDel="00000000" w:rsidR="00000000" w:rsidRPr="00000000">
        <w:rPr>
          <w:rtl w:val="0"/>
        </w:rPr>
        <w:t xml:space="preserve">  Can we generate text with </w:t>
      </w:r>
      <w:r w:rsidDel="00000000" w:rsidR="00000000" w:rsidRPr="00000000">
        <w:rPr>
          <w:u w:val="single"/>
          <w:rtl w:val="0"/>
        </w:rPr>
        <w:t xml:space="preserve">BERT</w:t>
      </w:r>
      <w:r w:rsidDel="00000000" w:rsidR="00000000" w:rsidRPr="00000000">
        <w:rPr>
          <w:rtl w:val="0"/>
        </w:rPr>
        <w:t xml:space="preserve">? If so, explain how.</w:t>
      </w:r>
      <w:r w:rsidDel="00000000" w:rsidR="00000000" w:rsidRPr="00000000">
        <w:rPr>
          <w:rtl w:val="0"/>
        </w:rPr>
      </w:r>
    </w:p>
    <w:tbl>
      <w:tblPr>
        <w:tblStyle w:val="Table12"/>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rtl w:val="0"/>
              </w:rPr>
            </w:r>
          </w:p>
          <w:p w:rsidR="00000000" w:rsidDel="00000000" w:rsidP="00000000" w:rsidRDefault="00000000" w:rsidRPr="00000000" w14:paraId="00000126">
            <w:pPr>
              <w:widowControl w:val="0"/>
              <w:spacing w:line="240" w:lineRule="auto"/>
              <w:rPr>
                <w:b w:val="1"/>
              </w:rPr>
            </w:pPr>
            <w:r w:rsidDel="00000000" w:rsidR="00000000" w:rsidRPr="00000000">
              <w:rPr>
                <w:rtl w:val="0"/>
              </w:rPr>
            </w:r>
          </w:p>
          <w:p w:rsidR="00000000" w:rsidDel="00000000" w:rsidP="00000000" w:rsidRDefault="00000000" w:rsidRPr="00000000" w14:paraId="00000127">
            <w:pPr>
              <w:widowControl w:val="0"/>
              <w:spacing w:line="240" w:lineRule="auto"/>
              <w:rPr>
                <w:b w:val="1"/>
              </w:rPr>
            </w:pPr>
            <w:r w:rsidDel="00000000" w:rsidR="00000000" w:rsidRPr="00000000">
              <w:rPr>
                <w:rtl w:val="0"/>
              </w:rPr>
            </w:r>
          </w:p>
          <w:p w:rsidR="00000000" w:rsidDel="00000000" w:rsidP="00000000" w:rsidRDefault="00000000" w:rsidRPr="00000000" w14:paraId="00000128">
            <w:pPr>
              <w:widowControl w:val="0"/>
              <w:spacing w:line="240" w:lineRule="auto"/>
              <w:rPr>
                <w:b w:val="1"/>
              </w:rPr>
            </w:pPr>
            <w:r w:rsidDel="00000000" w:rsidR="00000000" w:rsidRPr="00000000">
              <w:rPr>
                <w:rtl w:val="0"/>
              </w:rPr>
            </w:r>
          </w:p>
          <w:p w:rsidR="00000000" w:rsidDel="00000000" w:rsidP="00000000" w:rsidRDefault="00000000" w:rsidRPr="00000000" w14:paraId="00000129">
            <w:pPr>
              <w:widowControl w:val="0"/>
              <w:spacing w:line="240" w:lineRule="auto"/>
              <w:rPr>
                <w:b w:val="1"/>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Lecture 10, Slides 41</w:t>
            </w:r>
          </w:p>
          <w:p w:rsidR="00000000" w:rsidDel="00000000" w:rsidP="00000000" w:rsidRDefault="00000000" w:rsidRPr="00000000" w14:paraId="0000012B">
            <w:pPr>
              <w:widowControl w:val="0"/>
              <w:spacing w:line="240" w:lineRule="auto"/>
              <w:rPr>
                <w:b w:val="1"/>
              </w:rPr>
            </w:pPr>
            <w:r w:rsidDel="00000000" w:rsidR="00000000" w:rsidRPr="00000000">
              <w:rPr>
                <w:rtl w:val="0"/>
              </w:rPr>
            </w:r>
          </w:p>
          <w:p w:rsidR="00000000" w:rsidDel="00000000" w:rsidP="00000000" w:rsidRDefault="00000000" w:rsidRPr="00000000" w14:paraId="0000012C">
            <w:pPr>
              <w:widowControl w:val="0"/>
              <w:spacing w:line="240" w:lineRule="auto"/>
              <w:rPr>
                <w:b w:val="1"/>
              </w:rPr>
            </w:pPr>
            <w:r w:rsidDel="00000000" w:rsidR="00000000" w:rsidRPr="00000000">
              <w:rPr>
                <w:rtl w:val="0"/>
              </w:rPr>
            </w:r>
          </w:p>
          <w:p w:rsidR="00000000" w:rsidDel="00000000" w:rsidP="00000000" w:rsidRDefault="00000000" w:rsidRPr="00000000" w14:paraId="0000012D">
            <w:pPr>
              <w:widowControl w:val="0"/>
              <w:spacing w:line="240" w:lineRule="auto"/>
              <w:rPr>
                <w:b w:val="1"/>
              </w:rPr>
            </w:pPr>
            <w:r w:rsidDel="00000000" w:rsidR="00000000" w:rsidRPr="00000000">
              <w:rPr>
                <w:rtl w:val="0"/>
              </w:rPr>
            </w:r>
          </w:p>
          <w:p w:rsidR="00000000" w:rsidDel="00000000" w:rsidP="00000000" w:rsidRDefault="00000000" w:rsidRPr="00000000" w14:paraId="0000012E">
            <w:pPr>
              <w:widowControl w:val="0"/>
              <w:spacing w:line="240" w:lineRule="auto"/>
              <w:rPr>
                <w:b w:val="1"/>
              </w:rPr>
            </w:pPr>
            <w:r w:rsidDel="00000000" w:rsidR="00000000" w:rsidRPr="00000000">
              <w:rPr>
                <w:rtl w:val="0"/>
              </w:rPr>
            </w:r>
          </w:p>
          <w:p w:rsidR="00000000" w:rsidDel="00000000" w:rsidP="00000000" w:rsidRDefault="00000000" w:rsidRPr="00000000" w14:paraId="0000012F">
            <w:pPr>
              <w:widowControl w:val="0"/>
              <w:spacing w:line="240" w:lineRule="auto"/>
              <w:rPr>
                <w:b w:val="1"/>
              </w:rPr>
            </w:pPr>
            <w:r w:rsidDel="00000000" w:rsidR="00000000" w:rsidRPr="00000000">
              <w:rPr>
                <w:rtl w:val="0"/>
              </w:rPr>
            </w:r>
          </w:p>
          <w:p w:rsidR="00000000" w:rsidDel="00000000" w:rsidP="00000000" w:rsidRDefault="00000000" w:rsidRPr="00000000" w14:paraId="00000130">
            <w:pPr>
              <w:widowControl w:val="0"/>
              <w:spacing w:line="240" w:lineRule="auto"/>
              <w:rPr>
                <w:b w:val="1"/>
              </w:rPr>
            </w:pPr>
            <w:r w:rsidDel="00000000" w:rsidR="00000000" w:rsidRPr="00000000">
              <w:rPr>
                <w:rtl w:val="0"/>
              </w:rPr>
            </w:r>
          </w:p>
          <w:p w:rsidR="00000000" w:rsidDel="00000000" w:rsidP="00000000" w:rsidRDefault="00000000" w:rsidRPr="00000000" w14:paraId="00000131">
            <w:pPr>
              <w:widowControl w:val="0"/>
              <w:spacing w:line="240" w:lineRule="auto"/>
              <w:rPr>
                <w:b w:val="1"/>
              </w:rPr>
            </w:pPr>
            <w:r w:rsidDel="00000000" w:rsidR="00000000" w:rsidRPr="00000000">
              <w:rPr>
                <w:rtl w:val="0"/>
              </w:rPr>
            </w:r>
          </w:p>
          <w:p w:rsidR="00000000" w:rsidDel="00000000" w:rsidP="00000000" w:rsidRDefault="00000000" w:rsidRPr="00000000" w14:paraId="00000132">
            <w:pPr>
              <w:widowControl w:val="0"/>
              <w:spacing w:line="240" w:lineRule="auto"/>
              <w:rPr>
                <w:b w:val="1"/>
              </w:rPr>
            </w:pPr>
            <w:r w:rsidDel="00000000" w:rsidR="00000000" w:rsidRPr="00000000">
              <w:rPr>
                <w:rtl w:val="0"/>
              </w:rPr>
            </w:r>
          </w:p>
          <w:p w:rsidR="00000000" w:rsidDel="00000000" w:rsidP="00000000" w:rsidRDefault="00000000" w:rsidRPr="00000000" w14:paraId="00000133">
            <w:pPr>
              <w:widowControl w:val="0"/>
              <w:spacing w:line="240" w:lineRule="auto"/>
              <w:rPr>
                <w:b w:val="1"/>
              </w:rPr>
            </w:pPr>
            <w:r w:rsidDel="00000000" w:rsidR="00000000" w:rsidRPr="00000000">
              <w:rPr>
                <w:rtl w:val="0"/>
              </w:rPr>
            </w:r>
          </w:p>
          <w:p w:rsidR="00000000" w:rsidDel="00000000" w:rsidP="00000000" w:rsidRDefault="00000000" w:rsidRPr="00000000" w14:paraId="00000134">
            <w:pPr>
              <w:widowControl w:val="0"/>
              <w:spacing w:line="240" w:lineRule="auto"/>
              <w:rPr>
                <w:b w:val="1"/>
              </w:rPr>
            </w:pPr>
            <w:r w:rsidDel="00000000" w:rsidR="00000000" w:rsidRPr="00000000">
              <w:rPr>
                <w:rtl w:val="0"/>
              </w:rPr>
            </w:r>
          </w:p>
          <w:p w:rsidR="00000000" w:rsidDel="00000000" w:rsidP="00000000" w:rsidRDefault="00000000" w:rsidRPr="00000000" w14:paraId="00000135">
            <w:pPr>
              <w:widowControl w:val="0"/>
              <w:spacing w:line="240" w:lineRule="auto"/>
              <w:rPr>
                <w:b w:val="1"/>
              </w:rPr>
            </w:pPr>
            <w:r w:rsidDel="00000000" w:rsidR="00000000" w:rsidRPr="00000000">
              <w:rPr>
                <w:rtl w:val="0"/>
              </w:rPr>
            </w:r>
          </w:p>
          <w:p w:rsidR="00000000" w:rsidDel="00000000" w:rsidP="00000000" w:rsidRDefault="00000000" w:rsidRPr="00000000" w14:paraId="00000136">
            <w:pPr>
              <w:widowControl w:val="0"/>
              <w:spacing w:line="240" w:lineRule="auto"/>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7">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38">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39">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3A">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3B">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3C">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3D">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3E">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3F">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40">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41">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42">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43">
            <w:pPr>
              <w:spacing w:after="140" w:before="240" w:line="18.818181818181817" w:lineRule="auto"/>
              <w:rPr>
                <w:b w:val="1"/>
              </w:rPr>
            </w:pP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ind w:right="-146.45669291338493"/>
        <w:jc w:val="both"/>
        <w:rPr>
          <w:u w:val="single"/>
        </w:rPr>
      </w:pPr>
      <w:r w:rsidDel="00000000" w:rsidR="00000000" w:rsidRPr="00000000">
        <w:rPr>
          <w:b w:val="1"/>
          <w:rtl w:val="0"/>
        </w:rPr>
        <w:t xml:space="preserve">P3.4 [2 points] </w:t>
      </w:r>
      <w:r w:rsidDel="00000000" w:rsidR="00000000" w:rsidRPr="00000000">
        <w:rPr>
          <w:rtl w:val="0"/>
        </w:rPr>
        <w:t xml:space="preserve">Which of the following statements on the </w:t>
      </w:r>
      <w:r w:rsidDel="00000000" w:rsidR="00000000" w:rsidRPr="00000000">
        <w:rPr>
          <w:u w:val="single"/>
          <w:rtl w:val="0"/>
        </w:rPr>
        <w:t xml:space="preserve">Generative Pre-trained Transformer</w:t>
      </w:r>
    </w:p>
    <w:p w:rsidR="00000000" w:rsidDel="00000000" w:rsidP="00000000" w:rsidRDefault="00000000" w:rsidRPr="00000000" w14:paraId="00000147">
      <w:pPr>
        <w:ind w:right="-146.45669291338493"/>
        <w:jc w:val="both"/>
        <w:rPr/>
      </w:pPr>
      <w:r w:rsidDel="00000000" w:rsidR="00000000" w:rsidRPr="00000000">
        <w:rPr>
          <w:rtl w:val="0"/>
        </w:rPr>
        <w:t xml:space="preserve">(GPT-1) are true?</w:t>
      </w:r>
    </w:p>
    <w:p w:rsidR="00000000" w:rsidDel="00000000" w:rsidP="00000000" w:rsidRDefault="00000000" w:rsidRPr="00000000" w14:paraId="00000148">
      <w:pPr>
        <w:numPr>
          <w:ilvl w:val="0"/>
          <w:numId w:val="6"/>
        </w:numPr>
        <w:ind w:left="1440" w:right="-146.45669291338493" w:hanging="360"/>
        <w:jc w:val="both"/>
        <w:rPr>
          <w:u w:val="none"/>
        </w:rPr>
      </w:pPr>
      <w:r w:rsidDel="00000000" w:rsidR="00000000" w:rsidRPr="00000000">
        <w:rPr>
          <w:rtl w:val="0"/>
        </w:rPr>
        <w:t xml:space="preserve">Similarly to BERT, GPT-1 is non-autoregressive.</w:t>
      </w:r>
      <w:r w:rsidDel="00000000" w:rsidR="00000000" w:rsidRPr="00000000">
        <w:rPr>
          <w:rtl w:val="0"/>
        </w:rPr>
      </w:r>
    </w:p>
    <w:p w:rsidR="00000000" w:rsidDel="00000000" w:rsidP="00000000" w:rsidRDefault="00000000" w:rsidRPr="00000000" w14:paraId="00000149">
      <w:pPr>
        <w:numPr>
          <w:ilvl w:val="0"/>
          <w:numId w:val="6"/>
        </w:numPr>
        <w:ind w:left="1440" w:right="-146.45669291338493" w:hanging="360"/>
        <w:jc w:val="both"/>
        <w:rPr>
          <w:b w:val="1"/>
        </w:rPr>
      </w:pPr>
      <w:r w:rsidDel="00000000" w:rsidR="00000000" w:rsidRPr="00000000">
        <w:rPr>
          <w:b w:val="1"/>
          <w:rtl w:val="0"/>
        </w:rPr>
        <w:t xml:space="preserve">A mask is used at training time to avoid attending the future inputs.</w:t>
      </w:r>
    </w:p>
    <w:p w:rsidR="00000000" w:rsidDel="00000000" w:rsidP="00000000" w:rsidRDefault="00000000" w:rsidRPr="00000000" w14:paraId="0000014A">
      <w:pPr>
        <w:numPr>
          <w:ilvl w:val="0"/>
          <w:numId w:val="6"/>
        </w:numPr>
        <w:ind w:left="1440" w:right="-146.45669291338493" w:hanging="360"/>
        <w:jc w:val="both"/>
        <w:rPr>
          <w:u w:val="none"/>
        </w:rPr>
      </w:pPr>
      <w:r w:rsidDel="00000000" w:rsidR="00000000" w:rsidRPr="00000000">
        <w:rPr>
          <w:rtl w:val="0"/>
        </w:rPr>
        <w:t xml:space="preserve">GPT-1 can learn good embeddings, but cannot be used to generate new text.</w:t>
      </w:r>
      <w:r w:rsidDel="00000000" w:rsidR="00000000" w:rsidRPr="00000000">
        <w:rPr>
          <w:rtl w:val="0"/>
        </w:rPr>
      </w:r>
    </w:p>
    <w:p w:rsidR="00000000" w:rsidDel="00000000" w:rsidP="00000000" w:rsidRDefault="00000000" w:rsidRPr="00000000" w14:paraId="0000014B">
      <w:pPr>
        <w:numPr>
          <w:ilvl w:val="0"/>
          <w:numId w:val="6"/>
        </w:numPr>
        <w:ind w:left="1440" w:right="-146.45669291338493" w:hanging="360"/>
        <w:jc w:val="both"/>
        <w:rPr>
          <w:u w:val="none"/>
        </w:rPr>
      </w:pPr>
      <w:r w:rsidDel="00000000" w:rsidR="00000000" w:rsidRPr="00000000">
        <w:rPr>
          <w:rtl w:val="0"/>
        </w:rPr>
        <w:t xml:space="preserve">GPT-1 is trained on the WebText corpus (40 GB).</w:t>
      </w:r>
      <w:r w:rsidDel="00000000" w:rsidR="00000000" w:rsidRPr="00000000">
        <w:rPr>
          <w:rtl w:val="0"/>
        </w:rPr>
      </w:r>
    </w:p>
    <w:p w:rsidR="00000000" w:rsidDel="00000000" w:rsidP="00000000" w:rsidRDefault="00000000" w:rsidRPr="00000000" w14:paraId="0000014C">
      <w:pPr>
        <w:numPr>
          <w:ilvl w:val="0"/>
          <w:numId w:val="6"/>
        </w:numPr>
        <w:ind w:left="1440" w:right="-146.45669291338493" w:hanging="360"/>
        <w:jc w:val="both"/>
        <w:rPr>
          <w:b w:val="1"/>
        </w:rPr>
      </w:pPr>
      <w:r w:rsidDel="00000000" w:rsidR="00000000" w:rsidRPr="00000000">
        <w:rPr>
          <w:b w:val="1"/>
          <w:rtl w:val="0"/>
        </w:rPr>
        <w:t xml:space="preserve">The model is trained to minimize the Negative Log-Likelihood (NLL) loss.</w:t>
      </w:r>
    </w:p>
    <w:p w:rsidR="00000000" w:rsidDel="00000000" w:rsidP="00000000" w:rsidRDefault="00000000" w:rsidRPr="00000000" w14:paraId="0000014D">
      <w:pPr>
        <w:ind w:right="-146.45669291338493"/>
        <w:jc w:val="both"/>
        <w:rPr/>
      </w:pPr>
      <w:r w:rsidDel="00000000" w:rsidR="00000000" w:rsidRPr="00000000">
        <w:rPr>
          <w:rtl w:val="0"/>
        </w:rPr>
      </w:r>
    </w:p>
    <w:p w:rsidR="00000000" w:rsidDel="00000000" w:rsidP="00000000" w:rsidRDefault="00000000" w:rsidRPr="00000000" w14:paraId="0000014E">
      <w:pPr>
        <w:ind w:right="-146.45669291338493"/>
        <w:jc w:val="both"/>
        <w:rPr/>
      </w:pPr>
      <w:r w:rsidDel="00000000" w:rsidR="00000000" w:rsidRPr="00000000">
        <w:rPr>
          <w:b w:val="1"/>
          <w:rtl w:val="0"/>
        </w:rPr>
        <w:t xml:space="preserve">P3.5 [2 points] </w:t>
      </w:r>
      <w:r w:rsidDel="00000000" w:rsidR="00000000" w:rsidRPr="00000000">
        <w:rPr>
          <w:rtl w:val="0"/>
        </w:rPr>
        <w:t xml:space="preserve">Which of the following statements on the </w:t>
      </w:r>
      <w:r w:rsidDel="00000000" w:rsidR="00000000" w:rsidRPr="00000000">
        <w:rPr>
          <w:u w:val="single"/>
          <w:rtl w:val="0"/>
        </w:rPr>
        <w:t xml:space="preserve">Reinforcement Learning from Human Feedback</w:t>
      </w:r>
      <w:r w:rsidDel="00000000" w:rsidR="00000000" w:rsidRPr="00000000">
        <w:rPr>
          <w:rtl w:val="0"/>
        </w:rPr>
        <w:t xml:space="preserve"> (RLHF) used in ChatGPT are true?</w:t>
      </w:r>
    </w:p>
    <w:p w:rsidR="00000000" w:rsidDel="00000000" w:rsidP="00000000" w:rsidRDefault="00000000" w:rsidRPr="00000000" w14:paraId="0000014F">
      <w:pPr>
        <w:numPr>
          <w:ilvl w:val="0"/>
          <w:numId w:val="5"/>
        </w:numPr>
        <w:ind w:left="1440" w:right="-146.45669291338493" w:hanging="360"/>
        <w:jc w:val="both"/>
        <w:rPr>
          <w:b w:val="1"/>
        </w:rPr>
      </w:pPr>
      <w:r w:rsidDel="00000000" w:rsidR="00000000" w:rsidRPr="00000000">
        <w:rPr>
          <w:b w:val="1"/>
          <w:rtl w:val="0"/>
        </w:rPr>
        <w:t xml:space="preserve">RLHF is used to fine-tune a large language model like GPT3.5 that is trained in a self-supervised way.</w:t>
      </w:r>
    </w:p>
    <w:p w:rsidR="00000000" w:rsidDel="00000000" w:rsidP="00000000" w:rsidRDefault="00000000" w:rsidRPr="00000000" w14:paraId="00000150">
      <w:pPr>
        <w:numPr>
          <w:ilvl w:val="0"/>
          <w:numId w:val="5"/>
        </w:numPr>
        <w:ind w:left="1440" w:right="-146.45669291338493" w:hanging="360"/>
        <w:jc w:val="both"/>
        <w:rPr>
          <w:u w:val="none"/>
        </w:rPr>
      </w:pPr>
      <w:r w:rsidDel="00000000" w:rsidR="00000000" w:rsidRPr="00000000">
        <w:rPr>
          <w:rtl w:val="0"/>
        </w:rPr>
        <w:t xml:space="preserve">In ChatGPT, RLHF is only used to provide supervised labels for training a reward model.</w:t>
      </w:r>
      <w:r w:rsidDel="00000000" w:rsidR="00000000" w:rsidRPr="00000000">
        <w:rPr>
          <w:rtl w:val="0"/>
        </w:rPr>
      </w:r>
    </w:p>
    <w:p w:rsidR="00000000" w:rsidDel="00000000" w:rsidP="00000000" w:rsidRDefault="00000000" w:rsidRPr="00000000" w14:paraId="00000151">
      <w:pPr>
        <w:numPr>
          <w:ilvl w:val="0"/>
          <w:numId w:val="5"/>
        </w:numPr>
        <w:ind w:left="1440" w:right="-146.45669291338493" w:hanging="360"/>
        <w:jc w:val="both"/>
        <w:rPr>
          <w:b w:val="1"/>
        </w:rPr>
      </w:pPr>
      <w:r w:rsidDel="00000000" w:rsidR="00000000" w:rsidRPr="00000000">
        <w:rPr>
          <w:b w:val="1"/>
          <w:rtl w:val="0"/>
        </w:rPr>
        <w:t xml:space="preserve">Proximal Policy Optimization is used to fine-tune the large language model using a pretrained reward model.</w:t>
      </w:r>
    </w:p>
    <w:p w:rsidR="00000000" w:rsidDel="00000000" w:rsidP="00000000" w:rsidRDefault="00000000" w:rsidRPr="00000000" w14:paraId="00000152">
      <w:pPr>
        <w:numPr>
          <w:ilvl w:val="0"/>
          <w:numId w:val="5"/>
        </w:numPr>
        <w:ind w:left="1440" w:right="-146.45669291338493" w:hanging="360"/>
        <w:jc w:val="both"/>
        <w:rPr>
          <w:u w:val="none"/>
        </w:rPr>
      </w:pPr>
      <w:r w:rsidDel="00000000" w:rsidR="00000000" w:rsidRPr="00000000">
        <w:rPr>
          <w:rtl w:val="0"/>
        </w:rPr>
        <w:t xml:space="preserve">The Plackett-Luce model is a neural network used to convert ranks into single scores.</w:t>
      </w:r>
      <w:r w:rsidDel="00000000" w:rsidR="00000000" w:rsidRPr="00000000">
        <w:rPr>
          <w:rtl w:val="0"/>
        </w:rPr>
      </w:r>
    </w:p>
    <w:p w:rsidR="00000000" w:rsidDel="00000000" w:rsidP="00000000" w:rsidRDefault="00000000" w:rsidRPr="00000000" w14:paraId="00000153">
      <w:pPr>
        <w:numPr>
          <w:ilvl w:val="0"/>
          <w:numId w:val="5"/>
        </w:numPr>
        <w:ind w:left="1440" w:right="-146.45669291338493" w:hanging="360"/>
        <w:jc w:val="both"/>
        <w:rPr>
          <w:b w:val="1"/>
        </w:rPr>
      </w:pPr>
      <w:r w:rsidDel="00000000" w:rsidR="00000000" w:rsidRPr="00000000">
        <w:rPr>
          <w:b w:val="1"/>
          <w:rtl w:val="0"/>
        </w:rPr>
        <w:t xml:space="preserve">According to the authors,  RLHF is helpful because it injects some  “safeguards” into the model preventing it from responding negatively/harmfully or in a biased way too often.</w:t>
      </w:r>
    </w:p>
    <w:p w:rsidR="00000000" w:rsidDel="00000000" w:rsidP="00000000" w:rsidRDefault="00000000" w:rsidRPr="00000000" w14:paraId="00000154">
      <w:pPr>
        <w:ind w:right="-146.45669291338493"/>
        <w:jc w:val="both"/>
        <w:rPr/>
      </w:pPr>
      <w:r w:rsidDel="00000000" w:rsidR="00000000" w:rsidRPr="00000000">
        <w:rPr>
          <w:rtl w:val="0"/>
        </w:rPr>
      </w:r>
    </w:p>
    <w:p w:rsidR="00000000" w:rsidDel="00000000" w:rsidP="00000000" w:rsidRDefault="00000000" w:rsidRPr="00000000" w14:paraId="00000155">
      <w:pPr>
        <w:ind w:right="-146.45669291338493"/>
        <w:jc w:val="both"/>
        <w:rPr/>
      </w:pPr>
      <w:r w:rsidDel="00000000" w:rsidR="00000000" w:rsidRPr="00000000">
        <w:rPr>
          <w:rtl w:val="0"/>
        </w:rPr>
      </w:r>
    </w:p>
    <w:tbl>
      <w:tblPr>
        <w:tblStyle w:val="Table13"/>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6">
            <w:pPr>
              <w:spacing w:after="140" w:before="240" w:line="18.818181818181817" w:lineRule="auto"/>
              <w:jc w:val="center"/>
              <w:rPr>
                <w:b w:val="1"/>
              </w:rPr>
            </w:pPr>
            <w:r w:rsidDel="00000000" w:rsidR="00000000" w:rsidRPr="00000000">
              <w:rPr>
                <w:b w:val="1"/>
                <w:rtl w:val="0"/>
              </w:rPr>
              <w:t xml:space="preserve">P4</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7">
            <w:pPr>
              <w:spacing w:after="140" w:before="240" w:line="18.818181818181817" w:lineRule="auto"/>
              <w:rPr>
                <w:b w:val="1"/>
              </w:rPr>
            </w:pPr>
            <w:r w:rsidDel="00000000" w:rsidR="00000000" w:rsidRPr="00000000">
              <w:rPr>
                <w:b w:val="1"/>
                <w:rtl w:val="0"/>
              </w:rPr>
              <w:t xml:space="preserve">Other Conversational AI Tasks</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color w:val="0e101a"/>
        </w:rPr>
      </w:pPr>
      <w:r w:rsidDel="00000000" w:rsidR="00000000" w:rsidRPr="00000000">
        <w:rPr>
          <w:b w:val="1"/>
          <w:color w:val="0e101a"/>
          <w:rtl w:val="0"/>
        </w:rPr>
        <w:t xml:space="preserve">P4.1 [2 points]</w:t>
      </w:r>
      <w:r w:rsidDel="00000000" w:rsidR="00000000" w:rsidRPr="00000000">
        <w:rPr>
          <w:color w:val="0e101a"/>
          <w:rtl w:val="0"/>
        </w:rPr>
        <w:t xml:space="preserve">  You would like to design a neural network for </w:t>
      </w:r>
      <w:r w:rsidDel="00000000" w:rsidR="00000000" w:rsidRPr="00000000">
        <w:rPr>
          <w:color w:val="0e101a"/>
          <w:u w:val="single"/>
          <w:rtl w:val="0"/>
        </w:rPr>
        <w:t xml:space="preserve">frame-level emotion identification</w:t>
      </w:r>
      <w:r w:rsidDel="00000000" w:rsidR="00000000" w:rsidRPr="00000000">
        <w:rPr>
          <w:color w:val="0e101a"/>
          <w:rtl w:val="0"/>
        </w:rPr>
        <w:t xml:space="preserve">. You have a pretty large dataset composed of variable-length speech recordings corresponding to four different emotions (neural, sad, happy, angry) annotated for each time step of the speech recording. The system should provide an output for every time step in real time while recording a signal (streamability). Explain how you would design such a system. In particular, mention:</w:t>
      </w:r>
    </w:p>
    <w:p w:rsidR="00000000" w:rsidDel="00000000" w:rsidP="00000000" w:rsidRDefault="00000000" w:rsidRPr="00000000" w14:paraId="0000015A">
      <w:pPr>
        <w:numPr>
          <w:ilvl w:val="0"/>
          <w:numId w:val="7"/>
        </w:numPr>
        <w:ind w:left="720" w:hanging="360"/>
        <w:rPr>
          <w:color w:val="0e101a"/>
          <w:u w:val="none"/>
        </w:rPr>
      </w:pPr>
      <w:r w:rsidDel="00000000" w:rsidR="00000000" w:rsidRPr="00000000">
        <w:rPr>
          <w:color w:val="0e101a"/>
          <w:rtl w:val="0"/>
        </w:rPr>
        <w:t xml:space="preserve"> </w:t>
      </w:r>
      <w:r w:rsidDel="00000000" w:rsidR="00000000" w:rsidRPr="00000000">
        <w:rPr>
          <w:i w:val="1"/>
          <w:color w:val="0e101a"/>
          <w:rtl w:val="0"/>
        </w:rPr>
        <w:t xml:space="preserve">Which features would you use?</w:t>
      </w:r>
      <w:r w:rsidDel="00000000" w:rsidR="00000000" w:rsidRPr="00000000">
        <w:rPr>
          <w:rtl w:val="0"/>
        </w:rPr>
      </w:r>
    </w:p>
    <w:p w:rsidR="00000000" w:rsidDel="00000000" w:rsidP="00000000" w:rsidRDefault="00000000" w:rsidRPr="00000000" w14:paraId="0000015B">
      <w:pPr>
        <w:numPr>
          <w:ilvl w:val="0"/>
          <w:numId w:val="7"/>
        </w:numPr>
        <w:ind w:left="720" w:hanging="360"/>
        <w:rPr>
          <w:color w:val="0e101a"/>
          <w:u w:val="none"/>
        </w:rPr>
      </w:pPr>
      <w:r w:rsidDel="00000000" w:rsidR="00000000" w:rsidRPr="00000000">
        <w:rPr>
          <w:color w:val="0e101a"/>
          <w:rtl w:val="0"/>
        </w:rPr>
        <w:t xml:space="preserve"> </w:t>
      </w:r>
      <w:r w:rsidDel="00000000" w:rsidR="00000000" w:rsidRPr="00000000">
        <w:rPr>
          <w:i w:val="1"/>
          <w:color w:val="0e101a"/>
          <w:rtl w:val="0"/>
        </w:rPr>
        <w:t xml:space="preserve">Which neural network?</w:t>
      </w:r>
      <w:r w:rsidDel="00000000" w:rsidR="00000000" w:rsidRPr="00000000">
        <w:rPr>
          <w:rtl w:val="0"/>
        </w:rPr>
      </w:r>
    </w:p>
    <w:p w:rsidR="00000000" w:rsidDel="00000000" w:rsidP="00000000" w:rsidRDefault="00000000" w:rsidRPr="00000000" w14:paraId="0000015C">
      <w:pPr>
        <w:numPr>
          <w:ilvl w:val="0"/>
          <w:numId w:val="7"/>
        </w:numPr>
        <w:ind w:left="720" w:hanging="360"/>
        <w:rPr>
          <w:color w:val="0e101a"/>
          <w:u w:val="none"/>
        </w:rPr>
      </w:pPr>
      <w:r w:rsidDel="00000000" w:rsidR="00000000" w:rsidRPr="00000000">
        <w:rPr>
          <w:color w:val="0e101a"/>
          <w:rtl w:val="0"/>
        </w:rPr>
        <w:t xml:space="preserve"> </w:t>
      </w:r>
      <w:r w:rsidDel="00000000" w:rsidR="00000000" w:rsidRPr="00000000">
        <w:rPr>
          <w:i w:val="1"/>
          <w:color w:val="0e101a"/>
          <w:rtl w:val="0"/>
        </w:rPr>
        <w:t xml:space="preserve">Which loss?</w:t>
      </w:r>
      <w:r w:rsidDel="00000000" w:rsidR="00000000" w:rsidRPr="00000000">
        <w:rPr>
          <w:rtl w:val="0"/>
        </w:rPr>
      </w:r>
    </w:p>
    <w:p w:rsidR="00000000" w:rsidDel="00000000" w:rsidP="00000000" w:rsidRDefault="00000000" w:rsidRPr="00000000" w14:paraId="0000015D">
      <w:pPr>
        <w:numPr>
          <w:ilvl w:val="0"/>
          <w:numId w:val="7"/>
        </w:numPr>
        <w:ind w:left="720" w:hanging="360"/>
        <w:rPr>
          <w:color w:val="0e101a"/>
          <w:u w:val="none"/>
        </w:rPr>
      </w:pPr>
      <w:r w:rsidDel="00000000" w:rsidR="00000000" w:rsidRPr="00000000">
        <w:rPr>
          <w:color w:val="0e101a"/>
          <w:rtl w:val="0"/>
        </w:rPr>
        <w:t xml:space="preserve"> </w:t>
      </w:r>
      <w:r w:rsidDel="00000000" w:rsidR="00000000" w:rsidRPr="00000000">
        <w:rPr>
          <w:i w:val="1"/>
          <w:color w:val="0e101a"/>
          <w:rtl w:val="0"/>
        </w:rPr>
        <w:t xml:space="preserve">How can you make the model streamable?</w:t>
      </w:r>
      <w:r w:rsidDel="00000000" w:rsidR="00000000" w:rsidRPr="00000000">
        <w:rPr>
          <w:rtl w:val="0"/>
        </w:rPr>
      </w:r>
    </w:p>
    <w:p w:rsidR="00000000" w:rsidDel="00000000" w:rsidP="00000000" w:rsidRDefault="00000000" w:rsidRPr="00000000" w14:paraId="0000015E">
      <w:pPr>
        <w:rPr>
          <w:color w:val="0e101a"/>
        </w:rPr>
      </w:pPr>
      <w:r w:rsidDel="00000000" w:rsidR="00000000" w:rsidRPr="00000000">
        <w:rPr>
          <w:rtl w:val="0"/>
        </w:rPr>
      </w:r>
    </w:p>
    <w:tbl>
      <w:tblPr>
        <w:tblStyle w:val="Table14"/>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7635"/>
        <w:tblGridChange w:id="0">
          <w:tblGrid>
            <w:gridCol w:w="2415"/>
            <w:gridCol w:w="7635"/>
          </w:tblGrid>
        </w:tblGridChange>
      </w:tblGrid>
      <w:tr>
        <w:trPr>
          <w:cantSplit w:val="0"/>
          <w:trHeight w:val="648.8520951704545" w:hRule="atLeast"/>
          <w:tblHeader w:val="0"/>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5F">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60">
            <w:pPr>
              <w:numPr>
                <w:ilvl w:val="0"/>
                <w:numId w:val="8"/>
              </w:numPr>
              <w:spacing w:after="140" w:before="240" w:line="18.818181818181817" w:lineRule="auto"/>
              <w:ind w:left="1440" w:hanging="360"/>
              <w:jc w:val="left"/>
              <w:rPr>
                <w:u w:val="none"/>
              </w:rPr>
            </w:pPr>
            <w:r w:rsidDel="00000000" w:rsidR="00000000" w:rsidRPr="00000000">
              <w:rPr>
                <w:rtl w:val="0"/>
              </w:rPr>
              <w:t xml:space="preserve">Fbanks</w:t>
            </w:r>
          </w:p>
          <w:p w:rsidR="00000000" w:rsidDel="00000000" w:rsidP="00000000" w:rsidRDefault="00000000" w:rsidRPr="00000000" w14:paraId="00000161">
            <w:pPr>
              <w:spacing w:after="140" w:before="240" w:line="18.818181818181817" w:lineRule="auto"/>
              <w:jc w:val="left"/>
              <w:rPr/>
            </w:pPr>
            <w:r w:rsidDel="00000000" w:rsidR="00000000" w:rsidRPr="00000000">
              <w:rPr>
                <w:rtl w:val="0"/>
              </w:rPr>
            </w:r>
          </w:p>
          <w:p w:rsidR="00000000" w:rsidDel="00000000" w:rsidP="00000000" w:rsidRDefault="00000000" w:rsidRPr="00000000" w14:paraId="00000162">
            <w:pPr>
              <w:numPr>
                <w:ilvl w:val="0"/>
                <w:numId w:val="8"/>
              </w:numPr>
              <w:spacing w:after="140" w:before="240" w:line="18.818181818181817" w:lineRule="auto"/>
              <w:ind w:left="1440" w:hanging="360"/>
              <w:jc w:val="left"/>
              <w:rPr>
                <w:u w:val="none"/>
              </w:rPr>
            </w:pPr>
            <w:r w:rsidDel="00000000" w:rsidR="00000000" w:rsidRPr="00000000">
              <w:rPr>
                <w:rtl w:val="0"/>
              </w:rPr>
              <w:t xml:space="preserve">ECAPA-TDNN</w:t>
            </w:r>
          </w:p>
          <w:p w:rsidR="00000000" w:rsidDel="00000000" w:rsidP="00000000" w:rsidRDefault="00000000" w:rsidRPr="00000000" w14:paraId="00000163">
            <w:pPr>
              <w:spacing w:after="140" w:before="240" w:line="18.818181818181817" w:lineRule="auto"/>
              <w:jc w:val="left"/>
              <w:rPr/>
            </w:pPr>
            <w:r w:rsidDel="00000000" w:rsidR="00000000" w:rsidRPr="00000000">
              <w:rPr>
                <w:rtl w:val="0"/>
              </w:rPr>
            </w:r>
          </w:p>
          <w:p w:rsidR="00000000" w:rsidDel="00000000" w:rsidP="00000000" w:rsidRDefault="00000000" w:rsidRPr="00000000" w14:paraId="00000164">
            <w:pPr>
              <w:numPr>
                <w:ilvl w:val="0"/>
                <w:numId w:val="8"/>
              </w:numPr>
              <w:spacing w:after="140" w:before="240" w:line="18.818181818181817" w:lineRule="auto"/>
              <w:ind w:left="1440" w:hanging="360"/>
              <w:jc w:val="left"/>
              <w:rPr>
                <w:u w:val="none"/>
              </w:rPr>
            </w:pPr>
            <w:r w:rsidDel="00000000" w:rsidR="00000000" w:rsidRPr="00000000">
              <w:rPr>
                <w:rtl w:val="0"/>
              </w:rPr>
              <w:t xml:space="preserve">Categorical Cross-Entropy</w:t>
            </w:r>
          </w:p>
          <w:p w:rsidR="00000000" w:rsidDel="00000000" w:rsidP="00000000" w:rsidRDefault="00000000" w:rsidRPr="00000000" w14:paraId="00000165">
            <w:pPr>
              <w:spacing w:after="140" w:before="240" w:line="18.818181818181817" w:lineRule="auto"/>
              <w:jc w:val="left"/>
              <w:rPr/>
            </w:pPr>
            <w:r w:rsidDel="00000000" w:rsidR="00000000" w:rsidRPr="00000000">
              <w:rPr>
                <w:rtl w:val="0"/>
              </w:rPr>
            </w:r>
          </w:p>
          <w:p w:rsidR="00000000" w:rsidDel="00000000" w:rsidP="00000000" w:rsidRDefault="00000000" w:rsidRPr="00000000" w14:paraId="00000166">
            <w:pPr>
              <w:numPr>
                <w:ilvl w:val="0"/>
                <w:numId w:val="8"/>
              </w:numPr>
              <w:spacing w:after="140" w:before="240" w:line="18.818181818181817" w:lineRule="auto"/>
              <w:ind w:left="1440" w:hanging="360"/>
              <w:jc w:val="left"/>
              <w:rPr>
                <w:u w:val="none"/>
              </w:rPr>
            </w:pPr>
            <w:r w:rsidDel="00000000" w:rsidR="00000000" w:rsidRPr="00000000">
              <w:rPr>
                <w:rtl w:val="0"/>
              </w:rPr>
              <w:t xml:space="preserve">We need to make sure we do not use future information. </w:t>
            </w:r>
          </w:p>
          <w:p w:rsidR="00000000" w:rsidDel="00000000" w:rsidP="00000000" w:rsidRDefault="00000000" w:rsidRPr="00000000" w14:paraId="00000167">
            <w:pPr>
              <w:spacing w:after="140" w:before="240" w:line="18.818181818181817" w:lineRule="auto"/>
              <w:ind w:left="0" w:firstLine="0"/>
              <w:jc w:val="left"/>
              <w:rPr/>
            </w:pPr>
            <w:r w:rsidDel="00000000" w:rsidR="00000000" w:rsidRPr="00000000">
              <w:rPr>
                <w:rtl w:val="0"/>
              </w:rPr>
            </w:r>
          </w:p>
          <w:p w:rsidR="00000000" w:rsidDel="00000000" w:rsidP="00000000" w:rsidRDefault="00000000" w:rsidRPr="00000000" w14:paraId="00000168">
            <w:pPr>
              <w:spacing w:after="140" w:before="240" w:line="18.818181818181817" w:lineRule="auto"/>
              <w:ind w:left="0" w:firstLine="0"/>
              <w:jc w:val="left"/>
              <w:rPr/>
            </w:pPr>
            <w:r w:rsidDel="00000000" w:rsidR="00000000" w:rsidRPr="00000000">
              <w:rPr>
                <w:rtl w:val="0"/>
              </w:rPr>
              <w:t xml:space="preserve">                 This can be done by replacing convolutions in ECAPA-TDNN with causal convolutions. </w:t>
            </w:r>
          </w:p>
          <w:p w:rsidR="00000000" w:rsidDel="00000000" w:rsidP="00000000" w:rsidRDefault="00000000" w:rsidRPr="00000000" w14:paraId="00000169">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6A">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6B">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6C">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6D">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6E">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6F">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0">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1">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2">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73">
            <w:pPr>
              <w:spacing w:after="140" w:before="240" w:line="18.818181818181817" w:lineRule="auto"/>
              <w:rPr>
                <w:b w:val="1"/>
              </w:rPr>
            </w:pPr>
            <w:r w:rsidDel="00000000" w:rsidR="00000000" w:rsidRPr="00000000">
              <w:rPr>
                <w:rtl w:val="0"/>
              </w:rPr>
            </w:r>
          </w:p>
          <w:p w:rsidR="00000000" w:rsidDel="00000000" w:rsidP="00000000" w:rsidRDefault="00000000" w:rsidRPr="00000000" w14:paraId="00000174">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5">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6">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7">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8">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9">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A">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B">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C">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D">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E">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7F">
            <w:pPr>
              <w:spacing w:after="140" w:before="240" w:line="18.818181818181817" w:lineRule="auto"/>
              <w:jc w:val="center"/>
              <w:rPr>
                <w:b w:val="1"/>
              </w:rPr>
            </w:pPr>
            <w:r w:rsidDel="00000000" w:rsidR="00000000" w:rsidRPr="00000000">
              <w:rPr>
                <w:rtl w:val="0"/>
              </w:rPr>
            </w:r>
          </w:p>
          <w:p w:rsidR="00000000" w:rsidDel="00000000" w:rsidP="00000000" w:rsidRDefault="00000000" w:rsidRPr="00000000" w14:paraId="00000180">
            <w:pPr>
              <w:spacing w:after="140" w:before="240" w:line="18.818181818181817" w:lineRule="auto"/>
              <w:jc w:val="left"/>
              <w:rPr>
                <w:b w:val="1"/>
              </w:rPr>
            </w:pPr>
            <w:r w:rsidDel="00000000" w:rsidR="00000000" w:rsidRPr="00000000">
              <w:rPr>
                <w:rtl w:val="0"/>
              </w:rPr>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ind w:right="-146.45669291338493"/>
        <w:jc w:val="both"/>
        <w:rPr/>
      </w:pPr>
      <w:r w:rsidDel="00000000" w:rsidR="00000000" w:rsidRPr="00000000">
        <w:rPr>
          <w:rtl w:val="0"/>
        </w:rPr>
      </w:r>
    </w:p>
    <w:p w:rsidR="00000000" w:rsidDel="00000000" w:rsidP="00000000" w:rsidRDefault="00000000" w:rsidRPr="00000000" w14:paraId="00000184">
      <w:pPr>
        <w:ind w:right="-146.45669291338493"/>
        <w:jc w:val="both"/>
        <w:rPr/>
      </w:pPr>
      <w:r w:rsidDel="00000000" w:rsidR="00000000" w:rsidRPr="00000000">
        <w:rPr>
          <w:b w:val="1"/>
          <w:rtl w:val="0"/>
        </w:rPr>
        <w:t xml:space="preserve">P4.2 [2 points] </w:t>
      </w:r>
      <w:r w:rsidDel="00000000" w:rsidR="00000000" w:rsidRPr="00000000">
        <w:rPr>
          <w:rtl w:val="0"/>
        </w:rPr>
        <w:t xml:space="preserve">Which of the following statements on </w:t>
      </w:r>
      <w:r w:rsidDel="00000000" w:rsidR="00000000" w:rsidRPr="00000000">
        <w:rPr>
          <w:u w:val="single"/>
          <w:rtl w:val="0"/>
        </w:rPr>
        <w:t xml:space="preserve">Speech Enhancement</w:t>
      </w:r>
      <w:r w:rsidDel="00000000" w:rsidR="00000000" w:rsidRPr="00000000">
        <w:rPr>
          <w:rtl w:val="0"/>
        </w:rPr>
        <w:t xml:space="preserve"> are true?</w:t>
      </w:r>
    </w:p>
    <w:p w:rsidR="00000000" w:rsidDel="00000000" w:rsidP="00000000" w:rsidRDefault="00000000" w:rsidRPr="00000000" w14:paraId="00000185">
      <w:pPr>
        <w:numPr>
          <w:ilvl w:val="0"/>
          <w:numId w:val="9"/>
        </w:numPr>
        <w:ind w:left="720" w:right="-146.45669291338493" w:hanging="360"/>
        <w:jc w:val="both"/>
        <w:rPr>
          <w:b w:val="1"/>
        </w:rPr>
      </w:pPr>
      <w:r w:rsidDel="00000000" w:rsidR="00000000" w:rsidRPr="00000000">
        <w:rPr>
          <w:b w:val="1"/>
          <w:rtl w:val="0"/>
        </w:rPr>
        <w:t xml:space="preserve">It is a regression task.</w:t>
      </w:r>
    </w:p>
    <w:p w:rsidR="00000000" w:rsidDel="00000000" w:rsidP="00000000" w:rsidRDefault="00000000" w:rsidRPr="00000000" w14:paraId="00000186">
      <w:pPr>
        <w:numPr>
          <w:ilvl w:val="0"/>
          <w:numId w:val="9"/>
        </w:numPr>
        <w:ind w:left="720" w:right="-146.45669291338493" w:hanging="360"/>
        <w:jc w:val="both"/>
        <w:rPr>
          <w:u w:val="none"/>
        </w:rPr>
      </w:pPr>
      <w:r w:rsidDel="00000000" w:rsidR="00000000" w:rsidRPr="00000000">
        <w:rPr>
          <w:rtl w:val="0"/>
        </w:rPr>
        <w:t xml:space="preserve">Autoregressive speech enhancement models are often used to remove reverberation.</w:t>
      </w:r>
      <w:r w:rsidDel="00000000" w:rsidR="00000000" w:rsidRPr="00000000">
        <w:rPr>
          <w:rtl w:val="0"/>
        </w:rPr>
      </w:r>
    </w:p>
    <w:p w:rsidR="00000000" w:rsidDel="00000000" w:rsidP="00000000" w:rsidRDefault="00000000" w:rsidRPr="00000000" w14:paraId="00000187">
      <w:pPr>
        <w:numPr>
          <w:ilvl w:val="0"/>
          <w:numId w:val="9"/>
        </w:numPr>
        <w:ind w:left="720" w:right="-146.45669291338493" w:hanging="360"/>
        <w:jc w:val="both"/>
        <w:rPr>
          <w:b w:val="1"/>
        </w:rPr>
      </w:pPr>
      <w:r w:rsidDel="00000000" w:rsidR="00000000" w:rsidRPr="00000000">
        <w:rPr>
          <w:b w:val="1"/>
          <w:rtl w:val="0"/>
        </w:rPr>
        <w:t xml:space="preserve">One common practice for estimating the enhanced waveform is to apply the inverse short-time Fourier transform (STFT) using the enhanced spectrogram and the phase information from the original noisy signal.</w:t>
      </w:r>
    </w:p>
    <w:p w:rsidR="00000000" w:rsidDel="00000000" w:rsidP="00000000" w:rsidRDefault="00000000" w:rsidRPr="00000000" w14:paraId="00000188">
      <w:pPr>
        <w:numPr>
          <w:ilvl w:val="0"/>
          <w:numId w:val="9"/>
        </w:numPr>
        <w:ind w:left="720" w:right="-146.45669291338493" w:hanging="360"/>
        <w:jc w:val="both"/>
        <w:rPr>
          <w:b w:val="1"/>
        </w:rPr>
      </w:pPr>
      <w:r w:rsidDel="00000000" w:rsidR="00000000" w:rsidRPr="00000000">
        <w:rPr>
          <w:b w:val="1"/>
          <w:rtl w:val="0"/>
        </w:rPr>
        <w:t xml:space="preserve">In masked-based approaches, the mask can be applied to a latent representation.</w:t>
      </w:r>
    </w:p>
    <w:p w:rsidR="00000000" w:rsidDel="00000000" w:rsidP="00000000" w:rsidRDefault="00000000" w:rsidRPr="00000000" w14:paraId="00000189">
      <w:pPr>
        <w:numPr>
          <w:ilvl w:val="0"/>
          <w:numId w:val="9"/>
        </w:numPr>
        <w:ind w:left="720" w:right="-146.45669291338493" w:hanging="360"/>
        <w:jc w:val="both"/>
        <w:rPr>
          <w:u w:val="none"/>
        </w:rPr>
      </w:pPr>
      <w:r w:rsidDel="00000000" w:rsidR="00000000" w:rsidRPr="00000000">
        <w:rPr>
          <w:rtl w:val="0"/>
        </w:rPr>
        <w:t xml:space="preserve">Mask-based speech enhancement systems are trained with binary cross-entropy as a training objective.</w:t>
      </w:r>
      <w:r w:rsidDel="00000000" w:rsidR="00000000" w:rsidRPr="00000000">
        <w:rPr>
          <w:rtl w:val="0"/>
        </w:rPr>
      </w:r>
    </w:p>
    <w:sectPr>
      <w:pgSz w:h="16834" w:w="11909" w:orient="portrait"/>
      <w:pgMar w:bottom="1393.1102362204729" w:top="566.9291338582677" w:left="850.3937007874016" w:right="850.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FaBmyOGgefLm2eIzRjpxXOvAkw==">CgMxLjA4AHIhMWtZTmdHU3plZTFWb0gtUnNuV0pmZmpRcEpsUHBLQmQt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