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6A4F"/>
        </w:rPr>
        <w:t>Profile Card UI</w:t>
      </w:r>
    </w:p>
    <w:p>
      <w:r>
        <w:rPr>
          <w:b/>
        </w:rPr>
        <w:t>Assignment 3 (Brief) — Profile Card with Column, Row, Container, CircleAvatar &amp; Custom Theme Colors</w:t>
      </w:r>
    </w:p>
    <w:p>
      <w:r>
        <w:rPr>
          <w:b/>
        </w:rPr>
        <w:t>Name:</w:t>
      </w:r>
      <w:r>
        <w:t xml:space="preserve"> Soumitra Deshpande</w:t>
      </w:r>
    </w:p>
    <w:p>
      <w:r>
        <w:rPr>
          <w:b/>
        </w:rPr>
        <w:t>Roll No:</w:t>
      </w:r>
      <w:r>
        <w:t xml:space="preserve"> 150096724035</w:t>
      </w:r>
    </w:p>
    <w:p>
      <w:r>
        <w:rPr>
          <w:b/>
        </w:rPr>
        <w:t>Cohort:</w:t>
      </w:r>
      <w:r>
        <w:t xml:space="preserve"> Elon Musk</w:t>
      </w:r>
    </w:p>
    <w:p>
      <w:r>
        <w:rPr>
          <w:b/>
        </w:rPr>
        <w:t>Environment:</w:t>
      </w:r>
      <w:r>
        <w:t xml:space="preserve"> Flutter 3.x / Dart 3.x</w:t>
      </w:r>
    </w:p>
    <w:p>
      <w:r>
        <w:rPr>
          <w:b/>
        </w:rPr>
        <w:t>Code:</w:t>
      </w:r>
      <w:r>
        <w:t xml:space="preserve"> https://github.com/SoumitraDeshpande11/assignments/tree/assignments_4</w:t>
      </w:r>
    </w:p>
    <w:p>
      <w:pPr>
        <w:pStyle w:val="Heading2"/>
      </w:pPr>
      <w:r>
        <w:rPr>
          <w:color w:val="2D6A4F"/>
        </w:rPr>
        <w:t>1. Objective</w:t>
      </w:r>
    </w:p>
    <w:p>
      <w:r>
        <w:t xml:space="preserve">Build a Flutter profile card screen using the core layout widgets — </w:t>
      </w:r>
      <w:r>
        <w:rPr>
          <w:rFonts w:ascii="Menlo" w:hAnsi="Menlo"/>
          <w:sz w:val="19"/>
        </w:rPr>
        <w:t>Column</w:t>
      </w:r>
      <w:r>
        <w:t xml:space="preserve">, </w:t>
      </w:r>
      <w:r>
        <w:rPr>
          <w:rFonts w:ascii="Menlo" w:hAnsi="Menlo"/>
          <w:sz w:val="19"/>
        </w:rPr>
        <w:t>Row</w:t>
      </w:r>
      <w:r>
        <w:t xml:space="preserve">, </w:t>
      </w:r>
      <w:r>
        <w:rPr>
          <w:rFonts w:ascii="Menlo" w:hAnsi="Menlo"/>
          <w:sz w:val="19"/>
        </w:rPr>
        <w:t>Container</w:t>
      </w:r>
      <w:r>
        <w:t xml:space="preserve">, </w:t>
      </w:r>
      <w:r>
        <w:rPr>
          <w:rFonts w:ascii="Menlo" w:hAnsi="Menlo"/>
          <w:sz w:val="19"/>
        </w:rPr>
        <w:t>CircleAvatar</w:t>
      </w:r>
      <w:r>
        <w:t xml:space="preserve">, </w:t>
      </w:r>
      <w:r>
        <w:rPr>
          <w:rFonts w:ascii="Menlo" w:hAnsi="Menlo"/>
          <w:sz w:val="19"/>
        </w:rPr>
        <w:t>Text</w:t>
      </w:r>
      <w:r>
        <w:t xml:space="preserve">, and </w:t>
      </w:r>
      <w:r>
        <w:rPr>
          <w:rFonts w:ascii="Menlo" w:hAnsi="Menlo"/>
          <w:sz w:val="19"/>
        </w:rPr>
        <w:t>Icon</w:t>
      </w:r>
      <w:r>
        <w:t xml:space="preserve"> — styled with custom theme colors.</w:t>
      </w:r>
    </w:p>
    <w:p>
      <w:pPr>
        <w:pStyle w:val="Heading2"/>
      </w:pPr>
      <w:r>
        <w:rPr>
          <w:color w:val="2D6A4F"/>
        </w:rPr>
        <w:t>2. Requirements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Where it lives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Column</w:t>
            </w:r>
          </w:p>
        </w:tc>
        <w:tc>
          <w:tcPr>
            <w:tcW w:type="dxa" w:w="4320"/>
          </w:tcPr>
          <w:p>
            <w:r/>
            <w:r>
              <w:t>Main card layout — avatar, name, stats, contacts stacked vertically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Row</w:t>
            </w:r>
          </w:p>
        </w:tc>
        <w:tc>
          <w:tcPr>
            <w:tcW w:type="dxa" w:w="4320"/>
          </w:tcPr>
          <w:p>
            <w:r/>
            <w:r>
              <w:t>Location line, the three stat boxes, contact rows, and the action buttons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Container</w:t>
            </w:r>
          </w:p>
        </w:tc>
        <w:tc>
          <w:tcPr>
            <w:tcW w:type="dxa" w:w="4320"/>
          </w:tcPr>
          <w:p>
            <w:r/>
            <w:r>
              <w:t>The card itself, each stat box, and the icon chips — all with custom padding, color, and rounded corners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CircleAvatar</w:t>
            </w:r>
          </w:p>
        </w:tc>
        <w:tc>
          <w:tcPr>
            <w:tcW w:type="dxa" w:w="4320"/>
          </w:tcPr>
          <w:p>
            <w:r/>
            <w:r>
              <w:t>Profile picture placeholder with initials "SD"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Text</w:t>
            </w:r>
          </w:p>
        </w:tc>
        <w:tc>
          <w:tcPr>
            <w:tcW w:type="dxa" w:w="4320"/>
          </w:tcPr>
          <w:p>
            <w:r/>
            <w:r>
              <w:t>Name, role, stats, and contact details in varying sizes/weights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Icon</w:t>
            </w:r>
          </w:p>
        </w:tc>
        <w:tc>
          <w:tcPr>
            <w:tcW w:type="dxa" w:w="4320"/>
          </w:tcPr>
          <w:p>
            <w:r/>
            <w:r>
              <w:t>Location, email, phone, website, and button icons</w:t>
            </w:r>
          </w:p>
        </w:tc>
      </w:tr>
      <w:tr>
        <w:tc>
          <w:tcPr>
            <w:tcW w:type="dxa" w:w="4320"/>
          </w:tcPr>
          <w:p>
            <w:r/>
            <w:r>
              <w:t>Custom theme colors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kPrimary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kAccent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kSurface</w:t>
            </w:r>
            <w:r>
              <w:t xml:space="preserve"> constants feeding </w:t>
            </w:r>
            <w:r>
              <w:rPr>
                <w:rFonts w:ascii="Menlo" w:hAnsi="Menlo"/>
                <w:sz w:val="19"/>
              </w:rPr>
              <w:t>ColorScheme.fromSeed</w:t>
            </w:r>
            <w:r>
              <w:t xml:space="preserve"> and the card styling</w:t>
            </w:r>
          </w:p>
        </w:tc>
      </w:tr>
    </w:tbl>
    <w:p>
      <w:pPr>
        <w:pStyle w:val="Heading2"/>
      </w:pPr>
      <w:r>
        <w:rPr>
          <w:color w:val="2D6A4F"/>
        </w:rPr>
        <w:t>3. How the Layout Works</w:t>
      </w:r>
    </w:p>
    <w:p>
      <w:r>
        <w:t>The screen is a single centered card built from nested layout widgets:</w:t>
      </w:r>
    </w:p>
    <w:p>
      <w:r>
        <w:t xml:space="preserve">1. A </w:t>
      </w:r>
      <w:r>
        <w:rPr>
          <w:rFonts w:ascii="Menlo" w:hAnsi="Menlo"/>
          <w:sz w:val="19"/>
        </w:rPr>
        <w:t>Container</w:t>
      </w:r>
      <w:r>
        <w:t xml:space="preserve"> with a light surface color and 20px rounded corners forms the card.</w:t>
      </w:r>
    </w:p>
    <w:p>
      <w:r>
        <w:t xml:space="preserve">2. Inside it, one </w:t>
      </w:r>
      <w:r>
        <w:rPr>
          <w:rFonts w:ascii="Menlo" w:hAnsi="Menlo"/>
          <w:sz w:val="19"/>
        </w:rPr>
        <w:t>Column</w:t>
      </w:r>
      <w:r>
        <w:t xml:space="preserve"> stacks everything top to bottom.</w:t>
      </w:r>
    </w:p>
    <w:p>
      <w:r>
        <w:t xml:space="preserve">3. </w:t>
      </w:r>
      <w:r>
        <w:rPr>
          <w:rFonts w:ascii="Menlo" w:hAnsi="Menlo"/>
          <w:sz w:val="19"/>
        </w:rPr>
        <w:t>Row</w:t>
      </w:r>
      <w:r>
        <w:t>s handle the horizontal pieces: three equal stat boxes (</w:t>
      </w:r>
      <w:r>
        <w:rPr>
          <w:rFonts w:ascii="Menlo" w:hAnsi="Menlo"/>
          <w:sz w:val="19"/>
        </w:rPr>
        <w:t>Expanded</w:t>
      </w:r>
      <w:r>
        <w:t xml:space="preserve"> inside a </w:t>
      </w:r>
      <w:r>
        <w:rPr>
          <w:rFonts w:ascii="Menlo" w:hAnsi="Menlo"/>
          <w:sz w:val="19"/>
        </w:rPr>
        <w:t>Row</w:t>
      </w:r>
      <w:r>
        <w:t>), contact lines (icon chip + text), and the Follow/Message buttons.</w:t>
      </w:r>
    </w:p>
    <w:p>
      <w:r>
        <w:t xml:space="preserve">4. Small reusable widgets — </w:t>
      </w:r>
      <w:r>
        <w:rPr>
          <w:rFonts w:ascii="Menlo" w:hAnsi="Menlo"/>
          <w:sz w:val="19"/>
        </w:rPr>
        <w:t>_StatBox</w:t>
      </w:r>
      <w:r>
        <w:t xml:space="preserve"> and </w:t>
      </w:r>
      <w:r>
        <w:rPr>
          <w:rFonts w:ascii="Menlo" w:hAnsi="Menlo"/>
          <w:sz w:val="19"/>
        </w:rPr>
        <w:t>_ContactRow</w:t>
      </w:r>
      <w:r>
        <w:t xml:space="preserve"> — keep the build method short and consistent.</w:t>
      </w:r>
    </w:p>
    <w:p>
      <w:r>
        <w:t>Custom colors are defined once as constants (</w:t>
      </w:r>
      <w:r>
        <w:rPr>
          <w:rFonts w:ascii="Menlo" w:hAnsi="Menlo"/>
          <w:sz w:val="19"/>
        </w:rPr>
        <w:t>kPrimary</w:t>
      </w:r>
      <w:r>
        <w:t xml:space="preserve"> green, </w:t>
      </w:r>
      <w:r>
        <w:rPr>
          <w:rFonts w:ascii="Menlo" w:hAnsi="Menlo"/>
          <w:sz w:val="19"/>
        </w:rPr>
        <w:t>kAccent</w:t>
      </w:r>
      <w:r>
        <w:t xml:space="preserve"> light green, </w:t>
      </w:r>
      <w:r>
        <w:rPr>
          <w:rFonts w:ascii="Menlo" w:hAnsi="Menlo"/>
          <w:sz w:val="19"/>
        </w:rPr>
        <w:t>kSurface</w:t>
      </w:r>
      <w:r>
        <w:t xml:space="preserve"> off-white) and reused everywhere, so the whole card recolors by changing three lines.</w:t>
      </w:r>
    </w:p>
    <w:p>
      <w:pPr>
        <w:pStyle w:val="Heading2"/>
      </w:pPr>
      <w:r>
        <w:rPr>
          <w:color w:val="2D6A4F"/>
        </w:rPr>
        <w:t>4. Widget Map</w:t>
      </w:r>
    </w:p>
    <w:p>
      <w:r>
        <w:rPr>
          <w:rFonts w:ascii="Menlo" w:hAnsi="Menlo"/>
          <w:sz w:val="19"/>
        </w:rPr>
        <w:t>MaterialApp (custom green theme)</w:t>
        <w:br/>
        <w:t>└── Scaffold</w:t>
        <w:br/>
        <w:t xml:space="preserve">    ├── AppBar ('Profile')</w:t>
        <w:br/>
        <w:t xml:space="preserve">    └── Center</w:t>
        <w:br/>
        <w:t xml:space="preserve">        └── Container            ← the card (rounded, kSurface)</w:t>
        <w:br/>
        <w:t xml:space="preserve">            └── Column</w:t>
        <w:br/>
        <w:t xml:space="preserve">                ├── CircleAvatar ← "SD" initials</w:t>
        <w:br/>
        <w:t xml:space="preserve">                ├── Text         ← name / role / location (Row with Icon)</w:t>
        <w:br/>
        <w:t xml:space="preserve">                ├── Row          ← _StatBox × 3 (Projects, Followers, Following)</w:t>
        <w:br/>
        <w:t xml:space="preserve">                ├── Divider</w:t>
        <w:br/>
        <w:t xml:space="preserve">                ├── _ContactRow  ← email / phone / GitHub (Icon in Container + Text)</w:t>
        <w:br/>
        <w:t xml:space="preserve">                └── Row          ← Follow (FilledButton) + Message (OutlinedButton)</w:t>
      </w:r>
    </w:p>
    <w:p>
      <w:pPr>
        <w:pStyle w:val="Heading2"/>
      </w:pPr>
      <w:r>
        <w:rPr>
          <w:color w:val="2D6A4F"/>
        </w:rPr>
        <w:t>5. Source Code</w:t>
      </w:r>
    </w:p>
    <w:p>
      <w:r>
        <w:drawing>
          <wp:inline xmlns:a="http://schemas.openxmlformats.org/drawingml/2006/main" xmlns:pic="http://schemas.openxmlformats.org/drawingml/2006/picture">
            <wp:extent cx="5669280" cy="20806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0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6. App Screenshots</w:t>
      </w:r>
    </w:p>
    <w:p>
      <w:r>
        <w:t>The app was built for the web (</w:t>
      </w:r>
      <w:r>
        <w:rPr>
          <w:rFonts w:ascii="Menlo" w:hAnsi="Menlo"/>
          <w:sz w:val="19"/>
        </w:rPr>
        <w:t>flutter build web</w:t>
      </w:r>
      <w:r>
        <w:t>) and captured in Chrome at two window sizes.</w:t>
      </w:r>
    </w:p>
    <w:p>
      <w:r>
        <w:rPr>
          <w:b/>
        </w:rPr>
        <w:t>Phone width (500px):</w:t>
      </w:r>
    </w:p>
    <w:p>
      <w:r>
        <w:drawing>
          <wp:inline xmlns:a="http://schemas.openxmlformats.org/drawingml/2006/main" xmlns:pic="http://schemas.openxmlformats.org/drawingml/2006/picture">
            <wp:extent cx="2194560" cy="3950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Desktop width (1280px):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7. Terminal</w:t>
      </w:r>
    </w:p>
    <w:p>
      <w:r>
        <w:t xml:space="preserve">Real build-and-run session: </w:t>
      </w:r>
      <w:r>
        <w:rPr>
          <w:rFonts w:ascii="Menlo" w:hAnsi="Menlo"/>
          <w:sz w:val="19"/>
        </w:rPr>
        <w:t>flutter pub get</w:t>
      </w:r>
      <w:r>
        <w:t xml:space="preserve">, </w:t>
      </w:r>
      <w:r>
        <w:rPr>
          <w:rFonts w:ascii="Menlo" w:hAnsi="Menlo"/>
          <w:sz w:val="19"/>
        </w:rPr>
        <w:t>flutter analyze</w:t>
      </w:r>
      <w:r>
        <w:t xml:space="preserve"> (no issues), </w:t>
      </w:r>
      <w:r>
        <w:rPr>
          <w:rFonts w:ascii="Menlo" w:hAnsi="Menlo"/>
          <w:sz w:val="19"/>
        </w:rPr>
        <w:t>flutter build web</w:t>
      </w:r>
      <w:r>
        <w:t xml:space="preserve">, then </w:t>
      </w:r>
      <w:r>
        <w:rPr>
          <w:rFonts w:ascii="Menlo" w:hAnsi="Menlo"/>
          <w:sz w:val="19"/>
        </w:rPr>
        <w:t>flutter run -d web-server</w:t>
      </w:r>
      <w:r>
        <w:t xml:space="preserve"> to serve the app locally.</w:t>
      </w:r>
    </w:p>
    <w:p>
      <w:r>
        <w:drawing>
          <wp:inline xmlns:a="http://schemas.openxmlformats.org/drawingml/2006/main" xmlns:pic="http://schemas.openxmlformats.org/drawingml/2006/picture">
            <wp:extent cx="5669280" cy="42292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9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8. Run Instructions</w:t>
      </w:r>
    </w:p>
    <w:p>
      <w:r>
        <w:rPr>
          <w:rFonts w:ascii="Menlo" w:hAnsi="Menlo"/>
          <w:sz w:val="19"/>
        </w:rPr>
        <w:t>flutter pub get</w:t>
        <w:br/>
        <w:t>flutter run          # pick a device, or use flutter run -d chrome</w:t>
      </w:r>
    </w:p>
    <w:p>
      <w:pPr>
        <w:pStyle w:val="Heading2"/>
      </w:pPr>
      <w:r>
        <w:rPr>
          <w:color w:val="2D6A4F"/>
        </w:rPr>
        <w:t>9. Possible Extensions</w:t>
      </w:r>
    </w:p>
    <w:p>
      <w:pPr>
        <w:pStyle w:val="ListBullet"/>
      </w:pPr>
      <w:r>
        <w:t xml:space="preserve">Load the avatar from a network image with </w:t>
      </w:r>
      <w:r>
        <w:rPr>
          <w:rFonts w:ascii="Menlo" w:hAnsi="Menlo"/>
          <w:sz w:val="19"/>
        </w:rPr>
        <w:t>CircleAvatar(backgroundImage: ...)</w:t>
      </w:r>
      <w:r>
        <w:t>.</w:t>
      </w:r>
    </w:p>
    <w:p>
      <w:pPr>
        <w:pStyle w:val="ListBullet"/>
      </w:pPr>
      <w:r>
        <w:t>Make Follow/Message functional with state (</w:t>
      </w:r>
      <w:r>
        <w:rPr>
          <w:rFonts w:ascii="Menlo" w:hAnsi="Menlo"/>
          <w:sz w:val="19"/>
        </w:rPr>
        <w:t>setState</w:t>
      </w:r>
      <w:r>
        <w:t xml:space="preserve"> toggling "Following").</w:t>
      </w:r>
    </w:p>
    <w:p>
      <w:pPr>
        <w:pStyle w:val="ListBullet"/>
      </w:pPr>
      <w:r>
        <w:t>Animate the card entrance with a fade/slide transition.</w:t>
      </w:r>
    </w:p>
    <w:p>
      <w:r>
        <w:rPr>
          <w:b/>
        </w:rPr>
        <w:t>Built by Soumitra Deshpande · Roll No. 150096724035 · Cohort: Elon Musk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