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Jamie Example</w:t>
      </w:r>
    </w:p>
    <w:p>
      <w:r>
        <w:t>jamie@example.invalid | +1 555 010 2040 | https://example.invalid/jamie</w:t>
      </w:r>
    </w:p>
    <w:p>
      <w:pPr>
        <w:pStyle w:val="Heading1"/>
      </w:pPr>
      <w:r>
        <w:t>Skills</w:t>
      </w:r>
    </w:p>
    <w:p>
      <w:r>
        <w:t>Python, SQL, Streamlit, Data Analysis, Git</w:t>
      </w:r>
    </w:p>
    <w:p>
      <w:pPr>
        <w:pStyle w:val="Heading1"/>
      </w:pPr>
      <w:r>
        <w:t>Education</w:t>
      </w:r>
    </w:p>
    <w:p>
      <w:r>
        <w:t>BSc Computer Science - Example Technical Institute, 2022-2026</w:t>
      </w:r>
    </w:p>
    <w:p>
      <w:pPr>
        <w:pStyle w:val="Heading1"/>
      </w:pPr>
      <w:r>
        <w:t>Projects</w:t>
      </w:r>
    </w:p>
    <w:p>
      <w:r>
        <w:t>Campus Resource Dashboard</w:t>
      </w:r>
    </w:p>
    <w:p>
      <w:r>
        <w:t>Built a Python and Streamlit dashboard with SQL-backed sample data and accessible visual summaries.</w:t>
      </w:r>
    </w:p>
    <w:p>
      <w:pPr>
        <w:pStyle w:val="Heading1"/>
      </w:pPr>
      <w:r>
        <w:t>Experience</w:t>
      </w:r>
    </w:p>
    <w:p>
      <w:r>
        <w:t>Student Data Assistant - Example Research Lab, 2025-2026</w:t>
      </w:r>
    </w:p>
    <w:p>
      <w:r>
        <w:t>Prepared datasets with Python and documented quality checks for a student research team.</w:t>
      </w:r>
    </w:p>
    <w:p>
      <w:pPr>
        <w:pStyle w:val="Heading1"/>
      </w:pPr>
      <w:r>
        <w:t>Certifications</w:t>
      </w:r>
    </w:p>
    <w:p>
      <w:r>
        <w:t>Example Data Foundations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