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14F"/>
          <w:spacing w:val="-2"/>
        </w:rPr>
        <w:t>GoParking</w:t>
      </w:r>
    </w:p>
    <w:p>
      <w:pPr>
        <w:spacing w:before="188"/>
        <w:ind w:left="1" w:right="1" w:firstLine="0"/>
        <w:jc w:val="center"/>
        <w:rPr>
          <w:sz w:val="21"/>
        </w:rPr>
      </w:pPr>
      <w:r>
        <w:rPr>
          <w:color w:val="526479"/>
          <w:sz w:val="21"/>
        </w:rPr>
        <w:t>Parking Allotment Management </w:t>
      </w:r>
      <w:r>
        <w:rPr>
          <w:color w:val="526479"/>
          <w:spacing w:val="-2"/>
          <w:sz w:val="21"/>
        </w:rPr>
        <w:t>System</w:t>
      </w:r>
    </w:p>
    <w:p>
      <w:pPr>
        <w:pStyle w:val="BodyText"/>
        <w:spacing w:before="90"/>
        <w:ind w:left="0" w:firstLine="0"/>
        <w:rPr>
          <w:sz w:val="20"/>
        </w:rPr>
      </w:pPr>
    </w:p>
    <w:tbl>
      <w:tblPr>
        <w:tblW w:w="0" w:type="auto"/>
        <w:jc w:val="left"/>
        <w:tblInd w:w="717" w:type="dxa"/>
        <w:tblBorders>
          <w:top w:val="single" w:sz="6" w:space="0" w:color="CAD4E1"/>
          <w:left w:val="single" w:sz="6" w:space="0" w:color="CAD4E1"/>
          <w:bottom w:val="single" w:sz="6" w:space="0" w:color="CAD4E1"/>
          <w:right w:val="single" w:sz="6" w:space="0" w:color="CAD4E1"/>
          <w:insideH w:val="single" w:sz="6" w:space="0" w:color="CAD4E1"/>
          <w:insideV w:val="single" w:sz="6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6237"/>
      </w:tblGrid>
      <w:tr>
        <w:trPr>
          <w:trHeight w:val="407" w:hRule="atLeast"/>
        </w:trPr>
        <w:tc>
          <w:tcPr>
            <w:tcW w:w="2268" w:type="dxa"/>
            <w:tcBorders>
              <w:bottom w:val="single" w:sz="4" w:space="0" w:color="CAD4E1"/>
              <w:right w:val="single" w:sz="4" w:space="0" w:color="CAD4E1"/>
            </w:tcBorders>
            <w:shd w:val="clear" w:color="auto" w:fill="F2F6F9"/>
          </w:tcPr>
          <w:p>
            <w:pPr>
              <w:pStyle w:val="TableParagraph"/>
              <w:spacing w:before="109"/>
              <w:ind w:left="158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19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6237" w:type="dxa"/>
            <w:tcBorders>
              <w:left w:val="single" w:sz="4" w:space="0" w:color="CAD4E1"/>
              <w:bottom w:val="single" w:sz="4" w:space="0" w:color="CAD4E1"/>
            </w:tcBorders>
            <w:shd w:val="clear" w:color="auto" w:fill="F2F6F9"/>
          </w:tcPr>
          <w:p>
            <w:pPr>
              <w:pStyle w:val="TableParagraph"/>
              <w:spacing w:before="109"/>
              <w:ind w:left="160"/>
              <w:rPr>
                <w:sz w:val="18"/>
              </w:rPr>
            </w:pPr>
            <w:r>
              <w:rPr>
                <w:w w:val="105"/>
                <w:sz w:val="18"/>
              </w:rPr>
              <w:t>B.Tech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CSE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Minor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Project</w:t>
            </w:r>
          </w:p>
        </w:tc>
      </w:tr>
      <w:tr>
        <w:trPr>
          <w:trHeight w:val="410" w:hRule="atLeast"/>
        </w:trPr>
        <w:tc>
          <w:tcPr>
            <w:tcW w:w="2268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6F9"/>
          </w:tcPr>
          <w:p>
            <w:pPr>
              <w:pStyle w:val="TableParagraph"/>
              <w:spacing w:before="112"/>
              <w:ind w:left="158"/>
              <w:rPr>
                <w:b/>
                <w:sz w:val="18"/>
              </w:rPr>
            </w:pPr>
            <w:r>
              <w:rPr>
                <w:b/>
                <w:sz w:val="18"/>
              </w:rPr>
              <w:t>Primary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Language</w:t>
            </w:r>
          </w:p>
        </w:tc>
        <w:tc>
          <w:tcPr>
            <w:tcW w:w="6237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6F9"/>
          </w:tcPr>
          <w:p>
            <w:pPr>
              <w:pStyle w:val="TableParagraph"/>
              <w:spacing w:before="112"/>
              <w:ind w:left="160"/>
              <w:rPr>
                <w:sz w:val="18"/>
              </w:rPr>
            </w:pPr>
            <w:r>
              <w:rPr>
                <w:w w:val="105"/>
                <w:sz w:val="18"/>
              </w:rPr>
              <w:t>Java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(Core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Java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+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DSA)</w:t>
            </w:r>
          </w:p>
        </w:tc>
      </w:tr>
      <w:tr>
        <w:trPr>
          <w:trHeight w:val="410" w:hRule="atLeast"/>
        </w:trPr>
        <w:tc>
          <w:tcPr>
            <w:tcW w:w="2268" w:type="dxa"/>
            <w:tcBorders>
              <w:top w:val="single" w:sz="4" w:space="0" w:color="CAD4E1"/>
              <w:bottom w:val="single" w:sz="4" w:space="0" w:color="CAD4E1"/>
              <w:right w:val="single" w:sz="4" w:space="0" w:color="CAD4E1"/>
            </w:tcBorders>
            <w:shd w:val="clear" w:color="auto" w:fill="F2F6F9"/>
          </w:tcPr>
          <w:p>
            <w:pPr>
              <w:pStyle w:val="TableParagraph"/>
              <w:spacing w:before="112"/>
              <w:ind w:left="158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Interface</w:t>
            </w:r>
          </w:p>
        </w:tc>
        <w:tc>
          <w:tcPr>
            <w:tcW w:w="6237" w:type="dxa"/>
            <w:tcBorders>
              <w:top w:val="single" w:sz="4" w:space="0" w:color="CAD4E1"/>
              <w:left w:val="single" w:sz="4" w:space="0" w:color="CAD4E1"/>
              <w:bottom w:val="single" w:sz="4" w:space="0" w:color="CAD4E1"/>
            </w:tcBorders>
            <w:shd w:val="clear" w:color="auto" w:fill="F2F6F9"/>
          </w:tcPr>
          <w:p>
            <w:pPr>
              <w:pStyle w:val="TableParagraph"/>
              <w:spacing w:before="112"/>
              <w:ind w:left="160"/>
              <w:rPr>
                <w:sz w:val="18"/>
              </w:rPr>
            </w:pPr>
            <w:r>
              <w:rPr>
                <w:w w:val="105"/>
                <w:sz w:val="18"/>
              </w:rPr>
              <w:t>Streamlit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web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application</w:t>
            </w:r>
          </w:p>
        </w:tc>
      </w:tr>
      <w:tr>
        <w:trPr>
          <w:trHeight w:val="407" w:hRule="atLeast"/>
        </w:trPr>
        <w:tc>
          <w:tcPr>
            <w:tcW w:w="2268" w:type="dxa"/>
            <w:tcBorders>
              <w:top w:val="single" w:sz="4" w:space="0" w:color="CAD4E1"/>
              <w:right w:val="single" w:sz="4" w:space="0" w:color="CAD4E1"/>
            </w:tcBorders>
            <w:shd w:val="clear" w:color="auto" w:fill="F2F6F9"/>
          </w:tcPr>
          <w:p>
            <w:pPr>
              <w:pStyle w:val="TableParagraph"/>
              <w:spacing w:before="112"/>
              <w:ind w:left="15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  <w:r>
              <w:rPr>
                <w:b/>
                <w:spacing w:val="-10"/>
                <w:w w:val="105"/>
                <w:sz w:val="18"/>
              </w:rPr>
              <w:t> </w:t>
            </w:r>
            <w:r>
              <w:rPr>
                <w:b/>
                <w:spacing w:val="-2"/>
                <w:w w:val="105"/>
                <w:sz w:val="18"/>
              </w:rPr>
              <w:t>Storage</w:t>
            </w:r>
          </w:p>
        </w:tc>
        <w:tc>
          <w:tcPr>
            <w:tcW w:w="6237" w:type="dxa"/>
            <w:tcBorders>
              <w:top w:val="single" w:sz="4" w:space="0" w:color="CAD4E1"/>
              <w:left w:val="single" w:sz="4" w:space="0" w:color="CAD4E1"/>
            </w:tcBorders>
            <w:shd w:val="clear" w:color="auto" w:fill="F2F6F9"/>
          </w:tcPr>
          <w:p>
            <w:pPr>
              <w:pStyle w:val="TableParagraph"/>
              <w:spacing w:before="112"/>
              <w:ind w:left="160"/>
              <w:rPr>
                <w:sz w:val="18"/>
              </w:rPr>
            </w:pPr>
            <w:r>
              <w:rPr>
                <w:w w:val="105"/>
                <w:sz w:val="18"/>
              </w:rPr>
              <w:t>SQLite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database</w:t>
            </w:r>
          </w:p>
        </w:tc>
      </w:tr>
    </w:tbl>
    <w:p>
      <w:pPr>
        <w:pStyle w:val="BodyText"/>
        <w:spacing w:before="209"/>
        <w:ind w:left="0" w:firstLine="0"/>
        <w:rPr>
          <w:sz w:val="21"/>
        </w:rPr>
      </w:pPr>
    </w:p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0" w:after="0"/>
        <w:ind w:left="368" w:right="0" w:hanging="277"/>
        <w:jc w:val="left"/>
      </w:pPr>
      <w:r>
        <w:rPr>
          <w:color w:val="16314F"/>
          <w:spacing w:val="-2"/>
        </w:rPr>
        <w:t>Introduction</w:t>
      </w:r>
    </w:p>
    <w:p>
      <w:pPr>
        <w:pStyle w:val="BodyText"/>
        <w:spacing w:line="302" w:lineRule="auto" w:before="134"/>
        <w:ind w:left="91" w:right="139" w:firstLine="0"/>
      </w:pPr>
      <w:r>
        <w:rPr>
          <w:w w:val="105"/>
        </w:rPr>
        <w:t>GoParking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web-based</w:t>
      </w:r>
      <w:r>
        <w:rPr>
          <w:spacing w:val="-5"/>
          <w:w w:val="105"/>
        </w:rPr>
        <w:t> </w:t>
      </w:r>
      <w:r>
        <w:rPr>
          <w:w w:val="105"/>
        </w:rPr>
        <w:t>Parking</w:t>
      </w:r>
      <w:r>
        <w:rPr>
          <w:spacing w:val="-5"/>
          <w:w w:val="105"/>
        </w:rPr>
        <w:t> </w:t>
      </w:r>
      <w:r>
        <w:rPr>
          <w:w w:val="105"/>
        </w:rPr>
        <w:t>Allotment</w:t>
      </w:r>
      <w:r>
        <w:rPr>
          <w:spacing w:val="-5"/>
          <w:w w:val="105"/>
        </w:rPr>
        <w:t> </w:t>
      </w:r>
      <w:r>
        <w:rPr>
          <w:w w:val="105"/>
        </w:rPr>
        <w:t>Management</w:t>
      </w:r>
      <w:r>
        <w:rPr>
          <w:spacing w:val="-5"/>
          <w:w w:val="105"/>
        </w:rPr>
        <w:t> </w:t>
      </w:r>
      <w:r>
        <w:rPr>
          <w:w w:val="105"/>
        </w:rPr>
        <w:t>System</w:t>
      </w:r>
      <w:r>
        <w:rPr>
          <w:spacing w:val="-5"/>
          <w:w w:val="105"/>
        </w:rPr>
        <w:t> </w:t>
      </w:r>
      <w:r>
        <w:rPr>
          <w:w w:val="105"/>
        </w:rPr>
        <w:t>designed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simplify</w:t>
      </w:r>
      <w:r>
        <w:rPr>
          <w:spacing w:val="-5"/>
          <w:w w:val="105"/>
        </w:rPr>
        <w:t> </w:t>
      </w:r>
      <w:r>
        <w:rPr>
          <w:w w:val="105"/>
        </w:rPr>
        <w:t>vehicle</w:t>
      </w:r>
      <w:r>
        <w:rPr>
          <w:spacing w:val="-5"/>
          <w:w w:val="105"/>
        </w:rPr>
        <w:t> </w:t>
      </w:r>
      <w:r>
        <w:rPr>
          <w:w w:val="105"/>
        </w:rPr>
        <w:t>entry,</w:t>
      </w:r>
      <w:r>
        <w:rPr>
          <w:spacing w:val="-5"/>
          <w:w w:val="105"/>
        </w:rPr>
        <w:t> </w:t>
      </w:r>
      <w:r>
        <w:rPr>
          <w:w w:val="105"/>
        </w:rPr>
        <w:t>slot</w:t>
      </w:r>
      <w:r>
        <w:rPr>
          <w:spacing w:val="-5"/>
          <w:w w:val="105"/>
        </w:rPr>
        <w:t> </w:t>
      </w:r>
      <w:r>
        <w:rPr>
          <w:w w:val="105"/>
        </w:rPr>
        <w:t>allocation, vehicle</w:t>
      </w:r>
      <w:r>
        <w:rPr>
          <w:spacing w:val="-12"/>
          <w:w w:val="105"/>
        </w:rPr>
        <w:t> </w:t>
      </w:r>
      <w:r>
        <w:rPr>
          <w:w w:val="105"/>
        </w:rPr>
        <w:t>exit,</w:t>
      </w:r>
      <w:r>
        <w:rPr>
          <w:spacing w:val="-12"/>
          <w:w w:val="105"/>
        </w:rPr>
        <w:t> </w:t>
      </w:r>
      <w:r>
        <w:rPr>
          <w:w w:val="105"/>
        </w:rPr>
        <w:t>fee</w:t>
      </w:r>
      <w:r>
        <w:rPr>
          <w:spacing w:val="-12"/>
          <w:w w:val="105"/>
        </w:rPr>
        <w:t> </w:t>
      </w:r>
      <w:r>
        <w:rPr>
          <w:w w:val="105"/>
        </w:rPr>
        <w:t>calculation,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parking</w:t>
      </w:r>
      <w:r>
        <w:rPr>
          <w:spacing w:val="-12"/>
          <w:w w:val="105"/>
        </w:rPr>
        <w:t> </w:t>
      </w:r>
      <w:r>
        <w:rPr>
          <w:w w:val="105"/>
        </w:rPr>
        <w:t>record</w:t>
      </w:r>
      <w:r>
        <w:rPr>
          <w:spacing w:val="-12"/>
          <w:w w:val="105"/>
        </w:rPr>
        <w:t> </w:t>
      </w:r>
      <w:r>
        <w:rPr>
          <w:w w:val="105"/>
        </w:rPr>
        <w:t>management.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project</w:t>
      </w:r>
      <w:r>
        <w:rPr>
          <w:spacing w:val="-12"/>
          <w:w w:val="105"/>
        </w:rPr>
        <w:t> </w:t>
      </w:r>
      <w:r>
        <w:rPr>
          <w:w w:val="105"/>
        </w:rPr>
        <w:t>combines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Java</w:t>
      </w:r>
      <w:r>
        <w:rPr>
          <w:spacing w:val="-12"/>
          <w:w w:val="105"/>
        </w:rPr>
        <w:t> </w:t>
      </w:r>
      <w:r>
        <w:rPr>
          <w:w w:val="105"/>
        </w:rPr>
        <w:t>backend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applies</w:t>
      </w:r>
      <w:r>
        <w:rPr>
          <w:spacing w:val="-12"/>
          <w:w w:val="105"/>
        </w:rPr>
        <w:t> </w:t>
      </w:r>
      <w:r>
        <w:rPr>
          <w:w w:val="105"/>
        </w:rPr>
        <w:t>Data Structures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Algorithms</w:t>
      </w:r>
      <w:r>
        <w:rPr>
          <w:spacing w:val="-6"/>
          <w:w w:val="105"/>
        </w:rPr>
        <w:t> </w:t>
      </w:r>
      <w:r>
        <w:rPr>
          <w:w w:val="105"/>
        </w:rPr>
        <w:t>(DSA)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Streamlit</w:t>
      </w:r>
      <w:r>
        <w:rPr>
          <w:spacing w:val="-6"/>
          <w:w w:val="105"/>
        </w:rPr>
        <w:t> </w:t>
      </w:r>
      <w:r>
        <w:rPr>
          <w:w w:val="105"/>
        </w:rPr>
        <w:t>interface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SQLite</w:t>
      </w:r>
      <w:r>
        <w:rPr>
          <w:spacing w:val="-6"/>
          <w:w w:val="105"/>
        </w:rPr>
        <w:t> </w:t>
      </w:r>
      <w:r>
        <w:rPr>
          <w:w w:val="105"/>
        </w:rPr>
        <w:t>database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persistent</w:t>
      </w:r>
      <w:r>
        <w:rPr>
          <w:spacing w:val="-6"/>
          <w:w w:val="105"/>
        </w:rPr>
        <w:t> </w:t>
      </w:r>
      <w:r>
        <w:rPr>
          <w:w w:val="105"/>
        </w:rPr>
        <w:t>parking</w:t>
      </w:r>
      <w:r>
        <w:rPr>
          <w:spacing w:val="-6"/>
          <w:w w:val="105"/>
        </w:rPr>
        <w:t> </w:t>
      </w:r>
      <w:r>
        <w:rPr>
          <w:w w:val="105"/>
        </w:rPr>
        <w:t>history</w:t>
      </w:r>
      <w:r>
        <w:rPr>
          <w:spacing w:val="-6"/>
          <w:w w:val="105"/>
        </w:rPr>
        <w:t> </w:t>
      </w:r>
      <w:r>
        <w:rPr>
          <w:w w:val="105"/>
        </w:rPr>
        <w:t>and active-session records.</w:t>
      </w:r>
    </w:p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156" w:after="0"/>
        <w:ind w:left="368" w:right="0" w:hanging="277"/>
        <w:jc w:val="left"/>
      </w:pPr>
      <w:r>
        <w:rPr>
          <w:color w:val="16314F"/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30" w:after="0"/>
        <w:ind w:left="304" w:right="0" w:hanging="113"/>
        <w:jc w:val="left"/>
        <w:rPr>
          <w:sz w:val="18"/>
        </w:rPr>
      </w:pPr>
      <w:r>
        <w:rPr>
          <w:sz w:val="18"/>
        </w:rPr>
        <w:t>Automate</w:t>
      </w:r>
      <w:r>
        <w:rPr>
          <w:spacing w:val="5"/>
          <w:sz w:val="18"/>
        </w:rPr>
        <w:t> </w:t>
      </w:r>
      <w:r>
        <w:rPr>
          <w:sz w:val="18"/>
        </w:rPr>
        <w:t>vehicle</w:t>
      </w:r>
      <w:r>
        <w:rPr>
          <w:spacing w:val="6"/>
          <w:sz w:val="18"/>
        </w:rPr>
        <w:t> </w:t>
      </w:r>
      <w:r>
        <w:rPr>
          <w:sz w:val="18"/>
        </w:rPr>
        <w:t>parking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removal.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sz w:val="18"/>
        </w:rPr>
        <w:t>Allocate</w:t>
      </w:r>
      <w:r>
        <w:rPr>
          <w:spacing w:val="4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nearest</w:t>
      </w:r>
      <w:r>
        <w:rPr>
          <w:spacing w:val="4"/>
          <w:sz w:val="18"/>
        </w:rPr>
        <w:t> </w:t>
      </w:r>
      <w:r>
        <w:rPr>
          <w:sz w:val="18"/>
        </w:rPr>
        <w:t>available</w:t>
      </w:r>
      <w:r>
        <w:rPr>
          <w:spacing w:val="5"/>
          <w:sz w:val="18"/>
        </w:rPr>
        <w:t> </w:t>
      </w:r>
      <w:r>
        <w:rPr>
          <w:sz w:val="18"/>
        </w:rPr>
        <w:t>slot</w:t>
      </w:r>
      <w:r>
        <w:rPr>
          <w:spacing w:val="4"/>
          <w:sz w:val="18"/>
        </w:rPr>
        <w:t> </w:t>
      </w:r>
      <w:r>
        <w:rPr>
          <w:sz w:val="18"/>
        </w:rPr>
        <w:t>using</w:t>
      </w:r>
      <w:r>
        <w:rPr>
          <w:spacing w:val="4"/>
          <w:sz w:val="18"/>
        </w:rPr>
        <w:t> </w:t>
      </w:r>
      <w:r>
        <w:rPr>
          <w:sz w:val="18"/>
        </w:rPr>
        <w:t>an</w:t>
      </w:r>
      <w:r>
        <w:rPr>
          <w:spacing w:val="4"/>
          <w:sz w:val="18"/>
        </w:rPr>
        <w:t> </w:t>
      </w:r>
      <w:r>
        <w:rPr>
          <w:sz w:val="18"/>
        </w:rPr>
        <w:t>ordered</w:t>
      </w:r>
      <w:r>
        <w:rPr>
          <w:spacing w:val="5"/>
          <w:sz w:val="18"/>
        </w:rPr>
        <w:t> </w:t>
      </w:r>
      <w:r>
        <w:rPr>
          <w:sz w:val="18"/>
        </w:rPr>
        <w:t>set</w:t>
      </w:r>
      <w:r>
        <w:rPr>
          <w:spacing w:val="4"/>
          <w:sz w:val="18"/>
        </w:rPr>
        <w:t> </w:t>
      </w:r>
      <w:r>
        <w:rPr>
          <w:sz w:val="18"/>
        </w:rPr>
        <w:t>of</w:t>
      </w:r>
      <w:r>
        <w:rPr>
          <w:spacing w:val="4"/>
          <w:sz w:val="18"/>
        </w:rPr>
        <w:t> </w:t>
      </w:r>
      <w:r>
        <w:rPr>
          <w:sz w:val="18"/>
        </w:rPr>
        <w:t>available</w:t>
      </w:r>
      <w:r>
        <w:rPr>
          <w:spacing w:val="4"/>
          <w:sz w:val="18"/>
        </w:rPr>
        <w:t> </w:t>
      </w:r>
      <w:r>
        <w:rPr>
          <w:sz w:val="18"/>
        </w:rPr>
        <w:t>slot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numbers.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sz w:val="18"/>
        </w:rPr>
        <w:t>Find</w:t>
      </w:r>
      <w:r>
        <w:rPr>
          <w:spacing w:val="4"/>
          <w:sz w:val="18"/>
        </w:rPr>
        <w:t> </w:t>
      </w:r>
      <w:r>
        <w:rPr>
          <w:sz w:val="18"/>
        </w:rPr>
        <w:t>parked</w:t>
      </w:r>
      <w:r>
        <w:rPr>
          <w:spacing w:val="5"/>
          <w:sz w:val="18"/>
        </w:rPr>
        <w:t> </w:t>
      </w:r>
      <w:r>
        <w:rPr>
          <w:sz w:val="18"/>
        </w:rPr>
        <w:t>vehicles</w:t>
      </w:r>
      <w:r>
        <w:rPr>
          <w:spacing w:val="5"/>
          <w:sz w:val="18"/>
        </w:rPr>
        <w:t> </w:t>
      </w:r>
      <w:r>
        <w:rPr>
          <w:sz w:val="18"/>
        </w:rPr>
        <w:t>quickly</w:t>
      </w:r>
      <w:r>
        <w:rPr>
          <w:spacing w:val="5"/>
          <w:sz w:val="18"/>
        </w:rPr>
        <w:t> </w:t>
      </w:r>
      <w:r>
        <w:rPr>
          <w:sz w:val="18"/>
        </w:rPr>
        <w:t>by</w:t>
      </w:r>
      <w:r>
        <w:rPr>
          <w:spacing w:val="5"/>
          <w:sz w:val="18"/>
        </w:rPr>
        <w:t> </w:t>
      </w:r>
      <w:r>
        <w:rPr>
          <w:sz w:val="18"/>
        </w:rPr>
        <w:t>registration</w:t>
      </w:r>
      <w:r>
        <w:rPr>
          <w:spacing w:val="5"/>
          <w:sz w:val="18"/>
        </w:rPr>
        <w:t> </w:t>
      </w:r>
      <w:r>
        <w:rPr>
          <w:sz w:val="18"/>
        </w:rPr>
        <w:t>number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z w:val="18"/>
        </w:rPr>
        <w:t>search</w:t>
      </w:r>
      <w:r>
        <w:rPr>
          <w:spacing w:val="5"/>
          <w:sz w:val="18"/>
        </w:rPr>
        <w:t> </w:t>
      </w:r>
      <w:r>
        <w:rPr>
          <w:sz w:val="18"/>
        </w:rPr>
        <w:t>vehicles</w:t>
      </w:r>
      <w:r>
        <w:rPr>
          <w:spacing w:val="5"/>
          <w:sz w:val="18"/>
        </w:rPr>
        <w:t> </w:t>
      </w:r>
      <w:r>
        <w:rPr>
          <w:sz w:val="18"/>
        </w:rPr>
        <w:t>by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color.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sz w:val="18"/>
        </w:rPr>
        <w:t>Prevent</w:t>
      </w:r>
      <w:r>
        <w:rPr>
          <w:spacing w:val="4"/>
          <w:sz w:val="18"/>
        </w:rPr>
        <w:t> </w:t>
      </w:r>
      <w:r>
        <w:rPr>
          <w:sz w:val="18"/>
        </w:rPr>
        <w:t>duplicate</w:t>
      </w:r>
      <w:r>
        <w:rPr>
          <w:spacing w:val="5"/>
          <w:sz w:val="18"/>
        </w:rPr>
        <w:t> </w:t>
      </w:r>
      <w:r>
        <w:rPr>
          <w:sz w:val="18"/>
        </w:rPr>
        <w:t>registration</w:t>
      </w:r>
      <w:r>
        <w:rPr>
          <w:spacing w:val="5"/>
          <w:sz w:val="18"/>
        </w:rPr>
        <w:t> </w:t>
      </w:r>
      <w:r>
        <w:rPr>
          <w:sz w:val="18"/>
        </w:rPr>
        <w:t>entries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z w:val="18"/>
        </w:rPr>
        <w:t>reject</w:t>
      </w:r>
      <w:r>
        <w:rPr>
          <w:spacing w:val="5"/>
          <w:sz w:val="18"/>
        </w:rPr>
        <w:t> </w:t>
      </w:r>
      <w:r>
        <w:rPr>
          <w:sz w:val="18"/>
        </w:rPr>
        <w:t>vehicles</w:t>
      </w:r>
      <w:r>
        <w:rPr>
          <w:spacing w:val="5"/>
          <w:sz w:val="18"/>
        </w:rPr>
        <w:t> </w:t>
      </w:r>
      <w:r>
        <w:rPr>
          <w:sz w:val="18"/>
        </w:rPr>
        <w:t>when</w:t>
      </w:r>
      <w:r>
        <w:rPr>
          <w:spacing w:val="5"/>
          <w:sz w:val="18"/>
        </w:rPr>
        <w:t> </w:t>
      </w:r>
      <w:r>
        <w:rPr>
          <w:sz w:val="18"/>
        </w:rPr>
        <w:t>all</w:t>
      </w:r>
      <w:r>
        <w:rPr>
          <w:spacing w:val="5"/>
          <w:sz w:val="18"/>
        </w:rPr>
        <w:t> </w:t>
      </w:r>
      <w:r>
        <w:rPr>
          <w:sz w:val="18"/>
        </w:rPr>
        <w:t>slots</w:t>
      </w:r>
      <w:r>
        <w:rPr>
          <w:spacing w:val="5"/>
          <w:sz w:val="18"/>
        </w:rPr>
        <w:t> </w:t>
      </w:r>
      <w:r>
        <w:rPr>
          <w:sz w:val="18"/>
        </w:rPr>
        <w:t>are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occupied.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sz w:val="18"/>
        </w:rPr>
        <w:t>Calculate</w:t>
      </w:r>
      <w:r>
        <w:rPr>
          <w:spacing w:val="4"/>
          <w:sz w:val="18"/>
        </w:rPr>
        <w:t> </w:t>
      </w:r>
      <w:r>
        <w:rPr>
          <w:sz w:val="18"/>
        </w:rPr>
        <w:t>parking</w:t>
      </w:r>
      <w:r>
        <w:rPr>
          <w:spacing w:val="4"/>
          <w:sz w:val="18"/>
        </w:rPr>
        <w:t> </w:t>
      </w:r>
      <w:r>
        <w:rPr>
          <w:sz w:val="18"/>
        </w:rPr>
        <w:t>fees</w:t>
      </w:r>
      <w:r>
        <w:rPr>
          <w:spacing w:val="5"/>
          <w:sz w:val="18"/>
        </w:rPr>
        <w:t> </w:t>
      </w:r>
      <w:r>
        <w:rPr>
          <w:sz w:val="18"/>
        </w:rPr>
        <w:t>based</w:t>
      </w:r>
      <w:r>
        <w:rPr>
          <w:spacing w:val="4"/>
          <w:sz w:val="18"/>
        </w:rPr>
        <w:t> </w:t>
      </w:r>
      <w:r>
        <w:rPr>
          <w:sz w:val="18"/>
        </w:rPr>
        <w:t>on</w:t>
      </w:r>
      <w:r>
        <w:rPr>
          <w:spacing w:val="5"/>
          <w:sz w:val="18"/>
        </w:rPr>
        <w:t> </w:t>
      </w:r>
      <w:r>
        <w:rPr>
          <w:sz w:val="18"/>
        </w:rPr>
        <w:t>vehicle</w:t>
      </w:r>
      <w:r>
        <w:rPr>
          <w:spacing w:val="4"/>
          <w:sz w:val="18"/>
        </w:rPr>
        <w:t> </w:t>
      </w:r>
      <w:r>
        <w:rPr>
          <w:sz w:val="18"/>
        </w:rPr>
        <w:t>type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duration.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sz w:val="18"/>
        </w:rPr>
        <w:t>Preserve</w:t>
      </w:r>
      <w:r>
        <w:rPr>
          <w:spacing w:val="4"/>
          <w:sz w:val="18"/>
        </w:rPr>
        <w:t> </w:t>
      </w:r>
      <w:r>
        <w:rPr>
          <w:sz w:val="18"/>
        </w:rPr>
        <w:t>parking</w:t>
      </w:r>
      <w:r>
        <w:rPr>
          <w:spacing w:val="5"/>
          <w:sz w:val="18"/>
        </w:rPr>
        <w:t> </w:t>
      </w:r>
      <w:r>
        <w:rPr>
          <w:sz w:val="18"/>
        </w:rPr>
        <w:t>history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z w:val="18"/>
        </w:rPr>
        <w:t>payment</w:t>
      </w:r>
      <w:r>
        <w:rPr>
          <w:spacing w:val="5"/>
          <w:sz w:val="18"/>
        </w:rPr>
        <w:t> </w:t>
      </w:r>
      <w:r>
        <w:rPr>
          <w:sz w:val="18"/>
        </w:rPr>
        <w:t>records</w:t>
      </w:r>
      <w:r>
        <w:rPr>
          <w:spacing w:val="5"/>
          <w:sz w:val="18"/>
        </w:rPr>
        <w:t> </w:t>
      </w:r>
      <w:r>
        <w:rPr>
          <w:sz w:val="18"/>
        </w:rPr>
        <w:t>in</w:t>
      </w:r>
      <w:r>
        <w:rPr>
          <w:spacing w:val="4"/>
          <w:sz w:val="18"/>
        </w:rPr>
        <w:t> </w:t>
      </w:r>
      <w:r>
        <w:rPr>
          <w:sz w:val="18"/>
        </w:rPr>
        <w:t>SQLite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z w:val="18"/>
        </w:rPr>
        <w:t>export</w:t>
      </w:r>
      <w:r>
        <w:rPr>
          <w:spacing w:val="5"/>
          <w:sz w:val="18"/>
        </w:rPr>
        <w:t> </w:t>
      </w:r>
      <w:r>
        <w:rPr>
          <w:sz w:val="18"/>
        </w:rPr>
        <w:t>history</w:t>
      </w:r>
      <w:r>
        <w:rPr>
          <w:spacing w:val="4"/>
          <w:sz w:val="18"/>
        </w:rPr>
        <w:t> </w:t>
      </w:r>
      <w:r>
        <w:rPr>
          <w:sz w:val="18"/>
        </w:rPr>
        <w:t>as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CSV.</w:t>
      </w:r>
    </w:p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201" w:after="0"/>
        <w:ind w:left="368" w:right="0" w:hanging="277"/>
        <w:jc w:val="left"/>
      </w:pPr>
      <w:r>
        <w:rPr>
          <w:color w:val="16314F"/>
        </w:rPr>
        <w:t>Technology </w:t>
      </w:r>
      <w:r>
        <w:rPr>
          <w:color w:val="16314F"/>
          <w:spacing w:val="-2"/>
        </w:rPr>
        <w:t>Stack</w:t>
      </w:r>
    </w:p>
    <w:p>
      <w:pPr>
        <w:pStyle w:val="BodyText"/>
        <w:spacing w:before="3"/>
        <w:ind w:left="0" w:firstLine="0"/>
        <w:rPr>
          <w:b/>
          <w:sz w:val="6"/>
        </w:rPr>
      </w:pPr>
    </w:p>
    <w:tbl>
      <w:tblPr>
        <w:tblW w:w="0" w:type="auto"/>
        <w:jc w:val="left"/>
        <w:tblInd w:w="714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6690"/>
      </w:tblGrid>
      <w:tr>
        <w:trPr>
          <w:trHeight w:val="370" w:hRule="atLeast"/>
        </w:trPr>
        <w:tc>
          <w:tcPr>
            <w:tcW w:w="1814" w:type="dxa"/>
            <w:shd w:val="clear" w:color="auto" w:fill="16314F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6690" w:type="dxa"/>
            <w:shd w:val="clear" w:color="auto" w:fill="16314F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Technology / </w:t>
            </w:r>
            <w:r>
              <w:rPr>
                <w:b/>
                <w:color w:val="FFFFFF"/>
                <w:spacing w:val="-4"/>
                <w:sz w:val="17"/>
              </w:rPr>
              <w:t>Role</w:t>
            </w:r>
          </w:p>
        </w:tc>
      </w:tr>
      <w:tr>
        <w:trPr>
          <w:trHeight w:val="380" w:hRule="atLeast"/>
        </w:trPr>
        <w:tc>
          <w:tcPr>
            <w:tcW w:w="181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Backend</w:t>
            </w:r>
          </w:p>
        </w:tc>
        <w:tc>
          <w:tcPr>
            <w:tcW w:w="66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Core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Java;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socket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server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requests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from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Streamlit</w:t>
            </w:r>
          </w:p>
        </w:tc>
      </w:tr>
      <w:tr>
        <w:trPr>
          <w:trHeight w:val="380" w:hRule="atLeast"/>
        </w:trPr>
        <w:tc>
          <w:tcPr>
            <w:tcW w:w="181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Frontend</w:t>
            </w:r>
          </w:p>
        </w:tc>
        <w:tc>
          <w:tcPr>
            <w:tcW w:w="66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Python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+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Streamlit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dashboard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forms</w:t>
            </w:r>
          </w:p>
        </w:tc>
      </w:tr>
      <w:tr>
        <w:trPr>
          <w:trHeight w:val="380" w:hRule="atLeast"/>
        </w:trPr>
        <w:tc>
          <w:tcPr>
            <w:tcW w:w="181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structures</w:t>
            </w:r>
          </w:p>
        </w:tc>
        <w:tc>
          <w:tcPr>
            <w:tcW w:w="66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TreeSet,</w:t>
            </w:r>
            <w:r>
              <w:rPr>
                <w:sz w:val="17"/>
              </w:rPr>
              <w:t> </w:t>
            </w:r>
            <w:r>
              <w:rPr>
                <w:spacing w:val="-2"/>
                <w:sz w:val="17"/>
              </w:rPr>
              <w:t>HashMap,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ArrayList</w:t>
            </w:r>
          </w:p>
        </w:tc>
      </w:tr>
      <w:tr>
        <w:trPr>
          <w:trHeight w:val="380" w:hRule="atLeast"/>
        </w:trPr>
        <w:tc>
          <w:tcPr>
            <w:tcW w:w="181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Persistence</w:t>
            </w:r>
          </w:p>
        </w:tc>
        <w:tc>
          <w:tcPr>
            <w:tcW w:w="66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SQLite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tables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parking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events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payments</w:t>
            </w:r>
          </w:p>
        </w:tc>
      </w:tr>
      <w:tr>
        <w:trPr>
          <w:trHeight w:val="379" w:hRule="atLeast"/>
        </w:trPr>
        <w:tc>
          <w:tcPr>
            <w:tcW w:w="181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Export</w:t>
            </w:r>
          </w:p>
        </w:tc>
        <w:tc>
          <w:tcPr>
            <w:tcW w:w="66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CSV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download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parking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history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172" w:after="0"/>
        <w:ind w:left="368" w:right="0" w:hanging="277"/>
        <w:jc w:val="left"/>
      </w:pPr>
      <w:r>
        <w:rPr>
          <w:color w:val="16314F"/>
        </w:rPr>
        <w:t>DSA Concepts </w:t>
      </w:r>
      <w:r>
        <w:rPr>
          <w:color w:val="16314F"/>
          <w:spacing w:val="-4"/>
        </w:rPr>
        <w:t>Used</w:t>
      </w:r>
    </w:p>
    <w:p>
      <w:pPr>
        <w:pStyle w:val="BodyText"/>
        <w:spacing w:before="3"/>
        <w:ind w:left="0" w:firstLine="0"/>
        <w:rPr>
          <w:b/>
          <w:sz w:val="6"/>
        </w:rPr>
      </w:pPr>
    </w:p>
    <w:tbl>
      <w:tblPr>
        <w:tblW w:w="0" w:type="auto"/>
        <w:jc w:val="left"/>
        <w:tblInd w:w="714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4365"/>
        <w:gridCol w:w="2721"/>
      </w:tblGrid>
      <w:tr>
        <w:trPr>
          <w:trHeight w:val="370" w:hRule="atLeast"/>
        </w:trPr>
        <w:tc>
          <w:tcPr>
            <w:tcW w:w="1417" w:type="dxa"/>
            <w:shd w:val="clear" w:color="auto" w:fill="16314F"/>
          </w:tcPr>
          <w:p>
            <w:pPr>
              <w:pStyle w:val="TableParagraph"/>
              <w:spacing w:before="105"/>
              <w:ind w:left="9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Data </w:t>
            </w:r>
            <w:r>
              <w:rPr>
                <w:b/>
                <w:color w:val="FFFFFF"/>
                <w:spacing w:val="-2"/>
                <w:sz w:val="17"/>
              </w:rPr>
              <w:t>Structure</w:t>
            </w:r>
          </w:p>
        </w:tc>
        <w:tc>
          <w:tcPr>
            <w:tcW w:w="4365" w:type="dxa"/>
            <w:shd w:val="clear" w:color="auto" w:fill="16314F"/>
          </w:tcPr>
          <w:p>
            <w:pPr>
              <w:pStyle w:val="TableParagraph"/>
              <w:spacing w:before="105"/>
              <w:ind w:left="99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Purpose in </w:t>
            </w:r>
            <w:r>
              <w:rPr>
                <w:b/>
                <w:color w:val="FFFFFF"/>
                <w:spacing w:val="-2"/>
                <w:sz w:val="17"/>
              </w:rPr>
              <w:t>GoParking</w:t>
            </w:r>
          </w:p>
        </w:tc>
        <w:tc>
          <w:tcPr>
            <w:tcW w:w="2721" w:type="dxa"/>
            <w:shd w:val="clear" w:color="auto" w:fill="16314F"/>
          </w:tcPr>
          <w:p>
            <w:pPr>
              <w:pStyle w:val="TableParagraph"/>
              <w:spacing w:before="105"/>
              <w:ind w:left="10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Typical </w:t>
            </w:r>
            <w:r>
              <w:rPr>
                <w:b/>
                <w:color w:val="FFFFFF"/>
                <w:spacing w:val="-2"/>
                <w:sz w:val="17"/>
              </w:rPr>
              <w:t>complexity</w:t>
            </w:r>
          </w:p>
        </w:tc>
      </w:tr>
      <w:tr>
        <w:trPr>
          <w:trHeight w:val="800" w:hRule="atLeast"/>
        </w:trPr>
        <w:tc>
          <w:tcPr>
            <w:tcW w:w="1417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TreeSet</w:t>
            </w:r>
          </w:p>
        </w:tc>
        <w:tc>
          <w:tcPr>
            <w:tcW w:w="4365" w:type="dxa"/>
          </w:tcPr>
          <w:p>
            <w:pPr>
              <w:pStyle w:val="TableParagraph"/>
              <w:spacing w:line="256" w:lineRule="auto"/>
              <w:ind w:left="99" w:right="88"/>
              <w:rPr>
                <w:sz w:val="17"/>
              </w:rPr>
            </w:pPr>
            <w:r>
              <w:rPr>
                <w:sz w:val="17"/>
              </w:rPr>
              <w:t>Maintains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free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slot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numbers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sorted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order;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first available slot can be selected.</w:t>
            </w:r>
          </w:p>
        </w:tc>
        <w:tc>
          <w:tcPr>
            <w:tcW w:w="2721" w:type="dxa"/>
          </w:tcPr>
          <w:p>
            <w:pPr>
              <w:pStyle w:val="TableParagraph"/>
              <w:spacing w:line="256" w:lineRule="auto"/>
              <w:ind w:left="100" w:right="66"/>
              <w:rPr>
                <w:sz w:val="17"/>
              </w:rPr>
            </w:pPr>
            <w:r>
              <w:rPr>
                <w:sz w:val="17"/>
              </w:rPr>
              <w:t>Add/remove: O(log n); first element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access: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O(log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n)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Java TreeSet API</w:t>
            </w:r>
          </w:p>
        </w:tc>
      </w:tr>
      <w:tr>
        <w:trPr>
          <w:trHeight w:val="590" w:hRule="atLeast"/>
        </w:trPr>
        <w:tc>
          <w:tcPr>
            <w:tcW w:w="1417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HashMap</w:t>
            </w:r>
          </w:p>
        </w:tc>
        <w:tc>
          <w:tcPr>
            <w:tcW w:w="4365" w:type="dxa"/>
          </w:tcPr>
          <w:p>
            <w:pPr>
              <w:pStyle w:val="TableParagraph"/>
              <w:spacing w:line="256" w:lineRule="auto"/>
              <w:ind w:left="99" w:right="88"/>
              <w:rPr>
                <w:sz w:val="17"/>
              </w:rPr>
            </w:pPr>
            <w:r>
              <w:rPr>
                <w:sz w:val="17"/>
              </w:rPr>
              <w:t>Maps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registration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numbers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parking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slots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fast lookup and duplicate checking.</w:t>
            </w:r>
          </w:p>
        </w:tc>
        <w:tc>
          <w:tcPr>
            <w:tcW w:w="2721" w:type="dxa"/>
          </w:tcPr>
          <w:p>
            <w:pPr>
              <w:pStyle w:val="TableParagraph"/>
              <w:spacing w:line="256" w:lineRule="auto"/>
              <w:ind w:left="100" w:right="66"/>
              <w:rPr>
                <w:sz w:val="17"/>
              </w:rPr>
            </w:pPr>
            <w:r>
              <w:rPr>
                <w:spacing w:val="-2"/>
                <w:sz w:val="17"/>
              </w:rPr>
              <w:t>Average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lookup/insert/remove: </w:t>
            </w:r>
            <w:r>
              <w:rPr>
                <w:spacing w:val="-4"/>
                <w:sz w:val="17"/>
              </w:rPr>
              <w:t>O(1)</w:t>
            </w:r>
          </w:p>
        </w:tc>
      </w:tr>
      <w:tr>
        <w:trPr>
          <w:trHeight w:val="590" w:hRule="atLeast"/>
        </w:trPr>
        <w:tc>
          <w:tcPr>
            <w:tcW w:w="1417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ArrayList</w:t>
            </w:r>
          </w:p>
        </w:tc>
        <w:tc>
          <w:tcPr>
            <w:tcW w:w="4365" w:type="dxa"/>
          </w:tcPr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z w:val="17"/>
              </w:rPr>
              <w:t>Stores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vehicle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parking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history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lists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memory.</w:t>
            </w:r>
          </w:p>
        </w:tc>
        <w:tc>
          <w:tcPr>
            <w:tcW w:w="2721" w:type="dxa"/>
          </w:tcPr>
          <w:p>
            <w:pPr>
              <w:pStyle w:val="TableParagraph"/>
              <w:spacing w:line="256" w:lineRule="auto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Append: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amortized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O(1);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search: </w:t>
            </w:r>
            <w:r>
              <w:rPr>
                <w:spacing w:val="-4"/>
                <w:sz w:val="17"/>
              </w:rPr>
              <w:t>O(n)</w:t>
            </w:r>
          </w:p>
        </w:tc>
      </w:tr>
    </w:tbl>
    <w:p>
      <w:pPr>
        <w:pStyle w:val="TableParagraph"/>
        <w:spacing w:after="0" w:line="256" w:lineRule="auto"/>
        <w:rPr>
          <w:sz w:val="17"/>
        </w:rPr>
        <w:sectPr>
          <w:footerReference w:type="default" r:id="rId5"/>
          <w:type w:val="continuous"/>
          <w:pgSz w:w="11910" w:h="16840"/>
          <w:pgMar w:header="0" w:footer="342" w:top="1480" w:bottom="580" w:left="992" w:right="992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68" w:after="0"/>
        <w:ind w:left="368" w:right="0" w:hanging="277"/>
        <w:jc w:val="left"/>
      </w:pPr>
      <w:r>
        <w:rPr>
          <w:color w:val="16314F"/>
        </w:rPr>
        <w:t>Main </w:t>
      </w:r>
      <w:r>
        <w:rPr>
          <w:color w:val="16314F"/>
          <w:spacing w:val="-2"/>
        </w:rPr>
        <w:t>Modules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30" w:after="0"/>
        <w:ind w:left="304" w:right="0" w:hanging="113"/>
        <w:jc w:val="left"/>
        <w:rPr>
          <w:sz w:val="18"/>
        </w:rPr>
      </w:pPr>
      <w:r>
        <w:rPr>
          <w:b/>
          <w:sz w:val="18"/>
        </w:rPr>
        <w:t>Dashboard:</w:t>
      </w:r>
      <w:r>
        <w:rPr>
          <w:b/>
          <w:spacing w:val="4"/>
          <w:sz w:val="18"/>
        </w:rPr>
        <w:t> </w:t>
      </w:r>
      <w:r>
        <w:rPr>
          <w:sz w:val="18"/>
        </w:rPr>
        <w:t>Displays</w:t>
      </w:r>
      <w:r>
        <w:rPr>
          <w:spacing w:val="5"/>
          <w:sz w:val="18"/>
        </w:rPr>
        <w:t> </w:t>
      </w:r>
      <w:r>
        <w:rPr>
          <w:sz w:val="18"/>
        </w:rPr>
        <w:t>total,</w:t>
      </w:r>
      <w:r>
        <w:rPr>
          <w:spacing w:val="5"/>
          <w:sz w:val="18"/>
        </w:rPr>
        <w:t> </w:t>
      </w:r>
      <w:r>
        <w:rPr>
          <w:sz w:val="18"/>
        </w:rPr>
        <w:t>occupied,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z w:val="18"/>
        </w:rPr>
        <w:t>available</w:t>
      </w:r>
      <w:r>
        <w:rPr>
          <w:spacing w:val="5"/>
          <w:sz w:val="18"/>
        </w:rPr>
        <w:t> </w:t>
      </w:r>
      <w:r>
        <w:rPr>
          <w:sz w:val="18"/>
        </w:rPr>
        <w:t>slots,</w:t>
      </w:r>
      <w:r>
        <w:rPr>
          <w:spacing w:val="5"/>
          <w:sz w:val="18"/>
        </w:rPr>
        <w:t> </w:t>
      </w:r>
      <w:r>
        <w:rPr>
          <w:sz w:val="18"/>
        </w:rPr>
        <w:t>plus</w:t>
      </w:r>
      <w:r>
        <w:rPr>
          <w:spacing w:val="5"/>
          <w:sz w:val="18"/>
        </w:rPr>
        <w:t> </w:t>
      </w:r>
      <w:r>
        <w:rPr>
          <w:sz w:val="18"/>
        </w:rPr>
        <w:t>a</w:t>
      </w:r>
      <w:r>
        <w:rPr>
          <w:spacing w:val="5"/>
          <w:sz w:val="18"/>
        </w:rPr>
        <w:t> </w:t>
      </w:r>
      <w:r>
        <w:rPr>
          <w:sz w:val="18"/>
        </w:rPr>
        <w:t>visual</w:t>
      </w:r>
      <w:r>
        <w:rPr>
          <w:spacing w:val="5"/>
          <w:sz w:val="18"/>
        </w:rPr>
        <w:t> </w:t>
      </w:r>
      <w:r>
        <w:rPr>
          <w:sz w:val="18"/>
        </w:rPr>
        <w:t>slot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map.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b/>
          <w:sz w:val="18"/>
        </w:rPr>
        <w:t>Park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Vehicle:</w:t>
      </w:r>
      <w:r>
        <w:rPr>
          <w:b/>
          <w:spacing w:val="6"/>
          <w:sz w:val="18"/>
        </w:rPr>
        <w:t> </w:t>
      </w:r>
      <w:r>
        <w:rPr>
          <w:sz w:val="18"/>
        </w:rPr>
        <w:t>Validates</w:t>
      </w:r>
      <w:r>
        <w:rPr>
          <w:spacing w:val="6"/>
          <w:sz w:val="18"/>
        </w:rPr>
        <w:t> </w:t>
      </w:r>
      <w:r>
        <w:rPr>
          <w:sz w:val="18"/>
        </w:rPr>
        <w:t>input,</w:t>
      </w:r>
      <w:r>
        <w:rPr>
          <w:spacing w:val="6"/>
          <w:sz w:val="18"/>
        </w:rPr>
        <w:t> </w:t>
      </w:r>
      <w:r>
        <w:rPr>
          <w:sz w:val="18"/>
        </w:rPr>
        <w:t>blocks</w:t>
      </w:r>
      <w:r>
        <w:rPr>
          <w:spacing w:val="5"/>
          <w:sz w:val="18"/>
        </w:rPr>
        <w:t> </w:t>
      </w:r>
      <w:r>
        <w:rPr>
          <w:sz w:val="18"/>
        </w:rPr>
        <w:t>duplicate</w:t>
      </w:r>
      <w:r>
        <w:rPr>
          <w:spacing w:val="6"/>
          <w:sz w:val="18"/>
        </w:rPr>
        <w:t> </w:t>
      </w:r>
      <w:r>
        <w:rPr>
          <w:sz w:val="18"/>
        </w:rPr>
        <w:t>registrations,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assigns</w:t>
      </w:r>
      <w:r>
        <w:rPr>
          <w:spacing w:val="5"/>
          <w:sz w:val="18"/>
        </w:rPr>
        <w:t> </w:t>
      </w:r>
      <w:r>
        <w:rPr>
          <w:sz w:val="18"/>
        </w:rPr>
        <w:t>an</w:t>
      </w:r>
      <w:r>
        <w:rPr>
          <w:spacing w:val="6"/>
          <w:sz w:val="18"/>
        </w:rPr>
        <w:t> </w:t>
      </w:r>
      <w:r>
        <w:rPr>
          <w:sz w:val="18"/>
        </w:rPr>
        <w:t>available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slot.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b/>
          <w:sz w:val="18"/>
        </w:rPr>
        <w:t>Remove</w:t>
      </w:r>
      <w:r>
        <w:rPr>
          <w:b/>
          <w:spacing w:val="4"/>
          <w:sz w:val="18"/>
        </w:rPr>
        <w:t> </w:t>
      </w:r>
      <w:r>
        <w:rPr>
          <w:b/>
          <w:sz w:val="18"/>
        </w:rPr>
        <w:t>Vehicle:</w:t>
      </w:r>
      <w:r>
        <w:rPr>
          <w:b/>
          <w:spacing w:val="4"/>
          <w:sz w:val="18"/>
        </w:rPr>
        <w:t> </w:t>
      </w:r>
      <w:r>
        <w:rPr>
          <w:sz w:val="18"/>
        </w:rPr>
        <w:t>Records</w:t>
      </w:r>
      <w:r>
        <w:rPr>
          <w:spacing w:val="5"/>
          <w:sz w:val="18"/>
        </w:rPr>
        <w:t> </w:t>
      </w:r>
      <w:r>
        <w:rPr>
          <w:sz w:val="18"/>
        </w:rPr>
        <w:t>exit</w:t>
      </w:r>
      <w:r>
        <w:rPr>
          <w:spacing w:val="4"/>
          <w:sz w:val="18"/>
        </w:rPr>
        <w:t> </w:t>
      </w:r>
      <w:r>
        <w:rPr>
          <w:sz w:val="18"/>
        </w:rPr>
        <w:t>time,</w:t>
      </w:r>
      <w:r>
        <w:rPr>
          <w:spacing w:val="5"/>
          <w:sz w:val="18"/>
        </w:rPr>
        <w:t> </w:t>
      </w:r>
      <w:r>
        <w:rPr>
          <w:sz w:val="18"/>
        </w:rPr>
        <w:t>calculates</w:t>
      </w:r>
      <w:r>
        <w:rPr>
          <w:spacing w:val="4"/>
          <w:sz w:val="18"/>
        </w:rPr>
        <w:t> </w:t>
      </w: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z w:val="18"/>
        </w:rPr>
        <w:t>fee,</w:t>
      </w:r>
      <w:r>
        <w:rPr>
          <w:spacing w:val="4"/>
          <w:sz w:val="18"/>
        </w:rPr>
        <w:t> </w:t>
      </w:r>
      <w:r>
        <w:rPr>
          <w:sz w:val="18"/>
        </w:rPr>
        <w:t>frees</w:t>
      </w:r>
      <w:r>
        <w:rPr>
          <w:spacing w:val="4"/>
          <w:sz w:val="18"/>
        </w:rPr>
        <w:t> </w:t>
      </w: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z w:val="18"/>
        </w:rPr>
        <w:t>slot,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z w:val="18"/>
        </w:rPr>
        <w:t>records</w:t>
      </w:r>
      <w:r>
        <w:rPr>
          <w:spacing w:val="4"/>
          <w:sz w:val="18"/>
        </w:rPr>
        <w:t> </w:t>
      </w: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fee.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b/>
          <w:sz w:val="18"/>
        </w:rPr>
        <w:t>Search:</w:t>
      </w:r>
      <w:r>
        <w:rPr>
          <w:b/>
          <w:spacing w:val="4"/>
          <w:sz w:val="18"/>
        </w:rPr>
        <w:t> </w:t>
      </w:r>
      <w:r>
        <w:rPr>
          <w:sz w:val="18"/>
        </w:rPr>
        <w:t>Finds</w:t>
      </w:r>
      <w:r>
        <w:rPr>
          <w:spacing w:val="4"/>
          <w:sz w:val="18"/>
        </w:rPr>
        <w:t> </w:t>
      </w:r>
      <w:r>
        <w:rPr>
          <w:sz w:val="18"/>
        </w:rPr>
        <w:t>an</w:t>
      </w:r>
      <w:r>
        <w:rPr>
          <w:spacing w:val="5"/>
          <w:sz w:val="18"/>
        </w:rPr>
        <w:t> </w:t>
      </w:r>
      <w:r>
        <w:rPr>
          <w:sz w:val="18"/>
        </w:rPr>
        <w:t>active</w:t>
      </w:r>
      <w:r>
        <w:rPr>
          <w:spacing w:val="4"/>
          <w:sz w:val="18"/>
        </w:rPr>
        <w:t> </w:t>
      </w:r>
      <w:r>
        <w:rPr>
          <w:sz w:val="18"/>
        </w:rPr>
        <w:t>vehicle</w:t>
      </w:r>
      <w:r>
        <w:rPr>
          <w:spacing w:val="5"/>
          <w:sz w:val="18"/>
        </w:rPr>
        <w:t> </w:t>
      </w:r>
      <w:r>
        <w:rPr>
          <w:sz w:val="18"/>
        </w:rPr>
        <w:t>by</w:t>
      </w:r>
      <w:r>
        <w:rPr>
          <w:spacing w:val="4"/>
          <w:sz w:val="18"/>
        </w:rPr>
        <w:t> </w:t>
      </w:r>
      <w:r>
        <w:rPr>
          <w:sz w:val="18"/>
        </w:rPr>
        <w:t>registration</w:t>
      </w:r>
      <w:r>
        <w:rPr>
          <w:spacing w:val="5"/>
          <w:sz w:val="18"/>
        </w:rPr>
        <w:t> </w:t>
      </w:r>
      <w:r>
        <w:rPr>
          <w:sz w:val="18"/>
        </w:rPr>
        <w:t>number</w:t>
      </w:r>
      <w:r>
        <w:rPr>
          <w:spacing w:val="4"/>
          <w:sz w:val="18"/>
        </w:rPr>
        <w:t> </w:t>
      </w:r>
      <w:r>
        <w:rPr>
          <w:sz w:val="18"/>
        </w:rPr>
        <w:t>or</w:t>
      </w:r>
      <w:r>
        <w:rPr>
          <w:spacing w:val="5"/>
          <w:sz w:val="18"/>
        </w:rPr>
        <w:t> </w:t>
      </w:r>
      <w:r>
        <w:rPr>
          <w:sz w:val="18"/>
        </w:rPr>
        <w:t>lists</w:t>
      </w:r>
      <w:r>
        <w:rPr>
          <w:spacing w:val="4"/>
          <w:sz w:val="18"/>
        </w:rPr>
        <w:t> </w:t>
      </w:r>
      <w:r>
        <w:rPr>
          <w:sz w:val="18"/>
        </w:rPr>
        <w:t>active</w:t>
      </w:r>
      <w:r>
        <w:rPr>
          <w:spacing w:val="5"/>
          <w:sz w:val="18"/>
        </w:rPr>
        <w:t> </w:t>
      </w:r>
      <w:r>
        <w:rPr>
          <w:sz w:val="18"/>
        </w:rPr>
        <w:t>vehicles</w:t>
      </w:r>
      <w:r>
        <w:rPr>
          <w:spacing w:val="4"/>
          <w:sz w:val="18"/>
        </w:rPr>
        <w:t> </w:t>
      </w:r>
      <w:r>
        <w:rPr>
          <w:sz w:val="18"/>
        </w:rPr>
        <w:t>by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color.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b/>
          <w:sz w:val="18"/>
        </w:rPr>
        <w:t>Parking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Slots:</w:t>
      </w:r>
      <w:r>
        <w:rPr>
          <w:b/>
          <w:spacing w:val="5"/>
          <w:sz w:val="18"/>
        </w:rPr>
        <w:t> </w:t>
      </w:r>
      <w:r>
        <w:rPr>
          <w:sz w:val="18"/>
        </w:rPr>
        <w:t>Shows</w:t>
      </w:r>
      <w:r>
        <w:rPr>
          <w:spacing w:val="5"/>
          <w:sz w:val="18"/>
        </w:rPr>
        <w:t> </w:t>
      </w:r>
      <w:r>
        <w:rPr>
          <w:sz w:val="18"/>
        </w:rPr>
        <w:t>each</w:t>
      </w:r>
      <w:r>
        <w:rPr>
          <w:spacing w:val="6"/>
          <w:sz w:val="18"/>
        </w:rPr>
        <w:t> </w:t>
      </w:r>
      <w:r>
        <w:rPr>
          <w:sz w:val="18"/>
        </w:rPr>
        <w:t>slot's</w:t>
      </w:r>
      <w:r>
        <w:rPr>
          <w:spacing w:val="5"/>
          <w:sz w:val="18"/>
        </w:rPr>
        <w:t> </w:t>
      </w:r>
      <w:r>
        <w:rPr>
          <w:sz w:val="18"/>
        </w:rPr>
        <w:t>current</w:t>
      </w:r>
      <w:r>
        <w:rPr>
          <w:spacing w:val="5"/>
          <w:sz w:val="18"/>
        </w:rPr>
        <w:t> </w:t>
      </w:r>
      <w:r>
        <w:rPr>
          <w:sz w:val="18"/>
        </w:rPr>
        <w:t>availability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vehicle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details.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b/>
          <w:sz w:val="18"/>
        </w:rPr>
        <w:t>Parking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History:</w:t>
      </w:r>
      <w:r>
        <w:rPr>
          <w:b/>
          <w:spacing w:val="6"/>
          <w:sz w:val="18"/>
        </w:rPr>
        <w:t> </w:t>
      </w:r>
      <w:r>
        <w:rPr>
          <w:sz w:val="18"/>
        </w:rPr>
        <w:t>Displays</w:t>
      </w:r>
      <w:r>
        <w:rPr>
          <w:spacing w:val="6"/>
          <w:sz w:val="18"/>
        </w:rPr>
        <w:t> </w:t>
      </w:r>
      <w:r>
        <w:rPr>
          <w:sz w:val="18"/>
        </w:rPr>
        <w:t>previous</w:t>
      </w:r>
      <w:r>
        <w:rPr>
          <w:spacing w:val="6"/>
          <w:sz w:val="18"/>
        </w:rPr>
        <w:t> </w:t>
      </w:r>
      <w:r>
        <w:rPr>
          <w:sz w:val="18"/>
        </w:rPr>
        <w:t>parking</w:t>
      </w:r>
      <w:r>
        <w:rPr>
          <w:spacing w:val="6"/>
          <w:sz w:val="18"/>
        </w:rPr>
        <w:t> </w:t>
      </w:r>
      <w:r>
        <w:rPr>
          <w:sz w:val="18"/>
        </w:rPr>
        <w:t>sessions</w:t>
      </w:r>
      <w:r>
        <w:rPr>
          <w:spacing w:val="6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supports</w:t>
      </w:r>
      <w:r>
        <w:rPr>
          <w:spacing w:val="6"/>
          <w:sz w:val="18"/>
        </w:rPr>
        <w:t> </w:t>
      </w:r>
      <w:r>
        <w:rPr>
          <w:sz w:val="18"/>
        </w:rPr>
        <w:t>CSV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export.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  <w:tab w:pos="331" w:val="left" w:leader="none"/>
        </w:tabs>
        <w:spacing w:line="285" w:lineRule="auto" w:before="159" w:after="0"/>
        <w:ind w:left="331" w:right="467" w:hanging="140"/>
        <w:jc w:val="left"/>
        <w:rPr>
          <w:sz w:val="18"/>
        </w:rPr>
      </w:pPr>
      <w:r>
        <w:rPr>
          <w:b/>
          <w:sz w:val="18"/>
        </w:rPr>
        <w:t>Payments: </w:t>
      </w:r>
      <w:r>
        <w:rPr>
          <w:sz w:val="18"/>
        </w:rPr>
        <w:t>Shows fee records stored in the database; it does not by itself prove a real online payment gateway is </w:t>
      </w:r>
      <w:r>
        <w:rPr>
          <w:spacing w:val="-2"/>
          <w:sz w:val="18"/>
        </w:rPr>
        <w:t>connected.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08" w:after="0"/>
        <w:ind w:left="304" w:right="0" w:hanging="113"/>
        <w:jc w:val="left"/>
        <w:rPr>
          <w:sz w:val="18"/>
        </w:rPr>
      </w:pPr>
      <w:r>
        <w:rPr>
          <w:b/>
          <w:sz w:val="18"/>
        </w:rPr>
        <w:t>Fee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Calculator:</w:t>
      </w:r>
      <w:r>
        <w:rPr>
          <w:b/>
          <w:spacing w:val="5"/>
          <w:sz w:val="18"/>
        </w:rPr>
        <w:t> </w:t>
      </w:r>
      <w:r>
        <w:rPr>
          <w:sz w:val="18"/>
        </w:rPr>
        <w:t>Estimates</w:t>
      </w:r>
      <w:r>
        <w:rPr>
          <w:spacing w:val="5"/>
          <w:sz w:val="18"/>
        </w:rPr>
        <w:t> </w:t>
      </w:r>
      <w:r>
        <w:rPr>
          <w:sz w:val="18"/>
        </w:rPr>
        <w:t>cost</w:t>
      </w:r>
      <w:r>
        <w:rPr>
          <w:spacing w:val="5"/>
          <w:sz w:val="18"/>
        </w:rPr>
        <w:t> </w:t>
      </w:r>
      <w:r>
        <w:rPr>
          <w:sz w:val="18"/>
        </w:rPr>
        <w:t>using</w:t>
      </w:r>
      <w:r>
        <w:rPr>
          <w:spacing w:val="5"/>
          <w:sz w:val="18"/>
        </w:rPr>
        <w:t> </w:t>
      </w: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z w:val="18"/>
        </w:rPr>
        <w:t>configured</w:t>
      </w:r>
      <w:r>
        <w:rPr>
          <w:spacing w:val="5"/>
          <w:sz w:val="18"/>
        </w:rPr>
        <w:t> </w:t>
      </w:r>
      <w:r>
        <w:rPr>
          <w:sz w:val="18"/>
        </w:rPr>
        <w:t>rates:</w:t>
      </w:r>
      <w:r>
        <w:rPr>
          <w:spacing w:val="5"/>
          <w:sz w:val="18"/>
        </w:rPr>
        <w:t> </w:t>
      </w:r>
      <w:r>
        <w:rPr>
          <w:sz w:val="18"/>
        </w:rPr>
        <w:t>Car</w:t>
      </w:r>
      <w:r>
        <w:rPr>
          <w:spacing w:val="5"/>
          <w:sz w:val="18"/>
        </w:rPr>
        <w:t> </w:t>
      </w:r>
      <w:r>
        <w:rPr>
          <w:rFonts w:ascii="MS Gothic" w:hAnsi="MS Gothic"/>
          <w:sz w:val="18"/>
        </w:rPr>
        <w:t>■</w:t>
      </w:r>
      <w:r>
        <w:rPr>
          <w:sz w:val="18"/>
        </w:rPr>
        <w:t>20/hour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5"/>
          <w:sz w:val="18"/>
        </w:rPr>
        <w:t> </w:t>
      </w:r>
      <w:r>
        <w:rPr>
          <w:sz w:val="18"/>
        </w:rPr>
        <w:t>Bike</w:t>
      </w:r>
      <w:r>
        <w:rPr>
          <w:spacing w:val="5"/>
          <w:sz w:val="18"/>
        </w:rPr>
        <w:t> </w:t>
      </w:r>
      <w:r>
        <w:rPr>
          <w:rFonts w:ascii="MS Gothic" w:hAnsi="MS Gothic"/>
          <w:spacing w:val="-2"/>
          <w:sz w:val="18"/>
        </w:rPr>
        <w:t>■</w:t>
      </w:r>
      <w:r>
        <w:rPr>
          <w:spacing w:val="-2"/>
          <w:sz w:val="18"/>
        </w:rPr>
        <w:t>10/hour.</w:t>
      </w:r>
    </w:p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189" w:after="0"/>
        <w:ind w:left="368" w:right="0" w:hanging="277"/>
        <w:jc w:val="left"/>
      </w:pPr>
      <w:r>
        <w:rPr>
          <w:color w:val="16314F"/>
        </w:rPr>
        <w:t>System </w:t>
      </w:r>
      <w:r>
        <w:rPr>
          <w:color w:val="16314F"/>
          <w:spacing w:val="-2"/>
        </w:rPr>
        <w:t>Workflow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34" w:after="0"/>
        <w:ind w:left="297" w:right="0" w:hanging="206"/>
        <w:jc w:val="left"/>
        <w:rPr>
          <w:sz w:val="18"/>
        </w:rPr>
      </w:pP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user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submits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parking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or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search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request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through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Streamlit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interface.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73" w:after="0"/>
        <w:ind w:left="297" w:right="0" w:hanging="206"/>
        <w:jc w:val="left"/>
        <w:rPr>
          <w:sz w:val="18"/>
        </w:rPr>
      </w:pPr>
      <w:r>
        <w:rPr>
          <w:w w:val="105"/>
          <w:sz w:val="18"/>
        </w:rPr>
        <w:t>Streamlit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sends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command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Java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server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over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local</w:t>
      </w:r>
      <w:r>
        <w:rPr>
          <w:spacing w:val="-9"/>
          <w:w w:val="105"/>
          <w:sz w:val="18"/>
        </w:rPr>
        <w:t> </w:t>
      </w:r>
      <w:r>
        <w:rPr>
          <w:w w:val="105"/>
          <w:sz w:val="18"/>
        </w:rPr>
        <w:t>TCP</w:t>
      </w:r>
      <w:r>
        <w:rPr>
          <w:spacing w:val="-9"/>
          <w:w w:val="105"/>
          <w:sz w:val="18"/>
        </w:rPr>
        <w:t> </w:t>
      </w:r>
      <w:r>
        <w:rPr>
          <w:spacing w:val="-2"/>
          <w:w w:val="105"/>
          <w:sz w:val="18"/>
        </w:rPr>
        <w:t>socket.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73" w:after="0"/>
        <w:ind w:left="297" w:right="0" w:hanging="206"/>
        <w:jc w:val="left"/>
        <w:rPr>
          <w:sz w:val="18"/>
        </w:rPr>
      </w:pPr>
      <w:r>
        <w:rPr>
          <w:sz w:val="18"/>
        </w:rPr>
        <w:t>Java</w:t>
      </w:r>
      <w:r>
        <w:rPr>
          <w:spacing w:val="19"/>
          <w:sz w:val="18"/>
        </w:rPr>
        <w:t> </w:t>
      </w:r>
      <w:r>
        <w:rPr>
          <w:sz w:val="18"/>
        </w:rPr>
        <w:t>validates</w:t>
      </w:r>
      <w:r>
        <w:rPr>
          <w:spacing w:val="19"/>
          <w:sz w:val="18"/>
        </w:rPr>
        <w:t> </w:t>
      </w:r>
      <w:r>
        <w:rPr>
          <w:sz w:val="18"/>
        </w:rPr>
        <w:t>the</w:t>
      </w:r>
      <w:r>
        <w:rPr>
          <w:spacing w:val="20"/>
          <w:sz w:val="18"/>
        </w:rPr>
        <w:t> </w:t>
      </w:r>
      <w:r>
        <w:rPr>
          <w:sz w:val="18"/>
        </w:rPr>
        <w:t>request</w:t>
      </w:r>
      <w:r>
        <w:rPr>
          <w:spacing w:val="19"/>
          <w:sz w:val="18"/>
        </w:rPr>
        <w:t> </w:t>
      </w:r>
      <w:r>
        <w:rPr>
          <w:sz w:val="18"/>
        </w:rPr>
        <w:t>and</w:t>
      </w:r>
      <w:r>
        <w:rPr>
          <w:spacing w:val="19"/>
          <w:sz w:val="18"/>
        </w:rPr>
        <w:t> </w:t>
      </w:r>
      <w:r>
        <w:rPr>
          <w:sz w:val="18"/>
        </w:rPr>
        <w:t>uses</w:t>
      </w:r>
      <w:r>
        <w:rPr>
          <w:spacing w:val="20"/>
          <w:sz w:val="18"/>
        </w:rPr>
        <w:t> </w:t>
      </w:r>
      <w:r>
        <w:rPr>
          <w:sz w:val="18"/>
        </w:rPr>
        <w:t>TreeSet/HashMap/ArrayList</w:t>
      </w:r>
      <w:r>
        <w:rPr>
          <w:spacing w:val="19"/>
          <w:sz w:val="18"/>
        </w:rPr>
        <w:t> </w:t>
      </w:r>
      <w:r>
        <w:rPr>
          <w:sz w:val="18"/>
        </w:rPr>
        <w:t>to</w:t>
      </w:r>
      <w:r>
        <w:rPr>
          <w:spacing w:val="19"/>
          <w:sz w:val="18"/>
        </w:rPr>
        <w:t> </w:t>
      </w:r>
      <w:r>
        <w:rPr>
          <w:sz w:val="18"/>
        </w:rPr>
        <w:t>manage</w:t>
      </w:r>
      <w:r>
        <w:rPr>
          <w:spacing w:val="20"/>
          <w:sz w:val="18"/>
        </w:rPr>
        <w:t> </w:t>
      </w:r>
      <w:r>
        <w:rPr>
          <w:sz w:val="18"/>
        </w:rPr>
        <w:t>the</w:t>
      </w:r>
      <w:r>
        <w:rPr>
          <w:spacing w:val="19"/>
          <w:sz w:val="18"/>
        </w:rPr>
        <w:t> </w:t>
      </w:r>
      <w:r>
        <w:rPr>
          <w:sz w:val="18"/>
        </w:rPr>
        <w:t>in-memory</w:t>
      </w:r>
      <w:r>
        <w:rPr>
          <w:spacing w:val="19"/>
          <w:sz w:val="18"/>
        </w:rPr>
        <w:t> </w:t>
      </w:r>
      <w:r>
        <w:rPr>
          <w:sz w:val="18"/>
        </w:rPr>
        <w:t>parking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state.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73" w:after="0"/>
        <w:ind w:left="297" w:right="0" w:hanging="206"/>
        <w:jc w:val="left"/>
        <w:rPr>
          <w:sz w:val="18"/>
        </w:rPr>
      </w:pPr>
      <w:r>
        <w:rPr>
          <w:w w:val="105"/>
          <w:sz w:val="18"/>
        </w:rPr>
        <w:t>Streamlit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records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parking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events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fee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records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SQLite.</w:t>
      </w:r>
    </w:p>
    <w:p>
      <w:pPr>
        <w:pStyle w:val="ListParagraph"/>
        <w:numPr>
          <w:ilvl w:val="0"/>
          <w:numId w:val="2"/>
        </w:numPr>
        <w:tabs>
          <w:tab w:pos="297" w:val="left" w:leader="none"/>
        </w:tabs>
        <w:spacing w:line="240" w:lineRule="auto" w:before="173" w:after="0"/>
        <w:ind w:left="297" w:right="0" w:hanging="206"/>
        <w:jc w:val="left"/>
        <w:rPr>
          <w:sz w:val="18"/>
        </w:rPr>
      </w:pPr>
      <w:r>
        <w:rPr>
          <w:w w:val="105"/>
          <w:sz w:val="18"/>
        </w:rPr>
        <w:t>On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Java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server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restart,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active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vehicles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can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restored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from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SQLite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into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Java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RESTORE</w:t>
      </w:r>
      <w:r>
        <w:rPr>
          <w:spacing w:val="-10"/>
          <w:w w:val="105"/>
          <w:sz w:val="18"/>
        </w:rPr>
        <w:t> </w:t>
      </w:r>
      <w:r>
        <w:rPr>
          <w:spacing w:val="-2"/>
          <w:w w:val="105"/>
          <w:sz w:val="18"/>
        </w:rPr>
        <w:t>command.</w:t>
      </w:r>
    </w:p>
    <w:p>
      <w:pPr>
        <w:pStyle w:val="BodyText"/>
        <w:spacing w:before="5"/>
        <w:ind w:left="0" w:firstLine="0"/>
      </w:pPr>
    </w:p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0" w:after="0"/>
        <w:ind w:left="368" w:right="0" w:hanging="277"/>
        <w:jc w:val="left"/>
      </w:pPr>
      <w:r>
        <w:rPr>
          <w:color w:val="16314F"/>
        </w:rPr>
        <w:t>Testing and </w:t>
      </w:r>
      <w:r>
        <w:rPr>
          <w:color w:val="16314F"/>
          <w:spacing w:val="-2"/>
        </w:rPr>
        <w:t>Results</w:t>
      </w:r>
    </w:p>
    <w:p>
      <w:pPr>
        <w:pStyle w:val="BodyText"/>
        <w:spacing w:before="3"/>
        <w:ind w:left="0" w:firstLine="0"/>
        <w:rPr>
          <w:b/>
          <w:sz w:val="6"/>
        </w:rPr>
      </w:pPr>
    </w:p>
    <w:tbl>
      <w:tblPr>
        <w:tblW w:w="0" w:type="auto"/>
        <w:jc w:val="left"/>
        <w:tblInd w:w="714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4"/>
        <w:gridCol w:w="6179"/>
      </w:tblGrid>
      <w:tr>
        <w:trPr>
          <w:trHeight w:val="330" w:hRule="atLeast"/>
        </w:trPr>
        <w:tc>
          <w:tcPr>
            <w:tcW w:w="2324" w:type="dxa"/>
            <w:shd w:val="clear" w:color="auto" w:fill="16314F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>Test</w:t>
            </w:r>
          </w:p>
        </w:tc>
        <w:tc>
          <w:tcPr>
            <w:tcW w:w="6179" w:type="dxa"/>
            <w:shd w:val="clear" w:color="auto" w:fill="16314F"/>
          </w:tcPr>
          <w:p>
            <w:pPr>
              <w:pStyle w:val="TableParagraph"/>
              <w:spacing w:before="85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Observed </w:t>
            </w:r>
            <w:r>
              <w:rPr>
                <w:b/>
                <w:color w:val="FFFFFF"/>
                <w:spacing w:val="-2"/>
                <w:sz w:val="17"/>
              </w:rPr>
              <w:t>result</w:t>
            </w:r>
          </w:p>
        </w:tc>
      </w:tr>
      <w:tr>
        <w:trPr>
          <w:trHeight w:val="340" w:hRule="atLeast"/>
        </w:trPr>
        <w:tc>
          <w:tcPr>
            <w:tcW w:w="2324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Park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remove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vehicle</w:t>
            </w:r>
          </w:p>
        </w:tc>
        <w:tc>
          <w:tcPr>
            <w:tcW w:w="6179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Successful;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history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exit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fee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were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recorded.</w:t>
            </w:r>
          </w:p>
        </w:tc>
      </w:tr>
      <w:tr>
        <w:trPr>
          <w:trHeight w:val="340" w:hRule="atLeast"/>
        </w:trPr>
        <w:tc>
          <w:tcPr>
            <w:tcW w:w="2324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Restart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Java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server</w:t>
            </w:r>
          </w:p>
        </w:tc>
        <w:tc>
          <w:tcPr>
            <w:tcW w:w="6179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Active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vehicle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appeared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again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after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restoration.</w:t>
            </w:r>
          </w:p>
        </w:tc>
      </w:tr>
      <w:tr>
        <w:trPr>
          <w:trHeight w:val="340" w:hRule="atLeast"/>
        </w:trPr>
        <w:tc>
          <w:tcPr>
            <w:tcW w:w="2324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Search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by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6179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Removed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vehicle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was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reported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not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found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among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active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vehicles.</w:t>
            </w:r>
          </w:p>
        </w:tc>
      </w:tr>
      <w:tr>
        <w:trPr>
          <w:trHeight w:val="340" w:hRule="atLeast"/>
        </w:trPr>
        <w:tc>
          <w:tcPr>
            <w:tcW w:w="2324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Search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by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color</w:t>
            </w:r>
          </w:p>
        </w:tc>
        <w:tc>
          <w:tcPr>
            <w:tcW w:w="6179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No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active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red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vehicle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was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found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after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removal.</w:t>
            </w:r>
          </w:p>
        </w:tc>
      </w:tr>
      <w:tr>
        <w:trPr>
          <w:trHeight w:val="340" w:hRule="atLeast"/>
        </w:trPr>
        <w:tc>
          <w:tcPr>
            <w:tcW w:w="2324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CSV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export</w:t>
            </w:r>
          </w:p>
        </w:tc>
        <w:tc>
          <w:tcPr>
            <w:tcW w:w="6179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Parking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history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CSV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opened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Microsoft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Excel.</w:t>
            </w:r>
          </w:p>
        </w:tc>
      </w:tr>
      <w:tr>
        <w:trPr>
          <w:trHeight w:val="340" w:hRule="atLeast"/>
        </w:trPr>
        <w:tc>
          <w:tcPr>
            <w:tcW w:w="2324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pacing w:val="-2"/>
                <w:sz w:val="17"/>
              </w:rPr>
              <w:t>Payments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4"/>
                <w:sz w:val="17"/>
              </w:rPr>
              <w:t>page</w:t>
            </w:r>
          </w:p>
        </w:tc>
        <w:tc>
          <w:tcPr>
            <w:tcW w:w="6179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Fee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records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total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recorded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fees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were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displayed.</w:t>
            </w:r>
          </w:p>
        </w:tc>
      </w:tr>
      <w:tr>
        <w:trPr>
          <w:trHeight w:val="340" w:hRule="atLeast"/>
        </w:trPr>
        <w:tc>
          <w:tcPr>
            <w:tcW w:w="2324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pacing w:val="-2"/>
                <w:sz w:val="17"/>
              </w:rPr>
              <w:t>Duplicate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registration</w:t>
            </w:r>
          </w:p>
        </w:tc>
        <w:tc>
          <w:tcPr>
            <w:tcW w:w="6179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pacing w:val="-2"/>
                <w:sz w:val="17"/>
              </w:rPr>
              <w:t>System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returned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'Vehicle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already</w:t>
            </w:r>
            <w:r>
              <w:rPr>
                <w:spacing w:val="2"/>
                <w:sz w:val="17"/>
              </w:rPr>
              <w:t> </w:t>
            </w:r>
            <w:r>
              <w:rPr>
                <w:spacing w:val="-2"/>
                <w:sz w:val="17"/>
              </w:rPr>
              <w:t>parked'.</w:t>
            </w:r>
          </w:p>
        </w:tc>
      </w:tr>
      <w:tr>
        <w:trPr>
          <w:trHeight w:val="340" w:hRule="atLeast"/>
        </w:trPr>
        <w:tc>
          <w:tcPr>
            <w:tcW w:w="2324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Full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parking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5"/>
                <w:sz w:val="17"/>
              </w:rPr>
              <w:t>lot</w:t>
            </w:r>
          </w:p>
        </w:tc>
        <w:tc>
          <w:tcPr>
            <w:tcW w:w="6179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System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returned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'Parking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lot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is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full'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when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capacity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was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reached.</w:t>
            </w:r>
          </w:p>
        </w:tc>
      </w:tr>
      <w:tr>
        <w:trPr>
          <w:trHeight w:val="340" w:hRule="atLeast"/>
        </w:trPr>
        <w:tc>
          <w:tcPr>
            <w:tcW w:w="2324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Fee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calculator</w:t>
            </w:r>
          </w:p>
        </w:tc>
        <w:tc>
          <w:tcPr>
            <w:tcW w:w="6179" w:type="dxa"/>
          </w:tcPr>
          <w:p>
            <w:pPr>
              <w:pStyle w:val="TableParagraph"/>
              <w:spacing w:before="83"/>
              <w:rPr>
                <w:sz w:val="17"/>
              </w:rPr>
            </w:pPr>
            <w:r>
              <w:rPr>
                <w:sz w:val="17"/>
              </w:rPr>
              <w:t>Car/Bike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hourly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fee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calculation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was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checked.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170" w:after="0"/>
        <w:ind w:left="368" w:right="0" w:hanging="277"/>
        <w:jc w:val="left"/>
      </w:pPr>
      <w:r>
        <w:rPr>
          <w:color w:val="16314F"/>
        </w:rPr>
        <w:t>Limitations and Future </w:t>
      </w:r>
      <w:r>
        <w:rPr>
          <w:color w:val="16314F"/>
          <w:spacing w:val="-2"/>
        </w:rPr>
        <w:t>Scope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31" w:after="0"/>
        <w:ind w:left="304" w:right="0" w:hanging="113"/>
        <w:jc w:val="left"/>
        <w:rPr>
          <w:sz w:val="18"/>
        </w:rPr>
      </w:pPr>
      <w:r>
        <w:rPr>
          <w:sz w:val="18"/>
        </w:rPr>
        <w:t>Current</w:t>
      </w:r>
      <w:r>
        <w:rPr>
          <w:spacing w:val="3"/>
          <w:sz w:val="18"/>
        </w:rPr>
        <w:t> </w:t>
      </w:r>
      <w:r>
        <w:rPr>
          <w:sz w:val="18"/>
        </w:rPr>
        <w:t>Java</w:t>
      </w:r>
      <w:r>
        <w:rPr>
          <w:spacing w:val="4"/>
          <w:sz w:val="18"/>
        </w:rPr>
        <w:t> </w:t>
      </w:r>
      <w:r>
        <w:rPr>
          <w:sz w:val="18"/>
        </w:rPr>
        <w:t>parking</w:t>
      </w:r>
      <w:r>
        <w:rPr>
          <w:spacing w:val="4"/>
          <w:sz w:val="18"/>
        </w:rPr>
        <w:t> </w:t>
      </w:r>
      <w:r>
        <w:rPr>
          <w:sz w:val="18"/>
        </w:rPr>
        <w:t>state</w:t>
      </w:r>
      <w:r>
        <w:rPr>
          <w:spacing w:val="4"/>
          <w:sz w:val="18"/>
        </w:rPr>
        <w:t> </w:t>
      </w:r>
      <w:r>
        <w:rPr>
          <w:sz w:val="18"/>
        </w:rPr>
        <w:t>is</w:t>
      </w:r>
      <w:r>
        <w:rPr>
          <w:spacing w:val="4"/>
          <w:sz w:val="18"/>
        </w:rPr>
        <w:t> </w:t>
      </w:r>
      <w:r>
        <w:rPr>
          <w:sz w:val="18"/>
        </w:rPr>
        <w:t>in</w:t>
      </w:r>
      <w:r>
        <w:rPr>
          <w:spacing w:val="4"/>
          <w:sz w:val="18"/>
        </w:rPr>
        <w:t> </w:t>
      </w:r>
      <w:r>
        <w:rPr>
          <w:sz w:val="18"/>
        </w:rPr>
        <w:t>memory</w:t>
      </w:r>
      <w:r>
        <w:rPr>
          <w:spacing w:val="3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z w:val="18"/>
        </w:rPr>
        <w:t>is</w:t>
      </w:r>
      <w:r>
        <w:rPr>
          <w:spacing w:val="4"/>
          <w:sz w:val="18"/>
        </w:rPr>
        <w:t> </w:t>
      </w:r>
      <w:r>
        <w:rPr>
          <w:sz w:val="18"/>
        </w:rPr>
        <w:t>restored</w:t>
      </w:r>
      <w:r>
        <w:rPr>
          <w:spacing w:val="4"/>
          <w:sz w:val="18"/>
        </w:rPr>
        <w:t> </w:t>
      </w:r>
      <w:r>
        <w:rPr>
          <w:sz w:val="18"/>
        </w:rPr>
        <w:t>from</w:t>
      </w:r>
      <w:r>
        <w:rPr>
          <w:spacing w:val="4"/>
          <w:sz w:val="18"/>
        </w:rPr>
        <w:t> </w:t>
      </w:r>
      <w:r>
        <w:rPr>
          <w:sz w:val="18"/>
        </w:rPr>
        <w:t>SQLite</w:t>
      </w:r>
      <w:r>
        <w:rPr>
          <w:spacing w:val="4"/>
          <w:sz w:val="18"/>
        </w:rPr>
        <w:t> </w:t>
      </w:r>
      <w:r>
        <w:rPr>
          <w:sz w:val="18"/>
        </w:rPr>
        <w:t>by</w:t>
      </w:r>
      <w:r>
        <w:rPr>
          <w:spacing w:val="3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Streamlit</w:t>
      </w:r>
      <w:r>
        <w:rPr>
          <w:spacing w:val="4"/>
          <w:sz w:val="18"/>
        </w:rPr>
        <w:t> </w:t>
      </w:r>
      <w:r>
        <w:rPr>
          <w:sz w:val="18"/>
        </w:rPr>
        <w:t>app</w:t>
      </w:r>
      <w:r>
        <w:rPr>
          <w:spacing w:val="4"/>
          <w:sz w:val="18"/>
        </w:rPr>
        <w:t> </w:t>
      </w:r>
      <w:r>
        <w:rPr>
          <w:sz w:val="18"/>
        </w:rPr>
        <w:t>after</w:t>
      </w:r>
      <w:r>
        <w:rPr>
          <w:spacing w:val="4"/>
          <w:sz w:val="18"/>
        </w:rPr>
        <w:t> </w:t>
      </w:r>
      <w:r>
        <w:rPr>
          <w:sz w:val="18"/>
        </w:rPr>
        <w:t>a</w:t>
      </w:r>
      <w:r>
        <w:rPr>
          <w:spacing w:val="4"/>
          <w:sz w:val="18"/>
        </w:rPr>
        <w:t> </w:t>
      </w:r>
      <w:r>
        <w:rPr>
          <w:sz w:val="18"/>
        </w:rPr>
        <w:t>server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restart.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sz w:val="18"/>
        </w:rPr>
        <w:t>The</w:t>
      </w:r>
      <w:r>
        <w:rPr>
          <w:spacing w:val="5"/>
          <w:sz w:val="18"/>
        </w:rPr>
        <w:t> </w:t>
      </w:r>
      <w:r>
        <w:rPr>
          <w:sz w:val="18"/>
        </w:rPr>
        <w:t>demo</w:t>
      </w:r>
      <w:r>
        <w:rPr>
          <w:spacing w:val="5"/>
          <w:sz w:val="18"/>
        </w:rPr>
        <w:t> </w:t>
      </w:r>
      <w:r>
        <w:rPr>
          <w:sz w:val="18"/>
        </w:rPr>
        <w:t>login</w:t>
      </w:r>
      <w:r>
        <w:rPr>
          <w:spacing w:val="5"/>
          <w:sz w:val="18"/>
        </w:rPr>
        <w:t> </w:t>
      </w:r>
      <w:r>
        <w:rPr>
          <w:sz w:val="18"/>
        </w:rPr>
        <w:t>is</w:t>
      </w:r>
      <w:r>
        <w:rPr>
          <w:spacing w:val="5"/>
          <w:sz w:val="18"/>
        </w:rPr>
        <w:t> </w:t>
      </w:r>
      <w:r>
        <w:rPr>
          <w:sz w:val="18"/>
        </w:rPr>
        <w:t>not</w:t>
      </w:r>
      <w:r>
        <w:rPr>
          <w:spacing w:val="5"/>
          <w:sz w:val="18"/>
        </w:rPr>
        <w:t> </w:t>
      </w:r>
      <w:r>
        <w:rPr>
          <w:sz w:val="18"/>
        </w:rPr>
        <w:t>a</w:t>
      </w:r>
      <w:r>
        <w:rPr>
          <w:spacing w:val="5"/>
          <w:sz w:val="18"/>
        </w:rPr>
        <w:t> </w:t>
      </w:r>
      <w:r>
        <w:rPr>
          <w:sz w:val="18"/>
        </w:rPr>
        <w:t>production-grade</w:t>
      </w:r>
      <w:r>
        <w:rPr>
          <w:spacing w:val="5"/>
          <w:sz w:val="18"/>
        </w:rPr>
        <w:t> </w:t>
      </w:r>
      <w:r>
        <w:rPr>
          <w:sz w:val="18"/>
        </w:rPr>
        <w:t>authentication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system.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</w:tabs>
        <w:spacing w:line="240" w:lineRule="auto" w:before="159" w:after="0"/>
        <w:ind w:left="304" w:right="0" w:hanging="113"/>
        <w:jc w:val="left"/>
        <w:rPr>
          <w:sz w:val="18"/>
        </w:rPr>
      </w:pPr>
      <w:r>
        <w:rPr>
          <w:sz w:val="18"/>
        </w:rPr>
        <w:t>Payments</w:t>
      </w:r>
      <w:r>
        <w:rPr>
          <w:spacing w:val="4"/>
          <w:sz w:val="18"/>
        </w:rPr>
        <w:t> </w:t>
      </w:r>
      <w:r>
        <w:rPr>
          <w:sz w:val="18"/>
        </w:rPr>
        <w:t>are</w:t>
      </w:r>
      <w:r>
        <w:rPr>
          <w:spacing w:val="5"/>
          <w:sz w:val="18"/>
        </w:rPr>
        <w:t> </w:t>
      </w:r>
      <w:r>
        <w:rPr>
          <w:sz w:val="18"/>
        </w:rPr>
        <w:t>recorded</w:t>
      </w:r>
      <w:r>
        <w:rPr>
          <w:spacing w:val="4"/>
          <w:sz w:val="18"/>
        </w:rPr>
        <w:t> </w:t>
      </w:r>
      <w:r>
        <w:rPr>
          <w:sz w:val="18"/>
        </w:rPr>
        <w:t>as</w:t>
      </w:r>
      <w:r>
        <w:rPr>
          <w:spacing w:val="5"/>
          <w:sz w:val="18"/>
        </w:rPr>
        <w:t> </w:t>
      </w:r>
      <w:r>
        <w:rPr>
          <w:sz w:val="18"/>
        </w:rPr>
        <w:t>database</w:t>
      </w:r>
      <w:r>
        <w:rPr>
          <w:spacing w:val="4"/>
          <w:sz w:val="18"/>
        </w:rPr>
        <w:t> </w:t>
      </w:r>
      <w:r>
        <w:rPr>
          <w:sz w:val="18"/>
        </w:rPr>
        <w:t>entries;</w:t>
      </w:r>
      <w:r>
        <w:rPr>
          <w:spacing w:val="5"/>
          <w:sz w:val="18"/>
        </w:rPr>
        <w:t> </w:t>
      </w:r>
      <w:r>
        <w:rPr>
          <w:sz w:val="18"/>
        </w:rPr>
        <w:t>a</w:t>
      </w:r>
      <w:r>
        <w:rPr>
          <w:spacing w:val="4"/>
          <w:sz w:val="18"/>
        </w:rPr>
        <w:t> </w:t>
      </w:r>
      <w:r>
        <w:rPr>
          <w:sz w:val="18"/>
        </w:rPr>
        <w:t>real</w:t>
      </w:r>
      <w:r>
        <w:rPr>
          <w:spacing w:val="5"/>
          <w:sz w:val="18"/>
        </w:rPr>
        <w:t> </w:t>
      </w:r>
      <w:r>
        <w:rPr>
          <w:sz w:val="18"/>
        </w:rPr>
        <w:t>payment</w:t>
      </w:r>
      <w:r>
        <w:rPr>
          <w:spacing w:val="4"/>
          <w:sz w:val="18"/>
        </w:rPr>
        <w:t> </w:t>
      </w:r>
      <w:r>
        <w:rPr>
          <w:sz w:val="18"/>
        </w:rPr>
        <w:t>gateway</w:t>
      </w:r>
      <w:r>
        <w:rPr>
          <w:spacing w:val="5"/>
          <w:sz w:val="18"/>
        </w:rPr>
        <w:t> </w:t>
      </w:r>
      <w:r>
        <w:rPr>
          <w:sz w:val="18"/>
        </w:rPr>
        <w:t>is</w:t>
      </w:r>
      <w:r>
        <w:rPr>
          <w:spacing w:val="4"/>
          <w:sz w:val="18"/>
        </w:rPr>
        <w:t> </w:t>
      </w:r>
      <w:r>
        <w:rPr>
          <w:sz w:val="18"/>
        </w:rPr>
        <w:t>not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integrated.</w:t>
      </w:r>
    </w:p>
    <w:p>
      <w:pPr>
        <w:pStyle w:val="ListParagraph"/>
        <w:numPr>
          <w:ilvl w:val="1"/>
          <w:numId w:val="1"/>
        </w:numPr>
        <w:tabs>
          <w:tab w:pos="304" w:val="left" w:leader="none"/>
          <w:tab w:pos="331" w:val="left" w:leader="none"/>
        </w:tabs>
        <w:spacing w:line="285" w:lineRule="auto" w:before="159" w:after="0"/>
        <w:ind w:left="331" w:right="528" w:hanging="140"/>
        <w:jc w:val="left"/>
        <w:rPr>
          <w:sz w:val="18"/>
        </w:rPr>
      </w:pPr>
      <w:r>
        <w:rPr>
          <w:sz w:val="18"/>
        </w:rPr>
        <w:t>Future enhancements may include secure user roles, a real payment gateway, configurable slot capacity, vehicle categories, reports, and deployment to a hosted server.</w:t>
      </w:r>
    </w:p>
    <w:p>
      <w:pPr>
        <w:pStyle w:val="Heading2"/>
        <w:numPr>
          <w:ilvl w:val="0"/>
          <w:numId w:val="1"/>
        </w:numPr>
        <w:tabs>
          <w:tab w:pos="368" w:val="left" w:leader="none"/>
        </w:tabs>
        <w:spacing w:line="240" w:lineRule="auto" w:before="161" w:after="0"/>
        <w:ind w:left="368" w:right="0" w:hanging="277"/>
        <w:jc w:val="left"/>
      </w:pPr>
      <w:r>
        <w:rPr>
          <w:color w:val="16314F"/>
          <w:spacing w:val="-2"/>
        </w:rPr>
        <w:t>Conclusion</w:t>
      </w:r>
    </w:p>
    <w:p>
      <w:pPr>
        <w:pStyle w:val="BodyText"/>
        <w:spacing w:line="302" w:lineRule="auto" w:before="134"/>
        <w:ind w:left="91" w:firstLine="0"/>
      </w:pPr>
      <w:r>
        <w:rPr>
          <w:w w:val="105"/>
        </w:rPr>
        <w:t>GoParking</w:t>
      </w:r>
      <w:r>
        <w:rPr>
          <w:spacing w:val="-14"/>
          <w:w w:val="105"/>
        </w:rPr>
        <w:t> </w:t>
      </w:r>
      <w:r>
        <w:rPr>
          <w:w w:val="105"/>
        </w:rPr>
        <w:t>demonstrates</w:t>
      </w:r>
      <w:r>
        <w:rPr>
          <w:spacing w:val="-13"/>
          <w:w w:val="105"/>
        </w:rPr>
        <w:t> </w:t>
      </w:r>
      <w:r>
        <w:rPr>
          <w:w w:val="105"/>
        </w:rPr>
        <w:t>how</w:t>
      </w:r>
      <w:r>
        <w:rPr>
          <w:spacing w:val="-13"/>
          <w:w w:val="105"/>
        </w:rPr>
        <w:t> </w:t>
      </w:r>
      <w:r>
        <w:rPr>
          <w:w w:val="105"/>
        </w:rPr>
        <w:t>DSA</w:t>
      </w:r>
      <w:r>
        <w:rPr>
          <w:spacing w:val="-13"/>
          <w:w w:val="105"/>
        </w:rPr>
        <w:t> </w:t>
      </w:r>
      <w:r>
        <w:rPr>
          <w:w w:val="105"/>
        </w:rPr>
        <w:t>concepts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solve</w:t>
      </w:r>
      <w:r>
        <w:rPr>
          <w:spacing w:val="-13"/>
          <w:w w:val="105"/>
        </w:rPr>
        <w:t> </w:t>
      </w:r>
      <w:r>
        <w:rPr>
          <w:w w:val="105"/>
        </w:rPr>
        <w:t>practical</w:t>
      </w:r>
      <w:r>
        <w:rPr>
          <w:spacing w:val="-14"/>
          <w:w w:val="105"/>
        </w:rPr>
        <w:t> </w:t>
      </w:r>
      <w:r>
        <w:rPr>
          <w:w w:val="105"/>
        </w:rPr>
        <w:t>parking-allocation</w:t>
      </w:r>
      <w:r>
        <w:rPr>
          <w:spacing w:val="-13"/>
          <w:w w:val="105"/>
        </w:rPr>
        <w:t> </w:t>
      </w:r>
      <w:r>
        <w:rPr>
          <w:w w:val="105"/>
        </w:rPr>
        <w:t>problems.</w:t>
      </w:r>
      <w:r>
        <w:rPr>
          <w:spacing w:val="-13"/>
          <w:w w:val="105"/>
        </w:rPr>
        <w:t> </w:t>
      </w:r>
      <w:r>
        <w:rPr>
          <w:w w:val="105"/>
        </w:rPr>
        <w:t>TreeSet</w:t>
      </w:r>
      <w:r>
        <w:rPr>
          <w:spacing w:val="-13"/>
          <w:w w:val="105"/>
        </w:rPr>
        <w:t> </w:t>
      </w:r>
      <w:r>
        <w:rPr>
          <w:w w:val="105"/>
        </w:rPr>
        <w:t>helps</w:t>
      </w:r>
      <w:r>
        <w:rPr>
          <w:spacing w:val="-13"/>
          <w:w w:val="105"/>
        </w:rPr>
        <w:t> </w:t>
      </w:r>
      <w:r>
        <w:rPr>
          <w:w w:val="105"/>
        </w:rPr>
        <w:t>select</w:t>
      </w:r>
      <w:r>
        <w:rPr>
          <w:spacing w:val="-13"/>
          <w:w w:val="105"/>
        </w:rPr>
        <w:t> </w:t>
      </w:r>
      <w:r>
        <w:rPr>
          <w:w w:val="105"/>
        </w:rPr>
        <w:t>an available</w:t>
      </w:r>
      <w:r>
        <w:rPr>
          <w:spacing w:val="-1"/>
          <w:w w:val="105"/>
        </w:rPr>
        <w:t> </w:t>
      </w:r>
      <w:r>
        <w:rPr>
          <w:w w:val="105"/>
        </w:rPr>
        <w:t>slot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sorted</w:t>
      </w:r>
      <w:r>
        <w:rPr>
          <w:spacing w:val="-1"/>
          <w:w w:val="105"/>
        </w:rPr>
        <w:t> </w:t>
      </w:r>
      <w:r>
        <w:rPr>
          <w:w w:val="105"/>
        </w:rPr>
        <w:t>order,</w:t>
      </w:r>
      <w:r>
        <w:rPr>
          <w:spacing w:val="-1"/>
          <w:w w:val="105"/>
        </w:rPr>
        <w:t> </w:t>
      </w:r>
      <w:r>
        <w:rPr>
          <w:w w:val="105"/>
        </w:rPr>
        <w:t>HashMap</w:t>
      </w:r>
      <w:r>
        <w:rPr>
          <w:spacing w:val="-1"/>
          <w:w w:val="105"/>
        </w:rPr>
        <w:t> </w:t>
      </w:r>
      <w:r>
        <w:rPr>
          <w:w w:val="105"/>
        </w:rPr>
        <w:t>supports</w:t>
      </w:r>
      <w:r>
        <w:rPr>
          <w:spacing w:val="-1"/>
          <w:w w:val="105"/>
        </w:rPr>
        <w:t> </w:t>
      </w:r>
      <w:r>
        <w:rPr>
          <w:w w:val="105"/>
        </w:rPr>
        <w:t>fast</w:t>
      </w:r>
      <w:r>
        <w:rPr>
          <w:spacing w:val="-1"/>
          <w:w w:val="105"/>
        </w:rPr>
        <w:t> </w:t>
      </w:r>
      <w:r>
        <w:rPr>
          <w:w w:val="105"/>
        </w:rPr>
        <w:t>vehicle</w:t>
      </w:r>
      <w:r>
        <w:rPr>
          <w:spacing w:val="-1"/>
          <w:w w:val="105"/>
        </w:rPr>
        <w:t> </w:t>
      </w:r>
      <w:r>
        <w:rPr>
          <w:w w:val="105"/>
        </w:rPr>
        <w:t>lookup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duplicate</w:t>
      </w:r>
      <w:r>
        <w:rPr>
          <w:spacing w:val="-1"/>
          <w:w w:val="105"/>
        </w:rPr>
        <w:t> </w:t>
      </w:r>
      <w:r>
        <w:rPr>
          <w:w w:val="105"/>
        </w:rPr>
        <w:t>prevention,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ArrayList</w:t>
      </w:r>
      <w:r>
        <w:rPr>
          <w:spacing w:val="-1"/>
          <w:w w:val="105"/>
        </w:rPr>
        <w:t> </w:t>
      </w:r>
      <w:r>
        <w:rPr>
          <w:w w:val="105"/>
        </w:rPr>
        <w:t>stores</w:t>
      </w:r>
    </w:p>
    <w:p>
      <w:pPr>
        <w:pStyle w:val="BodyText"/>
        <w:spacing w:line="302" w:lineRule="auto" w:before="0"/>
        <w:ind w:left="91" w:firstLine="0"/>
      </w:pPr>
      <w:r>
        <w:rPr>
          <w:w w:val="105"/>
        </w:rPr>
        <w:t>in-memory</w:t>
      </w:r>
      <w:r>
        <w:rPr>
          <w:spacing w:val="-14"/>
          <w:w w:val="105"/>
        </w:rPr>
        <w:t> </w:t>
      </w:r>
      <w:r>
        <w:rPr>
          <w:w w:val="105"/>
        </w:rPr>
        <w:t>lists.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Streamlit</w:t>
      </w:r>
      <w:r>
        <w:rPr>
          <w:spacing w:val="-13"/>
          <w:w w:val="105"/>
        </w:rPr>
        <w:t> </w:t>
      </w:r>
      <w:r>
        <w:rPr>
          <w:w w:val="105"/>
        </w:rPr>
        <w:t>interface</w:t>
      </w:r>
      <w:r>
        <w:rPr>
          <w:spacing w:val="-13"/>
          <w:w w:val="105"/>
        </w:rPr>
        <w:t> </w:t>
      </w:r>
      <w:r>
        <w:rPr>
          <w:w w:val="105"/>
        </w:rPr>
        <w:t>makes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functions</w:t>
      </w:r>
      <w:r>
        <w:rPr>
          <w:spacing w:val="-14"/>
          <w:w w:val="105"/>
        </w:rPr>
        <w:t> </w:t>
      </w:r>
      <w:r>
        <w:rPr>
          <w:w w:val="105"/>
        </w:rPr>
        <w:t>accessible,</w:t>
      </w:r>
      <w:r>
        <w:rPr>
          <w:spacing w:val="-13"/>
          <w:w w:val="105"/>
        </w:rPr>
        <w:t> </w:t>
      </w:r>
      <w:r>
        <w:rPr>
          <w:w w:val="105"/>
        </w:rPr>
        <w:t>while</w:t>
      </w:r>
      <w:r>
        <w:rPr>
          <w:spacing w:val="-13"/>
          <w:w w:val="105"/>
        </w:rPr>
        <w:t> </w:t>
      </w:r>
      <w:r>
        <w:rPr>
          <w:w w:val="105"/>
        </w:rPr>
        <w:t>SQLite</w:t>
      </w:r>
      <w:r>
        <w:rPr>
          <w:spacing w:val="-13"/>
          <w:w w:val="105"/>
        </w:rPr>
        <w:t> </w:t>
      </w:r>
      <w:r>
        <w:rPr>
          <w:w w:val="105"/>
        </w:rPr>
        <w:t>preserves</w:t>
      </w:r>
      <w:r>
        <w:rPr>
          <w:spacing w:val="-13"/>
          <w:w w:val="105"/>
        </w:rPr>
        <w:t> </w:t>
      </w:r>
      <w:r>
        <w:rPr>
          <w:w w:val="105"/>
        </w:rPr>
        <w:t>parking</w:t>
      </w:r>
      <w:r>
        <w:rPr>
          <w:spacing w:val="-13"/>
          <w:w w:val="105"/>
        </w:rPr>
        <w:t> </w:t>
      </w:r>
      <w:r>
        <w:rPr>
          <w:w w:val="105"/>
        </w:rPr>
        <w:t>events</w:t>
      </w:r>
      <w:r>
        <w:rPr>
          <w:spacing w:val="-13"/>
          <w:w w:val="105"/>
        </w:rPr>
        <w:t> </w:t>
      </w:r>
      <w:r>
        <w:rPr>
          <w:w w:val="105"/>
        </w:rPr>
        <w:t>and recorded fees. The completed tests indicate that the main demo workflows behave as expected.</w:t>
      </w:r>
    </w:p>
    <w:sectPr>
      <w:pgSz w:w="11910" w:h="16840"/>
      <w:pgMar w:header="0" w:footer="342" w:top="900" w:bottom="5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612000</wp:posOffset>
              </wp:positionH>
              <wp:positionV relativeFrom="page">
                <wp:posOffset>10277999</wp:posOffset>
              </wp:positionV>
              <wp:extent cx="63360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360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6030" h="0">
                            <a:moveTo>
                              <a:pt x="0" y="0"/>
                            </a:moveTo>
                            <a:lnTo>
                              <a:pt x="6335999" y="0"/>
                            </a:lnTo>
                          </a:path>
                        </a:pathLst>
                      </a:custGeom>
                      <a:ln w="1270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5104" from="48.18898pt,809.291321pt" to="547.0866pt,809.291321pt" stroked="true" strokeweight="1pt" strokecolor="#cad4e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888">
              <wp:simplePos x="0" y="0"/>
              <wp:positionH relativeFrom="page">
                <wp:posOffset>599300</wp:posOffset>
              </wp:positionH>
              <wp:positionV relativeFrom="page">
                <wp:posOffset>10317324</wp:posOffset>
              </wp:positionV>
              <wp:extent cx="123825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382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26479"/>
                              <w:sz w:val="16"/>
                            </w:rPr>
                            <w:t>GoParking | Project </w:t>
                          </w:r>
                          <w:r>
                            <w:rPr>
                              <w:color w:val="526479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18898pt;margin-top:812.387756pt;width:97.5pt;height:10.95pt;mso-position-horizontal-relative:page;mso-position-vertical-relative:page;z-index:-1585459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26479"/>
                        <w:sz w:val="16"/>
                      </w:rPr>
                      <w:t>GoParking | Project </w:t>
                    </w:r>
                    <w:r>
                      <w:rPr>
                        <w:color w:val="526479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2400">
              <wp:simplePos x="0" y="0"/>
              <wp:positionH relativeFrom="page">
                <wp:posOffset>6613329</wp:posOffset>
              </wp:positionH>
              <wp:positionV relativeFrom="page">
                <wp:posOffset>10317324</wp:posOffset>
              </wp:positionV>
              <wp:extent cx="4622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26479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52647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2647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2647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2647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2647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734619pt;margin-top:812.387756pt;width:36.4pt;height:10.95pt;mso-position-horizontal-relative:page;mso-position-vertical-relative:page;z-index:-1585408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26479"/>
                        <w:sz w:val="16"/>
                      </w:rPr>
                      <w:t>Page </w:t>
                    </w:r>
                    <w:r>
                      <w:rPr>
                        <w:color w:val="52647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2647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52647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2647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2647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98" w:hanging="20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7" w:hanging="2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9" w:hanging="278"/>
        <w:jc w:val="left"/>
      </w:pPr>
      <w:rPr>
        <w:rFonts w:hint="default" w:ascii="Arial" w:hAnsi="Arial" w:eastAsia="Arial" w:cs="Arial"/>
        <w:b/>
        <w:bCs/>
        <w:i w:val="0"/>
        <w:iCs w:val="0"/>
        <w:color w:val="16314F"/>
        <w:spacing w:val="0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6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" w:hanging="1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5" w:hanging="1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0" w:hanging="1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5" w:hanging="1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40" w:hanging="1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35" w:hanging="1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1" w:hanging="11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9"/>
      <w:ind w:left="304" w:hanging="113"/>
    </w:pPr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1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8" w:hanging="277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304" w:hanging="11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11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2026-10-17T20:53:57Z</dcterms:created>
  <dcterms:modified xsi:type="dcterms:W3CDTF">2026-10-17T20:53:57Z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LastSaved">
    <vt:filetime>2026-10-17T00:00:00Z</vt:filetime>
  </property>
</Properties>
</file>