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B15E" w14:textId="77777777" w:rsidR="00317EBB" w:rsidRDefault="00317EBB" w:rsidP="00317EBB">
      <w:r>
        <w:t>------------------------------------------</w:t>
      </w:r>
    </w:p>
    <w:p w14:paraId="11266467" w14:textId="77777777" w:rsidR="00317EBB" w:rsidRDefault="00317EBB" w:rsidP="00317EBB"/>
    <w:p w14:paraId="08E6838F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 xml:space="preserve">Policy: Notify </w:t>
      </w:r>
      <w:r w:rsidR="00931291">
        <w:rPr>
          <w:rFonts w:ascii="Georgia" w:hAnsi="Georgia"/>
          <w:b/>
          <w:bCs/>
          <w:sz w:val="28"/>
          <w:szCs w:val="28"/>
          <w:u w:val="single"/>
        </w:rPr>
        <w:t>IAM Users not having MFA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0E51CB03" w14:textId="77777777" w:rsidR="00317EBB" w:rsidRDefault="00317EBB" w:rsidP="00317EBB"/>
    <w:p w14:paraId="72E5DF32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D535F1">
        <w:rPr>
          <w:rFonts w:ascii="Georgia" w:hAnsi="Georgia"/>
          <w:b/>
          <w:bCs/>
          <w:sz w:val="24"/>
          <w:szCs w:val="24"/>
          <w:u w:val="single"/>
        </w:rPr>
        <w:t>Description</w:t>
      </w:r>
      <w:r w:rsidRPr="00A27764">
        <w:rPr>
          <w:rFonts w:ascii="Georgia" w:hAnsi="Georgia"/>
          <w:sz w:val="24"/>
          <w:szCs w:val="24"/>
        </w:rPr>
        <w:t>:</w:t>
      </w:r>
    </w:p>
    <w:p w14:paraId="77B06856" w14:textId="77777777" w:rsidR="00317EBB" w:rsidRDefault="00317EBB" w:rsidP="00317EBB">
      <w:r w:rsidRPr="00A27764">
        <w:rPr>
          <w:rFonts w:ascii="Georgia" w:hAnsi="Georgia"/>
          <w:sz w:val="24"/>
          <w:szCs w:val="24"/>
        </w:rPr>
        <w:t>This policy is designed to notify customers about</w:t>
      </w:r>
      <w:r w:rsidR="00931291">
        <w:rPr>
          <w:rFonts w:ascii="Georgia" w:hAnsi="Georgia"/>
          <w:sz w:val="24"/>
          <w:szCs w:val="24"/>
        </w:rPr>
        <w:t xml:space="preserve"> IAM Users who do not have Multi-Factor Authentication (MFA) enabled</w:t>
      </w:r>
      <w:r w:rsidRPr="00A27764">
        <w:rPr>
          <w:rFonts w:ascii="Georgia" w:hAnsi="Georgia"/>
          <w:sz w:val="24"/>
          <w:szCs w:val="24"/>
        </w:rPr>
        <w:t xml:space="preserve">. The purpose of this notification is to remind customers </w:t>
      </w:r>
      <w:r>
        <w:rPr>
          <w:rFonts w:ascii="Georgia" w:hAnsi="Georgia"/>
          <w:sz w:val="24"/>
          <w:szCs w:val="24"/>
        </w:rPr>
        <w:t>about th</w:t>
      </w:r>
      <w:r w:rsidR="00931291">
        <w:rPr>
          <w:rFonts w:ascii="Georgia" w:hAnsi="Georgia"/>
          <w:sz w:val="24"/>
          <w:szCs w:val="24"/>
        </w:rPr>
        <w:t>ose users</w:t>
      </w:r>
      <w:r>
        <w:rPr>
          <w:rFonts w:ascii="Georgia" w:hAnsi="Georgia"/>
          <w:sz w:val="24"/>
          <w:szCs w:val="24"/>
        </w:rPr>
        <w:t xml:space="preserve">, </w:t>
      </w:r>
      <w:r w:rsidRPr="00A27764">
        <w:rPr>
          <w:rFonts w:ascii="Georgia" w:hAnsi="Georgia"/>
          <w:sz w:val="24"/>
          <w:szCs w:val="24"/>
        </w:rPr>
        <w:t xml:space="preserve">helping to </w:t>
      </w:r>
      <w:r w:rsidR="00931291">
        <w:rPr>
          <w:rFonts w:ascii="Georgia" w:hAnsi="Georgia"/>
          <w:sz w:val="24"/>
          <w:szCs w:val="24"/>
        </w:rPr>
        <w:t>increase the security of those IAM users</w:t>
      </w:r>
      <w:r>
        <w:t>.</w:t>
      </w:r>
    </w:p>
    <w:p w14:paraId="459FB017" w14:textId="77777777" w:rsidR="00317EBB" w:rsidRDefault="00317EBB" w:rsidP="00317EBB"/>
    <w:p w14:paraId="1A333E25" w14:textId="77777777" w:rsidR="00317EBB" w:rsidRPr="00A27764" w:rsidRDefault="00317EBB" w:rsidP="00317EBB">
      <w:pPr>
        <w:rPr>
          <w:rFonts w:ascii="Georgia" w:hAnsi="Georgia"/>
        </w:rPr>
      </w:pPr>
      <w:r w:rsidRPr="00D535F1">
        <w:rPr>
          <w:rFonts w:ascii="Georgia" w:hAnsi="Georgia"/>
          <w:b/>
          <w:bCs/>
          <w:sz w:val="28"/>
          <w:szCs w:val="28"/>
          <w:u w:val="single"/>
        </w:rPr>
        <w:t>Code</w:t>
      </w:r>
      <w:r w:rsidRPr="00A27764">
        <w:rPr>
          <w:rFonts w:ascii="Georgia" w:hAnsi="Georgia"/>
        </w:rPr>
        <w:t>:</w:t>
      </w:r>
    </w:p>
    <w:p w14:paraId="42CC07D4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policies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8551A1F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- </w:t>
      </w:r>
      <w:r w:rsidRPr="007B5FAE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5FAE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notify-users-no-</w:t>
      </w:r>
      <w:proofErr w:type="spellStart"/>
      <w:r w:rsidRPr="007B5FAE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mfa</w:t>
      </w:r>
      <w:proofErr w:type="spellEnd"/>
    </w:p>
    <w:p w14:paraId="63D7E363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5FAE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5FAE">
        <w:rPr>
          <w:rFonts w:ascii="Georgia" w:eastAsia="Times New Roman" w:hAnsi="Georgia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6C3B3BC8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      Notifies IAM users who have not enabled Multi-Factor Authentication (MFA).</w:t>
      </w:r>
    </w:p>
    <w:p w14:paraId="37715A4C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5FAE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B5FAE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aws.iam</w:t>
      </w:r>
      <w:proofErr w:type="spellEnd"/>
      <w:r w:rsidRPr="007B5FAE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-user</w:t>
      </w:r>
    </w:p>
    <w:p w14:paraId="12A1EC28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5FAE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filters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8ED6623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7B5FAE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B5FAE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mfa</w:t>
      </w:r>
      <w:proofErr w:type="spellEnd"/>
      <w:r w:rsidRPr="007B5FAE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-device</w:t>
      </w:r>
    </w:p>
    <w:p w14:paraId="767441FA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5FAE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B5FAE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soumya</w:t>
      </w:r>
      <w:proofErr w:type="spellEnd"/>
    </w:p>
    <w:p w14:paraId="6513F7EC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5FAE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value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 []</w:t>
      </w:r>
    </w:p>
    <w:p w14:paraId="4A1B0C59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5FAE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actions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AB59697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7B5FAE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5FAE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</w:t>
      </w:r>
    </w:p>
    <w:p w14:paraId="735ED3AD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5FAE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to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7EB963A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- </w:t>
      </w:r>
      <w:r w:rsidRPr="007B5FAE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soumya.de@nagarro.com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B5FAE">
        <w:rPr>
          <w:rFonts w:ascii="Georgia" w:eastAsia="Times New Roman" w:hAnsi="Georgia" w:cs="Times New Roman"/>
          <w:color w:val="6A9955"/>
          <w:kern w:val="0"/>
          <w:sz w:val="21"/>
          <w:szCs w:val="21"/>
          <w:lang w:eastAsia="en-IN"/>
          <w14:ligatures w14:val="none"/>
        </w:rPr>
        <w:t># Replace with the email addresses of the users to be notified</w:t>
      </w:r>
    </w:p>
    <w:p w14:paraId="43EEE4A5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5FAE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subject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5FAE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ACTION REQUIRED | IAM users who have not enabled Multi-Factor Authentication</w:t>
      </w:r>
    </w:p>
    <w:p w14:paraId="3EC662E9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5FAE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5FAE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default.html</w:t>
      </w:r>
    </w:p>
    <w:p w14:paraId="5BCD5DBC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5FAE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transport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091CE02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B5FAE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B5FAE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sqs</w:t>
      </w:r>
      <w:proofErr w:type="spellEnd"/>
    </w:p>
    <w:p w14:paraId="24992554" w14:textId="77777777" w:rsidR="007B5FAE" w:rsidRPr="007B5FAE" w:rsidRDefault="007B5FAE" w:rsidP="007B5FAE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B5FAE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queue</w:t>
      </w:r>
      <w:r w:rsidRPr="007B5FAE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5FAE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https://sqs.us-east-1.amazonaws.com/200024982256/MyQueue</w:t>
      </w:r>
    </w:p>
    <w:p w14:paraId="2239D212" w14:textId="77777777" w:rsidR="007B5FAE" w:rsidRPr="007B5FAE" w:rsidRDefault="007B5FAE" w:rsidP="007B5F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349BEE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4EF2FF" w14:textId="77777777" w:rsidR="00317EBB" w:rsidRDefault="00317EBB" w:rsidP="00317EBB"/>
    <w:p w14:paraId="10CCEC18" w14:textId="77777777" w:rsidR="00317EBB" w:rsidRDefault="00317EBB" w:rsidP="00317EBB"/>
    <w:p w14:paraId="208A04D3" w14:textId="77777777" w:rsidR="00317EBB" w:rsidRDefault="00317EBB" w:rsidP="00317EBB"/>
    <w:p w14:paraId="69E7DDA7" w14:textId="77777777" w:rsidR="00317EBB" w:rsidRDefault="00317EBB" w:rsidP="00317EBB"/>
    <w:p w14:paraId="7F2F490C" w14:textId="77777777" w:rsidR="00317EBB" w:rsidRDefault="00317EBB" w:rsidP="00317EBB"/>
    <w:p w14:paraId="54125B74" w14:textId="77777777" w:rsidR="00317EBB" w:rsidRDefault="00317EBB" w:rsidP="00317EBB"/>
    <w:p w14:paraId="5F4B41FD" w14:textId="77777777" w:rsidR="00317EBB" w:rsidRDefault="00317EBB" w:rsidP="00317EBB"/>
    <w:p w14:paraId="0A55322D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32"/>
          <w:szCs w:val="32"/>
        </w:rPr>
      </w:pPr>
      <w:r w:rsidRPr="00A27764">
        <w:rPr>
          <w:rFonts w:ascii="Georgia" w:hAnsi="Georgia"/>
          <w:b/>
          <w:bCs/>
          <w:sz w:val="32"/>
          <w:szCs w:val="32"/>
        </w:rPr>
        <w:lastRenderedPageBreak/>
        <w:t>**</w:t>
      </w:r>
      <w:r w:rsidRPr="00A27764">
        <w:rPr>
          <w:rFonts w:ascii="Georgia" w:hAnsi="Georgia"/>
          <w:b/>
          <w:bCs/>
          <w:sz w:val="32"/>
          <w:szCs w:val="32"/>
          <w:u w:val="single"/>
        </w:rPr>
        <w:t>Instructions</w:t>
      </w:r>
      <w:r w:rsidRPr="00A27764">
        <w:rPr>
          <w:rFonts w:ascii="Georgia" w:hAnsi="Georgia"/>
          <w:b/>
          <w:bCs/>
          <w:sz w:val="32"/>
          <w:szCs w:val="32"/>
        </w:rPr>
        <w:t>**</w:t>
      </w:r>
    </w:p>
    <w:p w14:paraId="01728E57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1. </w:t>
      </w:r>
      <w:r w:rsidRPr="008E04DE">
        <w:rPr>
          <w:rFonts w:ascii="Georgia" w:hAnsi="Georgia"/>
          <w:b/>
          <w:bCs/>
          <w:sz w:val="24"/>
          <w:szCs w:val="24"/>
        </w:rPr>
        <w:t>Policy Configuration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Ensure that this policy is properly configured and integrated into your Cloud Custodian environment.</w:t>
      </w:r>
    </w:p>
    <w:p w14:paraId="22CB569B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2. </w:t>
      </w:r>
      <w:r w:rsidRPr="008E04DE">
        <w:rPr>
          <w:rFonts w:ascii="Georgia" w:hAnsi="Georgia"/>
          <w:b/>
          <w:bCs/>
          <w:sz w:val="24"/>
          <w:szCs w:val="24"/>
        </w:rPr>
        <w:t>Policy Objective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 xml:space="preserve">The policy filters </w:t>
      </w:r>
      <w:r w:rsidR="00931291">
        <w:rPr>
          <w:rFonts w:ascii="Georgia" w:hAnsi="Georgia"/>
          <w:sz w:val="24"/>
          <w:szCs w:val="24"/>
        </w:rPr>
        <w:t>IAM users who do not have MFA enabled</w:t>
      </w:r>
      <w:r w:rsidRPr="00A27764">
        <w:rPr>
          <w:rFonts w:ascii="Georgia" w:hAnsi="Georgia"/>
          <w:sz w:val="24"/>
          <w:szCs w:val="24"/>
        </w:rPr>
        <w:t>.</w:t>
      </w:r>
    </w:p>
    <w:p w14:paraId="6DC6383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3. </w:t>
      </w:r>
      <w:r w:rsidRPr="008E04DE">
        <w:rPr>
          <w:rFonts w:ascii="Georgia" w:hAnsi="Georgia"/>
          <w:b/>
          <w:bCs/>
          <w:sz w:val="24"/>
          <w:szCs w:val="24"/>
        </w:rPr>
        <w:t>Notification Recipient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configured notification will be sent to the email address "soumya.de@nagarro.com".</w:t>
      </w:r>
    </w:p>
    <w:p w14:paraId="6867C5B9" w14:textId="1C14E519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4. </w:t>
      </w:r>
      <w:r w:rsidRPr="008E04DE">
        <w:rPr>
          <w:rFonts w:ascii="Georgia" w:hAnsi="Georgia"/>
          <w:b/>
          <w:bCs/>
          <w:sz w:val="24"/>
          <w:szCs w:val="24"/>
        </w:rPr>
        <w:t>Email Subject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subject of the email will be "</w:t>
      </w:r>
      <w:r w:rsidR="002022A9" w:rsidRPr="002022A9">
        <w:t xml:space="preserve"> </w:t>
      </w:r>
      <w:r w:rsidR="002022A9" w:rsidRPr="002022A9">
        <w:rPr>
          <w:rFonts w:ascii="Georgia" w:hAnsi="Georgia"/>
          <w:sz w:val="24"/>
          <w:szCs w:val="24"/>
        </w:rPr>
        <w:t>ACTION REQUIRED | IAM users who have not enabled Multi-Factor Authentication</w:t>
      </w:r>
      <w:r w:rsidRPr="00A27764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.</w:t>
      </w:r>
    </w:p>
    <w:p w14:paraId="701938B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5. </w:t>
      </w:r>
      <w:r w:rsidRPr="008E04DE">
        <w:rPr>
          <w:rFonts w:ascii="Georgia" w:hAnsi="Georgia"/>
          <w:b/>
          <w:bCs/>
          <w:sz w:val="24"/>
          <w:szCs w:val="24"/>
        </w:rPr>
        <w:t>Transport Mode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notification will be sent using the Amazon Simple Queue Service (SQS) transport type.</w:t>
      </w:r>
    </w:p>
    <w:p w14:paraId="12A20E57" w14:textId="77777777" w:rsidR="00317EBB" w:rsidRPr="00A27764" w:rsidRDefault="00317EBB" w:rsidP="00317EBB">
      <w:pPr>
        <w:rPr>
          <w:rFonts w:ascii="Georgia" w:hAnsi="Georgia"/>
        </w:rPr>
      </w:pPr>
    </w:p>
    <w:p w14:paraId="6E0CE044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>Note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7F04878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Please review and customize the policy settings as per your specific requirements and environment.</w:t>
      </w:r>
    </w:p>
    <w:p w14:paraId="6BD09644" w14:textId="77777777" w:rsidR="00317EBB" w:rsidRDefault="00317EBB" w:rsidP="00317EBB"/>
    <w:p w14:paraId="3C21A684" w14:textId="77777777" w:rsidR="00317EBB" w:rsidRDefault="00317EBB" w:rsidP="00317EBB">
      <w:r>
        <w:t>------------------------------------------</w:t>
      </w:r>
    </w:p>
    <w:p w14:paraId="71FDDA83" w14:textId="77777777" w:rsidR="005C4B1E" w:rsidRDefault="00000000"/>
    <w:sectPr w:rsidR="005C4B1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4AE72" w14:textId="77777777" w:rsidR="00576236" w:rsidRDefault="00576236" w:rsidP="00AC7B29">
      <w:pPr>
        <w:spacing w:after="0" w:line="240" w:lineRule="auto"/>
      </w:pPr>
      <w:r>
        <w:separator/>
      </w:r>
    </w:p>
  </w:endnote>
  <w:endnote w:type="continuationSeparator" w:id="0">
    <w:p w14:paraId="7637B6B6" w14:textId="77777777" w:rsidR="00576236" w:rsidRDefault="00576236" w:rsidP="00AC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4203" w14:textId="77777777" w:rsidR="00AC7B29" w:rsidRDefault="00AC7B2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387269F" w14:textId="77777777" w:rsidR="00AC7B29" w:rsidRDefault="00AC7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DF022" w14:textId="77777777" w:rsidR="00576236" w:rsidRDefault="00576236" w:rsidP="00AC7B29">
      <w:pPr>
        <w:spacing w:after="0" w:line="240" w:lineRule="auto"/>
      </w:pPr>
      <w:r>
        <w:separator/>
      </w:r>
    </w:p>
  </w:footnote>
  <w:footnote w:type="continuationSeparator" w:id="0">
    <w:p w14:paraId="036400C7" w14:textId="77777777" w:rsidR="00576236" w:rsidRDefault="00576236" w:rsidP="00AC7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BB"/>
    <w:rsid w:val="000B307D"/>
    <w:rsid w:val="002022A9"/>
    <w:rsid w:val="00317EBB"/>
    <w:rsid w:val="0041462C"/>
    <w:rsid w:val="00576236"/>
    <w:rsid w:val="007B5FAE"/>
    <w:rsid w:val="00931291"/>
    <w:rsid w:val="00A167F8"/>
    <w:rsid w:val="00AC7B29"/>
    <w:rsid w:val="00C11AB4"/>
    <w:rsid w:val="00D535F1"/>
    <w:rsid w:val="00DC2AE7"/>
    <w:rsid w:val="00D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3976"/>
  <w15:chartTrackingRefBased/>
  <w15:docId w15:val="{34A6EF5D-B851-4941-8785-06A89E3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B29"/>
  </w:style>
  <w:style w:type="paragraph" w:styleId="Footer">
    <w:name w:val="footer"/>
    <w:basedOn w:val="Normal"/>
    <w:link w:val="FooterChar"/>
    <w:uiPriority w:val="99"/>
    <w:unhideWhenUsed/>
    <w:rsid w:val="00AC7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De</dc:creator>
  <cp:keywords/>
  <dc:description/>
  <cp:lastModifiedBy>Soumya De</cp:lastModifiedBy>
  <cp:revision>7</cp:revision>
  <dcterms:created xsi:type="dcterms:W3CDTF">2023-07-17T17:04:00Z</dcterms:created>
  <dcterms:modified xsi:type="dcterms:W3CDTF">2023-07-20T04:46:00Z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0ce55442-c17d-4ff7-b4b2-4c92b47b7abe</vt:lpwstr>
  </property>
</Properties>
</file>