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5D967B" w14:textId="2662DB6E" w:rsidR="00000F1B" w:rsidRDefault="00000F1B" w:rsidP="00000F1B">
      <w:pPr>
        <w:jc w:val="center"/>
        <w:rPr>
          <w:b/>
          <w:bCs/>
          <w:sz w:val="36"/>
          <w:szCs w:val="36"/>
          <w:u w:val="single"/>
        </w:rPr>
      </w:pPr>
      <w:r w:rsidRPr="00000F1B">
        <w:rPr>
          <w:b/>
          <w:bCs/>
          <w:sz w:val="36"/>
          <w:szCs w:val="36"/>
          <w:u w:val="single"/>
        </w:rPr>
        <w:t>Hands On 4</w:t>
      </w:r>
    </w:p>
    <w:p w14:paraId="50AAC194" w14:textId="77777777" w:rsidR="00000F1B" w:rsidRDefault="00000F1B" w:rsidP="00000F1B">
      <w:pPr>
        <w:rPr>
          <w:b/>
          <w:bCs/>
          <w:sz w:val="36"/>
          <w:szCs w:val="36"/>
          <w:u w:val="single"/>
        </w:rPr>
      </w:pPr>
    </w:p>
    <w:p w14:paraId="11E3040D" w14:textId="61D430EC" w:rsidR="00000F1B" w:rsidRDefault="00000F1B" w:rsidP="00000F1B">
      <w:pPr>
        <w:rPr>
          <w:sz w:val="28"/>
          <w:szCs w:val="28"/>
          <w:u w:val="single"/>
        </w:rPr>
      </w:pPr>
      <w:r w:rsidRPr="00000F1B">
        <w:rPr>
          <w:sz w:val="28"/>
          <w:szCs w:val="28"/>
          <w:u w:val="single"/>
        </w:rPr>
        <w:t>Java Persistence API (JPA)</w:t>
      </w:r>
    </w:p>
    <w:p w14:paraId="349AFD32" w14:textId="7DF0FCD2" w:rsidR="00000F1B" w:rsidRDefault="00000F1B" w:rsidP="00000F1B">
      <w:pPr>
        <w:pStyle w:val="ListParagraph"/>
        <w:numPr>
          <w:ilvl w:val="0"/>
          <w:numId w:val="1"/>
        </w:numPr>
        <w:rPr>
          <w:sz w:val="24"/>
          <w:szCs w:val="24"/>
        </w:rPr>
      </w:pPr>
      <w:r w:rsidRPr="00000F1B">
        <w:rPr>
          <w:sz w:val="24"/>
          <w:szCs w:val="24"/>
        </w:rPr>
        <w:t>The Java Persistence API (JPA) is the Java API specification that bridges the gap between relational databases and object-oriented programming by handling the mapping of the Java objects to the database tables and vice-versa</w:t>
      </w:r>
      <w:r>
        <w:rPr>
          <w:sz w:val="24"/>
          <w:szCs w:val="24"/>
        </w:rPr>
        <w:t>.</w:t>
      </w:r>
    </w:p>
    <w:p w14:paraId="1FDAB764" w14:textId="560A18B3" w:rsidR="00000F1B" w:rsidRDefault="00000F1B" w:rsidP="00000F1B">
      <w:pPr>
        <w:numPr>
          <w:ilvl w:val="0"/>
          <w:numId w:val="1"/>
        </w:numPr>
        <w:shd w:val="clear" w:color="auto" w:fill="FFFFFF"/>
        <w:tabs>
          <w:tab w:val="left" w:pos="720"/>
        </w:tabs>
        <w:spacing w:before="100" w:beforeAutospacing="1" w:after="100" w:afterAutospacing="1" w:line="256" w:lineRule="auto"/>
        <w:rPr>
          <w:rFonts w:cstheme="minorHAnsi"/>
          <w:sz w:val="24"/>
          <w:szCs w:val="24"/>
        </w:rPr>
      </w:pPr>
      <w:r w:rsidRPr="00000F1B">
        <w:rPr>
          <w:rFonts w:cstheme="minorHAnsi"/>
          <w:sz w:val="24"/>
          <w:szCs w:val="24"/>
        </w:rPr>
        <w:t>Does not contain concrete implementation of the specification</w:t>
      </w:r>
      <w:r w:rsidR="006A1190">
        <w:rPr>
          <w:rFonts w:cstheme="minorHAnsi"/>
          <w:sz w:val="24"/>
          <w:szCs w:val="24"/>
        </w:rPr>
        <w:t>.</w:t>
      </w:r>
    </w:p>
    <w:p w14:paraId="4EC33D94" w14:textId="496B855C" w:rsidR="006A1190" w:rsidRPr="00000F1B" w:rsidRDefault="006A1190" w:rsidP="00000F1B">
      <w:pPr>
        <w:numPr>
          <w:ilvl w:val="0"/>
          <w:numId w:val="1"/>
        </w:numPr>
        <w:shd w:val="clear" w:color="auto" w:fill="FFFFFF"/>
        <w:tabs>
          <w:tab w:val="left" w:pos="720"/>
        </w:tabs>
        <w:spacing w:before="100" w:beforeAutospacing="1" w:after="100" w:afterAutospacing="1" w:line="256" w:lineRule="auto"/>
        <w:rPr>
          <w:rFonts w:cstheme="minorHAnsi"/>
          <w:sz w:val="24"/>
          <w:szCs w:val="24"/>
        </w:rPr>
      </w:pPr>
      <w:r>
        <w:rPr>
          <w:rFonts w:cstheme="minorHAnsi"/>
          <w:sz w:val="24"/>
          <w:szCs w:val="24"/>
        </w:rPr>
        <w:t>P</w:t>
      </w:r>
      <w:r w:rsidRPr="006A1190">
        <w:rPr>
          <w:rFonts w:cstheme="minorHAnsi"/>
          <w:sz w:val="24"/>
          <w:szCs w:val="24"/>
        </w:rPr>
        <w:t>rovides a specification for persisting, reading, and managing data from your Java object to relational tables in the database.</w:t>
      </w:r>
    </w:p>
    <w:p w14:paraId="7EE27BDB" w14:textId="6D19858C" w:rsidR="00000F1B" w:rsidRDefault="00000F1B" w:rsidP="00000F1B">
      <w:pPr>
        <w:rPr>
          <w:sz w:val="28"/>
          <w:szCs w:val="28"/>
          <w:u w:val="single"/>
        </w:rPr>
      </w:pPr>
      <w:r w:rsidRPr="00000F1B">
        <w:rPr>
          <w:sz w:val="28"/>
          <w:szCs w:val="28"/>
          <w:u w:val="single"/>
        </w:rPr>
        <w:t>Hibernate</w:t>
      </w:r>
    </w:p>
    <w:p w14:paraId="3D2310B7" w14:textId="7B679658" w:rsidR="00000F1B" w:rsidRDefault="00000F1B" w:rsidP="00000F1B">
      <w:pPr>
        <w:pStyle w:val="ListParagraph"/>
        <w:numPr>
          <w:ilvl w:val="0"/>
          <w:numId w:val="4"/>
        </w:numPr>
        <w:rPr>
          <w:sz w:val="24"/>
          <w:szCs w:val="24"/>
        </w:rPr>
      </w:pPr>
      <w:r w:rsidRPr="00000F1B">
        <w:rPr>
          <w:sz w:val="24"/>
          <w:szCs w:val="24"/>
        </w:rPr>
        <w:t xml:space="preserve">a Java </w:t>
      </w:r>
      <w:r w:rsidR="00855FCB">
        <w:rPr>
          <w:sz w:val="24"/>
          <w:szCs w:val="24"/>
        </w:rPr>
        <w:t>ORM (Object</w:t>
      </w:r>
      <w:r w:rsidR="002757F7">
        <w:rPr>
          <w:sz w:val="24"/>
          <w:szCs w:val="24"/>
        </w:rPr>
        <w:t>-Relational Framework</w:t>
      </w:r>
      <w:proofErr w:type="gramStart"/>
      <w:r w:rsidR="002757F7">
        <w:rPr>
          <w:sz w:val="24"/>
          <w:szCs w:val="24"/>
        </w:rPr>
        <w:t xml:space="preserve">) </w:t>
      </w:r>
      <w:r w:rsidRPr="00000F1B">
        <w:rPr>
          <w:sz w:val="24"/>
          <w:szCs w:val="24"/>
        </w:rPr>
        <w:t>,</w:t>
      </w:r>
      <w:proofErr w:type="gramEnd"/>
      <w:r>
        <w:rPr>
          <w:sz w:val="24"/>
          <w:szCs w:val="24"/>
        </w:rPr>
        <w:t xml:space="preserve"> </w:t>
      </w:r>
      <w:r w:rsidRPr="00000F1B">
        <w:rPr>
          <w:sz w:val="24"/>
          <w:szCs w:val="24"/>
        </w:rPr>
        <w:t>map</w:t>
      </w:r>
      <w:r>
        <w:rPr>
          <w:sz w:val="24"/>
          <w:szCs w:val="24"/>
        </w:rPr>
        <w:t>s</w:t>
      </w:r>
      <w:r w:rsidRPr="00000F1B">
        <w:rPr>
          <w:sz w:val="24"/>
          <w:szCs w:val="24"/>
        </w:rPr>
        <w:t xml:space="preserve"> Java objects to database tables, streamlines data persistence and retrieval without the need for complex SQL queries.</w:t>
      </w:r>
    </w:p>
    <w:p w14:paraId="4419618A" w14:textId="4E094E35" w:rsidR="006A1190" w:rsidRDefault="006A1190" w:rsidP="00000F1B">
      <w:pPr>
        <w:pStyle w:val="ListParagraph"/>
        <w:numPr>
          <w:ilvl w:val="0"/>
          <w:numId w:val="4"/>
        </w:numPr>
        <w:rPr>
          <w:sz w:val="24"/>
          <w:szCs w:val="24"/>
        </w:rPr>
      </w:pPr>
      <w:r>
        <w:rPr>
          <w:sz w:val="24"/>
          <w:szCs w:val="24"/>
        </w:rPr>
        <w:t>Hibernate is one of the implementations of JPA.</w:t>
      </w:r>
    </w:p>
    <w:p w14:paraId="1BA2BF10" w14:textId="4FDBB3ED" w:rsidR="006A1190" w:rsidRDefault="006A1190" w:rsidP="00000F1B">
      <w:pPr>
        <w:pStyle w:val="ListParagraph"/>
        <w:numPr>
          <w:ilvl w:val="0"/>
          <w:numId w:val="4"/>
        </w:numPr>
        <w:rPr>
          <w:sz w:val="24"/>
          <w:szCs w:val="24"/>
        </w:rPr>
      </w:pPr>
      <w:r w:rsidRPr="006A1190">
        <w:rPr>
          <w:sz w:val="24"/>
          <w:szCs w:val="24"/>
        </w:rPr>
        <w:t>Persistence of data is handled by Session.</w:t>
      </w:r>
    </w:p>
    <w:p w14:paraId="7D1C77A5" w14:textId="44E35C76" w:rsidR="006A1190" w:rsidRDefault="006A1190" w:rsidP="00000F1B">
      <w:pPr>
        <w:pStyle w:val="ListParagraph"/>
        <w:numPr>
          <w:ilvl w:val="0"/>
          <w:numId w:val="4"/>
        </w:numPr>
        <w:rPr>
          <w:sz w:val="24"/>
          <w:szCs w:val="24"/>
        </w:rPr>
      </w:pPr>
      <w:r>
        <w:rPr>
          <w:sz w:val="24"/>
          <w:szCs w:val="24"/>
        </w:rPr>
        <w:t xml:space="preserve">It uses </w:t>
      </w:r>
      <w:r w:rsidRPr="006A1190">
        <w:rPr>
          <w:sz w:val="24"/>
          <w:szCs w:val="24"/>
        </w:rPr>
        <w:t>HQL (Hibernate Query Language).</w:t>
      </w:r>
    </w:p>
    <w:p w14:paraId="140F47B8" w14:textId="3A595CB3" w:rsidR="006A1190" w:rsidRDefault="006A1190" w:rsidP="00000F1B">
      <w:pPr>
        <w:pStyle w:val="ListParagraph"/>
        <w:numPr>
          <w:ilvl w:val="0"/>
          <w:numId w:val="4"/>
        </w:numPr>
        <w:rPr>
          <w:sz w:val="24"/>
          <w:szCs w:val="24"/>
        </w:rPr>
      </w:pPr>
      <w:r w:rsidRPr="006A1190">
        <w:rPr>
          <w:sz w:val="24"/>
          <w:szCs w:val="24"/>
        </w:rPr>
        <w:t>In Hibernate, implementation classes are provided.</w:t>
      </w:r>
    </w:p>
    <w:p w14:paraId="57214872" w14:textId="77777777" w:rsidR="006A1190" w:rsidRDefault="006A1190" w:rsidP="006A1190">
      <w:pPr>
        <w:rPr>
          <w:noProof/>
          <w:sz w:val="24"/>
          <w:szCs w:val="24"/>
        </w:rPr>
      </w:pPr>
    </w:p>
    <w:p w14:paraId="4850ECF7" w14:textId="62F11E38" w:rsidR="006A1190" w:rsidRPr="006A1190" w:rsidRDefault="006A1190" w:rsidP="006A1190">
      <w:pPr>
        <w:rPr>
          <w:sz w:val="24"/>
          <w:szCs w:val="24"/>
        </w:rPr>
      </w:pPr>
      <w:r>
        <w:rPr>
          <w:noProof/>
          <w:sz w:val="24"/>
          <w:szCs w:val="24"/>
        </w:rPr>
        <w:drawing>
          <wp:inline distT="0" distB="0" distL="0" distR="0" wp14:anchorId="4402B872" wp14:editId="1A888C45">
            <wp:extent cx="6281297" cy="1754660"/>
            <wp:effectExtent l="0" t="0" r="5715" b="0"/>
            <wp:docPr id="21283410" name="Picture 2" descr="Hibernate Tutorial - GeeksforGeeks - Google 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3410" name="Picture 21283410" descr="Hibernate Tutorial - GeeksforGeeks - Google Chrome"/>
                    <pic:cNvPicPr/>
                  </pic:nvPicPr>
                  <pic:blipFill rotWithShape="1">
                    <a:blip r:embed="rId5">
                      <a:extLst>
                        <a:ext uri="{28A0092B-C50C-407E-A947-70E740481C1C}">
                          <a14:useLocalDpi xmlns:a14="http://schemas.microsoft.com/office/drawing/2010/main" val="0"/>
                        </a:ext>
                      </a:extLst>
                    </a:blip>
                    <a:srcRect l="18447" t="29829" r="16969" b="28157"/>
                    <a:stretch>
                      <a:fillRect/>
                    </a:stretch>
                  </pic:blipFill>
                  <pic:spPr bwMode="auto">
                    <a:xfrm>
                      <a:off x="0" y="0"/>
                      <a:ext cx="6349315" cy="1773661"/>
                    </a:xfrm>
                    <a:prstGeom prst="rect">
                      <a:avLst/>
                    </a:prstGeom>
                    <a:ln>
                      <a:noFill/>
                    </a:ln>
                    <a:extLst>
                      <a:ext uri="{53640926-AAD7-44D8-BBD7-CCE9431645EC}">
                        <a14:shadowObscured xmlns:a14="http://schemas.microsoft.com/office/drawing/2010/main"/>
                      </a:ext>
                    </a:extLst>
                  </pic:spPr>
                </pic:pic>
              </a:graphicData>
            </a:graphic>
          </wp:inline>
        </w:drawing>
      </w:r>
    </w:p>
    <w:p w14:paraId="6B0E41BE" w14:textId="77777777" w:rsidR="00000F1B" w:rsidRDefault="00000F1B" w:rsidP="00000F1B">
      <w:pPr>
        <w:rPr>
          <w:sz w:val="28"/>
          <w:szCs w:val="28"/>
        </w:rPr>
      </w:pPr>
    </w:p>
    <w:p w14:paraId="7B2E7EE2" w14:textId="6E1BD7A5" w:rsidR="006A1190" w:rsidRPr="006A1190" w:rsidRDefault="006A1190" w:rsidP="00000F1B">
      <w:pPr>
        <w:rPr>
          <w:sz w:val="28"/>
          <w:szCs w:val="28"/>
          <w:u w:val="single"/>
        </w:rPr>
      </w:pPr>
      <w:r w:rsidRPr="006A1190">
        <w:rPr>
          <w:sz w:val="28"/>
          <w:szCs w:val="28"/>
          <w:u w:val="single"/>
        </w:rPr>
        <w:t>Spring Data JPA</w:t>
      </w:r>
    </w:p>
    <w:p w14:paraId="28A9AA7D" w14:textId="44AB3F58" w:rsidR="006A1190" w:rsidRDefault="006A1190" w:rsidP="006A1190">
      <w:pPr>
        <w:pStyle w:val="ListParagraph"/>
        <w:numPr>
          <w:ilvl w:val="0"/>
          <w:numId w:val="5"/>
        </w:numPr>
        <w:rPr>
          <w:sz w:val="24"/>
          <w:szCs w:val="24"/>
        </w:rPr>
      </w:pPr>
      <w:r w:rsidRPr="006A1190">
        <w:rPr>
          <w:sz w:val="24"/>
          <w:szCs w:val="24"/>
        </w:rPr>
        <w:t>Spring Data JPA is a JPA Data Access Abstraction. </w:t>
      </w:r>
    </w:p>
    <w:p w14:paraId="7C921297" w14:textId="14DE5E71" w:rsidR="006A1190" w:rsidRDefault="006A1190" w:rsidP="006A1190">
      <w:pPr>
        <w:pStyle w:val="ListParagraph"/>
        <w:numPr>
          <w:ilvl w:val="0"/>
          <w:numId w:val="5"/>
        </w:numPr>
        <w:rPr>
          <w:sz w:val="24"/>
          <w:szCs w:val="24"/>
        </w:rPr>
      </w:pPr>
      <w:r w:rsidRPr="006A1190">
        <w:rPr>
          <w:sz w:val="24"/>
          <w:szCs w:val="24"/>
        </w:rPr>
        <w:t>Spring Data JPA is not an implementation or JPA provider, it's just an abstraction used to significantly reduce the amount of boilerplate code required to implement data access layers for various persistence stores.</w:t>
      </w:r>
    </w:p>
    <w:p w14:paraId="320776F8" w14:textId="0DBE99D7" w:rsidR="006A1190" w:rsidRDefault="006A1190" w:rsidP="006A1190">
      <w:pPr>
        <w:pStyle w:val="ListParagraph"/>
        <w:numPr>
          <w:ilvl w:val="0"/>
          <w:numId w:val="5"/>
        </w:numPr>
        <w:rPr>
          <w:sz w:val="24"/>
          <w:szCs w:val="24"/>
        </w:rPr>
      </w:pPr>
      <w:r w:rsidRPr="006A1190">
        <w:rPr>
          <w:sz w:val="24"/>
          <w:szCs w:val="24"/>
        </w:rPr>
        <w:t xml:space="preserve">Persistence of data is handled by </w:t>
      </w:r>
      <w:proofErr w:type="spellStart"/>
      <w:r w:rsidRPr="006A1190">
        <w:rPr>
          <w:sz w:val="24"/>
          <w:szCs w:val="24"/>
        </w:rPr>
        <w:t>EntityManager</w:t>
      </w:r>
      <w:proofErr w:type="spellEnd"/>
      <w:r w:rsidRPr="006A1190">
        <w:rPr>
          <w:sz w:val="24"/>
          <w:szCs w:val="24"/>
        </w:rPr>
        <w:t>.</w:t>
      </w:r>
    </w:p>
    <w:p w14:paraId="6A16C13D" w14:textId="6E4012E2" w:rsidR="006A1190" w:rsidRDefault="006A1190" w:rsidP="006A1190">
      <w:pPr>
        <w:pStyle w:val="ListParagraph"/>
        <w:numPr>
          <w:ilvl w:val="0"/>
          <w:numId w:val="5"/>
        </w:numPr>
        <w:rPr>
          <w:sz w:val="24"/>
          <w:szCs w:val="24"/>
        </w:rPr>
      </w:pPr>
      <w:r w:rsidRPr="006A1190">
        <w:rPr>
          <w:sz w:val="24"/>
          <w:szCs w:val="24"/>
        </w:rPr>
        <w:t>It uses JPQL (Java Persistence Query Language)</w:t>
      </w:r>
      <w:r w:rsidR="00653B08">
        <w:rPr>
          <w:sz w:val="24"/>
          <w:szCs w:val="24"/>
        </w:rPr>
        <w:t>.</w:t>
      </w:r>
    </w:p>
    <w:p w14:paraId="705C8E5A" w14:textId="239D2F57" w:rsidR="006A1190" w:rsidRDefault="006A1190" w:rsidP="006A1190">
      <w:pPr>
        <w:pStyle w:val="ListParagraph"/>
        <w:numPr>
          <w:ilvl w:val="0"/>
          <w:numId w:val="5"/>
        </w:numPr>
        <w:rPr>
          <w:sz w:val="24"/>
          <w:szCs w:val="24"/>
        </w:rPr>
      </w:pPr>
      <w:r w:rsidRPr="006A1190">
        <w:rPr>
          <w:sz w:val="24"/>
          <w:szCs w:val="24"/>
        </w:rPr>
        <w:t>In JPA, no implementation classes are provided.</w:t>
      </w:r>
    </w:p>
    <w:p w14:paraId="327A529A" w14:textId="77777777" w:rsidR="006A1190" w:rsidRDefault="006A1190" w:rsidP="006A1190">
      <w:pPr>
        <w:rPr>
          <w:sz w:val="24"/>
          <w:szCs w:val="24"/>
        </w:rPr>
      </w:pPr>
    </w:p>
    <w:p w14:paraId="0AC1DC7F" w14:textId="70C34E0B" w:rsidR="006A1190" w:rsidRDefault="006A1190" w:rsidP="006A1190">
      <w:pPr>
        <w:rPr>
          <w:sz w:val="28"/>
          <w:szCs w:val="28"/>
          <w:u w:val="single"/>
        </w:rPr>
      </w:pPr>
      <w:r w:rsidRPr="006A1190">
        <w:rPr>
          <w:sz w:val="28"/>
          <w:szCs w:val="28"/>
          <w:u w:val="single"/>
        </w:rPr>
        <w:lastRenderedPageBreak/>
        <w:t>Example – Saving a Product Object</w:t>
      </w:r>
    </w:p>
    <w:p w14:paraId="09F6EC68" w14:textId="77777777" w:rsidR="006A1190" w:rsidRDefault="006A1190" w:rsidP="006A1190">
      <w:pPr>
        <w:rPr>
          <w:sz w:val="28"/>
          <w:szCs w:val="28"/>
          <w:u w:val="single"/>
        </w:rPr>
      </w:pPr>
    </w:p>
    <w:p w14:paraId="08AE8049" w14:textId="4D4E0E5F" w:rsidR="006A1190" w:rsidRPr="00653B08" w:rsidRDefault="006A1190" w:rsidP="006A1190">
      <w:pPr>
        <w:rPr>
          <w:b/>
          <w:bCs/>
          <w:sz w:val="24"/>
          <w:szCs w:val="24"/>
          <w:u w:val="single"/>
        </w:rPr>
      </w:pPr>
      <w:r w:rsidRPr="006A1190">
        <w:rPr>
          <w:b/>
          <w:bCs/>
          <w:sz w:val="24"/>
          <w:szCs w:val="24"/>
          <w:u w:val="single"/>
        </w:rPr>
        <w:t>Hibernate Code</w:t>
      </w:r>
      <w:r w:rsidR="00653B08" w:rsidRPr="00653B08">
        <w:rPr>
          <w:b/>
          <w:bCs/>
          <w:sz w:val="24"/>
          <w:szCs w:val="24"/>
        </w:rPr>
        <w:t xml:space="preserve">: </w:t>
      </w:r>
      <w:r w:rsidR="00653B08" w:rsidRPr="00653B08">
        <w:rPr>
          <w:b/>
          <w:bCs/>
          <w:sz w:val="24"/>
          <w:szCs w:val="24"/>
        </w:rPr>
        <w:t>Manual boilerplate: session handling, transaction, try-catch, rollback</w:t>
      </w:r>
    </w:p>
    <w:p w14:paraId="53DD8146" w14:textId="77777777" w:rsidR="00653B08" w:rsidRPr="00653B08" w:rsidRDefault="00653B08" w:rsidP="00653B08">
      <w:pPr>
        <w:rPr>
          <w:sz w:val="24"/>
          <w:szCs w:val="24"/>
        </w:rPr>
      </w:pPr>
      <w:r w:rsidRPr="00653B08">
        <w:rPr>
          <w:sz w:val="24"/>
          <w:szCs w:val="24"/>
        </w:rPr>
        <w:t xml:space="preserve">public void </w:t>
      </w:r>
      <w:proofErr w:type="spellStart"/>
      <w:proofErr w:type="gramStart"/>
      <w:r w:rsidRPr="00653B08">
        <w:rPr>
          <w:sz w:val="24"/>
          <w:szCs w:val="24"/>
        </w:rPr>
        <w:t>saveProduct</w:t>
      </w:r>
      <w:proofErr w:type="spellEnd"/>
      <w:r w:rsidRPr="00653B08">
        <w:rPr>
          <w:sz w:val="24"/>
          <w:szCs w:val="24"/>
        </w:rPr>
        <w:t>(</w:t>
      </w:r>
      <w:proofErr w:type="gramEnd"/>
      <w:r w:rsidRPr="00653B08">
        <w:rPr>
          <w:sz w:val="24"/>
          <w:szCs w:val="24"/>
        </w:rPr>
        <w:t>Product product) {</w:t>
      </w:r>
    </w:p>
    <w:p w14:paraId="73B52CB3" w14:textId="77777777" w:rsidR="00653B08" w:rsidRPr="00653B08" w:rsidRDefault="00653B08" w:rsidP="00653B08">
      <w:pPr>
        <w:rPr>
          <w:sz w:val="24"/>
          <w:szCs w:val="24"/>
        </w:rPr>
      </w:pPr>
      <w:r w:rsidRPr="00653B08">
        <w:rPr>
          <w:sz w:val="24"/>
          <w:szCs w:val="24"/>
        </w:rPr>
        <w:t xml:space="preserve">    Session </w:t>
      </w:r>
      <w:proofErr w:type="spellStart"/>
      <w:r w:rsidRPr="00653B08">
        <w:rPr>
          <w:sz w:val="24"/>
          <w:szCs w:val="24"/>
        </w:rPr>
        <w:t>session</w:t>
      </w:r>
      <w:proofErr w:type="spellEnd"/>
      <w:r w:rsidRPr="00653B08">
        <w:rPr>
          <w:sz w:val="24"/>
          <w:szCs w:val="24"/>
        </w:rPr>
        <w:t xml:space="preserve"> = </w:t>
      </w:r>
      <w:proofErr w:type="spellStart"/>
      <w:r w:rsidRPr="00653B08">
        <w:rPr>
          <w:sz w:val="24"/>
          <w:szCs w:val="24"/>
        </w:rPr>
        <w:t>sessionFactory.openSession</w:t>
      </w:r>
      <w:proofErr w:type="spellEnd"/>
      <w:r w:rsidRPr="00653B08">
        <w:rPr>
          <w:sz w:val="24"/>
          <w:szCs w:val="24"/>
        </w:rPr>
        <w:t>();</w:t>
      </w:r>
    </w:p>
    <w:p w14:paraId="0880B9CE" w14:textId="77777777" w:rsidR="00653B08" w:rsidRPr="00653B08" w:rsidRDefault="00653B08" w:rsidP="00653B08">
      <w:pPr>
        <w:rPr>
          <w:sz w:val="24"/>
          <w:szCs w:val="24"/>
        </w:rPr>
      </w:pPr>
      <w:r w:rsidRPr="00653B08">
        <w:rPr>
          <w:sz w:val="24"/>
          <w:szCs w:val="24"/>
        </w:rPr>
        <w:t xml:space="preserve">    Transaction </w:t>
      </w:r>
      <w:proofErr w:type="spellStart"/>
      <w:r w:rsidRPr="00653B08">
        <w:rPr>
          <w:sz w:val="24"/>
          <w:szCs w:val="24"/>
        </w:rPr>
        <w:t>tx</w:t>
      </w:r>
      <w:proofErr w:type="spellEnd"/>
      <w:r w:rsidRPr="00653B08">
        <w:rPr>
          <w:sz w:val="24"/>
          <w:szCs w:val="24"/>
        </w:rPr>
        <w:t xml:space="preserve"> = null;</w:t>
      </w:r>
    </w:p>
    <w:p w14:paraId="4D64C12B" w14:textId="77777777" w:rsidR="00653B08" w:rsidRPr="00653B08" w:rsidRDefault="00653B08" w:rsidP="00653B08">
      <w:pPr>
        <w:rPr>
          <w:sz w:val="24"/>
          <w:szCs w:val="24"/>
        </w:rPr>
      </w:pPr>
      <w:r w:rsidRPr="00653B08">
        <w:rPr>
          <w:sz w:val="24"/>
          <w:szCs w:val="24"/>
        </w:rPr>
        <w:t xml:space="preserve">    try {</w:t>
      </w:r>
    </w:p>
    <w:p w14:paraId="2D536457" w14:textId="77777777" w:rsidR="00653B08" w:rsidRPr="00653B08" w:rsidRDefault="00653B08" w:rsidP="00653B08">
      <w:pPr>
        <w:rPr>
          <w:sz w:val="24"/>
          <w:szCs w:val="24"/>
        </w:rPr>
      </w:pPr>
      <w:r w:rsidRPr="00653B08">
        <w:rPr>
          <w:sz w:val="24"/>
          <w:szCs w:val="24"/>
        </w:rPr>
        <w:t xml:space="preserve">        </w:t>
      </w:r>
      <w:proofErr w:type="spellStart"/>
      <w:r w:rsidRPr="00653B08">
        <w:rPr>
          <w:sz w:val="24"/>
          <w:szCs w:val="24"/>
        </w:rPr>
        <w:t>tx</w:t>
      </w:r>
      <w:proofErr w:type="spellEnd"/>
      <w:r w:rsidRPr="00653B08">
        <w:rPr>
          <w:sz w:val="24"/>
          <w:szCs w:val="24"/>
        </w:rPr>
        <w:t xml:space="preserve"> = </w:t>
      </w:r>
      <w:proofErr w:type="spellStart"/>
      <w:proofErr w:type="gramStart"/>
      <w:r w:rsidRPr="00653B08">
        <w:rPr>
          <w:sz w:val="24"/>
          <w:szCs w:val="24"/>
        </w:rPr>
        <w:t>session.beginTransaction</w:t>
      </w:r>
      <w:proofErr w:type="spellEnd"/>
      <w:proofErr w:type="gramEnd"/>
      <w:r w:rsidRPr="00653B08">
        <w:rPr>
          <w:sz w:val="24"/>
          <w:szCs w:val="24"/>
        </w:rPr>
        <w:t>();</w:t>
      </w:r>
    </w:p>
    <w:p w14:paraId="733D2FA6" w14:textId="77777777" w:rsidR="00653B08" w:rsidRPr="00653B08" w:rsidRDefault="00653B08" w:rsidP="00653B08">
      <w:pPr>
        <w:rPr>
          <w:sz w:val="24"/>
          <w:szCs w:val="24"/>
        </w:rPr>
      </w:pPr>
      <w:r w:rsidRPr="00653B08">
        <w:rPr>
          <w:sz w:val="24"/>
          <w:szCs w:val="24"/>
        </w:rPr>
        <w:t xml:space="preserve">        </w:t>
      </w:r>
      <w:proofErr w:type="spellStart"/>
      <w:proofErr w:type="gramStart"/>
      <w:r w:rsidRPr="00653B08">
        <w:rPr>
          <w:sz w:val="24"/>
          <w:szCs w:val="24"/>
        </w:rPr>
        <w:t>session.save</w:t>
      </w:r>
      <w:proofErr w:type="spellEnd"/>
      <w:proofErr w:type="gramEnd"/>
      <w:r w:rsidRPr="00653B08">
        <w:rPr>
          <w:sz w:val="24"/>
          <w:szCs w:val="24"/>
        </w:rPr>
        <w:t>(product);</w:t>
      </w:r>
    </w:p>
    <w:p w14:paraId="0D59EF8A" w14:textId="77777777" w:rsidR="00653B08" w:rsidRPr="00653B08" w:rsidRDefault="00653B08" w:rsidP="00653B08">
      <w:pPr>
        <w:rPr>
          <w:sz w:val="24"/>
          <w:szCs w:val="24"/>
        </w:rPr>
      </w:pPr>
      <w:r w:rsidRPr="00653B08">
        <w:rPr>
          <w:sz w:val="24"/>
          <w:szCs w:val="24"/>
        </w:rPr>
        <w:t xml:space="preserve">        </w:t>
      </w:r>
      <w:proofErr w:type="spellStart"/>
      <w:proofErr w:type="gramStart"/>
      <w:r w:rsidRPr="00653B08">
        <w:rPr>
          <w:sz w:val="24"/>
          <w:szCs w:val="24"/>
        </w:rPr>
        <w:t>tx.commit</w:t>
      </w:r>
      <w:proofErr w:type="spellEnd"/>
      <w:proofErr w:type="gramEnd"/>
      <w:r w:rsidRPr="00653B08">
        <w:rPr>
          <w:sz w:val="24"/>
          <w:szCs w:val="24"/>
        </w:rPr>
        <w:t>();</w:t>
      </w:r>
    </w:p>
    <w:p w14:paraId="4E473AE7" w14:textId="77777777" w:rsidR="00653B08" w:rsidRPr="00653B08" w:rsidRDefault="00653B08" w:rsidP="00653B08">
      <w:pPr>
        <w:rPr>
          <w:sz w:val="24"/>
          <w:szCs w:val="24"/>
        </w:rPr>
      </w:pPr>
      <w:r w:rsidRPr="00653B08">
        <w:rPr>
          <w:sz w:val="24"/>
          <w:szCs w:val="24"/>
        </w:rPr>
        <w:t xml:space="preserve">    } catch (Exception e) {</w:t>
      </w:r>
    </w:p>
    <w:p w14:paraId="1DAB8B7C" w14:textId="77777777" w:rsidR="00653B08" w:rsidRPr="00653B08" w:rsidRDefault="00653B08" w:rsidP="00653B08">
      <w:pPr>
        <w:rPr>
          <w:sz w:val="24"/>
          <w:szCs w:val="24"/>
        </w:rPr>
      </w:pPr>
      <w:r w:rsidRPr="00653B08">
        <w:rPr>
          <w:sz w:val="24"/>
          <w:szCs w:val="24"/>
        </w:rPr>
        <w:t xml:space="preserve">        if (</w:t>
      </w:r>
      <w:proofErr w:type="spellStart"/>
      <w:proofErr w:type="gramStart"/>
      <w:r w:rsidRPr="00653B08">
        <w:rPr>
          <w:sz w:val="24"/>
          <w:szCs w:val="24"/>
        </w:rPr>
        <w:t>tx</w:t>
      </w:r>
      <w:proofErr w:type="spellEnd"/>
      <w:r w:rsidRPr="00653B08">
        <w:rPr>
          <w:sz w:val="24"/>
          <w:szCs w:val="24"/>
        </w:rPr>
        <w:t xml:space="preserve"> !</w:t>
      </w:r>
      <w:proofErr w:type="gramEnd"/>
      <w:r w:rsidRPr="00653B08">
        <w:rPr>
          <w:sz w:val="24"/>
          <w:szCs w:val="24"/>
        </w:rPr>
        <w:t xml:space="preserve">= null) </w:t>
      </w:r>
      <w:proofErr w:type="spellStart"/>
      <w:proofErr w:type="gramStart"/>
      <w:r w:rsidRPr="00653B08">
        <w:rPr>
          <w:sz w:val="24"/>
          <w:szCs w:val="24"/>
        </w:rPr>
        <w:t>tx.rollback</w:t>
      </w:r>
      <w:proofErr w:type="spellEnd"/>
      <w:proofErr w:type="gramEnd"/>
      <w:r w:rsidRPr="00653B08">
        <w:rPr>
          <w:sz w:val="24"/>
          <w:szCs w:val="24"/>
        </w:rPr>
        <w:t>();</w:t>
      </w:r>
    </w:p>
    <w:p w14:paraId="5912C62C" w14:textId="77777777" w:rsidR="00653B08" w:rsidRPr="00653B08" w:rsidRDefault="00653B08" w:rsidP="00653B08">
      <w:pPr>
        <w:rPr>
          <w:sz w:val="24"/>
          <w:szCs w:val="24"/>
        </w:rPr>
      </w:pPr>
      <w:r w:rsidRPr="00653B08">
        <w:rPr>
          <w:sz w:val="24"/>
          <w:szCs w:val="24"/>
        </w:rPr>
        <w:t xml:space="preserve">        </w:t>
      </w:r>
      <w:proofErr w:type="spellStart"/>
      <w:proofErr w:type="gramStart"/>
      <w:r w:rsidRPr="00653B08">
        <w:rPr>
          <w:sz w:val="24"/>
          <w:szCs w:val="24"/>
        </w:rPr>
        <w:t>e.printStackTrace</w:t>
      </w:r>
      <w:proofErr w:type="spellEnd"/>
      <w:proofErr w:type="gramEnd"/>
      <w:r w:rsidRPr="00653B08">
        <w:rPr>
          <w:sz w:val="24"/>
          <w:szCs w:val="24"/>
        </w:rPr>
        <w:t>();</w:t>
      </w:r>
    </w:p>
    <w:p w14:paraId="404973AE" w14:textId="77777777" w:rsidR="00653B08" w:rsidRPr="00653B08" w:rsidRDefault="00653B08" w:rsidP="00653B08">
      <w:pPr>
        <w:rPr>
          <w:sz w:val="24"/>
          <w:szCs w:val="24"/>
        </w:rPr>
      </w:pPr>
      <w:r w:rsidRPr="00653B08">
        <w:rPr>
          <w:sz w:val="24"/>
          <w:szCs w:val="24"/>
        </w:rPr>
        <w:t xml:space="preserve">    } finally {</w:t>
      </w:r>
    </w:p>
    <w:p w14:paraId="5CE7B10D" w14:textId="77777777" w:rsidR="00653B08" w:rsidRPr="00653B08" w:rsidRDefault="00653B08" w:rsidP="00653B08">
      <w:pPr>
        <w:rPr>
          <w:sz w:val="24"/>
          <w:szCs w:val="24"/>
        </w:rPr>
      </w:pPr>
      <w:r w:rsidRPr="00653B08">
        <w:rPr>
          <w:sz w:val="24"/>
          <w:szCs w:val="24"/>
        </w:rPr>
        <w:t xml:space="preserve">        </w:t>
      </w:r>
      <w:proofErr w:type="spellStart"/>
      <w:proofErr w:type="gramStart"/>
      <w:r w:rsidRPr="00653B08">
        <w:rPr>
          <w:sz w:val="24"/>
          <w:szCs w:val="24"/>
        </w:rPr>
        <w:t>session.close</w:t>
      </w:r>
      <w:proofErr w:type="spellEnd"/>
      <w:proofErr w:type="gramEnd"/>
      <w:r w:rsidRPr="00653B08">
        <w:rPr>
          <w:sz w:val="24"/>
          <w:szCs w:val="24"/>
        </w:rPr>
        <w:t>();</w:t>
      </w:r>
    </w:p>
    <w:p w14:paraId="3F802D91" w14:textId="77777777" w:rsidR="00653B08" w:rsidRPr="00653B08" w:rsidRDefault="00653B08" w:rsidP="00653B08">
      <w:pPr>
        <w:rPr>
          <w:sz w:val="24"/>
          <w:szCs w:val="24"/>
        </w:rPr>
      </w:pPr>
      <w:r w:rsidRPr="00653B08">
        <w:rPr>
          <w:sz w:val="24"/>
          <w:szCs w:val="24"/>
        </w:rPr>
        <w:t xml:space="preserve">    }</w:t>
      </w:r>
    </w:p>
    <w:p w14:paraId="7BDBB18A" w14:textId="1A026A43" w:rsidR="006A1190" w:rsidRDefault="00653B08" w:rsidP="00653B08">
      <w:pPr>
        <w:rPr>
          <w:sz w:val="24"/>
          <w:szCs w:val="24"/>
        </w:rPr>
      </w:pPr>
      <w:r>
        <w:rPr>
          <w:noProof/>
          <w:sz w:val="24"/>
          <w:szCs w:val="24"/>
        </w:rPr>
        <mc:AlternateContent>
          <mc:Choice Requires="wps">
            <w:drawing>
              <wp:anchor distT="0" distB="0" distL="114300" distR="114300" simplePos="0" relativeHeight="251659264" behindDoc="0" locked="0" layoutInCell="1" allowOverlap="1" wp14:anchorId="69B344AF" wp14:editId="5A6135CA">
                <wp:simplePos x="0" y="0"/>
                <wp:positionH relativeFrom="column">
                  <wp:posOffset>-376882</wp:posOffset>
                </wp:positionH>
                <wp:positionV relativeFrom="paragraph">
                  <wp:posOffset>303633</wp:posOffset>
                </wp:positionV>
                <wp:extent cx="6357551" cy="55605"/>
                <wp:effectExtent l="0" t="0" r="24765" b="20955"/>
                <wp:wrapNone/>
                <wp:docPr id="1669597166" name="Straight Connector 3"/>
                <wp:cNvGraphicFramePr/>
                <a:graphic xmlns:a="http://schemas.openxmlformats.org/drawingml/2006/main">
                  <a:graphicData uri="http://schemas.microsoft.com/office/word/2010/wordprocessingShape">
                    <wps:wsp>
                      <wps:cNvCnPr/>
                      <wps:spPr>
                        <a:xfrm flipV="1">
                          <a:off x="0" y="0"/>
                          <a:ext cx="6357551" cy="55605"/>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C130321" id="Straight Connector 3"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29.7pt,23.9pt" to="470.9pt,2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" strokecolor="black [3200]" strokeweight="1pt">
                <v:stroke joinstyle="miter"/>
              </v:line>
            </w:pict>
          </mc:Fallback>
        </mc:AlternateContent>
      </w:r>
      <w:r w:rsidRPr="00653B08">
        <w:rPr>
          <w:sz w:val="24"/>
          <w:szCs w:val="24"/>
        </w:rPr>
        <w:t>}</w:t>
      </w:r>
    </w:p>
    <w:p w14:paraId="7E1B9BFE" w14:textId="77777777" w:rsidR="00653B08" w:rsidRDefault="00653B08" w:rsidP="00653B08">
      <w:pPr>
        <w:rPr>
          <w:sz w:val="24"/>
          <w:szCs w:val="24"/>
        </w:rPr>
      </w:pPr>
    </w:p>
    <w:p w14:paraId="66004557" w14:textId="124CC8BB" w:rsidR="00653B08" w:rsidRPr="00653B08" w:rsidRDefault="00653B08" w:rsidP="00653B08">
      <w:pPr>
        <w:rPr>
          <w:b/>
          <w:bCs/>
          <w:sz w:val="24"/>
          <w:szCs w:val="24"/>
        </w:rPr>
      </w:pPr>
      <w:r w:rsidRPr="00653B08">
        <w:rPr>
          <w:b/>
          <w:bCs/>
          <w:sz w:val="24"/>
          <w:szCs w:val="24"/>
          <w:u w:val="single"/>
        </w:rPr>
        <w:t>Spring Data JPA Code</w:t>
      </w:r>
      <w:r w:rsidRPr="00653B08">
        <w:rPr>
          <w:b/>
          <w:bCs/>
          <w:sz w:val="24"/>
          <w:szCs w:val="24"/>
        </w:rPr>
        <w:t xml:space="preserve">: </w:t>
      </w:r>
      <w:r w:rsidRPr="00653B08">
        <w:rPr>
          <w:b/>
          <w:bCs/>
          <w:sz w:val="24"/>
          <w:szCs w:val="24"/>
        </w:rPr>
        <w:t>Much simpler: No transaction code, session, or factory required. Handled by Spring.</w:t>
      </w:r>
    </w:p>
    <w:p w14:paraId="2E6B04F8" w14:textId="77777777" w:rsidR="00653B08" w:rsidRDefault="00653B08" w:rsidP="00653B08">
      <w:pPr>
        <w:pStyle w:val="ListParagraph"/>
        <w:numPr>
          <w:ilvl w:val="0"/>
          <w:numId w:val="6"/>
        </w:numPr>
        <w:rPr>
          <w:sz w:val="24"/>
          <w:szCs w:val="24"/>
        </w:rPr>
      </w:pPr>
      <w:r w:rsidRPr="00653B08">
        <w:rPr>
          <w:sz w:val="24"/>
          <w:szCs w:val="24"/>
        </w:rPr>
        <w:t>ProductRepository.java</w:t>
      </w:r>
    </w:p>
    <w:p w14:paraId="7D638DE8" w14:textId="77777777" w:rsidR="00653B08" w:rsidRPr="00653B08" w:rsidRDefault="00653B08" w:rsidP="00653B08">
      <w:pPr>
        <w:pStyle w:val="ListParagraph"/>
        <w:rPr>
          <w:sz w:val="24"/>
          <w:szCs w:val="24"/>
        </w:rPr>
      </w:pPr>
    </w:p>
    <w:p w14:paraId="344A7AE2" w14:textId="77777777" w:rsidR="00653B08" w:rsidRPr="00653B08" w:rsidRDefault="00653B08" w:rsidP="00653B08">
      <w:pPr>
        <w:pStyle w:val="ListParagraph"/>
        <w:rPr>
          <w:sz w:val="24"/>
          <w:szCs w:val="24"/>
        </w:rPr>
      </w:pPr>
      <w:r w:rsidRPr="00653B08">
        <w:rPr>
          <w:sz w:val="24"/>
          <w:szCs w:val="24"/>
        </w:rPr>
        <w:t xml:space="preserve">public interface </w:t>
      </w:r>
      <w:proofErr w:type="spellStart"/>
      <w:r w:rsidRPr="00653B08">
        <w:rPr>
          <w:sz w:val="24"/>
          <w:szCs w:val="24"/>
        </w:rPr>
        <w:t>ProductRepository</w:t>
      </w:r>
      <w:proofErr w:type="spellEnd"/>
      <w:r w:rsidRPr="00653B08">
        <w:rPr>
          <w:sz w:val="24"/>
          <w:szCs w:val="24"/>
        </w:rPr>
        <w:t xml:space="preserve"> extends </w:t>
      </w:r>
      <w:proofErr w:type="spellStart"/>
      <w:r w:rsidRPr="00653B08">
        <w:rPr>
          <w:sz w:val="24"/>
          <w:szCs w:val="24"/>
        </w:rPr>
        <w:t>JpaRepository</w:t>
      </w:r>
      <w:proofErr w:type="spellEnd"/>
      <w:r w:rsidRPr="00653B08">
        <w:rPr>
          <w:sz w:val="24"/>
          <w:szCs w:val="24"/>
        </w:rPr>
        <w:t>&lt;Product, Integer&gt; {</w:t>
      </w:r>
    </w:p>
    <w:p w14:paraId="309A3200" w14:textId="28590B71" w:rsidR="00653B08" w:rsidRDefault="00653B08" w:rsidP="00653B08">
      <w:pPr>
        <w:pStyle w:val="ListParagraph"/>
        <w:rPr>
          <w:sz w:val="24"/>
          <w:szCs w:val="24"/>
        </w:rPr>
      </w:pPr>
      <w:r w:rsidRPr="00653B08">
        <w:rPr>
          <w:sz w:val="24"/>
          <w:szCs w:val="24"/>
        </w:rPr>
        <w:t>}</w:t>
      </w:r>
    </w:p>
    <w:p w14:paraId="373916C7" w14:textId="77777777" w:rsidR="00653B08" w:rsidRDefault="00653B08" w:rsidP="00653B08">
      <w:pPr>
        <w:rPr>
          <w:sz w:val="24"/>
          <w:szCs w:val="24"/>
        </w:rPr>
      </w:pPr>
    </w:p>
    <w:p w14:paraId="228035EB" w14:textId="303C5D7C" w:rsidR="00653B08" w:rsidRDefault="00653B08" w:rsidP="00653B08">
      <w:pPr>
        <w:pStyle w:val="ListParagraph"/>
        <w:numPr>
          <w:ilvl w:val="0"/>
          <w:numId w:val="6"/>
        </w:numPr>
        <w:rPr>
          <w:sz w:val="24"/>
          <w:szCs w:val="24"/>
        </w:rPr>
      </w:pPr>
      <w:r w:rsidRPr="00653B08">
        <w:rPr>
          <w:sz w:val="24"/>
          <w:szCs w:val="24"/>
        </w:rPr>
        <w:t>ProductService.java</w:t>
      </w:r>
    </w:p>
    <w:p w14:paraId="46AC6962" w14:textId="77777777" w:rsidR="00653B08" w:rsidRDefault="00653B08" w:rsidP="00653B08">
      <w:pPr>
        <w:pStyle w:val="ListParagraph"/>
        <w:rPr>
          <w:sz w:val="24"/>
          <w:szCs w:val="24"/>
        </w:rPr>
      </w:pPr>
    </w:p>
    <w:p w14:paraId="3A1CE4DC" w14:textId="77777777" w:rsidR="00653B08" w:rsidRPr="00653B08" w:rsidRDefault="00653B08" w:rsidP="00653B08">
      <w:pPr>
        <w:pStyle w:val="ListParagraph"/>
        <w:rPr>
          <w:sz w:val="24"/>
          <w:szCs w:val="24"/>
        </w:rPr>
      </w:pPr>
      <w:r w:rsidRPr="00653B08">
        <w:rPr>
          <w:sz w:val="24"/>
          <w:szCs w:val="24"/>
        </w:rPr>
        <w:t>@Service</w:t>
      </w:r>
    </w:p>
    <w:p w14:paraId="01849FD9" w14:textId="77777777" w:rsidR="00653B08" w:rsidRPr="00653B08" w:rsidRDefault="00653B08" w:rsidP="00653B08">
      <w:pPr>
        <w:pStyle w:val="ListParagraph"/>
        <w:rPr>
          <w:sz w:val="24"/>
          <w:szCs w:val="24"/>
        </w:rPr>
      </w:pPr>
      <w:r w:rsidRPr="00653B08">
        <w:rPr>
          <w:sz w:val="24"/>
          <w:szCs w:val="24"/>
        </w:rPr>
        <w:t xml:space="preserve">public class </w:t>
      </w:r>
      <w:proofErr w:type="spellStart"/>
      <w:r w:rsidRPr="00653B08">
        <w:rPr>
          <w:sz w:val="24"/>
          <w:szCs w:val="24"/>
        </w:rPr>
        <w:t>ProductService</w:t>
      </w:r>
      <w:proofErr w:type="spellEnd"/>
      <w:r w:rsidRPr="00653B08">
        <w:rPr>
          <w:sz w:val="24"/>
          <w:szCs w:val="24"/>
        </w:rPr>
        <w:t xml:space="preserve"> {</w:t>
      </w:r>
    </w:p>
    <w:p w14:paraId="57F4F131" w14:textId="77777777" w:rsidR="00653B08" w:rsidRPr="00653B08" w:rsidRDefault="00653B08" w:rsidP="00653B08">
      <w:pPr>
        <w:pStyle w:val="ListParagraph"/>
        <w:rPr>
          <w:sz w:val="24"/>
          <w:szCs w:val="24"/>
        </w:rPr>
      </w:pPr>
      <w:r w:rsidRPr="00653B08">
        <w:rPr>
          <w:sz w:val="24"/>
          <w:szCs w:val="24"/>
        </w:rPr>
        <w:t xml:space="preserve">    </w:t>
      </w:r>
    </w:p>
    <w:p w14:paraId="6AD5C8D4" w14:textId="77777777" w:rsidR="00653B08" w:rsidRPr="00653B08" w:rsidRDefault="00653B08" w:rsidP="00653B08">
      <w:pPr>
        <w:pStyle w:val="ListParagraph"/>
        <w:rPr>
          <w:sz w:val="24"/>
          <w:szCs w:val="24"/>
        </w:rPr>
      </w:pPr>
      <w:r w:rsidRPr="00653B08">
        <w:rPr>
          <w:sz w:val="24"/>
          <w:szCs w:val="24"/>
        </w:rPr>
        <w:t xml:space="preserve">    @Autowired</w:t>
      </w:r>
    </w:p>
    <w:p w14:paraId="26866521" w14:textId="77777777" w:rsidR="00653B08" w:rsidRPr="00653B08" w:rsidRDefault="00653B08" w:rsidP="00653B08">
      <w:pPr>
        <w:pStyle w:val="ListParagraph"/>
        <w:rPr>
          <w:sz w:val="24"/>
          <w:szCs w:val="24"/>
        </w:rPr>
      </w:pPr>
      <w:r w:rsidRPr="00653B08">
        <w:rPr>
          <w:sz w:val="24"/>
          <w:szCs w:val="24"/>
        </w:rPr>
        <w:t xml:space="preserve">    private </w:t>
      </w:r>
      <w:proofErr w:type="spellStart"/>
      <w:r w:rsidRPr="00653B08">
        <w:rPr>
          <w:sz w:val="24"/>
          <w:szCs w:val="24"/>
        </w:rPr>
        <w:t>ProductRepository</w:t>
      </w:r>
      <w:proofErr w:type="spellEnd"/>
      <w:r w:rsidRPr="00653B08">
        <w:rPr>
          <w:sz w:val="24"/>
          <w:szCs w:val="24"/>
        </w:rPr>
        <w:t xml:space="preserve"> </w:t>
      </w:r>
      <w:proofErr w:type="spellStart"/>
      <w:r w:rsidRPr="00653B08">
        <w:rPr>
          <w:sz w:val="24"/>
          <w:szCs w:val="24"/>
        </w:rPr>
        <w:t>productRepository</w:t>
      </w:r>
      <w:proofErr w:type="spellEnd"/>
      <w:r w:rsidRPr="00653B08">
        <w:rPr>
          <w:sz w:val="24"/>
          <w:szCs w:val="24"/>
        </w:rPr>
        <w:t>;</w:t>
      </w:r>
    </w:p>
    <w:p w14:paraId="0CE25D10" w14:textId="77777777" w:rsidR="00653B08" w:rsidRPr="00653B08" w:rsidRDefault="00653B08" w:rsidP="00653B08">
      <w:pPr>
        <w:pStyle w:val="ListParagraph"/>
        <w:rPr>
          <w:sz w:val="24"/>
          <w:szCs w:val="24"/>
        </w:rPr>
      </w:pPr>
    </w:p>
    <w:p w14:paraId="6318D985" w14:textId="77777777" w:rsidR="00653B08" w:rsidRPr="00653B08" w:rsidRDefault="00653B08" w:rsidP="00653B08">
      <w:pPr>
        <w:pStyle w:val="ListParagraph"/>
        <w:rPr>
          <w:sz w:val="24"/>
          <w:szCs w:val="24"/>
        </w:rPr>
      </w:pPr>
      <w:r w:rsidRPr="00653B08">
        <w:rPr>
          <w:sz w:val="24"/>
          <w:szCs w:val="24"/>
        </w:rPr>
        <w:lastRenderedPageBreak/>
        <w:t xml:space="preserve">    public void </w:t>
      </w:r>
      <w:proofErr w:type="spellStart"/>
      <w:proofErr w:type="gramStart"/>
      <w:r w:rsidRPr="00653B08">
        <w:rPr>
          <w:sz w:val="24"/>
          <w:szCs w:val="24"/>
        </w:rPr>
        <w:t>saveProduct</w:t>
      </w:r>
      <w:proofErr w:type="spellEnd"/>
      <w:r w:rsidRPr="00653B08">
        <w:rPr>
          <w:sz w:val="24"/>
          <w:szCs w:val="24"/>
        </w:rPr>
        <w:t>(</w:t>
      </w:r>
      <w:proofErr w:type="gramEnd"/>
      <w:r w:rsidRPr="00653B08">
        <w:rPr>
          <w:sz w:val="24"/>
          <w:szCs w:val="24"/>
        </w:rPr>
        <w:t>Product product) {</w:t>
      </w:r>
    </w:p>
    <w:p w14:paraId="4B5DB1AF" w14:textId="77777777" w:rsidR="00653B08" w:rsidRPr="00653B08" w:rsidRDefault="00653B08" w:rsidP="00653B08">
      <w:pPr>
        <w:pStyle w:val="ListParagraph"/>
        <w:rPr>
          <w:sz w:val="24"/>
          <w:szCs w:val="24"/>
        </w:rPr>
      </w:pPr>
      <w:r w:rsidRPr="00653B08">
        <w:rPr>
          <w:sz w:val="24"/>
          <w:szCs w:val="24"/>
        </w:rPr>
        <w:t xml:space="preserve">        </w:t>
      </w:r>
      <w:proofErr w:type="spellStart"/>
      <w:r w:rsidRPr="00653B08">
        <w:rPr>
          <w:sz w:val="24"/>
          <w:szCs w:val="24"/>
        </w:rPr>
        <w:t>productRepository.save</w:t>
      </w:r>
      <w:proofErr w:type="spellEnd"/>
      <w:r w:rsidRPr="00653B08">
        <w:rPr>
          <w:sz w:val="24"/>
          <w:szCs w:val="24"/>
        </w:rPr>
        <w:t>(product);</w:t>
      </w:r>
    </w:p>
    <w:p w14:paraId="647675C4" w14:textId="77777777" w:rsidR="00653B08" w:rsidRPr="00653B08" w:rsidRDefault="00653B08" w:rsidP="00653B08">
      <w:pPr>
        <w:pStyle w:val="ListParagraph"/>
        <w:rPr>
          <w:sz w:val="24"/>
          <w:szCs w:val="24"/>
        </w:rPr>
      </w:pPr>
      <w:r w:rsidRPr="00653B08">
        <w:rPr>
          <w:sz w:val="24"/>
          <w:szCs w:val="24"/>
        </w:rPr>
        <w:t xml:space="preserve">    }</w:t>
      </w:r>
    </w:p>
    <w:p w14:paraId="260AB13D" w14:textId="2F90CF53" w:rsidR="00653B08" w:rsidRPr="00653B08" w:rsidRDefault="00653B08" w:rsidP="00653B08">
      <w:pPr>
        <w:pStyle w:val="ListParagraph"/>
        <w:rPr>
          <w:sz w:val="24"/>
          <w:szCs w:val="24"/>
        </w:rPr>
      </w:pPr>
      <w:r w:rsidRPr="00653B08">
        <w:rPr>
          <w:sz w:val="24"/>
          <w:szCs w:val="24"/>
        </w:rPr>
        <w:t>}</w:t>
      </w:r>
    </w:p>
    <w:p w14:paraId="280942A5" w14:textId="77777777" w:rsidR="00653B08" w:rsidRDefault="00653B08" w:rsidP="00653B08">
      <w:pPr>
        <w:rPr>
          <w:b/>
          <w:bCs/>
          <w:sz w:val="24"/>
          <w:szCs w:val="24"/>
        </w:rPr>
      </w:pPr>
    </w:p>
    <w:p w14:paraId="21E575AC" w14:textId="77777777" w:rsidR="00653B08" w:rsidRPr="006A1190" w:rsidRDefault="00653B08" w:rsidP="00653B08">
      <w:pPr>
        <w:rPr>
          <w:sz w:val="24"/>
          <w:szCs w:val="24"/>
        </w:rPr>
      </w:pPr>
    </w:p>
    <w:p w14:paraId="0281C90F" w14:textId="77777777" w:rsidR="006A1190" w:rsidRPr="006A1190" w:rsidRDefault="006A1190" w:rsidP="006A1190">
      <w:pPr>
        <w:rPr>
          <w:sz w:val="28"/>
          <w:szCs w:val="28"/>
          <w:u w:val="single"/>
        </w:rPr>
      </w:pPr>
    </w:p>
    <w:p w14:paraId="79283E92" w14:textId="77777777" w:rsidR="006A1190" w:rsidRPr="006A1190" w:rsidRDefault="006A1190" w:rsidP="00000F1B">
      <w:pPr>
        <w:rPr>
          <w:sz w:val="24"/>
          <w:szCs w:val="24"/>
        </w:rPr>
      </w:pPr>
    </w:p>
    <w:sectPr w:rsidR="006A1190" w:rsidRPr="006A11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606F81"/>
    <w:multiLevelType w:val="hybridMultilevel"/>
    <w:tmpl w:val="E83CC8B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5A4419E"/>
    <w:multiLevelType w:val="multilevel"/>
    <w:tmpl w:val="1DF001D2"/>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2" w15:restartNumberingAfterBreak="0">
    <w:nsid w:val="37033DD3"/>
    <w:multiLevelType w:val="hybridMultilevel"/>
    <w:tmpl w:val="FEA6B0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B4178DB"/>
    <w:multiLevelType w:val="multilevel"/>
    <w:tmpl w:val="7F08D8FE"/>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4" w15:restartNumberingAfterBreak="0">
    <w:nsid w:val="42FB647E"/>
    <w:multiLevelType w:val="hybridMultilevel"/>
    <w:tmpl w:val="FA4A85A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9744E7B"/>
    <w:multiLevelType w:val="hybridMultilevel"/>
    <w:tmpl w:val="F218402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26700099">
    <w:abstractNumId w:val="4"/>
  </w:num>
  <w:num w:numId="2" w16cid:durableId="1741826280">
    <w:abstractNumId w:val="3"/>
    <w:lvlOverride w:ilvl="0"/>
    <w:lvlOverride w:ilvl="1"/>
    <w:lvlOverride w:ilvl="2"/>
    <w:lvlOverride w:ilvl="3"/>
    <w:lvlOverride w:ilvl="4"/>
    <w:lvlOverride w:ilvl="5"/>
    <w:lvlOverride w:ilvl="6"/>
    <w:lvlOverride w:ilvl="7"/>
    <w:lvlOverride w:ilvl="8"/>
  </w:num>
  <w:num w:numId="3" w16cid:durableId="279147212">
    <w:abstractNumId w:val="1"/>
    <w:lvlOverride w:ilvl="0"/>
    <w:lvlOverride w:ilvl="1"/>
    <w:lvlOverride w:ilvl="2"/>
    <w:lvlOverride w:ilvl="3"/>
    <w:lvlOverride w:ilvl="4"/>
    <w:lvlOverride w:ilvl="5"/>
    <w:lvlOverride w:ilvl="6"/>
    <w:lvlOverride w:ilvl="7"/>
    <w:lvlOverride w:ilvl="8"/>
  </w:num>
  <w:num w:numId="4" w16cid:durableId="530995649">
    <w:abstractNumId w:val="0"/>
  </w:num>
  <w:num w:numId="5" w16cid:durableId="968315888">
    <w:abstractNumId w:val="5"/>
  </w:num>
  <w:num w:numId="6" w16cid:durableId="14288467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F1B"/>
    <w:rsid w:val="00000F1B"/>
    <w:rsid w:val="002757F7"/>
    <w:rsid w:val="00653B08"/>
    <w:rsid w:val="006A1190"/>
    <w:rsid w:val="00855FCB"/>
    <w:rsid w:val="00BE59B3"/>
    <w:rsid w:val="00E329E9"/>
    <w:rsid w:val="00E81A2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28F8B"/>
  <w15:chartTrackingRefBased/>
  <w15:docId w15:val="{2D9A4FBA-82D6-423C-BD42-62520FCDD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0F1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00F1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00F1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00F1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00F1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00F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0F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0F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0F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0F1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00F1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00F1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00F1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00F1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00F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0F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0F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0F1B"/>
    <w:rPr>
      <w:rFonts w:eastAsiaTheme="majorEastAsia" w:cstheme="majorBidi"/>
      <w:color w:val="272727" w:themeColor="text1" w:themeTint="D8"/>
    </w:rPr>
  </w:style>
  <w:style w:type="paragraph" w:styleId="Title">
    <w:name w:val="Title"/>
    <w:basedOn w:val="Normal"/>
    <w:next w:val="Normal"/>
    <w:link w:val="TitleChar"/>
    <w:uiPriority w:val="10"/>
    <w:qFormat/>
    <w:rsid w:val="00000F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0F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0F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0F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0F1B"/>
    <w:pPr>
      <w:spacing w:before="160"/>
      <w:jc w:val="center"/>
    </w:pPr>
    <w:rPr>
      <w:i/>
      <w:iCs/>
      <w:color w:val="404040" w:themeColor="text1" w:themeTint="BF"/>
    </w:rPr>
  </w:style>
  <w:style w:type="character" w:customStyle="1" w:styleId="QuoteChar">
    <w:name w:val="Quote Char"/>
    <w:basedOn w:val="DefaultParagraphFont"/>
    <w:link w:val="Quote"/>
    <w:uiPriority w:val="29"/>
    <w:rsid w:val="00000F1B"/>
    <w:rPr>
      <w:i/>
      <w:iCs/>
      <w:color w:val="404040" w:themeColor="text1" w:themeTint="BF"/>
    </w:rPr>
  </w:style>
  <w:style w:type="paragraph" w:styleId="ListParagraph">
    <w:name w:val="List Paragraph"/>
    <w:basedOn w:val="Normal"/>
    <w:uiPriority w:val="34"/>
    <w:qFormat/>
    <w:rsid w:val="00000F1B"/>
    <w:pPr>
      <w:ind w:left="720"/>
      <w:contextualSpacing/>
    </w:pPr>
  </w:style>
  <w:style w:type="character" w:styleId="IntenseEmphasis">
    <w:name w:val="Intense Emphasis"/>
    <w:basedOn w:val="DefaultParagraphFont"/>
    <w:uiPriority w:val="21"/>
    <w:qFormat/>
    <w:rsid w:val="00000F1B"/>
    <w:rPr>
      <w:i/>
      <w:iCs/>
      <w:color w:val="2F5496" w:themeColor="accent1" w:themeShade="BF"/>
    </w:rPr>
  </w:style>
  <w:style w:type="paragraph" w:styleId="IntenseQuote">
    <w:name w:val="Intense Quote"/>
    <w:basedOn w:val="Normal"/>
    <w:next w:val="Normal"/>
    <w:link w:val="IntenseQuoteChar"/>
    <w:uiPriority w:val="30"/>
    <w:qFormat/>
    <w:rsid w:val="00000F1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00F1B"/>
    <w:rPr>
      <w:i/>
      <w:iCs/>
      <w:color w:val="2F5496" w:themeColor="accent1" w:themeShade="BF"/>
    </w:rPr>
  </w:style>
  <w:style w:type="character" w:styleId="IntenseReference">
    <w:name w:val="Intense Reference"/>
    <w:basedOn w:val="DefaultParagraphFont"/>
    <w:uiPriority w:val="32"/>
    <w:qFormat/>
    <w:rsid w:val="00000F1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1665889">
      <w:bodyDiv w:val="1"/>
      <w:marLeft w:val="0"/>
      <w:marRight w:val="0"/>
      <w:marTop w:val="0"/>
      <w:marBottom w:val="0"/>
      <w:divBdr>
        <w:top w:val="none" w:sz="0" w:space="0" w:color="auto"/>
        <w:left w:val="none" w:sz="0" w:space="0" w:color="auto"/>
        <w:bottom w:val="none" w:sz="0" w:space="0" w:color="auto"/>
        <w:right w:val="none" w:sz="0" w:space="0" w:color="auto"/>
      </w:divBdr>
    </w:div>
    <w:div w:id="1193111129">
      <w:bodyDiv w:val="1"/>
      <w:marLeft w:val="0"/>
      <w:marRight w:val="0"/>
      <w:marTop w:val="0"/>
      <w:marBottom w:val="0"/>
      <w:divBdr>
        <w:top w:val="none" w:sz="0" w:space="0" w:color="auto"/>
        <w:left w:val="none" w:sz="0" w:space="0" w:color="auto"/>
        <w:bottom w:val="none" w:sz="0" w:space="0" w:color="auto"/>
        <w:right w:val="none" w:sz="0" w:space="0" w:color="auto"/>
      </w:divBdr>
    </w:div>
    <w:div w:id="1588808734">
      <w:bodyDiv w:val="1"/>
      <w:marLeft w:val="0"/>
      <w:marRight w:val="0"/>
      <w:marTop w:val="0"/>
      <w:marBottom w:val="0"/>
      <w:divBdr>
        <w:top w:val="none" w:sz="0" w:space="0" w:color="auto"/>
        <w:left w:val="none" w:sz="0" w:space="0" w:color="auto"/>
        <w:bottom w:val="none" w:sz="0" w:space="0" w:color="auto"/>
        <w:right w:val="none" w:sz="0" w:space="0" w:color="auto"/>
      </w:divBdr>
      <w:divsChild>
        <w:div w:id="498811694">
          <w:marLeft w:val="0"/>
          <w:marRight w:val="0"/>
          <w:marTop w:val="0"/>
          <w:marBottom w:val="0"/>
          <w:divBdr>
            <w:top w:val="none" w:sz="0" w:space="0" w:color="auto"/>
            <w:left w:val="none" w:sz="0" w:space="0" w:color="auto"/>
            <w:bottom w:val="none" w:sz="0" w:space="0" w:color="auto"/>
            <w:right w:val="none" w:sz="0" w:space="0" w:color="auto"/>
          </w:divBdr>
          <w:divsChild>
            <w:div w:id="488399046">
              <w:marLeft w:val="0"/>
              <w:marRight w:val="0"/>
              <w:marTop w:val="0"/>
              <w:marBottom w:val="0"/>
              <w:divBdr>
                <w:top w:val="none" w:sz="0" w:space="0" w:color="auto"/>
                <w:left w:val="none" w:sz="0" w:space="0" w:color="auto"/>
                <w:bottom w:val="none" w:sz="0" w:space="0" w:color="auto"/>
                <w:right w:val="none" w:sz="0" w:space="0" w:color="auto"/>
              </w:divBdr>
            </w:div>
            <w:div w:id="698050244">
              <w:marLeft w:val="0"/>
              <w:marRight w:val="0"/>
              <w:marTop w:val="0"/>
              <w:marBottom w:val="0"/>
              <w:divBdr>
                <w:top w:val="none" w:sz="0" w:space="0" w:color="auto"/>
                <w:left w:val="none" w:sz="0" w:space="0" w:color="auto"/>
                <w:bottom w:val="none" w:sz="0" w:space="0" w:color="auto"/>
                <w:right w:val="none" w:sz="0" w:space="0" w:color="auto"/>
              </w:divBdr>
              <w:divsChild>
                <w:div w:id="1313564864">
                  <w:marLeft w:val="0"/>
                  <w:marRight w:val="0"/>
                  <w:marTop w:val="0"/>
                  <w:marBottom w:val="0"/>
                  <w:divBdr>
                    <w:top w:val="none" w:sz="0" w:space="0" w:color="auto"/>
                    <w:left w:val="none" w:sz="0" w:space="0" w:color="auto"/>
                    <w:bottom w:val="none" w:sz="0" w:space="0" w:color="auto"/>
                    <w:right w:val="none" w:sz="0" w:space="0" w:color="auto"/>
                  </w:divBdr>
                  <w:divsChild>
                    <w:div w:id="55111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7445084">
      <w:bodyDiv w:val="1"/>
      <w:marLeft w:val="0"/>
      <w:marRight w:val="0"/>
      <w:marTop w:val="0"/>
      <w:marBottom w:val="0"/>
      <w:divBdr>
        <w:top w:val="none" w:sz="0" w:space="0" w:color="auto"/>
        <w:left w:val="none" w:sz="0" w:space="0" w:color="auto"/>
        <w:bottom w:val="none" w:sz="0" w:space="0" w:color="auto"/>
        <w:right w:val="none" w:sz="0" w:space="0" w:color="auto"/>
      </w:divBdr>
      <w:divsChild>
        <w:div w:id="1844776063">
          <w:marLeft w:val="0"/>
          <w:marRight w:val="0"/>
          <w:marTop w:val="0"/>
          <w:marBottom w:val="0"/>
          <w:divBdr>
            <w:top w:val="none" w:sz="0" w:space="0" w:color="auto"/>
            <w:left w:val="none" w:sz="0" w:space="0" w:color="auto"/>
            <w:bottom w:val="none" w:sz="0" w:space="0" w:color="auto"/>
            <w:right w:val="none" w:sz="0" w:space="0" w:color="auto"/>
          </w:divBdr>
          <w:divsChild>
            <w:div w:id="1911495827">
              <w:marLeft w:val="0"/>
              <w:marRight w:val="0"/>
              <w:marTop w:val="0"/>
              <w:marBottom w:val="0"/>
              <w:divBdr>
                <w:top w:val="none" w:sz="0" w:space="0" w:color="auto"/>
                <w:left w:val="none" w:sz="0" w:space="0" w:color="auto"/>
                <w:bottom w:val="none" w:sz="0" w:space="0" w:color="auto"/>
                <w:right w:val="none" w:sz="0" w:space="0" w:color="auto"/>
              </w:divBdr>
            </w:div>
            <w:div w:id="728765874">
              <w:marLeft w:val="0"/>
              <w:marRight w:val="0"/>
              <w:marTop w:val="0"/>
              <w:marBottom w:val="0"/>
              <w:divBdr>
                <w:top w:val="none" w:sz="0" w:space="0" w:color="auto"/>
                <w:left w:val="none" w:sz="0" w:space="0" w:color="auto"/>
                <w:bottom w:val="none" w:sz="0" w:space="0" w:color="auto"/>
                <w:right w:val="none" w:sz="0" w:space="0" w:color="auto"/>
              </w:divBdr>
              <w:divsChild>
                <w:div w:id="1679648776">
                  <w:marLeft w:val="0"/>
                  <w:marRight w:val="0"/>
                  <w:marTop w:val="0"/>
                  <w:marBottom w:val="0"/>
                  <w:divBdr>
                    <w:top w:val="none" w:sz="0" w:space="0" w:color="auto"/>
                    <w:left w:val="none" w:sz="0" w:space="0" w:color="auto"/>
                    <w:bottom w:val="none" w:sz="0" w:space="0" w:color="auto"/>
                    <w:right w:val="none" w:sz="0" w:space="0" w:color="auto"/>
                  </w:divBdr>
                  <w:divsChild>
                    <w:div w:id="99745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Pages>
  <Words>325</Words>
  <Characters>1856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 Agrawal</dc:creator>
  <cp:keywords/>
  <dc:description/>
  <cp:lastModifiedBy>Soumya Agrawal</cp:lastModifiedBy>
  <cp:revision>1</cp:revision>
  <dcterms:created xsi:type="dcterms:W3CDTF">2025-07-06T10:59:00Z</dcterms:created>
  <dcterms:modified xsi:type="dcterms:W3CDTF">2025-07-06T11:27:00Z</dcterms:modified>
</cp:coreProperties>
</file>