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CA" w:rsidRPr="004A5B05" w:rsidRDefault="004A5B05" w:rsidP="004A5B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B05">
        <w:rPr>
          <w:rFonts w:ascii="Times New Roman" w:hAnsi="Times New Roman" w:cs="Times New Roman"/>
          <w:b/>
          <w:sz w:val="28"/>
          <w:szCs w:val="28"/>
        </w:rPr>
        <w:t>Achievements in Financial Year 2017-18</w:t>
      </w:r>
    </w:p>
    <w:p w:rsidR="004A5B05" w:rsidRDefault="004A5B05" w:rsidP="004A5B05"/>
    <w:p w:rsidR="004A5B05" w:rsidRPr="00AF4E9F" w:rsidRDefault="00106D5F" w:rsidP="001851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E9F">
        <w:rPr>
          <w:rFonts w:ascii="Times New Roman" w:hAnsi="Times New Roman" w:cs="Times New Roman"/>
          <w:sz w:val="24"/>
          <w:szCs w:val="24"/>
        </w:rPr>
        <w:t xml:space="preserve">Got </w:t>
      </w:r>
      <w:r w:rsidRPr="00DF694B">
        <w:rPr>
          <w:rFonts w:ascii="Times New Roman" w:hAnsi="Times New Roman" w:cs="Times New Roman"/>
          <w:b/>
          <w:sz w:val="24"/>
          <w:szCs w:val="24"/>
        </w:rPr>
        <w:t>spot award</w:t>
      </w:r>
      <w:r w:rsidRPr="00AF4E9F">
        <w:rPr>
          <w:rFonts w:ascii="Times New Roman" w:hAnsi="Times New Roman" w:cs="Times New Roman"/>
          <w:sz w:val="24"/>
          <w:szCs w:val="24"/>
        </w:rPr>
        <w:t xml:space="preserve"> for project “</w:t>
      </w:r>
      <w:r w:rsidRPr="00AF4E9F">
        <w:rPr>
          <w:rFonts w:ascii="Times New Roman" w:hAnsi="Times New Roman" w:cs="Times New Roman"/>
          <w:b/>
          <w:sz w:val="24"/>
          <w:szCs w:val="24"/>
        </w:rPr>
        <w:t>Maya- Digital HR Buddy</w:t>
      </w:r>
      <w:r w:rsidRPr="00AF4E9F">
        <w:rPr>
          <w:rFonts w:ascii="Times New Roman" w:hAnsi="Times New Roman" w:cs="Times New Roman"/>
          <w:sz w:val="24"/>
          <w:szCs w:val="24"/>
        </w:rPr>
        <w:t>”</w:t>
      </w:r>
      <w:r w:rsidR="00DF694B">
        <w:rPr>
          <w:rFonts w:ascii="Times New Roman" w:hAnsi="Times New Roman" w:cs="Times New Roman"/>
          <w:sz w:val="24"/>
          <w:szCs w:val="24"/>
        </w:rPr>
        <w:t xml:space="preserve"> in</w:t>
      </w:r>
      <w:r w:rsidRPr="00AF4E9F">
        <w:rPr>
          <w:rFonts w:ascii="Times New Roman" w:hAnsi="Times New Roman" w:cs="Times New Roman"/>
          <w:sz w:val="24"/>
          <w:szCs w:val="24"/>
        </w:rPr>
        <w:t xml:space="preserve"> December, 2017.</w:t>
      </w:r>
    </w:p>
    <w:p w:rsidR="00106D5F" w:rsidRPr="00AF4E9F" w:rsidRDefault="00106D5F" w:rsidP="001851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E9F">
        <w:rPr>
          <w:rFonts w:ascii="Times New Roman" w:hAnsi="Times New Roman" w:cs="Times New Roman"/>
          <w:sz w:val="24"/>
          <w:szCs w:val="24"/>
        </w:rPr>
        <w:t xml:space="preserve">As per superiors review, chat bot </w:t>
      </w:r>
      <w:r w:rsidRPr="00AF4E9F">
        <w:rPr>
          <w:rFonts w:ascii="Times New Roman" w:hAnsi="Times New Roman" w:cs="Times New Roman"/>
          <w:b/>
          <w:sz w:val="24"/>
          <w:szCs w:val="24"/>
        </w:rPr>
        <w:t>Maya</w:t>
      </w:r>
      <w:r w:rsidRPr="00AF4E9F">
        <w:rPr>
          <w:rFonts w:ascii="Times New Roman" w:hAnsi="Times New Roman" w:cs="Times New Roman"/>
          <w:sz w:val="24"/>
          <w:szCs w:val="24"/>
        </w:rPr>
        <w:t xml:space="preserve"> is the reference to bring new chat bot projects and PO. So, we are able to bring new business for the organization.</w:t>
      </w:r>
    </w:p>
    <w:p w:rsidR="00106D5F" w:rsidRPr="00AF4E9F" w:rsidRDefault="00106D5F" w:rsidP="001851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E9F">
        <w:rPr>
          <w:rFonts w:ascii="Times New Roman" w:hAnsi="Times New Roman" w:cs="Times New Roman"/>
          <w:sz w:val="24"/>
          <w:szCs w:val="24"/>
        </w:rPr>
        <w:t xml:space="preserve">The users are quite satisfied with the performance </w:t>
      </w:r>
      <w:r w:rsidR="00AA3A4A">
        <w:rPr>
          <w:rFonts w:ascii="Times New Roman" w:hAnsi="Times New Roman" w:cs="Times New Roman"/>
          <w:sz w:val="24"/>
          <w:szCs w:val="24"/>
        </w:rPr>
        <w:t xml:space="preserve">and features </w:t>
      </w:r>
      <w:bookmarkStart w:id="0" w:name="_GoBack"/>
      <w:bookmarkEnd w:id="0"/>
      <w:r w:rsidRPr="00AF4E9F">
        <w:rPr>
          <w:rFonts w:ascii="Times New Roman" w:hAnsi="Times New Roman" w:cs="Times New Roman"/>
          <w:sz w:val="24"/>
          <w:szCs w:val="24"/>
        </w:rPr>
        <w:t xml:space="preserve">of </w:t>
      </w:r>
      <w:r w:rsidRPr="00AF4E9F">
        <w:rPr>
          <w:rFonts w:ascii="Times New Roman" w:hAnsi="Times New Roman" w:cs="Times New Roman"/>
          <w:b/>
          <w:sz w:val="24"/>
          <w:szCs w:val="24"/>
        </w:rPr>
        <w:t>Maya</w:t>
      </w:r>
      <w:r w:rsidRPr="00AF4E9F">
        <w:rPr>
          <w:rFonts w:ascii="Times New Roman" w:hAnsi="Times New Roman" w:cs="Times New Roman"/>
          <w:sz w:val="24"/>
          <w:szCs w:val="24"/>
        </w:rPr>
        <w:t>.</w:t>
      </w:r>
    </w:p>
    <w:p w:rsidR="00106D5F" w:rsidRPr="00AF4E9F" w:rsidRDefault="00106D5F" w:rsidP="001851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E9F">
        <w:rPr>
          <w:rFonts w:ascii="Times New Roman" w:hAnsi="Times New Roman" w:cs="Times New Roman"/>
          <w:sz w:val="24"/>
          <w:szCs w:val="24"/>
        </w:rPr>
        <w:t>Proposed the idea to incorporate “</w:t>
      </w:r>
      <w:r w:rsidRPr="00AF4E9F">
        <w:rPr>
          <w:rFonts w:ascii="Times New Roman" w:hAnsi="Times New Roman" w:cs="Times New Roman"/>
          <w:b/>
          <w:sz w:val="24"/>
          <w:szCs w:val="24"/>
        </w:rPr>
        <w:t>Who Is The Contact Person</w:t>
      </w:r>
      <w:r w:rsidRPr="00AF4E9F">
        <w:rPr>
          <w:rFonts w:ascii="Times New Roman" w:hAnsi="Times New Roman" w:cs="Times New Roman"/>
          <w:sz w:val="24"/>
          <w:szCs w:val="24"/>
        </w:rPr>
        <w:t xml:space="preserve">” service to Maya and currently it is integrated and </w:t>
      </w:r>
      <w:r w:rsidRPr="00AF4E9F">
        <w:rPr>
          <w:rFonts w:ascii="Times New Roman" w:hAnsi="Times New Roman" w:cs="Times New Roman"/>
          <w:sz w:val="24"/>
          <w:szCs w:val="24"/>
        </w:rPr>
        <w:t xml:space="preserve">successfully </w:t>
      </w:r>
      <w:r w:rsidRPr="00AF4E9F">
        <w:rPr>
          <w:rFonts w:ascii="Times New Roman" w:hAnsi="Times New Roman" w:cs="Times New Roman"/>
          <w:sz w:val="24"/>
          <w:szCs w:val="24"/>
        </w:rPr>
        <w:t>running in Maya.</w:t>
      </w:r>
    </w:p>
    <w:p w:rsidR="00106D5F" w:rsidRPr="00AF4E9F" w:rsidRDefault="00106D5F" w:rsidP="001851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E9F">
        <w:rPr>
          <w:rFonts w:ascii="Times New Roman" w:hAnsi="Times New Roman" w:cs="Times New Roman"/>
          <w:sz w:val="24"/>
          <w:szCs w:val="24"/>
        </w:rPr>
        <w:t>Got new project from “</w:t>
      </w:r>
      <w:r w:rsidRPr="00AF4E9F">
        <w:rPr>
          <w:rFonts w:ascii="Times New Roman" w:hAnsi="Times New Roman" w:cs="Times New Roman"/>
          <w:b/>
          <w:sz w:val="24"/>
          <w:szCs w:val="24"/>
        </w:rPr>
        <w:t>Regal Beloit</w:t>
      </w:r>
      <w:r w:rsidRPr="00AF4E9F">
        <w:rPr>
          <w:rFonts w:ascii="Times New Roman" w:hAnsi="Times New Roman" w:cs="Times New Roman"/>
          <w:sz w:val="24"/>
          <w:szCs w:val="24"/>
        </w:rPr>
        <w:t>” in reference to the POC “</w:t>
      </w:r>
      <w:r w:rsidRPr="00AF4E9F">
        <w:rPr>
          <w:rFonts w:ascii="Times New Roman" w:hAnsi="Times New Roman" w:cs="Times New Roman"/>
          <w:b/>
          <w:sz w:val="24"/>
          <w:szCs w:val="24"/>
        </w:rPr>
        <w:t>Pipe Leakage Detection</w:t>
      </w:r>
      <w:r w:rsidRPr="00AF4E9F">
        <w:rPr>
          <w:rFonts w:ascii="Times New Roman" w:hAnsi="Times New Roman" w:cs="Times New Roman"/>
          <w:sz w:val="24"/>
          <w:szCs w:val="24"/>
        </w:rPr>
        <w:t xml:space="preserve">” in which </w:t>
      </w:r>
      <w:r w:rsidR="001851B7" w:rsidRPr="00AF4E9F">
        <w:rPr>
          <w:rFonts w:ascii="Times New Roman" w:hAnsi="Times New Roman" w:cs="Times New Roman"/>
          <w:sz w:val="24"/>
          <w:szCs w:val="24"/>
        </w:rPr>
        <w:t>the</w:t>
      </w:r>
      <w:r w:rsidRPr="00AF4E9F">
        <w:rPr>
          <w:rFonts w:ascii="Times New Roman" w:hAnsi="Times New Roman" w:cs="Times New Roman"/>
          <w:sz w:val="24"/>
          <w:szCs w:val="24"/>
        </w:rPr>
        <w:t xml:space="preserve"> </w:t>
      </w:r>
      <w:r w:rsidR="0090297F" w:rsidRPr="00AF4E9F">
        <w:rPr>
          <w:rFonts w:ascii="Times New Roman" w:hAnsi="Times New Roman" w:cs="Times New Roman"/>
          <w:b/>
          <w:sz w:val="24"/>
          <w:szCs w:val="24"/>
        </w:rPr>
        <w:t>cloud</w:t>
      </w:r>
      <w:r w:rsidR="0090297F" w:rsidRPr="00AF4E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4E9F">
        <w:rPr>
          <w:rFonts w:ascii="Times New Roman" w:hAnsi="Times New Roman" w:cs="Times New Roman"/>
          <w:b/>
          <w:sz w:val="24"/>
          <w:szCs w:val="24"/>
        </w:rPr>
        <w:t>processing</w:t>
      </w:r>
      <w:r w:rsidR="001851B7" w:rsidRPr="00AF4E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4E9F">
        <w:rPr>
          <w:rFonts w:ascii="Times New Roman" w:hAnsi="Times New Roman" w:cs="Times New Roman"/>
          <w:b/>
          <w:sz w:val="24"/>
          <w:szCs w:val="24"/>
        </w:rPr>
        <w:t>using cognitive services</w:t>
      </w:r>
      <w:r w:rsidRPr="00AF4E9F">
        <w:rPr>
          <w:rFonts w:ascii="Times New Roman" w:hAnsi="Times New Roman" w:cs="Times New Roman"/>
          <w:sz w:val="24"/>
          <w:szCs w:val="24"/>
        </w:rPr>
        <w:t xml:space="preserve"> </w:t>
      </w:r>
      <w:r w:rsidR="001851B7" w:rsidRPr="00AF4E9F">
        <w:rPr>
          <w:rFonts w:ascii="Times New Roman" w:hAnsi="Times New Roman" w:cs="Times New Roman"/>
          <w:sz w:val="24"/>
          <w:szCs w:val="24"/>
        </w:rPr>
        <w:t>was implemented by me.</w:t>
      </w:r>
    </w:p>
    <w:p w:rsidR="00106D5F" w:rsidRPr="004A5B05" w:rsidRDefault="00106D5F" w:rsidP="00106D5F">
      <w:pPr>
        <w:pStyle w:val="ListParagraph"/>
      </w:pPr>
    </w:p>
    <w:sectPr w:rsidR="00106D5F" w:rsidRPr="004A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37ABD"/>
    <w:multiLevelType w:val="hybridMultilevel"/>
    <w:tmpl w:val="07BC3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05"/>
    <w:rsid w:val="000420CA"/>
    <w:rsid w:val="00106D5F"/>
    <w:rsid w:val="001851B7"/>
    <w:rsid w:val="004A5B05"/>
    <w:rsid w:val="0090297F"/>
    <w:rsid w:val="00AA3A4A"/>
    <w:rsid w:val="00AF4E9F"/>
    <w:rsid w:val="00D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F82E-8A8A-48AF-BD53-0A25F51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Dey</dc:creator>
  <cp:keywords/>
  <dc:description/>
  <cp:lastModifiedBy>Soumyakanta Dey</cp:lastModifiedBy>
  <cp:revision>6</cp:revision>
  <dcterms:created xsi:type="dcterms:W3CDTF">2018-04-30T08:18:00Z</dcterms:created>
  <dcterms:modified xsi:type="dcterms:W3CDTF">2018-04-30T08:33:00Z</dcterms:modified>
</cp:coreProperties>
</file>