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5C873" w14:textId="77777777" w:rsidR="008A56FE" w:rsidRDefault="00000000" w:rsidP="00662F20">
      <w:pPr>
        <w:widowControl w:val="0"/>
        <w:pBdr>
          <w:top w:val="nil"/>
          <w:left w:val="nil"/>
          <w:bottom w:val="nil"/>
          <w:right w:val="nil"/>
          <w:between w:val="nil"/>
        </w:pBdr>
        <w:spacing w:after="240"/>
        <w:jc w:val="center"/>
        <w:rPr>
          <w:rFonts w:ascii="Trebuchet MS" w:eastAsia="Trebuchet MS" w:hAnsi="Trebuchet MS" w:cs="Trebuchet MS"/>
          <w:sz w:val="20"/>
          <w:szCs w:val="20"/>
        </w:rPr>
      </w:pPr>
      <w:r>
        <w:pict w14:anchorId="7A3254C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0;margin-top:0;width:50pt;height:50pt;z-index:251656704;visibility:hidden">
            <o:lock v:ext="edit" selection="t"/>
          </v:shape>
        </w:pict>
      </w:r>
      <w:r>
        <w:pict w14:anchorId="77EC029A">
          <v:shape id="_x0000_s2051" type="#_x0000_t136" style="position:absolute;left:0;text-align:left;margin-left:0;margin-top:0;width:50pt;height:50pt;z-index:251657728;visibility:hidden">
            <o:lock v:ext="edit" selection="t"/>
          </v:shape>
        </w:pict>
      </w:r>
      <w:r>
        <w:pict w14:anchorId="342CCEC0">
          <v:shape id="_x0000_s2050" type="#_x0000_t136" style="position:absolute;left:0;text-align:left;margin-left:0;margin-top:0;width:50pt;height:50pt;z-index:251658752;visibility:hidden">
            <o:lock v:ext="edit" selection="t"/>
          </v:shape>
        </w:pict>
      </w:r>
      <w:r w:rsidR="00A32CDF">
        <w:rPr>
          <w:rFonts w:ascii="Trebuchet MS" w:eastAsia="Trebuchet MS" w:hAnsi="Trebuchet MS" w:cs="Trebuchet MS"/>
          <w:b/>
          <w:color w:val="0070C0"/>
          <w:sz w:val="36"/>
          <w:szCs w:val="36"/>
        </w:rPr>
        <w:t>Marketing Services Agreement</w:t>
      </w:r>
    </w:p>
    <w:p w14:paraId="61C7C7FE" w14:textId="5C94B3B4" w:rsidR="008A56FE" w:rsidRPr="00D64BB3" w:rsidRDefault="00A32CDF" w:rsidP="00310926">
      <w:pPr>
        <w:spacing w:before="60" w:after="120"/>
        <w:jc w:val="both"/>
        <w:rPr>
          <w:rFonts w:ascii="Trebuchet MS" w:eastAsia="Trebuchet MS" w:hAnsi="Trebuchet MS" w:cs="Trebuchet MS"/>
          <w:b/>
          <w:color w:val="262626"/>
          <w:sz w:val="20"/>
          <w:szCs w:val="20"/>
        </w:rPr>
      </w:pPr>
      <w:bookmarkStart w:id="0" w:name="_heading=h.1fob9te" w:colFirst="0" w:colLast="0"/>
      <w:bookmarkEnd w:id="0"/>
      <w:r>
        <w:rPr>
          <w:rFonts w:ascii="Trebuchet MS" w:eastAsia="Trebuchet MS" w:hAnsi="Trebuchet MS" w:cs="Trebuchet MS"/>
          <w:sz w:val="20"/>
          <w:szCs w:val="20"/>
        </w:rPr>
        <w:t xml:space="preserve">This Marketing </w:t>
      </w:r>
      <w:r w:rsidRPr="00D64BB3">
        <w:rPr>
          <w:rFonts w:ascii="Trebuchet MS" w:eastAsia="Trebuchet MS" w:hAnsi="Trebuchet MS" w:cs="Trebuchet MS"/>
          <w:sz w:val="20"/>
          <w:szCs w:val="20"/>
        </w:rPr>
        <w:t>Services Agreement (</w:t>
      </w:r>
      <w:r w:rsidRPr="00D64BB3">
        <w:rPr>
          <w:rFonts w:ascii="Trebuchet MS" w:eastAsia="Trebuchet MS" w:hAnsi="Trebuchet MS" w:cs="Trebuchet MS"/>
          <w:b/>
          <w:sz w:val="20"/>
          <w:szCs w:val="20"/>
        </w:rPr>
        <w:t>“Agreement”</w:t>
      </w:r>
      <w:r w:rsidRPr="00D64BB3">
        <w:rPr>
          <w:rFonts w:ascii="Trebuchet MS" w:eastAsia="Trebuchet MS" w:hAnsi="Trebuchet MS" w:cs="Trebuchet MS"/>
          <w:sz w:val="20"/>
          <w:szCs w:val="20"/>
        </w:rPr>
        <w:t xml:space="preserve">) </w:t>
      </w:r>
      <w:r w:rsidRPr="00D64BB3">
        <w:rPr>
          <w:rFonts w:ascii="Trebuchet MS" w:eastAsia="Trebuchet MS" w:hAnsi="Trebuchet MS" w:cs="Trebuchet MS"/>
          <w:color w:val="262626"/>
          <w:sz w:val="20"/>
          <w:szCs w:val="20"/>
        </w:rPr>
        <w:t xml:space="preserve">is entered into effective </w:t>
      </w:r>
      <w:r w:rsidRPr="00D0094C">
        <w:rPr>
          <w:rFonts w:ascii="Trebuchet MS" w:eastAsia="Trebuchet MS" w:hAnsi="Trebuchet MS" w:cs="Trebuchet MS"/>
          <w:color w:val="262626"/>
          <w:sz w:val="20"/>
          <w:szCs w:val="20"/>
        </w:rPr>
        <w:t xml:space="preserve">the </w:t>
      </w:r>
      <w:r w:rsidR="00662F20" w:rsidRPr="00D0094C">
        <w:rPr>
          <w:rFonts w:ascii="Trebuchet MS" w:eastAsia="Arial Unicode MS" w:hAnsi="Trebuchet MS" w:cs="Arial Unicode MS"/>
          <w:color w:val="262626"/>
          <w:sz w:val="20"/>
          <w:szCs w:val="20"/>
        </w:rPr>
        <w:t xml:space="preserve">undefined</w:t>
      </w:r>
      <w:proofErr w:type="spellStart"/>
      <w:r w:rsidR="00662F20" w:rsidRPr="00D0094C">
        <w:rPr>
          <w:rFonts w:ascii="Trebuchet MS" w:eastAsia="Arial Unicode MS" w:hAnsi="Trebuchet MS" w:cs="Arial Unicode MS"/>
          <w:color w:val="262626"/>
          <w:sz w:val="20"/>
          <w:szCs w:val="20"/>
        </w:rPr>
        <w:t/>
      </w:r>
      <w:proofErr w:type="spellEnd"/>
      <w:r w:rsidR="00662F20" w:rsidRPr="00D0094C">
        <w:rPr>
          <w:rFonts w:ascii="Trebuchet MS" w:eastAsia="Arial Unicode MS" w:hAnsi="Trebuchet MS" w:cs="Arial Unicode MS"/>
          <w:color w:val="262626"/>
          <w:sz w:val="20"/>
          <w:szCs w:val="20"/>
        </w:rPr>
        <w:t/>
      </w:r>
      <w:r w:rsidRPr="00D64BB3">
        <w:rPr>
          <w:rFonts w:ascii="Trebuchet MS" w:eastAsia="Trebuchet MS" w:hAnsi="Trebuchet MS" w:cs="Trebuchet MS"/>
          <w:color w:val="000000"/>
          <w:sz w:val="20"/>
          <w:szCs w:val="20"/>
        </w:rPr>
        <w:t xml:space="preserve"> (</w:t>
      </w:r>
      <w:r w:rsidRPr="00D64BB3">
        <w:rPr>
          <w:rFonts w:ascii="Trebuchet MS" w:eastAsia="Trebuchet MS" w:hAnsi="Trebuchet MS" w:cs="Trebuchet MS"/>
          <w:b/>
          <w:color w:val="000000"/>
          <w:sz w:val="20"/>
          <w:szCs w:val="20"/>
        </w:rPr>
        <w:t>“Effective Date”</w:t>
      </w:r>
      <w:r w:rsidRPr="00D64BB3">
        <w:rPr>
          <w:rFonts w:ascii="Trebuchet MS" w:eastAsia="Trebuchet MS" w:hAnsi="Trebuchet MS" w:cs="Trebuchet MS"/>
          <w:color w:val="000000"/>
          <w:sz w:val="20"/>
          <w:szCs w:val="20"/>
        </w:rPr>
        <w:t>) by and between</w:t>
      </w:r>
      <w:r w:rsidRPr="00D64BB3">
        <w:rPr>
          <w:rFonts w:ascii="Trebuchet MS" w:eastAsia="Trebuchet MS" w:hAnsi="Trebuchet MS" w:cs="Trebuchet MS"/>
          <w:color w:val="262626"/>
          <w:sz w:val="20"/>
          <w:szCs w:val="20"/>
        </w:rPr>
        <w:t>-</w:t>
      </w:r>
    </w:p>
    <w:p w14:paraId="4850461F" w14:textId="63A25F2D" w:rsidR="008A56FE" w:rsidRPr="00D64BB3" w:rsidRDefault="00D961F4" w:rsidP="00310926">
      <w:pPr>
        <w:spacing w:before="60" w:after="120"/>
        <w:jc w:val="both"/>
        <w:rPr>
          <w:rFonts w:ascii="Trebuchet MS" w:eastAsia="Trebuchet MS" w:hAnsi="Trebuchet MS" w:cs="Trebuchet MS"/>
          <w:sz w:val="20"/>
          <w:szCs w:val="20"/>
        </w:rPr>
      </w:pPr>
      <w:r>
        <w:rPr>
          <w:rFonts w:ascii="Trebuchet MS" w:eastAsia="Trebuchet MS" w:hAnsi="Trebuchet MS" w:cs="Trebuchet MS"/>
          <w:b/>
          <w:color w:val="262626"/>
          <w:sz w:val="20"/>
          <w:szCs w:val="20"/>
        </w:rPr>
        <w:t xml:space="preserve">VTEST INC</w:t>
      </w:r>
      <w:proofErr w:type="spellStart"/>
      <w:r>
        <w:rPr>
          <w:rFonts w:ascii="Trebuchet MS" w:eastAsia="Trebuchet MS" w:hAnsi="Trebuchet MS" w:cs="Trebuchet MS"/>
          <w:b/>
          <w:color w:val="262626"/>
          <w:sz w:val="20"/>
          <w:szCs w:val="20"/>
        </w:rPr>
        <w:t/>
      </w:r>
      <w:proofErr w:type="spellEnd"/>
      <w:r>
        <w:rPr>
          <w:rFonts w:ascii="Trebuchet MS" w:eastAsia="Trebuchet MS" w:hAnsi="Trebuchet MS" w:cs="Trebuchet MS"/>
          <w:b/>
          <w:color w:val="262626"/>
          <w:sz w:val="20"/>
          <w:szCs w:val="20"/>
        </w:rPr>
        <w:t/>
      </w:r>
      <w:r w:rsidR="00A32CDF" w:rsidRPr="00D64BB3">
        <w:rPr>
          <w:rFonts w:ascii="Trebuchet MS" w:eastAsia="Trebuchet MS" w:hAnsi="Trebuchet MS" w:cs="Trebuchet MS"/>
          <w:b/>
          <w:color w:val="262626"/>
          <w:sz w:val="20"/>
          <w:szCs w:val="20"/>
        </w:rPr>
        <w:t>,</w:t>
      </w:r>
      <w:r w:rsidR="00A32CDF" w:rsidRPr="00D64BB3">
        <w:rPr>
          <w:rFonts w:ascii="Trebuchet MS" w:eastAsia="Trebuchet MS" w:hAnsi="Trebuchet MS" w:cs="Trebuchet MS"/>
          <w:color w:val="262626"/>
          <w:sz w:val="20"/>
          <w:szCs w:val="20"/>
        </w:rPr>
        <w:t xml:space="preserve"> a company registered under the Companies Act, 2013, having its registered office at </w:t>
      </w:r>
      <w:r w:rsidR="00CC0EAF" w:rsidRPr="00D64BB3">
        <w:rPr>
          <w:rFonts w:ascii="Trebuchet MS" w:eastAsia="Trebuchet MS" w:hAnsi="Trebuchet MS" w:cs="Trebuchet MS"/>
          <w:color w:val="262626"/>
          <w:sz w:val="20"/>
          <w:szCs w:val="20"/>
        </w:rPr>
        <w:t xml:space="preserve">12 Manhattan, New york city, New york ADS123, United States</w:t>
      </w:r>
      <w:proofErr w:type="spellStart"/>
      <w:r w:rsidR="00CC0EAF" w:rsidRPr="00D64BB3">
        <w:rPr>
          <w:rFonts w:ascii="Trebuchet MS" w:eastAsia="Trebuchet MS" w:hAnsi="Trebuchet MS" w:cs="Trebuchet MS"/>
          <w:color w:val="262626"/>
          <w:sz w:val="20"/>
          <w:szCs w:val="20"/>
        </w:rPr>
        <w:t/>
      </w:r>
      <w:proofErr w:type="spellEnd"/>
      <w:r w:rsidR="00CC0EAF" w:rsidRPr="00D64BB3">
        <w:rPr>
          <w:rFonts w:ascii="Trebuchet MS" w:eastAsia="Trebuchet MS" w:hAnsi="Trebuchet MS" w:cs="Trebuchet MS"/>
          <w:color w:val="262626"/>
          <w:sz w:val="20"/>
          <w:szCs w:val="20"/>
        </w:rPr>
        <w:t/>
      </w:r>
      <w:r w:rsidR="00A32CDF" w:rsidRPr="00D64BB3">
        <w:rPr>
          <w:rFonts w:ascii="Trebuchet MS" w:eastAsia="Trebuchet MS" w:hAnsi="Trebuchet MS" w:cs="Trebuchet MS"/>
          <w:color w:val="262626"/>
          <w:sz w:val="20"/>
          <w:szCs w:val="20"/>
        </w:rPr>
        <w:t xml:space="preserve"> (hereinafter referred to as the </w:t>
      </w:r>
      <w:r w:rsidR="00A32CDF" w:rsidRPr="00D64BB3">
        <w:rPr>
          <w:rFonts w:ascii="Trebuchet MS" w:eastAsia="Trebuchet MS" w:hAnsi="Trebuchet MS" w:cs="Trebuchet MS"/>
          <w:b/>
          <w:color w:val="262626"/>
          <w:sz w:val="20"/>
          <w:szCs w:val="20"/>
        </w:rPr>
        <w:t>“Company”</w:t>
      </w:r>
      <w:r w:rsidR="00A32CDF" w:rsidRPr="00D64BB3">
        <w:rPr>
          <w:rFonts w:ascii="Trebuchet MS" w:eastAsia="Trebuchet MS" w:hAnsi="Trebuchet MS" w:cs="Trebuchet MS"/>
          <w:color w:val="262626"/>
          <w:sz w:val="20"/>
          <w:szCs w:val="20"/>
        </w:rPr>
        <w:t xml:space="preserve"> or </w:t>
      </w:r>
      <w:r w:rsidR="00A32CDF" w:rsidRPr="00D64BB3">
        <w:rPr>
          <w:rFonts w:ascii="Trebuchet MS" w:eastAsia="Trebuchet MS" w:hAnsi="Trebuchet MS" w:cs="Trebuchet MS"/>
          <w:b/>
          <w:color w:val="262626"/>
          <w:sz w:val="20"/>
          <w:szCs w:val="20"/>
        </w:rPr>
        <w:t>“</w:t>
      </w:r>
      <w:proofErr w:type="spellStart"/>
      <w:r w:rsidR="00A32CDF" w:rsidRPr="00D64BB3">
        <w:rPr>
          <w:rFonts w:ascii="Trebuchet MS" w:eastAsia="Trebuchet MS" w:hAnsi="Trebuchet MS" w:cs="Trebuchet MS"/>
          <w:b/>
          <w:color w:val="262626"/>
          <w:sz w:val="20"/>
          <w:szCs w:val="20"/>
        </w:rPr>
        <w:t>SugarBox</w:t>
      </w:r>
      <w:proofErr w:type="spellEnd"/>
      <w:r w:rsidR="00A32CDF" w:rsidRPr="00D64BB3">
        <w:rPr>
          <w:rFonts w:ascii="Trebuchet MS" w:eastAsia="Trebuchet MS" w:hAnsi="Trebuchet MS" w:cs="Trebuchet MS"/>
          <w:b/>
          <w:color w:val="262626"/>
          <w:sz w:val="20"/>
          <w:szCs w:val="20"/>
        </w:rPr>
        <w:t>”</w:t>
      </w:r>
      <w:r w:rsidR="00A32CDF" w:rsidRPr="00D64BB3">
        <w:rPr>
          <w:rFonts w:ascii="Trebuchet MS" w:eastAsia="Trebuchet MS" w:hAnsi="Trebuchet MS" w:cs="Trebuchet MS"/>
          <w:color w:val="262626"/>
          <w:sz w:val="20"/>
          <w:szCs w:val="20"/>
        </w:rPr>
        <w:t xml:space="preserve"> which expression unless repugnant to the context or</w:t>
      </w:r>
      <w:r w:rsidR="00A32CDF">
        <w:rPr>
          <w:rFonts w:ascii="Trebuchet MS" w:eastAsia="Trebuchet MS" w:hAnsi="Trebuchet MS" w:cs="Trebuchet MS"/>
          <w:color w:val="262626"/>
          <w:sz w:val="20"/>
          <w:szCs w:val="20"/>
        </w:rPr>
        <w:t xml:space="preserve"> meaning thereof shall mean and include its successors, affiliates, and p</w:t>
      </w:r>
      <w:r w:rsidR="00A32CDF" w:rsidRPr="00D64BB3">
        <w:rPr>
          <w:rFonts w:ascii="Trebuchet MS" w:eastAsia="Trebuchet MS" w:hAnsi="Trebuchet MS" w:cs="Trebuchet MS"/>
          <w:color w:val="262626"/>
          <w:sz w:val="20"/>
          <w:szCs w:val="20"/>
        </w:rPr>
        <w:t xml:space="preserve">ermitted assigns) of the </w:t>
      </w:r>
      <w:r w:rsidR="00A32CDF" w:rsidRPr="00D64BB3">
        <w:rPr>
          <w:rFonts w:ascii="Trebuchet MS" w:eastAsia="Trebuchet MS" w:hAnsi="Trebuchet MS" w:cs="Trebuchet MS"/>
          <w:b/>
          <w:color w:val="262626"/>
          <w:sz w:val="20"/>
          <w:szCs w:val="20"/>
        </w:rPr>
        <w:t>FIRST PART;</w:t>
      </w:r>
      <w:r w:rsidR="00A32CDF" w:rsidRPr="00D64BB3">
        <w:rPr>
          <w:rFonts w:ascii="Trebuchet MS" w:eastAsia="Trebuchet MS" w:hAnsi="Trebuchet MS" w:cs="Trebuchet MS"/>
          <w:sz w:val="20"/>
          <w:szCs w:val="20"/>
        </w:rPr>
        <w:t xml:space="preserve"> </w:t>
      </w:r>
    </w:p>
    <w:p w14:paraId="4A9EEDDA" w14:textId="1CD44E26" w:rsidR="008A56FE" w:rsidRPr="00D64BB3" w:rsidRDefault="00A32CDF" w:rsidP="00310926">
      <w:pPr>
        <w:spacing w:before="60" w:after="120"/>
        <w:jc w:val="center"/>
        <w:rPr>
          <w:rFonts w:ascii="Trebuchet MS" w:eastAsia="Trebuchet MS" w:hAnsi="Trebuchet MS" w:cs="Trebuchet MS"/>
          <w:b/>
          <w:sz w:val="20"/>
          <w:szCs w:val="20"/>
        </w:rPr>
      </w:pPr>
      <w:r w:rsidRPr="00D64BB3">
        <w:rPr>
          <w:rFonts w:ascii="Trebuchet MS" w:eastAsia="Trebuchet MS" w:hAnsi="Trebuchet MS" w:cs="Trebuchet MS"/>
          <w:b/>
          <w:sz w:val="20"/>
          <w:szCs w:val="20"/>
        </w:rPr>
        <w:t>And</w:t>
      </w:r>
    </w:p>
    <w:p w14:paraId="64A1F063" w14:textId="6095A85D" w:rsidR="00B74FAA" w:rsidRPr="00D86DF7" w:rsidRDefault="00D961F4" w:rsidP="00B74FAA">
      <w:pPr>
        <w:spacing w:before="60" w:after="120"/>
        <w:jc w:val="both"/>
        <w:rPr>
          <w:rFonts w:ascii="Trebuchet MS" w:eastAsia="Trebuchet MS" w:hAnsi="Trebuchet MS" w:cs="Trebuchet MS"/>
          <w:b/>
          <w:sz w:val="20"/>
          <w:szCs w:val="20"/>
        </w:rPr>
      </w:pPr>
      <w:bookmarkStart w:id="1" w:name="_heading=h.3znysh7" w:colFirst="0" w:colLast="0"/>
      <w:bookmarkEnd w:id="1"/>
      <w:r>
        <w:rPr>
          <w:rFonts w:ascii="Trebuchet MS" w:eastAsia="Arial Unicode MS" w:hAnsi="Trebuchet MS" w:cs="Arial Unicode MS"/>
          <w:b/>
          <w:bCs/>
          <w:color w:val="262626"/>
          <w:sz w:val="20"/>
          <w:szCs w:val="20"/>
        </w:rPr>
        <w:t xml:space="preserve">TEST NAME123VGSV</w:t>
      </w:r>
      <w:proofErr w:type="spellStart"/>
      <w:r>
        <w:rPr>
          <w:rFonts w:ascii="Trebuchet MS" w:eastAsia="Arial Unicode MS" w:hAnsi="Trebuchet MS" w:cs="Arial Unicode MS"/>
          <w:b/>
          <w:bCs/>
          <w:color w:val="262626"/>
          <w:sz w:val="20"/>
          <w:szCs w:val="20"/>
        </w:rPr>
        <w:t/>
      </w:r>
      <w:proofErr w:type="spellEnd"/>
      <w:r>
        <w:rPr>
          <w:rFonts w:ascii="Trebuchet MS" w:eastAsia="Arial Unicode MS" w:hAnsi="Trebuchet MS" w:cs="Arial Unicode MS"/>
          <w:b/>
          <w:bCs/>
          <w:color w:val="262626"/>
          <w:sz w:val="20"/>
          <w:szCs w:val="20"/>
        </w:rPr>
        <w:t/>
      </w:r>
      <w:r w:rsidR="00B74FAA" w:rsidRPr="00D64BB3">
        <w:rPr>
          <w:rFonts w:ascii="Trebuchet MS" w:eastAsia="Trebuchet MS" w:hAnsi="Trebuchet MS" w:cs="Trebuchet MS"/>
          <w:b/>
          <w:sz w:val="20"/>
          <w:szCs w:val="20"/>
        </w:rPr>
        <w:t xml:space="preserve">, </w:t>
      </w:r>
      <w:r w:rsidR="00B74FAA" w:rsidRPr="00D64BB3">
        <w:rPr>
          <w:rFonts w:ascii="Trebuchet MS" w:eastAsia="Trebuchet MS" w:hAnsi="Trebuchet MS" w:cs="Trebuchet MS"/>
          <w:color w:val="262626"/>
          <w:sz w:val="20"/>
          <w:szCs w:val="20"/>
        </w:rPr>
        <w:t xml:space="preserve">a </w:t>
      </w:r>
      <w:r w:rsidR="00B74FAA" w:rsidRPr="00D64BB3">
        <w:rPr>
          <w:rFonts w:ascii="Trebuchet MS" w:hAnsi="Trebuchet MS"/>
          <w:bCs/>
          <w:sz w:val="20"/>
          <w:szCs w:val="20"/>
        </w:rPr>
        <w:t xml:space="preserve">Joint Liability Company</w:t>
      </w:r>
      <w:r w:rsidR="00B74FAA" w:rsidRPr="00D64BB3">
        <w:rPr>
          <w:rFonts w:ascii="Trebuchet MS" w:eastAsia="Trebuchet MS" w:hAnsi="Trebuchet MS" w:cs="Trebuchet MS"/>
          <w:color w:val="262626"/>
          <w:sz w:val="20"/>
          <w:szCs w:val="20"/>
        </w:rPr>
        <w:t/>
      </w:r>
      <w:proofErr w:type="spellStart"/>
      <w:r w:rsidR="00B74FAA" w:rsidRPr="00D64BB3">
        <w:rPr>
          <w:rFonts w:ascii="Trebuchet MS" w:eastAsia="Trebuchet MS" w:hAnsi="Trebuchet MS" w:cs="Trebuchet MS"/>
          <w:color w:val="262626"/>
          <w:sz w:val="20"/>
          <w:szCs w:val="20"/>
        </w:rPr>
        <w:t/>
      </w:r>
      <w:proofErr w:type="spellEnd"/>
      <w:r w:rsidR="00B74FAA" w:rsidRPr="00D64BB3">
        <w:rPr>
          <w:rFonts w:ascii="Trebuchet MS" w:eastAsia="Trebuchet MS" w:hAnsi="Trebuchet MS" w:cs="Trebuchet MS"/>
          <w:color w:val="262626"/>
          <w:sz w:val="20"/>
          <w:szCs w:val="20"/>
        </w:rPr>
        <w:t/>
      </w:r>
      <w:r w:rsidR="00B74FAA" w:rsidRPr="00D64BB3">
        <w:rPr>
          <w:rFonts w:ascii="Trebuchet MS" w:hAnsi="Trebuchet MS"/>
          <w:bCs/>
          <w:sz w:val="20"/>
          <w:szCs w:val="20"/>
        </w:rPr>
        <w:t/>
      </w:r>
      <w:r w:rsidR="00B74FAA" w:rsidRPr="00D64BB3">
        <w:rPr>
          <w:rFonts w:ascii="Trebuchet MS" w:eastAsia="Trebuchet MS" w:hAnsi="Trebuchet MS" w:cs="Trebuchet MS"/>
          <w:color w:val="262626"/>
          <w:sz w:val="20"/>
          <w:szCs w:val="20"/>
        </w:rPr>
        <w:t xml:space="preserve">, having its registered office at </w:t>
      </w:r>
      <w:r w:rsidR="00B74FAA" w:rsidRPr="00D64BB3">
        <w:rPr>
          <w:rFonts w:ascii="Trebuchet MS" w:eastAsia="Arial Unicode MS" w:hAnsi="Trebuchet MS" w:cs="Arial Unicode MS"/>
          <w:color w:val="262626"/>
          <w:sz w:val="20"/>
          <w:szCs w:val="20"/>
        </w:rPr>
        <w:t xml:space="preserve">[Counterparty Address]</w:t>
      </w:r>
      <w:proofErr w:type="spellStart"/>
      <w:r w:rsidR="00B74FAA" w:rsidRPr="00D64BB3">
        <w:rPr>
          <w:rFonts w:ascii="Trebuchet MS" w:eastAsia="Arial Unicode MS" w:hAnsi="Trebuchet MS" w:cs="Arial Unicode MS"/>
          <w:color w:val="262626"/>
          <w:sz w:val="20"/>
          <w:szCs w:val="20"/>
        </w:rPr>
        <w:t/>
      </w:r>
      <w:r w:rsidR="00C6668D">
        <w:rPr>
          <w:rFonts w:ascii="Trebuchet MS" w:eastAsia="Arial Unicode MS" w:hAnsi="Trebuchet MS" w:cs="Arial Unicode MS"/>
          <w:color w:val="262626"/>
          <w:sz w:val="20"/>
          <w:szCs w:val="20"/>
        </w:rPr>
        <w:t/>
      </w:r>
      <w:proofErr w:type="spellEnd"/>
      <w:r w:rsidR="00B74FAA" w:rsidRPr="00D64BB3">
        <w:rPr>
          <w:rFonts w:ascii="Trebuchet MS" w:eastAsia="Arial Unicode MS" w:hAnsi="Trebuchet MS" w:cs="Arial Unicode MS"/>
          <w:color w:val="262626"/>
          <w:sz w:val="20"/>
          <w:szCs w:val="20"/>
        </w:rPr>
        <w:t/>
      </w:r>
      <w:r w:rsidR="00B74FAA" w:rsidRPr="00D64BB3">
        <w:rPr>
          <w:rFonts w:ascii="Trebuchet MS" w:eastAsia="Trebuchet MS" w:hAnsi="Trebuchet MS" w:cs="Trebuchet MS"/>
          <w:color w:val="262626"/>
          <w:sz w:val="20"/>
          <w:szCs w:val="20"/>
        </w:rPr>
        <w:t xml:space="preserve"> (hereinafter referred to as the </w:t>
      </w:r>
      <w:r w:rsidR="00B74FAA" w:rsidRPr="00D64BB3">
        <w:rPr>
          <w:rFonts w:ascii="Trebuchet MS" w:eastAsia="Trebuchet MS" w:hAnsi="Trebuchet MS" w:cs="Trebuchet MS"/>
          <w:b/>
          <w:color w:val="262626"/>
          <w:sz w:val="20"/>
          <w:szCs w:val="20"/>
        </w:rPr>
        <w:t>“Service Provider”</w:t>
      </w:r>
      <w:r w:rsidR="00B74FAA" w:rsidRPr="00D64BB3">
        <w:rPr>
          <w:rFonts w:ascii="Trebuchet MS" w:eastAsia="Trebuchet MS" w:hAnsi="Trebuchet MS" w:cs="Trebuchet MS"/>
          <w:color w:val="262626"/>
          <w:sz w:val="20"/>
          <w:szCs w:val="20"/>
        </w:rPr>
        <w:t xml:space="preserve"> which expression unless repugnant to the context or meaning</w:t>
      </w:r>
      <w:r w:rsidR="00B74FAA" w:rsidRPr="00D86DF7">
        <w:rPr>
          <w:rFonts w:ascii="Trebuchet MS" w:eastAsia="Trebuchet MS" w:hAnsi="Trebuchet MS" w:cs="Trebuchet MS"/>
          <w:color w:val="262626"/>
          <w:sz w:val="20"/>
          <w:szCs w:val="20"/>
        </w:rPr>
        <w:t xml:space="preserve"> thereof shall mean and include its successors, affiliates, and permitted assigns)</w:t>
      </w:r>
      <w:r w:rsidR="00B74FAA" w:rsidRPr="00D86DF7">
        <w:rPr>
          <w:rFonts w:ascii="Trebuchet MS" w:eastAsia="Trebuchet MS" w:hAnsi="Trebuchet MS" w:cs="Trebuchet MS"/>
          <w:sz w:val="20"/>
          <w:szCs w:val="20"/>
        </w:rPr>
        <w:t xml:space="preserve"> of the </w:t>
      </w:r>
      <w:r w:rsidR="00B74FAA" w:rsidRPr="00D86DF7">
        <w:rPr>
          <w:rFonts w:ascii="Trebuchet MS" w:eastAsia="Trebuchet MS" w:hAnsi="Trebuchet MS" w:cs="Trebuchet MS"/>
          <w:b/>
          <w:sz w:val="20"/>
          <w:szCs w:val="20"/>
        </w:rPr>
        <w:t>SECOND PART.</w:t>
      </w:r>
    </w:p>
    <w:p w14:paraId="78CF0B31" w14:textId="77777777" w:rsidR="008A56FE" w:rsidRDefault="00A32CDF" w:rsidP="00310926">
      <w:pPr>
        <w:spacing w:before="60" w:after="120"/>
        <w:jc w:val="both"/>
        <w:rPr>
          <w:rFonts w:ascii="Trebuchet MS" w:eastAsia="Trebuchet MS" w:hAnsi="Trebuchet MS" w:cs="Trebuchet MS"/>
          <w:sz w:val="20"/>
          <w:szCs w:val="20"/>
        </w:rPr>
      </w:pPr>
      <w:r>
        <w:rPr>
          <w:rFonts w:ascii="Trebuchet MS" w:eastAsia="Trebuchet MS" w:hAnsi="Trebuchet MS" w:cs="Trebuchet MS"/>
          <w:sz w:val="20"/>
          <w:szCs w:val="20"/>
        </w:rPr>
        <w:t xml:space="preserve">In this Agreement, </w:t>
      </w:r>
      <w:proofErr w:type="spellStart"/>
      <w:r>
        <w:rPr>
          <w:rFonts w:ascii="Trebuchet MS" w:eastAsia="Trebuchet MS" w:hAnsi="Trebuchet MS" w:cs="Trebuchet MS"/>
          <w:sz w:val="20"/>
          <w:szCs w:val="20"/>
        </w:rPr>
        <w:t>SugarBox</w:t>
      </w:r>
      <w:proofErr w:type="spellEnd"/>
      <w:r>
        <w:rPr>
          <w:rFonts w:ascii="Trebuchet MS" w:eastAsia="Trebuchet MS" w:hAnsi="Trebuchet MS" w:cs="Trebuchet MS"/>
          <w:sz w:val="20"/>
          <w:szCs w:val="20"/>
        </w:rPr>
        <w:t xml:space="preserve"> and the Service Provider shall, wherever the context may require, be collectively referred to as “</w:t>
      </w:r>
      <w:r>
        <w:rPr>
          <w:rFonts w:ascii="Trebuchet MS" w:eastAsia="Trebuchet MS" w:hAnsi="Trebuchet MS" w:cs="Trebuchet MS"/>
          <w:b/>
          <w:sz w:val="20"/>
          <w:szCs w:val="20"/>
        </w:rPr>
        <w:t>Parties</w:t>
      </w:r>
      <w:r>
        <w:rPr>
          <w:rFonts w:ascii="Trebuchet MS" w:eastAsia="Trebuchet MS" w:hAnsi="Trebuchet MS" w:cs="Trebuchet MS"/>
          <w:sz w:val="20"/>
          <w:szCs w:val="20"/>
        </w:rPr>
        <w:t>” and individually as “</w:t>
      </w:r>
      <w:r>
        <w:rPr>
          <w:rFonts w:ascii="Trebuchet MS" w:eastAsia="Trebuchet MS" w:hAnsi="Trebuchet MS" w:cs="Trebuchet MS"/>
          <w:b/>
          <w:sz w:val="20"/>
          <w:szCs w:val="20"/>
        </w:rPr>
        <w:t>Party</w:t>
      </w:r>
      <w:r>
        <w:rPr>
          <w:rFonts w:ascii="Trebuchet MS" w:eastAsia="Trebuchet MS" w:hAnsi="Trebuchet MS" w:cs="Trebuchet MS"/>
          <w:sz w:val="20"/>
          <w:szCs w:val="20"/>
        </w:rPr>
        <w:t>”.</w:t>
      </w:r>
    </w:p>
    <w:p w14:paraId="39ED4F23" w14:textId="77777777" w:rsidR="008A56FE" w:rsidRDefault="00A32CDF" w:rsidP="00310926">
      <w:pPr>
        <w:spacing w:before="40" w:after="120"/>
        <w:jc w:val="both"/>
        <w:rPr>
          <w:rFonts w:ascii="Trebuchet MS" w:eastAsia="Trebuchet MS" w:hAnsi="Trebuchet MS" w:cs="Trebuchet MS"/>
          <w:b/>
          <w:color w:val="262626"/>
          <w:sz w:val="20"/>
          <w:szCs w:val="20"/>
        </w:rPr>
      </w:pPr>
      <w:r>
        <w:rPr>
          <w:rFonts w:ascii="Trebuchet MS" w:eastAsia="Trebuchet MS" w:hAnsi="Trebuchet MS" w:cs="Trebuchet MS"/>
          <w:b/>
          <w:color w:val="262626"/>
          <w:sz w:val="20"/>
          <w:szCs w:val="20"/>
        </w:rPr>
        <w:t>WHEREAS:</w:t>
      </w:r>
    </w:p>
    <w:p w14:paraId="6001C0C3" w14:textId="77777777" w:rsidR="008A56FE" w:rsidRPr="00D64BB3" w:rsidRDefault="00A32CDF" w:rsidP="009804C5">
      <w:pPr>
        <w:numPr>
          <w:ilvl w:val="0"/>
          <w:numId w:val="8"/>
        </w:numPr>
        <w:pBdr>
          <w:top w:val="nil"/>
          <w:left w:val="nil"/>
          <w:bottom w:val="nil"/>
          <w:right w:val="nil"/>
          <w:between w:val="nil"/>
        </w:pBdr>
        <w:spacing w:before="40" w:after="120"/>
        <w:ind w:left="567" w:hanging="567"/>
        <w:jc w:val="both"/>
        <w:rPr>
          <w:rFonts w:ascii="Trebuchet MS" w:eastAsia="Trebuchet MS" w:hAnsi="Trebuchet MS" w:cs="Trebuchet MS"/>
          <w:color w:val="262626"/>
          <w:sz w:val="20"/>
          <w:szCs w:val="20"/>
        </w:rPr>
      </w:pPr>
      <w:bookmarkStart w:id="2" w:name="_heading=h.2et92p0" w:colFirst="0" w:colLast="0"/>
      <w:bookmarkEnd w:id="2"/>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has developed and owns the technology and is </w:t>
      </w:r>
      <w:r>
        <w:rPr>
          <w:rFonts w:ascii="Trebuchet MS" w:eastAsia="Trebuchet MS" w:hAnsi="Trebuchet MS" w:cs="Trebuchet MS"/>
          <w:i/>
          <w:color w:val="000000"/>
          <w:sz w:val="20"/>
          <w:szCs w:val="20"/>
        </w:rPr>
        <w:t>inter alia</w:t>
      </w:r>
      <w:r>
        <w:rPr>
          <w:rFonts w:ascii="Trebuchet MS" w:eastAsia="Trebuchet MS" w:hAnsi="Trebuchet MS" w:cs="Trebuchet MS"/>
          <w:color w:val="000000"/>
          <w:sz w:val="20"/>
          <w:szCs w:val="20"/>
        </w:rPr>
        <w:t xml:space="preserve"> engaged in the business of providing edge cloud &amp; affiliate network services, that enables end </w:t>
      </w:r>
      <w:proofErr w:type="gramStart"/>
      <w:r>
        <w:rPr>
          <w:rFonts w:ascii="Trebuchet MS" w:eastAsia="Trebuchet MS" w:hAnsi="Trebuchet MS" w:cs="Trebuchet MS"/>
          <w:color w:val="000000"/>
          <w:sz w:val="20"/>
          <w:szCs w:val="20"/>
        </w:rPr>
        <w:t>users</w:t>
      </w:r>
      <w:proofErr w:type="gramEnd"/>
      <w:r>
        <w:rPr>
          <w:rFonts w:ascii="Trebuchet MS" w:eastAsia="Trebuchet MS" w:hAnsi="Trebuchet MS" w:cs="Trebuchet MS"/>
          <w:color w:val="000000"/>
          <w:sz w:val="20"/>
          <w:szCs w:val="20"/>
        </w:rPr>
        <w:t xml:space="preserve"> access to partner customer services over the internet via edge cloud nodes installed deep within telco and internet service provider (“ISP”) networks, as well as local Wi-Fi hotspots powered by the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hyperlocal edge cloud nodes installed at strategic user points of interest </w:t>
      </w:r>
      <w:r w:rsidRPr="00D64BB3">
        <w:rPr>
          <w:rFonts w:ascii="Trebuchet MS" w:eastAsia="Trebuchet MS" w:hAnsi="Trebuchet MS" w:cs="Trebuchet MS"/>
          <w:color w:val="000000"/>
          <w:sz w:val="20"/>
          <w:szCs w:val="20"/>
        </w:rPr>
        <w:t>like residential complexes, corporate parks, hotels, hospitals, educational institutes, public places, etc.</w:t>
      </w:r>
    </w:p>
    <w:p w14:paraId="3E4CEAE2" w14:textId="05C1E3E2" w:rsidR="008A56FE" w:rsidRPr="00D64BB3" w:rsidRDefault="00A32CDF" w:rsidP="009804C5">
      <w:pPr>
        <w:numPr>
          <w:ilvl w:val="0"/>
          <w:numId w:val="8"/>
        </w:numPr>
        <w:pBdr>
          <w:top w:val="nil"/>
          <w:left w:val="nil"/>
          <w:bottom w:val="nil"/>
          <w:right w:val="nil"/>
          <w:between w:val="nil"/>
        </w:pBdr>
        <w:spacing w:before="40" w:after="120"/>
        <w:ind w:left="567" w:hanging="567"/>
        <w:jc w:val="both"/>
        <w:rPr>
          <w:rFonts w:ascii="Trebuchet MS" w:eastAsia="Trebuchet MS" w:hAnsi="Trebuchet MS" w:cs="Trebuchet MS"/>
          <w:color w:val="262626"/>
          <w:sz w:val="20"/>
          <w:szCs w:val="20"/>
        </w:rPr>
      </w:pPr>
      <w:r w:rsidRPr="00D64BB3">
        <w:rPr>
          <w:rFonts w:ascii="Trebuchet MS" w:eastAsia="Trebuchet MS" w:hAnsi="Trebuchet MS" w:cs="Trebuchet MS"/>
          <w:color w:val="262626"/>
          <w:sz w:val="20"/>
          <w:szCs w:val="20"/>
        </w:rPr>
        <w:t xml:space="preserve">Service Provider is engaged in the business of </w:t>
      </w:r>
      <w:r w:rsidRPr="00F05A3E">
        <w:rPr>
          <w:rFonts w:ascii="Trebuchet MS" w:eastAsia="Trebuchet MS" w:hAnsi="Trebuchet MS" w:cs="Trebuchet MS"/>
          <w:color w:val="262626"/>
          <w:sz w:val="20"/>
          <w:szCs w:val="20"/>
        </w:rPr>
        <w:t xml:space="preserve">providing </w:t>
      </w:r>
      <w:r w:rsidR="0072458B" w:rsidRPr="00F05A3E">
        <w:rPr>
          <w:rFonts w:ascii="Trebuchet MS" w:eastAsia="Arial Unicode MS" w:hAnsi="Trebuchet MS" w:cs="Arial Unicode MS"/>
          <w:color w:val="262626"/>
          <w:sz w:val="20"/>
          <w:szCs w:val="20"/>
        </w:rPr>
        <w:t xml:space="preserve">undefined</w:t>
      </w:r>
      <w:proofErr w:type="spellStart"/>
      <w:r w:rsidR="0072458B" w:rsidRPr="00F05A3E">
        <w:rPr>
          <w:rFonts w:ascii="Trebuchet MS" w:eastAsia="Arial Unicode MS" w:hAnsi="Trebuchet MS" w:cs="Arial Unicode MS"/>
          <w:color w:val="262626"/>
          <w:sz w:val="20"/>
          <w:szCs w:val="20"/>
        </w:rPr>
        <w:t/>
      </w:r>
      <w:proofErr w:type="spellEnd"/>
      <w:r w:rsidR="0072458B" w:rsidRPr="00F05A3E">
        <w:rPr>
          <w:rFonts w:ascii="Trebuchet MS" w:eastAsia="Arial Unicode MS" w:hAnsi="Trebuchet MS" w:cs="Arial Unicode MS"/>
          <w:color w:val="262626"/>
          <w:sz w:val="20"/>
          <w:szCs w:val="20"/>
        </w:rPr>
        <w:t/>
      </w:r>
      <w:r w:rsidRPr="00F05A3E">
        <w:rPr>
          <w:rFonts w:ascii="Trebuchet MS" w:eastAsia="Trebuchet MS" w:hAnsi="Trebuchet MS" w:cs="Trebuchet MS"/>
          <w:color w:val="262626"/>
          <w:sz w:val="20"/>
          <w:szCs w:val="20"/>
        </w:rPr>
        <w:t>.</w:t>
      </w:r>
    </w:p>
    <w:p w14:paraId="27DBA51D" w14:textId="77777777" w:rsidR="008A56FE" w:rsidRDefault="00A32CDF" w:rsidP="009804C5">
      <w:pPr>
        <w:numPr>
          <w:ilvl w:val="0"/>
          <w:numId w:val="8"/>
        </w:numPr>
        <w:pBdr>
          <w:top w:val="nil"/>
          <w:left w:val="nil"/>
          <w:bottom w:val="nil"/>
          <w:right w:val="nil"/>
          <w:between w:val="nil"/>
        </w:pBdr>
        <w:spacing w:before="40" w:after="120"/>
        <w:ind w:left="567" w:hanging="567"/>
        <w:jc w:val="both"/>
        <w:rPr>
          <w:rFonts w:ascii="Trebuchet MS" w:eastAsia="Trebuchet MS" w:hAnsi="Trebuchet MS" w:cs="Trebuchet MS"/>
          <w:color w:val="262626"/>
          <w:sz w:val="20"/>
          <w:szCs w:val="20"/>
        </w:rPr>
      </w:pPr>
      <w:proofErr w:type="spellStart"/>
      <w:r w:rsidRPr="00D64BB3">
        <w:rPr>
          <w:rFonts w:ascii="Trebuchet MS" w:eastAsia="Trebuchet MS" w:hAnsi="Trebuchet MS" w:cs="Trebuchet MS"/>
          <w:color w:val="262626"/>
          <w:sz w:val="20"/>
          <w:szCs w:val="20"/>
        </w:rPr>
        <w:t>SugarBox</w:t>
      </w:r>
      <w:proofErr w:type="spellEnd"/>
      <w:r w:rsidRPr="00D64BB3">
        <w:rPr>
          <w:rFonts w:ascii="Trebuchet MS" w:eastAsia="Trebuchet MS" w:hAnsi="Trebuchet MS" w:cs="Trebuchet MS"/>
          <w:color w:val="262626"/>
          <w:sz w:val="20"/>
          <w:szCs w:val="20"/>
        </w:rPr>
        <w:t xml:space="preserve"> desires the Service Provider from time to time to</w:t>
      </w:r>
      <w:r>
        <w:rPr>
          <w:rFonts w:ascii="Trebuchet MS" w:eastAsia="Trebuchet MS" w:hAnsi="Trebuchet MS" w:cs="Trebuchet MS"/>
          <w:color w:val="262626"/>
          <w:sz w:val="20"/>
          <w:szCs w:val="20"/>
        </w:rPr>
        <w:t xml:space="preserve"> provide certain services (hereinafter referred to as </w:t>
      </w:r>
      <w:r>
        <w:rPr>
          <w:rFonts w:ascii="Trebuchet MS" w:eastAsia="Trebuchet MS" w:hAnsi="Trebuchet MS" w:cs="Trebuchet MS"/>
          <w:b/>
          <w:color w:val="262626"/>
          <w:sz w:val="20"/>
          <w:szCs w:val="20"/>
        </w:rPr>
        <w:t>“Services”</w:t>
      </w:r>
      <w:r>
        <w:rPr>
          <w:rFonts w:ascii="Trebuchet MS" w:eastAsia="Trebuchet MS" w:hAnsi="Trebuchet MS" w:cs="Trebuchet MS"/>
          <w:color w:val="262626"/>
          <w:sz w:val="20"/>
          <w:szCs w:val="20"/>
        </w:rPr>
        <w:t xml:space="preserve">) more particularly described in the </w:t>
      </w:r>
      <w:r>
        <w:rPr>
          <w:rFonts w:ascii="Trebuchet MS" w:eastAsia="Trebuchet MS" w:hAnsi="Trebuchet MS" w:cs="Trebuchet MS"/>
          <w:b/>
          <w:color w:val="262626"/>
          <w:sz w:val="20"/>
          <w:szCs w:val="20"/>
        </w:rPr>
        <w:t>Schedule A</w:t>
      </w:r>
      <w:r>
        <w:rPr>
          <w:rFonts w:ascii="Trebuchet MS" w:eastAsia="Trebuchet MS" w:hAnsi="Trebuchet MS" w:cs="Trebuchet MS"/>
          <w:color w:val="262626"/>
          <w:sz w:val="20"/>
          <w:szCs w:val="20"/>
        </w:rPr>
        <w:t xml:space="preserve"> hereto and incorporated by reference herein, to the Company.</w:t>
      </w:r>
    </w:p>
    <w:p w14:paraId="305A082D" w14:textId="17C6B943" w:rsidR="008A56FE" w:rsidRDefault="00A32CDF" w:rsidP="00310926">
      <w:pPr>
        <w:spacing w:before="60" w:after="120"/>
        <w:jc w:val="both"/>
        <w:rPr>
          <w:rFonts w:ascii="Trebuchet MS" w:eastAsia="Trebuchet MS" w:hAnsi="Trebuchet MS" w:cs="Trebuchet MS"/>
          <w:color w:val="262626"/>
          <w:sz w:val="20"/>
          <w:szCs w:val="20"/>
        </w:rPr>
      </w:pPr>
      <w:r>
        <w:rPr>
          <w:rFonts w:ascii="Trebuchet MS" w:eastAsia="Trebuchet MS" w:hAnsi="Trebuchet MS" w:cs="Trebuchet MS"/>
          <w:b/>
          <w:color w:val="262626"/>
          <w:sz w:val="20"/>
          <w:szCs w:val="20"/>
        </w:rPr>
        <w:t xml:space="preserve">NOW THEREFORE, </w:t>
      </w:r>
      <w:r>
        <w:rPr>
          <w:rFonts w:ascii="Trebuchet MS" w:eastAsia="Trebuchet MS" w:hAnsi="Trebuchet MS" w:cs="Trebuchet MS"/>
          <w:color w:val="262626"/>
          <w:sz w:val="20"/>
          <w:szCs w:val="20"/>
        </w:rPr>
        <w:t xml:space="preserve">in consideration of the mutual covenants and conditions hereinafter set forth, and other good and valuable consideration, the receipt and sufficiency of which the Parties hereby acknowledge; </w:t>
      </w:r>
      <w:proofErr w:type="spellStart"/>
      <w:r>
        <w:rPr>
          <w:rFonts w:ascii="Trebuchet MS" w:eastAsia="Trebuchet MS" w:hAnsi="Trebuchet MS" w:cs="Trebuchet MS"/>
          <w:color w:val="262626"/>
          <w:sz w:val="20"/>
          <w:szCs w:val="20"/>
        </w:rPr>
        <w:t>SugarBox</w:t>
      </w:r>
      <w:proofErr w:type="spellEnd"/>
      <w:r>
        <w:rPr>
          <w:rFonts w:ascii="Trebuchet MS" w:eastAsia="Trebuchet MS" w:hAnsi="Trebuchet MS" w:cs="Trebuchet MS"/>
          <w:color w:val="262626"/>
          <w:sz w:val="20"/>
          <w:szCs w:val="20"/>
        </w:rPr>
        <w:t xml:space="preserve"> and the Service Provider agree as follows:</w:t>
      </w:r>
    </w:p>
    <w:p w14:paraId="3DBDEE52" w14:textId="77777777" w:rsidR="00310926" w:rsidRDefault="00310926" w:rsidP="00310926">
      <w:pPr>
        <w:spacing w:before="60" w:after="120"/>
        <w:jc w:val="both"/>
        <w:rPr>
          <w:rFonts w:ascii="Trebuchet MS" w:eastAsia="Trebuchet MS" w:hAnsi="Trebuchet MS" w:cs="Trebuchet MS"/>
          <w:color w:val="262626"/>
          <w:sz w:val="20"/>
          <w:szCs w:val="20"/>
        </w:rPr>
      </w:pPr>
    </w:p>
    <w:p w14:paraId="08F87A7F" w14:textId="77777777" w:rsidR="008A56FE" w:rsidRDefault="00A32CDF" w:rsidP="00E24D6E">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0000"/>
          <w:sz w:val="20"/>
          <w:szCs w:val="20"/>
        </w:rPr>
      </w:pPr>
      <w:r>
        <w:rPr>
          <w:rFonts w:ascii="Trebuchet MS" w:eastAsia="Trebuchet MS" w:hAnsi="Trebuchet MS" w:cs="Trebuchet MS"/>
          <w:b/>
          <w:color w:val="0070C0"/>
          <w:sz w:val="20"/>
          <w:szCs w:val="20"/>
        </w:rPr>
        <w:t>SCOPE OF SERVICES</w:t>
      </w:r>
    </w:p>
    <w:p w14:paraId="3F800CF0" w14:textId="5F0A9900" w:rsidR="008A56FE" w:rsidRPr="00D64BB3"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bookmarkStart w:id="3" w:name="_heading=h.tyjcwt" w:colFirst="0" w:colLast="0"/>
      <w:bookmarkEnd w:id="3"/>
      <w:proofErr w:type="spellStart"/>
      <w:r>
        <w:rPr>
          <w:rFonts w:ascii="Trebuchet MS" w:eastAsia="Trebuchet MS" w:hAnsi="Trebuchet MS" w:cs="Trebuchet MS"/>
          <w:color w:val="262626"/>
          <w:sz w:val="20"/>
          <w:szCs w:val="20"/>
        </w:rPr>
        <w:t>SugarBox</w:t>
      </w:r>
      <w:proofErr w:type="spellEnd"/>
      <w:r>
        <w:rPr>
          <w:rFonts w:ascii="Trebuchet MS" w:eastAsia="Trebuchet MS" w:hAnsi="Trebuchet MS" w:cs="Trebuchet MS"/>
          <w:color w:val="262626"/>
          <w:sz w:val="20"/>
          <w:szCs w:val="20"/>
        </w:rPr>
        <w:t xml:space="preserve"> engages the Service Provider as its independent Service Provider and the Service Provider agrees to use its expertise and experience in provisioning of the services, in accordance with the terms and conditions stated herein, rendered in such manner as the Company requires from time to time, as more particularly described under a statement of Scope of Work (</w:t>
      </w:r>
      <w:r>
        <w:rPr>
          <w:rFonts w:ascii="Trebuchet MS" w:eastAsia="Trebuchet MS" w:hAnsi="Trebuchet MS" w:cs="Trebuchet MS"/>
          <w:b/>
          <w:color w:val="262626"/>
          <w:sz w:val="20"/>
          <w:szCs w:val="20"/>
        </w:rPr>
        <w:t>“SoW”</w:t>
      </w:r>
      <w:r>
        <w:rPr>
          <w:rFonts w:ascii="Trebuchet MS" w:eastAsia="Trebuchet MS" w:hAnsi="Trebuchet MS" w:cs="Trebuchet MS"/>
          <w:color w:val="262626"/>
          <w:sz w:val="20"/>
          <w:szCs w:val="20"/>
        </w:rPr>
        <w:t xml:space="preserve">) which is attached hereto as </w:t>
      </w:r>
      <w:r>
        <w:rPr>
          <w:rFonts w:ascii="Trebuchet MS" w:eastAsia="Trebuchet MS" w:hAnsi="Trebuchet MS" w:cs="Trebuchet MS"/>
          <w:b/>
          <w:color w:val="262626"/>
          <w:sz w:val="20"/>
          <w:szCs w:val="20"/>
        </w:rPr>
        <w:t xml:space="preserve">Schedule </w:t>
      </w:r>
      <w:r w:rsidRPr="00D64BB3">
        <w:rPr>
          <w:rFonts w:ascii="Trebuchet MS" w:eastAsia="Trebuchet MS" w:hAnsi="Trebuchet MS" w:cs="Trebuchet MS"/>
          <w:b/>
          <w:color w:val="262626"/>
          <w:sz w:val="20"/>
          <w:szCs w:val="20"/>
        </w:rPr>
        <w:t>A</w:t>
      </w:r>
      <w:r w:rsidRPr="00D64BB3">
        <w:rPr>
          <w:rFonts w:ascii="Trebuchet MS" w:eastAsia="Trebuchet MS" w:hAnsi="Trebuchet MS" w:cs="Trebuchet MS"/>
          <w:color w:val="262626"/>
          <w:sz w:val="20"/>
          <w:szCs w:val="20"/>
        </w:rPr>
        <w:t xml:space="preserve"> (</w:t>
      </w:r>
      <w:r w:rsidRPr="00D64BB3">
        <w:rPr>
          <w:rFonts w:ascii="Trebuchet MS" w:eastAsia="Trebuchet MS" w:hAnsi="Trebuchet MS" w:cs="Trebuchet MS"/>
          <w:b/>
          <w:color w:val="262626"/>
          <w:sz w:val="20"/>
          <w:szCs w:val="20"/>
        </w:rPr>
        <w:t>“Services”</w:t>
      </w:r>
      <w:r w:rsidRPr="00D64BB3">
        <w:rPr>
          <w:rFonts w:ascii="Trebuchet MS" w:eastAsia="Trebuchet MS" w:hAnsi="Trebuchet MS" w:cs="Trebuchet MS"/>
          <w:color w:val="262626"/>
          <w:sz w:val="20"/>
          <w:szCs w:val="20"/>
        </w:rPr>
        <w:t xml:space="preserve">) in consideration for the payment of fees </w:t>
      </w:r>
      <w:r w:rsidRPr="00D64BB3">
        <w:rPr>
          <w:rFonts w:ascii="Trebuchet MS" w:eastAsia="Trebuchet MS" w:hAnsi="Trebuchet MS" w:cs="Trebuchet MS"/>
          <w:sz w:val="20"/>
          <w:szCs w:val="20"/>
        </w:rPr>
        <w:t>as delineated</w:t>
      </w:r>
      <w:r w:rsidRPr="00D64BB3">
        <w:rPr>
          <w:rFonts w:ascii="Trebuchet MS" w:eastAsia="Trebuchet MS" w:hAnsi="Trebuchet MS" w:cs="Trebuchet MS"/>
          <w:color w:val="262626"/>
          <w:sz w:val="20"/>
          <w:szCs w:val="20"/>
        </w:rPr>
        <w:t xml:space="preserve"> in Section </w:t>
      </w:r>
      <w:r w:rsidR="00D107C6">
        <w:rPr>
          <w:rFonts w:ascii="Trebuchet MS" w:eastAsia="Trebuchet MS" w:hAnsi="Trebuchet MS" w:cs="Trebuchet MS"/>
          <w:color w:val="262626"/>
          <w:sz w:val="20"/>
          <w:szCs w:val="20"/>
        </w:rPr>
        <w:t/>
      </w:r>
      <w:r w:rsidRPr="00D64BB3">
        <w:rPr>
          <w:rFonts w:ascii="Trebuchet MS" w:eastAsia="Trebuchet MS" w:hAnsi="Trebuchet MS" w:cs="Trebuchet MS"/>
          <w:color w:val="262626"/>
          <w:sz w:val="20"/>
          <w:szCs w:val="20"/>
        </w:rPr>
        <w:t xml:space="preserve"> of the Agreement. Any such SoW shall incorporate the terms of the Agreement by way of reference and govern performance of all Services therein.</w:t>
      </w:r>
    </w:p>
    <w:p w14:paraId="72AAAE87" w14:textId="77777777" w:rsidR="00310926" w:rsidRDefault="00310926" w:rsidP="00310926">
      <w:pPr>
        <w:pBdr>
          <w:top w:val="nil"/>
          <w:left w:val="nil"/>
          <w:bottom w:val="nil"/>
          <w:right w:val="nil"/>
          <w:between w:val="nil"/>
        </w:pBdr>
        <w:spacing w:before="60" w:after="120"/>
        <w:jc w:val="both"/>
        <w:rPr>
          <w:rFonts w:ascii="Trebuchet MS" w:eastAsia="Trebuchet MS" w:hAnsi="Trebuchet MS" w:cs="Trebuchet MS"/>
          <w:color w:val="000000"/>
          <w:sz w:val="20"/>
          <w:szCs w:val="20"/>
        </w:rPr>
      </w:pPr>
    </w:p>
    <w:p w14:paraId="723B83ED" w14:textId="50A550A7" w:rsidR="00B96554" w:rsidRPr="00B96554" w:rsidRDefault="00A32CDF" w:rsidP="00E24D6E">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Pr>
          <w:rFonts w:ascii="Trebuchet MS" w:eastAsia="Trebuchet MS" w:hAnsi="Trebuchet MS" w:cs="Trebuchet MS"/>
          <w:b/>
          <w:color w:val="0070C0"/>
          <w:sz w:val="20"/>
          <w:szCs w:val="20"/>
        </w:rPr>
        <w:t>COOPERATION BETWEEN THE PARTIES</w:t>
      </w:r>
    </w:p>
    <w:p w14:paraId="14156D21" w14:textId="50A550A7" w:rsidR="008A56FE" w:rsidRDefault="00A32CDF" w:rsidP="00E24D6E">
      <w:pPr>
        <w:numPr>
          <w:ilvl w:val="1"/>
          <w:numId w:val="10"/>
        </w:numPr>
        <w:pBdr>
          <w:top w:val="nil"/>
          <w:left w:val="nil"/>
          <w:bottom w:val="nil"/>
          <w:right w:val="nil"/>
          <w:between w:val="nil"/>
        </w:pBdr>
        <w:spacing w:before="60" w:after="6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The Part</w:t>
      </w:r>
      <w:r>
        <w:rPr>
          <w:rFonts w:ascii="Trebuchet MS" w:eastAsia="Trebuchet MS" w:hAnsi="Trebuchet MS" w:cs="Trebuchet MS"/>
          <w:sz w:val="20"/>
          <w:szCs w:val="20"/>
        </w:rPr>
        <w:t>ies</w:t>
      </w:r>
      <w:r>
        <w:rPr>
          <w:rFonts w:ascii="Trebuchet MS" w:eastAsia="Trebuchet MS" w:hAnsi="Trebuchet MS" w:cs="Trebuchet MS"/>
          <w:color w:val="000000"/>
          <w:sz w:val="20"/>
          <w:szCs w:val="20"/>
        </w:rPr>
        <w:t xml:space="preserve"> hereby agree that neither Party is a legal representative of the other and further, the Service Provider’s employees and other third parties engaged to perform any Services hereunder shall not be construed to be the employees of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w:t>
      </w:r>
    </w:p>
    <w:p w14:paraId="150855D8" w14:textId="18F67585" w:rsidR="008A56FE" w:rsidRDefault="00A32CDF" w:rsidP="00E24D6E">
      <w:pPr>
        <w:numPr>
          <w:ilvl w:val="1"/>
          <w:numId w:val="10"/>
        </w:numPr>
        <w:pBdr>
          <w:top w:val="nil"/>
          <w:left w:val="nil"/>
          <w:bottom w:val="nil"/>
          <w:right w:val="nil"/>
          <w:between w:val="nil"/>
        </w:pBdr>
        <w:spacing w:before="60" w:after="60"/>
        <w:ind w:left="567" w:hanging="567"/>
        <w:jc w:val="both"/>
        <w:rPr>
          <w:rFonts w:ascii="Trebuchet MS" w:eastAsia="Trebuchet MS" w:hAnsi="Trebuchet MS" w:cs="Trebuchet MS"/>
          <w:color w:val="000000"/>
          <w:sz w:val="20"/>
          <w:szCs w:val="20"/>
        </w:rPr>
      </w:pPr>
      <w:r>
        <w:rPr>
          <w:rFonts w:ascii="Trebuchet MS" w:eastAsia="Trebuchet MS" w:hAnsi="Trebuchet MS" w:cs="Trebuchet MS"/>
          <w:sz w:val="20"/>
          <w:szCs w:val="20"/>
        </w:rPr>
        <w:t xml:space="preserve">In the event </w:t>
      </w:r>
      <w:proofErr w:type="spellStart"/>
      <w:r>
        <w:rPr>
          <w:rFonts w:ascii="Trebuchet MS" w:eastAsia="Trebuchet MS" w:hAnsi="Trebuchet MS" w:cs="Trebuchet MS"/>
          <w:sz w:val="20"/>
          <w:szCs w:val="20"/>
        </w:rPr>
        <w:t>SugarBox</w:t>
      </w:r>
      <w:proofErr w:type="spellEnd"/>
      <w:r>
        <w:rPr>
          <w:rFonts w:ascii="Trebuchet MS" w:eastAsia="Trebuchet MS" w:hAnsi="Trebuchet MS" w:cs="Trebuchet MS"/>
          <w:sz w:val="20"/>
          <w:szCs w:val="20"/>
        </w:rPr>
        <w:t xml:space="preserve"> introduces any supplier (e.g., printing shops, commercial artists, etc.) to the Service Provider,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at its sole discretion and on a written</w:t>
      </w:r>
      <w:r w:rsidR="00310926">
        <w:rPr>
          <w:rFonts w:ascii="Trebuchet MS" w:eastAsia="Trebuchet MS" w:hAnsi="Trebuchet MS" w:cs="Trebuchet MS"/>
          <w:color w:val="000000"/>
          <w:sz w:val="20"/>
          <w:szCs w:val="20"/>
        </w:rPr>
        <w:t xml:space="preserve"> </w:t>
      </w:r>
      <w:r>
        <w:rPr>
          <w:rFonts w:ascii="Trebuchet MS" w:eastAsia="Trebuchet MS" w:hAnsi="Trebuchet MS" w:cs="Trebuchet MS"/>
          <w:color w:val="000000"/>
          <w:sz w:val="20"/>
          <w:szCs w:val="20"/>
        </w:rPr>
        <w:t xml:space="preserve">request by the Service Provider may assist the Service Provider in any bi-lateral negotiations between the Service Provider and </w:t>
      </w:r>
      <w:proofErr w:type="spellStart"/>
      <w:r>
        <w:rPr>
          <w:rFonts w:ascii="Trebuchet MS" w:eastAsia="Trebuchet MS" w:hAnsi="Trebuchet MS" w:cs="Trebuchet MS"/>
          <w:color w:val="000000"/>
          <w:sz w:val="20"/>
          <w:szCs w:val="20"/>
        </w:rPr>
        <w:t>SugarBox’s</w:t>
      </w:r>
      <w:proofErr w:type="spellEnd"/>
      <w:r>
        <w:rPr>
          <w:rFonts w:ascii="Trebuchet MS" w:eastAsia="Trebuchet MS" w:hAnsi="Trebuchet MS" w:cs="Trebuchet MS"/>
          <w:color w:val="000000"/>
          <w:sz w:val="20"/>
          <w:szCs w:val="20"/>
        </w:rPr>
        <w:t xml:space="preserve"> suppliers to a reasonable extent if necessary for the performance of the Agreement.</w:t>
      </w:r>
    </w:p>
    <w:p w14:paraId="7BD2048D" w14:textId="239AD8F9"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bookmarkStart w:id="4" w:name="_heading=h.3dy6vkm" w:colFirst="0" w:colLast="0"/>
      <w:bookmarkEnd w:id="4"/>
      <w:r>
        <w:rPr>
          <w:rFonts w:ascii="Trebuchet MS" w:eastAsia="Trebuchet MS" w:hAnsi="Trebuchet MS" w:cs="Trebuchet MS"/>
          <w:color w:val="000000"/>
          <w:sz w:val="20"/>
          <w:szCs w:val="20"/>
        </w:rPr>
        <w:lastRenderedPageBreak/>
        <w:t xml:space="preserve">Discussions between the Parties shall be recorded by the Service Provider in meeting minutes following the respective discussion with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Such minutes shall promptly be sent to </w:t>
      </w:r>
      <w:proofErr w:type="spellStart"/>
      <w:r>
        <w:rPr>
          <w:rFonts w:ascii="Trebuchet MS" w:eastAsia="Trebuchet MS" w:hAnsi="Trebuchet MS" w:cs="Trebuchet MS"/>
          <w:color w:val="000000"/>
          <w:sz w:val="20"/>
          <w:szCs w:val="20"/>
        </w:rPr>
        <w:t>SugarBox’s</w:t>
      </w:r>
      <w:proofErr w:type="spellEnd"/>
      <w:r>
        <w:rPr>
          <w:rFonts w:ascii="Trebuchet MS" w:eastAsia="Trebuchet MS" w:hAnsi="Trebuchet MS" w:cs="Trebuchet MS"/>
          <w:color w:val="000000"/>
          <w:sz w:val="20"/>
          <w:szCs w:val="20"/>
        </w:rPr>
        <w:t xml:space="preserve"> contact person(s) named in </w:t>
      </w:r>
      <w:r>
        <w:rPr>
          <w:rFonts w:ascii="Trebuchet MS" w:eastAsia="Trebuchet MS" w:hAnsi="Trebuchet MS" w:cs="Trebuchet MS"/>
          <w:b/>
          <w:color w:val="262626"/>
          <w:sz w:val="20"/>
          <w:szCs w:val="20"/>
        </w:rPr>
        <w:t>Schedule C</w:t>
      </w:r>
      <w:r>
        <w:rPr>
          <w:rFonts w:ascii="Trebuchet MS" w:eastAsia="Trebuchet MS" w:hAnsi="Trebuchet MS" w:cs="Trebuchet MS"/>
          <w:color w:val="262626"/>
          <w:sz w:val="20"/>
          <w:szCs w:val="20"/>
        </w:rPr>
        <w:t xml:space="preserve"> of </w:t>
      </w:r>
      <w:r>
        <w:rPr>
          <w:rFonts w:ascii="Trebuchet MS" w:eastAsia="Trebuchet MS" w:hAnsi="Trebuchet MS" w:cs="Trebuchet MS"/>
          <w:color w:val="000000"/>
          <w:sz w:val="20"/>
          <w:szCs w:val="20"/>
        </w:rPr>
        <w:t xml:space="preserve">the Agreement. In each individual case, any oral discussion(s) between the Parties during any meeting which might result in deviating from the terms of this Agreement shall not constitute a legally binding working basis for the Service Provider, unless explicitly agreed otherwise in writing by </w:t>
      </w:r>
      <w:r>
        <w:rPr>
          <w:rFonts w:ascii="Trebuchet MS" w:eastAsia="Trebuchet MS" w:hAnsi="Trebuchet MS" w:cs="Trebuchet MS"/>
          <w:sz w:val="20"/>
          <w:szCs w:val="20"/>
        </w:rPr>
        <w:t>the Parties</w:t>
      </w:r>
      <w:r>
        <w:rPr>
          <w:rFonts w:ascii="Trebuchet MS" w:eastAsia="Trebuchet MS" w:hAnsi="Trebuchet MS" w:cs="Trebuchet MS"/>
          <w:color w:val="000000"/>
          <w:sz w:val="20"/>
          <w:szCs w:val="20"/>
        </w:rPr>
        <w:t>.</w:t>
      </w:r>
    </w:p>
    <w:p w14:paraId="43058132"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w:t>
      </w:r>
      <w:r>
        <w:rPr>
          <w:rFonts w:ascii="Trebuchet MS" w:eastAsia="Trebuchet MS" w:hAnsi="Trebuchet MS" w:cs="Trebuchet MS"/>
          <w:sz w:val="20"/>
          <w:szCs w:val="20"/>
        </w:rPr>
        <w:t xml:space="preserve">may </w:t>
      </w:r>
      <w:r>
        <w:rPr>
          <w:rFonts w:ascii="Trebuchet MS" w:eastAsia="Trebuchet MS" w:hAnsi="Trebuchet MS" w:cs="Trebuchet MS"/>
          <w:color w:val="000000"/>
          <w:sz w:val="20"/>
          <w:szCs w:val="20"/>
        </w:rPr>
        <w:t xml:space="preserve">prescribe or suggest </w:t>
      </w:r>
      <w:r>
        <w:rPr>
          <w:rFonts w:ascii="Trebuchet MS" w:eastAsia="Trebuchet MS" w:hAnsi="Trebuchet MS" w:cs="Trebuchet MS"/>
          <w:sz w:val="20"/>
          <w:szCs w:val="20"/>
        </w:rPr>
        <w:t xml:space="preserve">certain mandates for </w:t>
      </w:r>
      <w:r>
        <w:rPr>
          <w:rFonts w:ascii="Trebuchet MS" w:eastAsia="Trebuchet MS" w:hAnsi="Trebuchet MS" w:cs="Trebuchet MS"/>
          <w:color w:val="000000"/>
          <w:sz w:val="20"/>
          <w:szCs w:val="20"/>
        </w:rPr>
        <w:t xml:space="preserve">models/influencers </w:t>
      </w:r>
      <w:r>
        <w:rPr>
          <w:rFonts w:ascii="Trebuchet MS" w:eastAsia="Trebuchet MS" w:hAnsi="Trebuchet MS" w:cs="Trebuchet MS"/>
          <w:sz w:val="20"/>
          <w:szCs w:val="20"/>
        </w:rPr>
        <w:t xml:space="preserve">and </w:t>
      </w:r>
      <w:r>
        <w:rPr>
          <w:rFonts w:ascii="Trebuchet MS" w:eastAsia="Trebuchet MS" w:hAnsi="Trebuchet MS" w:cs="Trebuchet MS"/>
          <w:color w:val="000000"/>
          <w:sz w:val="20"/>
          <w:szCs w:val="20"/>
        </w:rPr>
        <w:t>props etc</w:t>
      </w:r>
      <w:r>
        <w:rPr>
          <w:rFonts w:ascii="Trebuchet MS" w:eastAsia="Trebuchet MS" w:hAnsi="Trebuchet MS" w:cs="Trebuchet MS"/>
          <w:sz w:val="20"/>
          <w:szCs w:val="20"/>
        </w:rPr>
        <w:t>. which may be regarded by the Service Provider for performing the Services hereunder</w:t>
      </w:r>
      <w:r>
        <w:rPr>
          <w:rFonts w:ascii="Trebuchet MS" w:eastAsia="Trebuchet MS" w:hAnsi="Trebuchet MS" w:cs="Trebuchet MS"/>
          <w:color w:val="000000"/>
          <w:sz w:val="20"/>
          <w:szCs w:val="20"/>
        </w:rPr>
        <w:t xml:space="preserve">. The Service Provider </w:t>
      </w:r>
      <w:r>
        <w:rPr>
          <w:rFonts w:ascii="Trebuchet MS" w:eastAsia="Trebuchet MS" w:hAnsi="Trebuchet MS" w:cs="Trebuchet MS"/>
          <w:sz w:val="20"/>
          <w:szCs w:val="20"/>
        </w:rPr>
        <w:t xml:space="preserve">shall </w:t>
      </w:r>
      <w:r>
        <w:rPr>
          <w:rFonts w:ascii="Trebuchet MS" w:eastAsia="Trebuchet MS" w:hAnsi="Trebuchet MS" w:cs="Trebuchet MS"/>
          <w:color w:val="000000"/>
          <w:sz w:val="20"/>
          <w:szCs w:val="20"/>
        </w:rPr>
        <w:t>conclude the respective contracts for the aforesa</w:t>
      </w:r>
      <w:r>
        <w:rPr>
          <w:rFonts w:ascii="Trebuchet MS" w:eastAsia="Trebuchet MS" w:hAnsi="Trebuchet MS" w:cs="Trebuchet MS"/>
          <w:sz w:val="20"/>
          <w:szCs w:val="20"/>
        </w:rPr>
        <w:t xml:space="preserve">id </w:t>
      </w:r>
      <w:r>
        <w:rPr>
          <w:rFonts w:ascii="Trebuchet MS" w:eastAsia="Trebuchet MS" w:hAnsi="Trebuchet MS" w:cs="Trebuchet MS"/>
          <w:color w:val="000000"/>
          <w:sz w:val="20"/>
          <w:szCs w:val="20"/>
        </w:rPr>
        <w:t>in the Service Provider’s own name and on the Service Provider’s own account.</w:t>
      </w:r>
    </w:p>
    <w:p w14:paraId="453A2B43"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In the event any models, influencers, and/or other right owners are engaged by the Service Provider for the purposes of providing Services hereunder, the Service Provider shall facilitate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 obtaining a prior written confirmation, through consent release forms or any other appli</w:t>
      </w:r>
      <w:r>
        <w:rPr>
          <w:rFonts w:ascii="Trebuchet MS" w:eastAsia="Trebuchet MS" w:hAnsi="Trebuchet MS" w:cs="Trebuchet MS"/>
          <w:sz w:val="20"/>
          <w:szCs w:val="20"/>
        </w:rPr>
        <w:t>cable form</w:t>
      </w:r>
      <w:r>
        <w:rPr>
          <w:rFonts w:ascii="Trebuchet MS" w:eastAsia="Trebuchet MS" w:hAnsi="Trebuchet MS" w:cs="Trebuchet MS"/>
          <w:color w:val="000000"/>
          <w:sz w:val="20"/>
          <w:szCs w:val="20"/>
        </w:rPr>
        <w:t xml:space="preserve">, from such models, influencers, and/or other right owners that they consent to the publication of the </w:t>
      </w:r>
      <w:r>
        <w:rPr>
          <w:rFonts w:ascii="Trebuchet MS" w:eastAsia="Trebuchet MS" w:hAnsi="Trebuchet MS" w:cs="Trebuchet MS"/>
          <w:sz w:val="20"/>
          <w:szCs w:val="20"/>
        </w:rPr>
        <w:t xml:space="preserve">respective illustrations for its marketing and promotional purposes. Wherever applicable and as agreed between the Parties, the Service Provider shall obtain the afore-mentioned approvals on behalf of </w:t>
      </w:r>
      <w:proofErr w:type="spellStart"/>
      <w:r>
        <w:rPr>
          <w:rFonts w:ascii="Trebuchet MS" w:eastAsia="Trebuchet MS" w:hAnsi="Trebuchet MS" w:cs="Trebuchet MS"/>
          <w:sz w:val="20"/>
          <w:szCs w:val="20"/>
        </w:rPr>
        <w:t>SugarBox</w:t>
      </w:r>
      <w:proofErr w:type="spellEnd"/>
      <w:r>
        <w:rPr>
          <w:rFonts w:ascii="Trebuchet MS" w:eastAsia="Trebuchet MS" w:hAnsi="Trebuchet MS" w:cs="Trebuchet MS"/>
          <w:sz w:val="20"/>
          <w:szCs w:val="20"/>
        </w:rPr>
        <w:t xml:space="preserve">. </w:t>
      </w:r>
    </w:p>
    <w:p w14:paraId="639A89D8" w14:textId="5C68317A"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Before the performance of Services, the Service Provider and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shall each name its contact person in </w:t>
      </w:r>
      <w:r>
        <w:rPr>
          <w:rFonts w:ascii="Trebuchet MS" w:eastAsia="Trebuchet MS" w:hAnsi="Trebuchet MS" w:cs="Trebuchet MS"/>
          <w:b/>
          <w:color w:val="262626"/>
          <w:sz w:val="20"/>
          <w:szCs w:val="20"/>
        </w:rPr>
        <w:t>Schedule C</w:t>
      </w:r>
      <w:r>
        <w:rPr>
          <w:rFonts w:ascii="Trebuchet MS" w:eastAsia="Trebuchet MS" w:hAnsi="Trebuchet MS" w:cs="Trebuchet MS"/>
          <w:color w:val="262626"/>
          <w:sz w:val="20"/>
          <w:szCs w:val="20"/>
        </w:rPr>
        <w:t xml:space="preserve"> of </w:t>
      </w:r>
      <w:r>
        <w:rPr>
          <w:rFonts w:ascii="Trebuchet MS" w:eastAsia="Trebuchet MS" w:hAnsi="Trebuchet MS" w:cs="Trebuchet MS"/>
          <w:color w:val="000000"/>
          <w:sz w:val="20"/>
          <w:szCs w:val="20"/>
        </w:rPr>
        <w:t>the Agreement. Any communication with respect to the Agreement shall exclusively take place between the contact persons of the Parties. In the event of any change in the contact person of a Party, that Party shall promptly inform the other Party of any such change in writing.</w:t>
      </w:r>
    </w:p>
    <w:p w14:paraId="3AA721E0"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will provide to the Service Provider all information which in </w:t>
      </w:r>
      <w:proofErr w:type="spellStart"/>
      <w:r>
        <w:rPr>
          <w:rFonts w:ascii="Trebuchet MS" w:eastAsia="Trebuchet MS" w:hAnsi="Trebuchet MS" w:cs="Trebuchet MS"/>
          <w:color w:val="000000"/>
          <w:sz w:val="20"/>
          <w:szCs w:val="20"/>
        </w:rPr>
        <w:t>SugarBox’s</w:t>
      </w:r>
      <w:proofErr w:type="spellEnd"/>
      <w:r>
        <w:rPr>
          <w:rFonts w:ascii="Trebuchet MS" w:eastAsia="Trebuchet MS" w:hAnsi="Trebuchet MS" w:cs="Trebuchet MS"/>
          <w:color w:val="000000"/>
          <w:sz w:val="20"/>
          <w:szCs w:val="20"/>
        </w:rPr>
        <w:t xml:space="preserve"> opinion is necessary for the performance of the Services and submit the respective documents. All information and documents will be provided in the quality/ condition existing at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If the Service Provider does not consider the information to be adequate, the Service Provider shall inform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thereof in writing immediately. </w:t>
      </w:r>
      <w:r>
        <w:rPr>
          <w:rFonts w:ascii="Trebuchet MS" w:eastAsia="Trebuchet MS" w:hAnsi="Trebuchet MS" w:cs="Trebuchet MS"/>
          <w:sz w:val="20"/>
          <w:szCs w:val="20"/>
        </w:rPr>
        <w:t>Further c</w:t>
      </w:r>
      <w:r>
        <w:rPr>
          <w:rFonts w:ascii="Trebuchet MS" w:eastAsia="Trebuchet MS" w:hAnsi="Trebuchet MS" w:cs="Trebuchet MS"/>
          <w:color w:val="000000"/>
          <w:sz w:val="20"/>
          <w:szCs w:val="20"/>
        </w:rPr>
        <w:t xml:space="preserve">ooperation will be provided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to the extent agreed in writing in the Agreement. </w:t>
      </w:r>
      <w:r>
        <w:rPr>
          <w:rFonts w:ascii="Trebuchet MS" w:eastAsia="Trebuchet MS" w:hAnsi="Trebuchet MS" w:cs="Trebuchet MS"/>
          <w:sz w:val="20"/>
          <w:szCs w:val="20"/>
        </w:rPr>
        <w:t>The information shared with the Service Provider pursuant to this Section 2.7 shall be considered as Confidential Information under this Agreement.</w:t>
      </w:r>
    </w:p>
    <w:p w14:paraId="38CB5243"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afford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insight into the progress of Services to be provided from time to time.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shall at any time during business hours with prior </w:t>
      </w:r>
      <w:r>
        <w:rPr>
          <w:rFonts w:ascii="Trebuchet MS" w:eastAsia="Trebuchet MS" w:hAnsi="Trebuchet MS" w:cs="Trebuchet MS"/>
          <w:sz w:val="20"/>
          <w:szCs w:val="20"/>
        </w:rPr>
        <w:t>notice</w:t>
      </w:r>
      <w:r>
        <w:rPr>
          <w:rFonts w:ascii="Trebuchet MS" w:eastAsia="Trebuchet MS" w:hAnsi="Trebuchet MS" w:cs="Trebuchet MS"/>
          <w:color w:val="000000"/>
          <w:sz w:val="20"/>
          <w:szCs w:val="20"/>
        </w:rPr>
        <w:t xml:space="preserve">, have the right to check the progress of Services by inspection of all relevant documents. On </w:t>
      </w:r>
      <w:proofErr w:type="spellStart"/>
      <w:r>
        <w:rPr>
          <w:rFonts w:ascii="Trebuchet MS" w:eastAsia="Trebuchet MS" w:hAnsi="Trebuchet MS" w:cs="Trebuchet MS"/>
          <w:color w:val="000000"/>
          <w:sz w:val="20"/>
          <w:szCs w:val="20"/>
        </w:rPr>
        <w:t>SugarBox’s</w:t>
      </w:r>
      <w:proofErr w:type="spellEnd"/>
      <w:r>
        <w:rPr>
          <w:rFonts w:ascii="Trebuchet MS" w:eastAsia="Trebuchet MS" w:hAnsi="Trebuchet MS" w:cs="Trebuchet MS"/>
          <w:color w:val="000000"/>
          <w:sz w:val="20"/>
          <w:szCs w:val="20"/>
        </w:rPr>
        <w:t xml:space="preserve"> request, the Service Provider shall explain the documents.</w:t>
      </w:r>
    </w:p>
    <w:p w14:paraId="6B1F9D8B"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ensure the diligent, professional, and workmanlike provisioning of the Services as well as the existence of all skills and qualifications required to provide the Services. At </w:t>
      </w:r>
      <w:proofErr w:type="spellStart"/>
      <w:r>
        <w:rPr>
          <w:rFonts w:ascii="Trebuchet MS" w:eastAsia="Trebuchet MS" w:hAnsi="Trebuchet MS" w:cs="Trebuchet MS"/>
          <w:color w:val="000000"/>
          <w:sz w:val="20"/>
          <w:szCs w:val="20"/>
        </w:rPr>
        <w:t>SugarBox’s</w:t>
      </w:r>
      <w:proofErr w:type="spellEnd"/>
      <w:r>
        <w:rPr>
          <w:rFonts w:ascii="Trebuchet MS" w:eastAsia="Trebuchet MS" w:hAnsi="Trebuchet MS" w:cs="Trebuchet MS"/>
          <w:color w:val="000000"/>
          <w:sz w:val="20"/>
          <w:szCs w:val="20"/>
        </w:rPr>
        <w:t xml:space="preserve"> request, the Service Provider shall prove the adequate qualifications for providing the Services. In order to achieve the best possible results, the Service Provider shall during the provisioning of Services employ up-to-date science and technology. In doing so, the Service Provider shall use/ apply the methods/ processes agreed with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and use the Service Provider’s own work equipment.</w:t>
      </w:r>
    </w:p>
    <w:p w14:paraId="36EBC918"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have an entrepreneurial freedom but shall comply with the Service-related requirements requested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from time to time for the performance of its obligations under this Agreement. However,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shall not be entitled to issue any direct instructions to the Service Provider’s employee involved in the performance of Services.</w:t>
      </w:r>
    </w:p>
    <w:p w14:paraId="0E8E7144"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ensure that its employees involved in providing the Services hereunder are qualified, professionally trained, and have been vetted in accordance with the industry specific standards. The Service Provider shall promptly inform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 writing about any facts or changes to such facts that might give rise to any presumption of false self-employment or wrongful temporary employment by the Service Provider. </w:t>
      </w:r>
    </w:p>
    <w:p w14:paraId="099C057D" w14:textId="77777777" w:rsidR="008A56FE" w:rsidRPr="00D64BB3"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be fully and solely responsible for the timely fulfillment of its respective obligations under the applicable regulations of social security and tax law or with regard to other levies. The Service Provider shall defend, indemnify, and hold harmless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from and against any and all legal </w:t>
      </w:r>
      <w:r w:rsidRPr="00D64BB3">
        <w:rPr>
          <w:rFonts w:ascii="Trebuchet MS" w:eastAsia="Trebuchet MS" w:hAnsi="Trebuchet MS" w:cs="Trebuchet MS"/>
          <w:color w:val="000000"/>
          <w:sz w:val="20"/>
          <w:szCs w:val="20"/>
        </w:rPr>
        <w:t xml:space="preserve">consequences arising from any infringement of such regulations unless the Service Provider is not responsible for such infringements. </w:t>
      </w:r>
    </w:p>
    <w:p w14:paraId="418B4056" w14:textId="1DC543BA" w:rsidR="008A56FE" w:rsidRPr="00D64BB3"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sidRPr="00D64BB3">
        <w:rPr>
          <w:rFonts w:ascii="Trebuchet MS" w:eastAsia="Trebuchet MS" w:hAnsi="Trebuchet MS" w:cs="Trebuchet MS"/>
          <w:color w:val="000000"/>
          <w:sz w:val="20"/>
          <w:szCs w:val="20"/>
        </w:rPr>
        <w:t xml:space="preserve">In principle, the Service Provider shall perform Services on its own premises, unless otherwise required or the performance of its obligations under this Agreement. If the Service Provider provides Services from outside its own premises in accordance </w:t>
      </w:r>
      <w:r w:rsidRPr="00D64BB3">
        <w:rPr>
          <w:rFonts w:ascii="Trebuchet MS" w:eastAsia="Trebuchet MS" w:hAnsi="Trebuchet MS" w:cs="Trebuchet MS"/>
          <w:sz w:val="20"/>
          <w:szCs w:val="20"/>
        </w:rPr>
        <w:t>with this</w:t>
      </w:r>
      <w:r w:rsidRPr="00D64BB3">
        <w:rPr>
          <w:rFonts w:ascii="Trebuchet MS" w:eastAsia="Trebuchet MS" w:hAnsi="Trebuchet MS" w:cs="Trebuchet MS"/>
          <w:color w:val="000000"/>
          <w:sz w:val="20"/>
          <w:szCs w:val="20"/>
        </w:rPr>
        <w:t xml:space="preserve"> Agreement, the relevant safety regulations, accident prevention regulations and internal rules of the respective place must be strictly </w:t>
      </w:r>
      <w:proofErr w:type="gramStart"/>
      <w:r w:rsidRPr="00D64BB3">
        <w:rPr>
          <w:rFonts w:ascii="Trebuchet MS" w:eastAsia="Trebuchet MS" w:hAnsi="Trebuchet MS" w:cs="Trebuchet MS"/>
          <w:color w:val="000000"/>
          <w:sz w:val="20"/>
          <w:szCs w:val="20"/>
        </w:rPr>
        <w:t>observed.</w:t>
      </w:r>
      <w:r w:rsidR="00D107C6">
        <w:rPr>
          <w:rFonts w:ascii="Trebuchet MS" w:eastAsia="Trebuchet MS" w:hAnsi="Trebuchet MS" w:cs="Trebuchet MS"/>
          <w:color w:val="000000"/>
          <w:sz w:val="20"/>
          <w:szCs w:val="20"/>
        </w:rPr>
        <w:t/>
      </w:r>
      <w:proofErr w:type="gramEnd"/>
      <w:r w:rsidR="00D107C6">
        <w:rPr>
          <w:rFonts w:ascii="Trebuchet MS" w:eastAsia="Trebuchet MS" w:hAnsi="Trebuchet MS" w:cs="Trebuchet MS"/>
          <w:color w:val="000000"/>
          <w:sz w:val="20"/>
          <w:szCs w:val="20"/>
        </w:rPr>
        <w:t/>
      </w:r>
    </w:p>
    <w:p w14:paraId="34DA3660" w14:textId="77777777" w:rsidR="00E93497" w:rsidRPr="00D64BB3" w:rsidRDefault="00E93497" w:rsidP="00E93497">
      <w:pPr>
        <w:pBdr>
          <w:top w:val="nil"/>
          <w:left w:val="nil"/>
          <w:bottom w:val="nil"/>
          <w:right w:val="nil"/>
          <w:between w:val="nil"/>
        </w:pBdr>
        <w:spacing w:before="60" w:after="120"/>
        <w:jc w:val="both"/>
        <w:rPr>
          <w:rFonts w:ascii="Trebuchet MS" w:eastAsia="Trebuchet MS" w:hAnsi="Trebuchet MS" w:cs="Trebuchet MS"/>
          <w:b/>
          <w:color w:val="0070C0"/>
          <w:sz w:val="20"/>
          <w:szCs w:val="20"/>
        </w:rPr>
      </w:pPr>
    </w:p>
    <w:p w14:paraId="47B1B440" w14:textId="363C1655" w:rsidR="008A56FE" w:rsidRPr="00D64BB3" w:rsidRDefault="00A32CDF" w:rsidP="00E24D6E">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D64BB3">
        <w:rPr>
          <w:rFonts w:ascii="Trebuchet MS" w:eastAsia="Trebuchet MS" w:hAnsi="Trebuchet MS" w:cs="Trebuchet MS"/>
          <w:b/>
          <w:color w:val="0070C0"/>
          <w:sz w:val="20"/>
          <w:szCs w:val="20"/>
        </w:rPr>
        <w:t>CHANGES TO SERVICES</w:t>
      </w:r>
    </w:p>
    <w:p w14:paraId="075CD83D"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shall have the right to request in writing any changes</w:t>
      </w:r>
      <w:r>
        <w:rPr>
          <w:rFonts w:ascii="Trebuchet MS" w:eastAsia="Trebuchet MS" w:hAnsi="Trebuchet MS" w:cs="Trebuchet MS"/>
          <w:color w:val="000000"/>
          <w:sz w:val="20"/>
          <w:szCs w:val="20"/>
        </w:rPr>
        <w:t xml:space="preserve"> to Services at any time. If such change to Services affects basic contractual regulations (e.g., fees, deadlines, locations etc.) then the Service Provider may object to such change by informing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of the objection in writing within </w:t>
      </w:r>
      <w:r>
        <w:rPr>
          <w:rFonts w:ascii="Trebuchet MS" w:eastAsia="Trebuchet MS" w:hAnsi="Trebuchet MS" w:cs="Trebuchet MS"/>
          <w:sz w:val="20"/>
          <w:szCs w:val="20"/>
        </w:rPr>
        <w:t>48</w:t>
      </w:r>
      <w:r>
        <w:rPr>
          <w:rFonts w:ascii="Trebuchet MS" w:eastAsia="Trebuchet MS" w:hAnsi="Trebuchet MS" w:cs="Trebuchet MS"/>
          <w:color w:val="000000"/>
          <w:sz w:val="20"/>
          <w:szCs w:val="20"/>
        </w:rPr>
        <w:t xml:space="preserve"> hours of the receipt of notice of such change. If no written objection is received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within such </w:t>
      </w:r>
      <w:r>
        <w:rPr>
          <w:rFonts w:ascii="Trebuchet MS" w:eastAsia="Trebuchet MS" w:hAnsi="Trebuchet MS" w:cs="Trebuchet MS"/>
          <w:sz w:val="20"/>
          <w:szCs w:val="20"/>
        </w:rPr>
        <w:t>48</w:t>
      </w:r>
      <w:r>
        <w:rPr>
          <w:rFonts w:ascii="Trebuchet MS" w:eastAsia="Trebuchet MS" w:hAnsi="Trebuchet MS" w:cs="Trebuchet MS"/>
          <w:color w:val="000000"/>
          <w:sz w:val="20"/>
          <w:szCs w:val="20"/>
        </w:rPr>
        <w:t xml:space="preserve"> hours or if the Service Provider implements such change, then the change shall be deemed accepted.</w:t>
      </w:r>
    </w:p>
    <w:p w14:paraId="0FE05F99"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If the Service Provider objects to such change, the Service Provider shall as soon as possible provide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with a written offer regarding the changes (including fees, deadlines, locations, etc.).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may accept or decline the Service Provider’s offer. Any acceptance shall require a new written commission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w:t>
      </w:r>
    </w:p>
    <w:p w14:paraId="2DC03657"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In the event the Parties fail to reach a mutual agreement regarding the changes to Services,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may demand the provision of the original Services to be </w:t>
      </w:r>
      <w:r>
        <w:rPr>
          <w:rFonts w:ascii="Trebuchet MS" w:eastAsia="Trebuchet MS" w:hAnsi="Trebuchet MS" w:cs="Trebuchet MS"/>
          <w:sz w:val="20"/>
          <w:szCs w:val="20"/>
        </w:rPr>
        <w:t>reinstated</w:t>
      </w:r>
      <w:r>
        <w:rPr>
          <w:rFonts w:ascii="Trebuchet MS" w:eastAsia="Trebuchet MS" w:hAnsi="Trebuchet MS" w:cs="Trebuchet MS"/>
          <w:color w:val="000000"/>
          <w:sz w:val="20"/>
          <w:szCs w:val="20"/>
        </w:rPr>
        <w:t xml:space="preserve"> or terminate this Agreement for cause.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may demand suspension of the Services during the negotiation between the Parties regarding such changes.</w:t>
      </w:r>
    </w:p>
    <w:p w14:paraId="4295C09F" w14:textId="77777777" w:rsidR="00316286" w:rsidRDefault="00316286" w:rsidP="00105C34">
      <w:pPr>
        <w:pBdr>
          <w:top w:val="nil"/>
          <w:left w:val="nil"/>
          <w:bottom w:val="nil"/>
          <w:right w:val="nil"/>
          <w:between w:val="nil"/>
        </w:pBdr>
        <w:spacing w:before="60" w:after="120"/>
        <w:ind w:left="426"/>
        <w:jc w:val="both"/>
        <w:rPr>
          <w:rFonts w:ascii="Trebuchet MS" w:eastAsia="Trebuchet MS" w:hAnsi="Trebuchet MS" w:cs="Trebuchet MS"/>
          <w:b/>
          <w:color w:val="0070C0"/>
          <w:sz w:val="20"/>
          <w:szCs w:val="20"/>
        </w:rPr>
      </w:pPr>
    </w:p>
    <w:p w14:paraId="41F18591" w14:textId="1ACCEC66" w:rsidR="008A56FE" w:rsidRDefault="00A32CDF" w:rsidP="00E24D6E">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Pr>
          <w:rFonts w:ascii="Trebuchet MS" w:eastAsia="Trebuchet MS" w:hAnsi="Trebuchet MS" w:cs="Trebuchet MS"/>
          <w:b/>
          <w:color w:val="0070C0"/>
          <w:sz w:val="20"/>
          <w:szCs w:val="20"/>
        </w:rPr>
        <w:t>DELIVERY AND ACCEPTANCE OR COMPLETION OF SERVICES</w:t>
      </w:r>
    </w:p>
    <w:p w14:paraId="699DDCF9" w14:textId="060B7D1D"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submit to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for its approval all elements of any materials to be produced or placed hereunder, including, but not limited to, all copies, layouts, slogans, </w:t>
      </w:r>
      <w:r>
        <w:rPr>
          <w:rFonts w:ascii="Trebuchet MS" w:eastAsia="Trebuchet MS" w:hAnsi="Trebuchet MS" w:cs="Trebuchet MS"/>
          <w:sz w:val="20"/>
          <w:szCs w:val="20"/>
        </w:rPr>
        <w:t>websites, artworks</w:t>
      </w:r>
      <w:r>
        <w:rPr>
          <w:rFonts w:ascii="Trebuchet MS" w:eastAsia="Trebuchet MS" w:hAnsi="Trebuchet MS" w:cs="Trebuchet MS"/>
          <w:color w:val="000000"/>
          <w:sz w:val="20"/>
          <w:szCs w:val="20"/>
        </w:rPr>
        <w:t>, graphic material, type samples, physical samples,</w:t>
      </w:r>
      <w:r w:rsidR="00316286">
        <w:rPr>
          <w:rFonts w:ascii="Trebuchet MS" w:eastAsia="Trebuchet MS" w:hAnsi="Trebuchet MS" w:cs="Trebuchet MS"/>
          <w:color w:val="000000"/>
          <w:sz w:val="20"/>
          <w:szCs w:val="20"/>
        </w:rPr>
        <w:t xml:space="preserve"> </w:t>
      </w:r>
      <w:r>
        <w:rPr>
          <w:rFonts w:ascii="Trebuchet MS" w:eastAsia="Trebuchet MS" w:hAnsi="Trebuchet MS" w:cs="Trebuchet MS"/>
          <w:color w:val="000000"/>
          <w:sz w:val="20"/>
          <w:szCs w:val="20"/>
        </w:rPr>
        <w:t xml:space="preserve">video drafts, offline </w:t>
      </w:r>
      <w:r>
        <w:rPr>
          <w:rFonts w:ascii="Trebuchet MS" w:eastAsia="Trebuchet MS" w:hAnsi="Trebuchet MS" w:cs="Trebuchet MS"/>
          <w:sz w:val="20"/>
          <w:szCs w:val="20"/>
        </w:rPr>
        <w:t xml:space="preserve">and/or online edits, audio drafts, </w:t>
      </w:r>
      <w:r>
        <w:rPr>
          <w:rFonts w:ascii="Trebuchet MS" w:eastAsia="Trebuchet MS" w:hAnsi="Trebuchet MS" w:cs="Trebuchet MS"/>
          <w:color w:val="000000"/>
          <w:sz w:val="20"/>
          <w:szCs w:val="20"/>
        </w:rPr>
        <w:t xml:space="preserve">and photography (collectively, </w:t>
      </w:r>
      <w:r>
        <w:rPr>
          <w:rFonts w:ascii="Trebuchet MS" w:eastAsia="Trebuchet MS" w:hAnsi="Trebuchet MS" w:cs="Trebuchet MS"/>
          <w:b/>
          <w:color w:val="000000"/>
          <w:sz w:val="20"/>
          <w:szCs w:val="20"/>
        </w:rPr>
        <w:t>‘Materials’</w:t>
      </w:r>
      <w:r>
        <w:rPr>
          <w:rFonts w:ascii="Trebuchet MS" w:eastAsia="Trebuchet MS" w:hAnsi="Trebuchet MS" w:cs="Trebuchet MS"/>
          <w:color w:val="000000"/>
          <w:sz w:val="20"/>
          <w:szCs w:val="20"/>
        </w:rPr>
        <w:t xml:space="preserve">). Submission for prior approval of Materials will not be required to the extent that they are preliminary only. Type samples must be handed over to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without delay after the start of production. Delivery of Materials shall be subject to the prior written approval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w:t>
      </w:r>
    </w:p>
    <w:p w14:paraId="6833195E"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Services shall be delivered and accepted or completed within the deadlines/ on the dates agreed in the Agreement. The Service Provider shall bear the risk for Services until complete acceptance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or their completion (such acceptance shall not be unreasonably withheld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w:t>
      </w:r>
    </w:p>
    <w:p w14:paraId="0B610DFB"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notify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 writing of the completion of the Services and of the readiness of delivery/ acceptance of any deliverables and shall mutually agree to a delivery/ acceptance date and location with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If no date of acceptance has been agreed, the Service Provider shall </w:t>
      </w:r>
      <w:r>
        <w:rPr>
          <w:rFonts w:ascii="Trebuchet MS" w:eastAsia="Trebuchet MS" w:hAnsi="Trebuchet MS" w:cs="Trebuchet MS"/>
          <w:sz w:val="20"/>
          <w:szCs w:val="20"/>
        </w:rPr>
        <w:t>endeavor</w:t>
      </w:r>
      <w:r>
        <w:rPr>
          <w:rFonts w:ascii="Trebuchet MS" w:eastAsia="Trebuchet MS" w:hAnsi="Trebuchet MS" w:cs="Trebuchet MS"/>
          <w:color w:val="000000"/>
          <w:sz w:val="20"/>
          <w:szCs w:val="20"/>
        </w:rPr>
        <w:t xml:space="preserve"> to deliver the Services to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within a reasonable time period, and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shall </w:t>
      </w:r>
      <w:r>
        <w:rPr>
          <w:rFonts w:ascii="Trebuchet MS" w:eastAsia="Trebuchet MS" w:hAnsi="Trebuchet MS" w:cs="Trebuchet MS"/>
          <w:sz w:val="20"/>
          <w:szCs w:val="20"/>
        </w:rPr>
        <w:t>endeavor</w:t>
      </w:r>
      <w:r>
        <w:rPr>
          <w:rFonts w:ascii="Trebuchet MS" w:eastAsia="Trebuchet MS" w:hAnsi="Trebuchet MS" w:cs="Trebuchet MS"/>
          <w:color w:val="000000"/>
          <w:sz w:val="20"/>
          <w:szCs w:val="20"/>
        </w:rPr>
        <w:t xml:space="preserve"> to accept the delivery within a reasonable time period.</w:t>
      </w:r>
    </w:p>
    <w:p w14:paraId="25622011" w14:textId="77777777" w:rsidR="008A56FE" w:rsidRDefault="00A32CDF" w:rsidP="00E24D6E">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If defects are identified during the delivery/ acceptance,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shall notify in writing to the Service Provider (insofar as the Service Provider does not participate in the acceptance) thereof. Any Service delivery/ acceptance under reservation or any refusal of delivery/ acceptance shall be recorded in writing and/or on the applicable forms (if any). All defects which lead to the reservation or refusal of delivery/ acceptance shall be included in the protocol.</w:t>
      </w:r>
    </w:p>
    <w:p w14:paraId="4074E366"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rectify these defects immediately and free of charge. After rectification of such defects, the respective deliverables shall be delivered once more, and a new acceptance process will be carried out. This process shall be repeated until successful acceptance or until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finally refuses acceptance. Any costs and expenses associated with the re-delivery and re-acceptance shall be solely borne by the Service Provider, unless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is responsible for the repeated process.</w:t>
      </w:r>
    </w:p>
    <w:p w14:paraId="5F4494DF"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If no defects are identified,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shall confirm to the Service Provider the successful delivery and acceptance or the complete and proper provision of the Services in writing and/or through applicable forms (if any). Only with this confirmation the Services are accepted or completed. The proper completion of Services typically involves a presentation</w:t>
      </w:r>
      <w:r>
        <w:rPr>
          <w:rFonts w:ascii="Trebuchet MS" w:eastAsia="Trebuchet MS" w:hAnsi="Trebuchet MS" w:cs="Trebuchet MS"/>
          <w:sz w:val="20"/>
          <w:szCs w:val="20"/>
        </w:rPr>
        <w:t xml:space="preserve"> and/or </w:t>
      </w:r>
      <w:r>
        <w:rPr>
          <w:rFonts w:ascii="Trebuchet MS" w:eastAsia="Trebuchet MS" w:hAnsi="Trebuchet MS" w:cs="Trebuchet MS"/>
          <w:color w:val="000000"/>
          <w:sz w:val="20"/>
          <w:szCs w:val="20"/>
        </w:rPr>
        <w:t>submission (as applicable) including proof of completeness of the Services.</w:t>
      </w:r>
    </w:p>
    <w:p w14:paraId="65102087"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lastRenderedPageBreak/>
        <w:t xml:space="preserve">The acceptance as mentioned herein above shall not be substituted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using the Service Provider’s Services/ deliverables or parts thereof due to operational necessity.</w:t>
      </w:r>
    </w:p>
    <w:p w14:paraId="36BCBC00" w14:textId="446D9ABA" w:rsidR="008A56FE" w:rsidRPr="00D64BB3"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undertake to ensure legal cover of its Services, in particular with respect to the check for legal admissibility of its Services and compliance with the relevant (including without limitations) regulations governing intellectual property rights, competition law, copyright, data protection, and any other regulations which are relevant for advertising. The Service Provider shall defend, indemnify, and hold </w:t>
      </w:r>
      <w:r w:rsidRPr="00D64BB3">
        <w:rPr>
          <w:rFonts w:ascii="Trebuchet MS" w:eastAsia="Trebuchet MS" w:hAnsi="Trebuchet MS" w:cs="Trebuchet MS"/>
          <w:color w:val="000000"/>
          <w:sz w:val="20"/>
          <w:szCs w:val="20"/>
        </w:rPr>
        <w:t xml:space="preserve">harmless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from and against any and all third-party claims for damages against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as a consequence of any circumstances caused by the Service Provider in performing the Services. However, </w:t>
      </w:r>
      <w:r w:rsidRPr="00D64BB3">
        <w:rPr>
          <w:rFonts w:ascii="Trebuchet MS" w:eastAsia="Trebuchet MS" w:hAnsi="Trebuchet MS" w:cs="Trebuchet MS"/>
          <w:sz w:val="20"/>
          <w:szCs w:val="20"/>
        </w:rPr>
        <w:t>t</w:t>
      </w:r>
      <w:r w:rsidRPr="00D64BB3">
        <w:rPr>
          <w:rFonts w:ascii="Trebuchet MS" w:eastAsia="Trebuchet MS" w:hAnsi="Trebuchet MS" w:cs="Trebuchet MS"/>
          <w:color w:val="000000"/>
          <w:sz w:val="20"/>
          <w:szCs w:val="20"/>
        </w:rPr>
        <w:t>he Service P</w:t>
      </w:r>
      <w:r w:rsidRPr="00D64BB3">
        <w:rPr>
          <w:rFonts w:ascii="Trebuchet MS" w:eastAsia="Trebuchet MS" w:hAnsi="Trebuchet MS" w:cs="Trebuchet MS"/>
          <w:sz w:val="20"/>
          <w:szCs w:val="20"/>
        </w:rPr>
        <w:t xml:space="preserve">rovider’s liability pursuant to this Section </w:t>
      </w:r>
      <w:r w:rsidR="00E05D1B">
        <w:rPr>
          <w:rFonts w:ascii="Trebuchet MS" w:eastAsia="Trebuchet MS" w:hAnsi="Trebuchet MS" w:cs="Trebuchet MS"/>
          <w:sz w:val="20"/>
          <w:szCs w:val="20"/>
        </w:rPr>
        <w:t/>
      </w:r>
      <w:proofErr w:type="gramStart"/>
      <w:r w:rsidR="00E05D1B">
        <w:rPr>
          <w:rFonts w:ascii="Trebuchet MS" w:eastAsia="Trebuchet MS" w:hAnsi="Trebuchet MS" w:cs="Trebuchet MS"/>
          <w:sz w:val="20"/>
          <w:szCs w:val="20"/>
        </w:rPr>
        <w:t/>
      </w:r>
      <w:r w:rsidRPr="00D64BB3">
        <w:rPr>
          <w:rFonts w:ascii="Trebuchet MS" w:eastAsia="Trebuchet MS" w:hAnsi="Trebuchet MS" w:cs="Trebuchet MS"/>
          <w:sz w:val="20"/>
          <w:szCs w:val="20"/>
        </w:rPr>
        <w:t xml:space="preserve"> shall be limited in total and in aggregate to 1.25% of the total value of this Agreement.</w:t>
      </w:r>
    </w:p>
    <w:p w14:paraId="778DEC27" w14:textId="77777777" w:rsidR="00316286" w:rsidRPr="00D64BB3" w:rsidRDefault="00316286" w:rsidP="00316286">
      <w:pPr>
        <w:pBdr>
          <w:top w:val="nil"/>
          <w:left w:val="nil"/>
          <w:bottom w:val="nil"/>
          <w:right w:val="nil"/>
          <w:between w:val="nil"/>
        </w:pBdr>
        <w:spacing w:before="60" w:after="120"/>
        <w:ind w:left="426"/>
        <w:jc w:val="both"/>
        <w:rPr>
          <w:rFonts w:ascii="Trebuchet MS" w:eastAsia="Trebuchet MS" w:hAnsi="Trebuchet MS" w:cs="Trebuchet MS"/>
          <w:b/>
          <w:color w:val="0070C0"/>
          <w:sz w:val="20"/>
          <w:szCs w:val="20"/>
        </w:rPr>
      </w:pPr>
    </w:p>
    <w:p w14:paraId="0185277E" w14:textId="01CB83DA" w:rsidR="008A56FE" w:rsidRPr="00D64BB3" w:rsidRDefault="00A32CDF" w:rsidP="00CC0C10">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D64BB3">
        <w:rPr>
          <w:rFonts w:ascii="Trebuchet MS" w:eastAsia="Trebuchet MS" w:hAnsi="Trebuchet MS" w:cs="Trebuchet MS"/>
          <w:b/>
          <w:color w:val="0070C0"/>
          <w:sz w:val="20"/>
          <w:szCs w:val="20"/>
        </w:rPr>
        <w:t>IMPAIRMENT AND DEFAULT</w:t>
      </w:r>
    </w:p>
    <w:p w14:paraId="6C48B7EE" w14:textId="10C5487C"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sidRPr="00D64BB3">
        <w:rPr>
          <w:rFonts w:ascii="Trebuchet MS" w:eastAsia="Trebuchet MS" w:hAnsi="Trebuchet MS" w:cs="Trebuchet MS"/>
          <w:sz w:val="20"/>
          <w:szCs w:val="20"/>
        </w:rPr>
        <w:t>In the event, the Parties mutually agree to set any deadline(s) for the provisioning of Services,</w:t>
      </w:r>
      <w:r w:rsidRPr="00D64BB3">
        <w:rPr>
          <w:rFonts w:ascii="Trebuchet MS" w:eastAsia="Trebuchet MS" w:hAnsi="Trebuchet MS" w:cs="Trebuchet MS"/>
          <w:color w:val="000000"/>
          <w:sz w:val="20"/>
          <w:szCs w:val="20"/>
        </w:rPr>
        <w:t xml:space="preserve"> s</w:t>
      </w:r>
      <w:r w:rsidRPr="00D64BB3">
        <w:rPr>
          <w:rFonts w:ascii="Trebuchet MS" w:eastAsia="Trebuchet MS" w:hAnsi="Trebuchet MS" w:cs="Trebuchet MS"/>
          <w:sz w:val="20"/>
          <w:szCs w:val="20"/>
        </w:rPr>
        <w:t xml:space="preserve">uch </w:t>
      </w:r>
      <w:r w:rsidRPr="00D64BB3">
        <w:rPr>
          <w:rFonts w:ascii="Trebuchet MS" w:eastAsia="Trebuchet MS" w:hAnsi="Trebuchet MS" w:cs="Trebuchet MS"/>
          <w:color w:val="000000"/>
          <w:sz w:val="20"/>
          <w:szCs w:val="20"/>
        </w:rPr>
        <w:t xml:space="preserve">agreed deadlines shall be binding on the Service Provider. If the Service Provider has reason to believe that the Service Provider will not be able to observe a deadline, the Service Provider shall inform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thereof in writing immediately. Without prejudice to any of </w:t>
      </w:r>
      <w:proofErr w:type="spellStart"/>
      <w:r w:rsidRPr="00D64BB3">
        <w:rPr>
          <w:rFonts w:ascii="Trebuchet MS" w:eastAsia="Trebuchet MS" w:hAnsi="Trebuchet MS" w:cs="Trebuchet MS"/>
          <w:color w:val="000000"/>
          <w:sz w:val="20"/>
          <w:szCs w:val="20"/>
        </w:rPr>
        <w:t>SugarBox’s</w:t>
      </w:r>
      <w:proofErr w:type="spellEnd"/>
      <w:r w:rsidRPr="00D64BB3">
        <w:rPr>
          <w:rFonts w:ascii="Trebuchet MS" w:eastAsia="Trebuchet MS" w:hAnsi="Trebuchet MS" w:cs="Trebuchet MS"/>
          <w:color w:val="000000"/>
          <w:sz w:val="20"/>
          <w:szCs w:val="20"/>
        </w:rPr>
        <w:t xml:space="preserve"> claims, the Service Provider shall work out measures to catch up with the missed deadline, to prevent the deadline from being missed or to minimize any delays and shall present such</w:t>
      </w:r>
      <w:r>
        <w:rPr>
          <w:rFonts w:ascii="Trebuchet MS" w:eastAsia="Trebuchet MS" w:hAnsi="Trebuchet MS" w:cs="Trebuchet MS"/>
          <w:color w:val="000000"/>
          <w:sz w:val="20"/>
          <w:szCs w:val="20"/>
        </w:rPr>
        <w:t xml:space="preserve"> measures to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 writing.</w:t>
      </w:r>
    </w:p>
    <w:p w14:paraId="3CC51747" w14:textId="77777777" w:rsidR="008A56FE" w:rsidRPr="00D64BB3"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If the Service Provider continues to be in default of providing the Services in full or in part after the expiration </w:t>
      </w:r>
      <w:r w:rsidRPr="00D64BB3">
        <w:rPr>
          <w:rFonts w:ascii="Trebuchet MS" w:eastAsia="Trebuchet MS" w:hAnsi="Trebuchet MS" w:cs="Trebuchet MS"/>
          <w:color w:val="000000"/>
          <w:sz w:val="20"/>
          <w:szCs w:val="20"/>
        </w:rPr>
        <w:t xml:space="preserve">of a reasonable grace period,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may reject delivery/ acceptance of the Services not provided on time and demand damages. In this case, the Service Provider shall reimburse to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all damages, expenses, and costs arising from commissioning substitute performance to third parties. Any further statutory rights or claims of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for default shall remain unaffected.</w:t>
      </w:r>
    </w:p>
    <w:p w14:paraId="701AE0DF" w14:textId="6E83D6FD" w:rsidR="008A56FE" w:rsidRPr="00D64BB3"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sidRPr="00D64BB3">
        <w:rPr>
          <w:rFonts w:ascii="Trebuchet MS" w:eastAsia="Trebuchet MS" w:hAnsi="Trebuchet MS" w:cs="Trebuchet MS"/>
          <w:color w:val="000000"/>
          <w:sz w:val="20"/>
          <w:szCs w:val="20"/>
        </w:rPr>
        <w:t xml:space="preserve">The Service Provider shall inform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in writing immediately if the Service Provider believes that it is impaired by any circumstances, regardless of their nature, with regard to the provision of the Services, or if any circumstances occur that will cause a change in the workload on the part of the Service Provider. Without prejudice to any legal claims, the Parties shall then agree on how to proceed. If such immediate written notice is not sent, the Service Provider shall not be permitted to refer to the respective circumstances at a later date and shall in particular not have the right to request an adjustment to the remuneration. If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is responsible for the circumstances causing the impairment the Parties shall agree on a reasonable extension of the agreed </w:t>
      </w:r>
      <w:proofErr w:type="gramStart"/>
      <w:r w:rsidRPr="00D64BB3">
        <w:rPr>
          <w:rFonts w:ascii="Trebuchet MS" w:eastAsia="Trebuchet MS" w:hAnsi="Trebuchet MS" w:cs="Trebuchet MS"/>
          <w:color w:val="000000"/>
          <w:sz w:val="20"/>
          <w:szCs w:val="20"/>
        </w:rPr>
        <w:t>deadlines.</w:t>
      </w:r>
      <w:r w:rsidR="00E05D1B">
        <w:rPr>
          <w:rFonts w:ascii="Trebuchet MS" w:eastAsia="Trebuchet MS" w:hAnsi="Trebuchet MS" w:cs="Trebuchet MS"/>
          <w:color w:val="000000"/>
          <w:sz w:val="20"/>
          <w:szCs w:val="20"/>
        </w:rPr>
        <w:t/>
      </w:r>
      <w:proofErr w:type="gramEnd"/>
      <w:r w:rsidR="00E05D1B">
        <w:rPr>
          <w:rFonts w:ascii="Trebuchet MS" w:eastAsia="Trebuchet MS" w:hAnsi="Trebuchet MS" w:cs="Trebuchet MS"/>
          <w:color w:val="000000"/>
          <w:sz w:val="20"/>
          <w:szCs w:val="20"/>
        </w:rPr>
        <w:t/>
      </w:r>
    </w:p>
    <w:p w14:paraId="793838B0" w14:textId="77777777" w:rsidR="00316286" w:rsidRPr="00D64BB3" w:rsidRDefault="00316286" w:rsidP="00316286">
      <w:pPr>
        <w:pBdr>
          <w:top w:val="nil"/>
          <w:left w:val="nil"/>
          <w:bottom w:val="nil"/>
          <w:right w:val="nil"/>
          <w:between w:val="nil"/>
        </w:pBdr>
        <w:spacing w:before="60" w:after="120"/>
        <w:ind w:left="426"/>
        <w:jc w:val="both"/>
        <w:rPr>
          <w:rFonts w:ascii="Trebuchet MS" w:eastAsia="Trebuchet MS" w:hAnsi="Trebuchet MS" w:cs="Trebuchet MS"/>
          <w:b/>
          <w:color w:val="0070C0"/>
          <w:sz w:val="20"/>
          <w:szCs w:val="20"/>
        </w:rPr>
      </w:pPr>
    </w:p>
    <w:p w14:paraId="61C4E38B" w14:textId="013C1682" w:rsidR="008A56FE" w:rsidRPr="00D64BB3" w:rsidRDefault="00A32CDF" w:rsidP="00CC0C10">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D64BB3">
        <w:rPr>
          <w:rFonts w:ascii="Trebuchet MS" w:eastAsia="Trebuchet MS" w:hAnsi="Trebuchet MS" w:cs="Trebuchet MS"/>
          <w:b/>
          <w:color w:val="0070C0"/>
          <w:sz w:val="20"/>
          <w:szCs w:val="20"/>
        </w:rPr>
        <w:t>OWNERSHIP OF MATERIALS AND RIGHTS IN INTELLECTUAL PROPERTY</w:t>
      </w:r>
    </w:p>
    <w:p w14:paraId="595A3AB0"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It is hereby agreed between the Parties that all materials prepared by the Service Provider, during the Term of this Agreement, in connection exclusively with the Services, shall be the exclusive property of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Any intellectual property related in any way to </w:t>
      </w:r>
      <w:proofErr w:type="spellStart"/>
      <w:r>
        <w:rPr>
          <w:rFonts w:ascii="Trebuchet MS" w:eastAsia="Trebuchet MS" w:hAnsi="Trebuchet MS" w:cs="Trebuchet MS"/>
          <w:color w:val="000000"/>
          <w:sz w:val="20"/>
          <w:szCs w:val="20"/>
        </w:rPr>
        <w:t>SugarBox’s</w:t>
      </w:r>
      <w:proofErr w:type="spellEnd"/>
      <w:r>
        <w:rPr>
          <w:rFonts w:ascii="Trebuchet MS" w:eastAsia="Trebuchet MS" w:hAnsi="Trebuchet MS" w:cs="Trebuchet MS"/>
          <w:color w:val="000000"/>
          <w:sz w:val="20"/>
          <w:szCs w:val="20"/>
        </w:rPr>
        <w:t xml:space="preserve"> business that is created, developed, or conceived by the Service Provider, solely or in conjunction with anyone else, during the Term of this Agreement shall be the sole and exclusive property of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The Service Provider hereby assigns in perpetuity, all proprietary and other rights, and interests worldwide in such intellectual property to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and to the extent permissible under law, waives in </w:t>
      </w:r>
      <w:r>
        <w:rPr>
          <w:rFonts w:ascii="Trebuchet MS" w:eastAsia="Trebuchet MS" w:hAnsi="Trebuchet MS" w:cs="Trebuchet MS"/>
          <w:sz w:val="20"/>
          <w:szCs w:val="20"/>
        </w:rPr>
        <w:t>favor</w:t>
      </w:r>
      <w:r>
        <w:rPr>
          <w:rFonts w:ascii="Trebuchet MS" w:eastAsia="Trebuchet MS" w:hAnsi="Trebuchet MS" w:cs="Trebuchet MS"/>
          <w:color w:val="000000"/>
          <w:sz w:val="20"/>
          <w:szCs w:val="20"/>
        </w:rPr>
        <w:t xml:space="preserve"> of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any and all moral or legal rights, whether past, present, or future, conferred on the Service Provider under any applicable law, including, without limitation, the Copyright Act, 1957, in this regard. The Service Provider shall also promptly disclose such intellectual property to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and, at </w:t>
      </w:r>
      <w:proofErr w:type="spellStart"/>
      <w:r>
        <w:rPr>
          <w:rFonts w:ascii="Trebuchet MS" w:eastAsia="Trebuchet MS" w:hAnsi="Trebuchet MS" w:cs="Trebuchet MS"/>
          <w:color w:val="000000"/>
          <w:sz w:val="20"/>
          <w:szCs w:val="20"/>
        </w:rPr>
        <w:t>SugarBox’s</w:t>
      </w:r>
      <w:proofErr w:type="spellEnd"/>
      <w:r>
        <w:rPr>
          <w:rFonts w:ascii="Trebuchet MS" w:eastAsia="Trebuchet MS" w:hAnsi="Trebuchet MS" w:cs="Trebuchet MS"/>
          <w:color w:val="000000"/>
          <w:sz w:val="20"/>
          <w:szCs w:val="20"/>
        </w:rPr>
        <w:t xml:space="preserve"> request, execute all documents and do all things necessary to assist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 obtaining such patent, </w:t>
      </w:r>
      <w:r>
        <w:rPr>
          <w:rFonts w:ascii="Trebuchet MS" w:eastAsia="Trebuchet MS" w:hAnsi="Trebuchet MS" w:cs="Trebuchet MS"/>
          <w:color w:val="000000"/>
          <w:sz w:val="20"/>
          <w:szCs w:val="20"/>
        </w:rPr>
        <w:lastRenderedPageBreak/>
        <w:t xml:space="preserve">copyright, trademark, trade secret and/or other protection as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 its sole discretion deems necessary or appropriate, with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to pay all resulting expenses.</w:t>
      </w:r>
    </w:p>
    <w:p w14:paraId="758A610E"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retain on behalf of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all the materials generated by the Service Provider, including but not limited to posters, banners, merchandise, corporate gifts, blocks, mats, stereos, pulls, artworks, radio tapes, film prints, formats, literature, etc., and shall furnish either the original or copies thereof to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as and when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requires</w:t>
      </w:r>
      <w:r>
        <w:rPr>
          <w:rFonts w:ascii="Trebuchet MS" w:eastAsia="Trebuchet MS" w:hAnsi="Trebuchet MS" w:cs="Trebuchet MS"/>
          <w:sz w:val="20"/>
          <w:szCs w:val="20"/>
        </w:rPr>
        <w:t xml:space="preserve"> and shall </w:t>
      </w:r>
      <w:r>
        <w:rPr>
          <w:rFonts w:ascii="Trebuchet MS" w:eastAsia="Trebuchet MS" w:hAnsi="Trebuchet MS" w:cs="Trebuchet MS"/>
          <w:color w:val="000000"/>
          <w:sz w:val="20"/>
          <w:szCs w:val="20"/>
        </w:rPr>
        <w:t xml:space="preserve">return </w:t>
      </w:r>
      <w:r>
        <w:rPr>
          <w:rFonts w:ascii="Trebuchet MS" w:eastAsia="Trebuchet MS" w:hAnsi="Trebuchet MS" w:cs="Trebuchet MS"/>
          <w:sz w:val="20"/>
          <w:szCs w:val="20"/>
        </w:rPr>
        <w:t xml:space="preserve">the same </w:t>
      </w:r>
      <w:r>
        <w:rPr>
          <w:rFonts w:ascii="Trebuchet MS" w:eastAsia="Trebuchet MS" w:hAnsi="Trebuchet MS" w:cs="Trebuchet MS"/>
          <w:color w:val="000000"/>
          <w:sz w:val="20"/>
          <w:szCs w:val="20"/>
        </w:rPr>
        <w:t xml:space="preserve">to </w:t>
      </w:r>
      <w:proofErr w:type="spellStart"/>
      <w:r>
        <w:rPr>
          <w:rFonts w:ascii="Trebuchet MS" w:eastAsia="Trebuchet MS" w:hAnsi="Trebuchet MS" w:cs="Trebuchet MS"/>
          <w:color w:val="000000"/>
          <w:sz w:val="20"/>
          <w:szCs w:val="20"/>
        </w:rPr>
        <w:t>Sugar</w:t>
      </w:r>
      <w:r>
        <w:rPr>
          <w:rFonts w:ascii="Trebuchet MS" w:eastAsia="Trebuchet MS" w:hAnsi="Trebuchet MS" w:cs="Trebuchet MS"/>
          <w:sz w:val="20"/>
          <w:szCs w:val="20"/>
        </w:rPr>
        <w:t>B</w:t>
      </w:r>
      <w:r>
        <w:rPr>
          <w:rFonts w:ascii="Trebuchet MS" w:eastAsia="Trebuchet MS" w:hAnsi="Trebuchet MS" w:cs="Trebuchet MS"/>
          <w:color w:val="000000"/>
          <w:sz w:val="20"/>
          <w:szCs w:val="20"/>
        </w:rPr>
        <w:t>ox</w:t>
      </w:r>
      <w:proofErr w:type="spellEnd"/>
      <w:r>
        <w:rPr>
          <w:rFonts w:ascii="Trebuchet MS" w:eastAsia="Trebuchet MS" w:hAnsi="Trebuchet MS" w:cs="Trebuchet MS"/>
          <w:sz w:val="20"/>
          <w:szCs w:val="20"/>
        </w:rPr>
        <w:t xml:space="preserve"> within such period as agreed between the Parties,</w:t>
      </w:r>
      <w:r>
        <w:rPr>
          <w:rFonts w:ascii="Trebuchet MS" w:eastAsia="Trebuchet MS" w:hAnsi="Trebuchet MS" w:cs="Trebuchet MS"/>
          <w:color w:val="000000"/>
          <w:sz w:val="20"/>
          <w:szCs w:val="20"/>
        </w:rPr>
        <w:t xml:space="preserve"> </w:t>
      </w:r>
      <w:r>
        <w:rPr>
          <w:rFonts w:ascii="Trebuchet MS" w:eastAsia="Trebuchet MS" w:hAnsi="Trebuchet MS" w:cs="Trebuchet MS"/>
          <w:sz w:val="20"/>
          <w:szCs w:val="20"/>
        </w:rPr>
        <w:t xml:space="preserve">at the earlier occurrence of the following event: (a) return demand raised by </w:t>
      </w:r>
      <w:proofErr w:type="spellStart"/>
      <w:r>
        <w:rPr>
          <w:rFonts w:ascii="Trebuchet MS" w:eastAsia="Trebuchet MS" w:hAnsi="Trebuchet MS" w:cs="Trebuchet MS"/>
          <w:sz w:val="20"/>
          <w:szCs w:val="20"/>
        </w:rPr>
        <w:t>SugarBox</w:t>
      </w:r>
      <w:proofErr w:type="spellEnd"/>
      <w:r>
        <w:rPr>
          <w:rFonts w:ascii="Trebuchet MS" w:eastAsia="Trebuchet MS" w:hAnsi="Trebuchet MS" w:cs="Trebuchet MS"/>
          <w:sz w:val="20"/>
          <w:szCs w:val="20"/>
        </w:rPr>
        <w:t xml:space="preserve"> or (b) expiration of the </w:t>
      </w:r>
      <w:r>
        <w:rPr>
          <w:rFonts w:ascii="Trebuchet MS" w:eastAsia="Trebuchet MS" w:hAnsi="Trebuchet MS" w:cs="Trebuchet MS"/>
          <w:color w:val="000000"/>
          <w:sz w:val="20"/>
          <w:szCs w:val="20"/>
        </w:rPr>
        <w:t>Agreement</w:t>
      </w:r>
      <w:r>
        <w:rPr>
          <w:rFonts w:ascii="Trebuchet MS" w:eastAsia="Trebuchet MS" w:hAnsi="Trebuchet MS" w:cs="Trebuchet MS"/>
          <w:sz w:val="20"/>
          <w:szCs w:val="20"/>
        </w:rPr>
        <w:t>.</w:t>
      </w:r>
    </w:p>
    <w:p w14:paraId="58BA3E3C"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agrees that any trademarks, logos, trade names or identifying slogans, which are owned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shall not be used by the Service Provider for any purpose other than the purposes of rendering Services hereunder</w:t>
      </w:r>
      <w:r>
        <w:rPr>
          <w:rFonts w:ascii="Trebuchet MS" w:eastAsia="Trebuchet MS" w:hAnsi="Trebuchet MS" w:cs="Trebuchet MS"/>
          <w:sz w:val="20"/>
          <w:szCs w:val="20"/>
        </w:rPr>
        <w:t xml:space="preserve">, and it can be </w:t>
      </w:r>
      <w:r>
        <w:rPr>
          <w:rFonts w:ascii="Trebuchet MS" w:eastAsia="Trebuchet MS" w:hAnsi="Trebuchet MS" w:cs="Trebuchet MS"/>
          <w:color w:val="000000"/>
          <w:sz w:val="20"/>
          <w:szCs w:val="20"/>
        </w:rPr>
        <w:t xml:space="preserve">used for the purpose of rendering </w:t>
      </w:r>
      <w:r>
        <w:rPr>
          <w:rFonts w:ascii="Trebuchet MS" w:eastAsia="Trebuchet MS" w:hAnsi="Trebuchet MS" w:cs="Trebuchet MS"/>
          <w:sz w:val="20"/>
          <w:szCs w:val="20"/>
        </w:rPr>
        <w:t>S</w:t>
      </w:r>
      <w:r>
        <w:rPr>
          <w:rFonts w:ascii="Trebuchet MS" w:eastAsia="Trebuchet MS" w:hAnsi="Trebuchet MS" w:cs="Trebuchet MS"/>
          <w:color w:val="000000"/>
          <w:sz w:val="20"/>
          <w:szCs w:val="20"/>
        </w:rPr>
        <w:t xml:space="preserve">ervices as per agreed terms, only after obtaining </w:t>
      </w:r>
      <w:proofErr w:type="spellStart"/>
      <w:r>
        <w:rPr>
          <w:rFonts w:ascii="Trebuchet MS" w:eastAsia="Trebuchet MS" w:hAnsi="Trebuchet MS" w:cs="Trebuchet MS"/>
          <w:color w:val="000000"/>
          <w:sz w:val="20"/>
          <w:szCs w:val="20"/>
        </w:rPr>
        <w:t>Su</w:t>
      </w:r>
      <w:r>
        <w:rPr>
          <w:rFonts w:ascii="Trebuchet MS" w:eastAsia="Trebuchet MS" w:hAnsi="Trebuchet MS" w:cs="Trebuchet MS"/>
          <w:sz w:val="20"/>
          <w:szCs w:val="20"/>
        </w:rPr>
        <w:t>garBox’s</w:t>
      </w:r>
      <w:proofErr w:type="spellEnd"/>
      <w:r>
        <w:rPr>
          <w:rFonts w:ascii="Trebuchet MS" w:eastAsia="Trebuchet MS" w:hAnsi="Trebuchet MS" w:cs="Trebuchet MS"/>
          <w:sz w:val="20"/>
          <w:szCs w:val="20"/>
        </w:rPr>
        <w:t xml:space="preserve"> written consent for such usage. </w:t>
      </w:r>
    </w:p>
    <w:p w14:paraId="7BF27037" w14:textId="463EC43F"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In the event there are limitations with respect to the ownership by virtue of the rights of third parties involved, the Service Provider shall be responsible to immediately inform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of the existence of such limitations. The Service Provider undertakes that it shall not infringe upon the intellectual property of any third party while rendering the Services. In the event of any claim is made by third parties on the infringement of intellectual property rights, the onus in such instance </w:t>
      </w:r>
      <w:r>
        <w:rPr>
          <w:rFonts w:ascii="Trebuchet MS" w:eastAsia="Trebuchet MS" w:hAnsi="Trebuchet MS" w:cs="Trebuchet MS"/>
          <w:sz w:val="20"/>
          <w:szCs w:val="20"/>
        </w:rPr>
        <w:t xml:space="preserve">should be with the </w:t>
      </w:r>
      <w:r>
        <w:rPr>
          <w:rFonts w:ascii="Trebuchet MS" w:eastAsia="Trebuchet MS" w:hAnsi="Trebuchet MS" w:cs="Trebuchet MS"/>
          <w:color w:val="000000"/>
          <w:sz w:val="20"/>
          <w:szCs w:val="20"/>
        </w:rPr>
        <w:t xml:space="preserve">Service </w:t>
      </w:r>
      <w:r>
        <w:rPr>
          <w:rFonts w:ascii="Trebuchet MS" w:eastAsia="Trebuchet MS" w:hAnsi="Trebuchet MS" w:cs="Trebuchet MS"/>
          <w:sz w:val="20"/>
          <w:szCs w:val="20"/>
        </w:rPr>
        <w:t>P</w:t>
      </w:r>
      <w:r>
        <w:rPr>
          <w:rFonts w:ascii="Trebuchet MS" w:eastAsia="Trebuchet MS" w:hAnsi="Trebuchet MS" w:cs="Trebuchet MS"/>
          <w:color w:val="000000"/>
          <w:sz w:val="20"/>
          <w:szCs w:val="20"/>
        </w:rPr>
        <w:t xml:space="preserve">rovider and </w:t>
      </w:r>
      <w:proofErr w:type="spellStart"/>
      <w:r>
        <w:rPr>
          <w:rFonts w:ascii="Trebuchet MS" w:eastAsia="Trebuchet MS" w:hAnsi="Trebuchet MS" w:cs="Trebuchet MS"/>
          <w:color w:val="000000"/>
          <w:sz w:val="20"/>
          <w:szCs w:val="20"/>
        </w:rPr>
        <w:t>Sugar</w:t>
      </w:r>
      <w:r w:rsidR="00316286">
        <w:rPr>
          <w:rFonts w:ascii="Trebuchet MS" w:eastAsia="Trebuchet MS" w:hAnsi="Trebuchet MS" w:cs="Trebuchet MS"/>
          <w:color w:val="000000"/>
          <w:sz w:val="20"/>
          <w:szCs w:val="20"/>
        </w:rPr>
        <w:t>B</w:t>
      </w:r>
      <w:r>
        <w:rPr>
          <w:rFonts w:ascii="Trebuchet MS" w:eastAsia="Trebuchet MS" w:hAnsi="Trebuchet MS" w:cs="Trebuchet MS"/>
          <w:color w:val="000000"/>
          <w:sz w:val="20"/>
          <w:szCs w:val="20"/>
        </w:rPr>
        <w:t>ox</w:t>
      </w:r>
      <w:proofErr w:type="spellEnd"/>
      <w:r>
        <w:rPr>
          <w:rFonts w:ascii="Trebuchet MS" w:eastAsia="Trebuchet MS" w:hAnsi="Trebuchet MS" w:cs="Trebuchet MS"/>
          <w:color w:val="000000"/>
          <w:sz w:val="20"/>
          <w:szCs w:val="20"/>
        </w:rPr>
        <w:t xml:space="preserve"> </w:t>
      </w:r>
      <w:r>
        <w:rPr>
          <w:rFonts w:ascii="Trebuchet MS" w:eastAsia="Trebuchet MS" w:hAnsi="Trebuchet MS" w:cs="Trebuchet MS"/>
          <w:sz w:val="20"/>
          <w:szCs w:val="20"/>
        </w:rPr>
        <w:t xml:space="preserve">shall not </w:t>
      </w:r>
      <w:r>
        <w:rPr>
          <w:rFonts w:ascii="Trebuchet MS" w:eastAsia="Trebuchet MS" w:hAnsi="Trebuchet MS" w:cs="Trebuchet MS"/>
          <w:color w:val="000000"/>
          <w:sz w:val="20"/>
          <w:szCs w:val="20"/>
        </w:rPr>
        <w:t xml:space="preserve">be held liable for the same, further, the Service Provider shall forthwith notify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along with copies of correspondence exchanged with such party.</w:t>
      </w:r>
    </w:p>
    <w:p w14:paraId="1EC7E7D1"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To the extent that any intellectual property, related in any way to </w:t>
      </w:r>
      <w:proofErr w:type="spellStart"/>
      <w:r>
        <w:rPr>
          <w:rFonts w:ascii="Trebuchet MS" w:eastAsia="Trebuchet MS" w:hAnsi="Trebuchet MS" w:cs="Trebuchet MS"/>
          <w:color w:val="000000"/>
          <w:sz w:val="20"/>
          <w:szCs w:val="20"/>
        </w:rPr>
        <w:t>SugarBox’s</w:t>
      </w:r>
      <w:proofErr w:type="spellEnd"/>
      <w:r>
        <w:rPr>
          <w:rFonts w:ascii="Trebuchet MS" w:eastAsia="Trebuchet MS" w:hAnsi="Trebuchet MS" w:cs="Trebuchet MS"/>
          <w:color w:val="000000"/>
          <w:sz w:val="20"/>
          <w:szCs w:val="20"/>
        </w:rPr>
        <w:t xml:space="preserve"> business originated, created, developed, or conceived by the Service Provider to render the Services under this Agreement, solely or in conjunction with anyone else, during the Term of this Agreement, cannot be assigned or waived under the applicable law, the Service Provider hereby grants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 perpetual, irrevocable, worldwide, royalty-free, exclusive license to use, reproduce, distribute, create derivative works of, publicly perform and publicly display such intellectual property, in any medium or format, whether now known or later developed, and, exploit and exercise all rights in the Service Provider’s intellectual property.</w:t>
      </w:r>
    </w:p>
    <w:p w14:paraId="7614FDE3"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agrees, acknowledges and understands that nothing herein shall imply any transfer of the ownership or creation of any interest in </w:t>
      </w:r>
      <w:r>
        <w:rPr>
          <w:rFonts w:ascii="Trebuchet MS" w:eastAsia="Trebuchet MS" w:hAnsi="Trebuchet MS" w:cs="Trebuchet MS"/>
          <w:sz w:val="20"/>
          <w:szCs w:val="20"/>
        </w:rPr>
        <w:t>favor</w:t>
      </w:r>
      <w:r>
        <w:rPr>
          <w:rFonts w:ascii="Trebuchet MS" w:eastAsia="Trebuchet MS" w:hAnsi="Trebuchet MS" w:cs="Trebuchet MS"/>
          <w:color w:val="000000"/>
          <w:sz w:val="20"/>
          <w:szCs w:val="20"/>
        </w:rPr>
        <w:t xml:space="preserve"> of the Service Provider or any of its sub-contractors in and to the content which may be provided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to the Service Provider for carrying out its Services under this Agreement in any manner and the intellectual property (including entire copyright) in and to the content shall at all times be and remain vested exclusively with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w:t>
      </w:r>
    </w:p>
    <w:p w14:paraId="1E5CD9D0"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The Service Provider undertakes and agr</w:t>
      </w:r>
      <w:r>
        <w:rPr>
          <w:rFonts w:ascii="Trebuchet MS" w:eastAsia="Trebuchet MS" w:hAnsi="Trebuchet MS" w:cs="Trebuchet MS"/>
          <w:sz w:val="20"/>
          <w:szCs w:val="20"/>
        </w:rPr>
        <w:t>ees</w:t>
      </w:r>
      <w:r>
        <w:rPr>
          <w:rFonts w:ascii="Trebuchet MS" w:eastAsia="Trebuchet MS" w:hAnsi="Trebuchet MS" w:cs="Trebuchet MS"/>
          <w:color w:val="000000"/>
          <w:sz w:val="20"/>
          <w:szCs w:val="20"/>
        </w:rPr>
        <w:t xml:space="preserve"> not to claim any right over or dispute the ownership of any intellectual property of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at any time and/or in any manner whatsoever in the material either provided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or which comes to vest in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 terms of this Agreement.</w:t>
      </w:r>
    </w:p>
    <w:p w14:paraId="6B1CCD36"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undertakes that the Service Provider’s intellectual property, and the use thereof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its representatives, customers or end users, does not and will not infringe or claim, upon any intellectual property rights, right of publicity or privacy, or any other proprietary right of any person or entity, whether contractual, statutory or under common law, in the event of any claim made by third parties on the infringement of intellectual property rights, the Service Provider shall forthwith notify the same to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along with copies of correspondence exchanged with such party.</w:t>
      </w:r>
    </w:p>
    <w:p w14:paraId="4AF989DA"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If third party rights are infringed by the Service Provider’s Services, the Service Provider shall at its own expense and at </w:t>
      </w:r>
      <w:proofErr w:type="spellStart"/>
      <w:r>
        <w:rPr>
          <w:rFonts w:ascii="Trebuchet MS" w:eastAsia="Trebuchet MS" w:hAnsi="Trebuchet MS" w:cs="Trebuchet MS"/>
          <w:color w:val="000000"/>
          <w:sz w:val="20"/>
          <w:szCs w:val="20"/>
        </w:rPr>
        <w:t>SugarBox’s</w:t>
      </w:r>
      <w:proofErr w:type="spellEnd"/>
      <w:r>
        <w:rPr>
          <w:rFonts w:ascii="Trebuchet MS" w:eastAsia="Trebuchet MS" w:hAnsi="Trebuchet MS" w:cs="Trebuchet MS"/>
          <w:color w:val="000000"/>
          <w:sz w:val="20"/>
          <w:szCs w:val="20"/>
        </w:rPr>
        <w:t xml:space="preserve"> discretion (</w:t>
      </w:r>
      <w:proofErr w:type="spellStart"/>
      <w:r>
        <w:rPr>
          <w:rFonts w:ascii="Trebuchet MS" w:eastAsia="Trebuchet MS" w:hAnsi="Trebuchet MS" w:cs="Trebuchet MS"/>
          <w:color w:val="000000"/>
          <w:sz w:val="20"/>
          <w:szCs w:val="20"/>
        </w:rPr>
        <w:t>i</w:t>
      </w:r>
      <w:proofErr w:type="spellEnd"/>
      <w:r>
        <w:rPr>
          <w:rFonts w:ascii="Trebuchet MS" w:eastAsia="Trebuchet MS" w:hAnsi="Trebuchet MS" w:cs="Trebuchet MS"/>
          <w:color w:val="000000"/>
          <w:sz w:val="20"/>
          <w:szCs w:val="20"/>
        </w:rPr>
        <w:t>) acquire the unrestricted right to use for the deliverables, or (ii) modify the deliverables so that they do not infringe third party rights, or (iii) replace the deliverables of the Services with an essentially similar version or process that does not infringe third party rights.</w:t>
      </w:r>
    </w:p>
    <w:p w14:paraId="622A4623" w14:textId="4F687388"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In the event of termination or expiry of the Agreement, it is agreed between the Parties that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shall have complete control and ownership of all materials created to render the Services under this Agreement.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would not be obligated to return any artwork, plates, or other physical embodiment of the creative work relating to any idea or plan originated in respect of the Services, that may be in possession of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The Service Provider shall make all reasonable effort to share all such material with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or directly to the next partner agency that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chooses to engage in the future. It is further guaranteed and agreed by the Service Provider that the Service Provider shall not use any material generated during the term of the Agreement and even after the expiry/termination of the Agreement in perpetuity for any other clients that the Service Provider works with in the future.</w:t>
      </w:r>
    </w:p>
    <w:p w14:paraId="0AD193AB" w14:textId="7C9267B8" w:rsidR="008A56FE" w:rsidRPr="00D64BB3"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not be authorized to copy, use, or make available to third parties any deliverables of the </w:t>
      </w:r>
      <w:r w:rsidRPr="00D64BB3">
        <w:rPr>
          <w:rFonts w:ascii="Trebuchet MS" w:eastAsia="Trebuchet MS" w:hAnsi="Trebuchet MS" w:cs="Trebuchet MS"/>
          <w:color w:val="000000"/>
          <w:sz w:val="20"/>
          <w:szCs w:val="20"/>
        </w:rPr>
        <w:t xml:space="preserve">respective Services and/ or any supplementary documents created during the Term </w:t>
      </w:r>
      <w:r w:rsidRPr="00D64BB3">
        <w:rPr>
          <w:rFonts w:ascii="Trebuchet MS" w:eastAsia="Trebuchet MS" w:hAnsi="Trebuchet MS" w:cs="Trebuchet MS"/>
          <w:color w:val="000000"/>
          <w:sz w:val="20"/>
          <w:szCs w:val="20"/>
        </w:rPr>
        <w:lastRenderedPageBreak/>
        <w:t xml:space="preserve">of this Agreement. Any further use of deliverables or partial deliverables by the Service Provider shall </w:t>
      </w:r>
      <w:r w:rsidR="00316286" w:rsidRPr="00D64BB3">
        <w:rPr>
          <w:rFonts w:ascii="Trebuchet MS" w:eastAsia="Trebuchet MS" w:hAnsi="Trebuchet MS" w:cs="Trebuchet MS"/>
          <w:color w:val="000000"/>
          <w:sz w:val="20"/>
          <w:szCs w:val="20"/>
        </w:rPr>
        <w:t>mandatorily</w:t>
      </w:r>
      <w:r w:rsidRPr="00D64BB3">
        <w:rPr>
          <w:rFonts w:ascii="Trebuchet MS" w:eastAsia="Trebuchet MS" w:hAnsi="Trebuchet MS" w:cs="Trebuchet MS"/>
          <w:color w:val="000000"/>
          <w:sz w:val="20"/>
          <w:szCs w:val="20"/>
        </w:rPr>
        <w:t xml:space="preserve"> require the written consent of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w:t>
      </w:r>
    </w:p>
    <w:p w14:paraId="251AD0A1" w14:textId="1034279F" w:rsidR="008A56FE" w:rsidRPr="00D64BB3"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sidRPr="00D64BB3">
        <w:rPr>
          <w:rFonts w:ascii="Trebuchet MS" w:eastAsia="Trebuchet MS" w:hAnsi="Trebuchet MS" w:cs="Trebuchet MS"/>
          <w:color w:val="000000"/>
          <w:sz w:val="20"/>
          <w:szCs w:val="20"/>
        </w:rPr>
        <w:t xml:space="preserve">The Service Provider shall in the contracts with its employees or third parties ensure that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shall exclusively and unlimited by time have the rights as set forth in this </w:t>
      </w:r>
      <w:r w:rsidR="00A92980" w:rsidRPr="00D64BB3">
        <w:rPr>
          <w:rFonts w:ascii="Trebuchet MS" w:eastAsia="Trebuchet MS" w:hAnsi="Trebuchet MS" w:cs="Trebuchet MS"/>
          <w:color w:val="262626"/>
          <w:sz w:val="20"/>
          <w:szCs w:val="20"/>
        </w:rPr>
        <w:t xml:space="preserve">Section </w:t>
      </w:r>
      <w:r w:rsidR="00DA76B4">
        <w:rPr>
          <w:rFonts w:ascii="Trebuchet MS" w:eastAsia="Trebuchet MS" w:hAnsi="Trebuchet MS" w:cs="Trebuchet MS"/>
          <w:color w:val="262626"/>
          <w:sz w:val="20"/>
          <w:szCs w:val="20"/>
        </w:rPr>
        <w:t/>
      </w:r>
      <w:r w:rsidRPr="00D64BB3">
        <w:rPr>
          <w:rFonts w:ascii="Trebuchet MS" w:eastAsia="Trebuchet MS" w:hAnsi="Trebuchet MS" w:cs="Trebuchet MS"/>
          <w:color w:val="000000"/>
          <w:sz w:val="20"/>
          <w:szCs w:val="20"/>
        </w:rPr>
        <w:t xml:space="preserve"> and that they are not affected by the termination of contracts between the Service Provider and its employees.</w:t>
      </w:r>
    </w:p>
    <w:p w14:paraId="3D315D62" w14:textId="77777777" w:rsidR="00316286" w:rsidRPr="00316286" w:rsidRDefault="00316286" w:rsidP="00316286">
      <w:pPr>
        <w:pBdr>
          <w:top w:val="nil"/>
          <w:left w:val="nil"/>
          <w:bottom w:val="nil"/>
          <w:right w:val="nil"/>
          <w:between w:val="nil"/>
        </w:pBdr>
        <w:spacing w:before="60" w:after="120"/>
        <w:ind w:left="426"/>
        <w:jc w:val="both"/>
        <w:rPr>
          <w:rFonts w:ascii="Trebuchet MS" w:eastAsia="Trebuchet MS" w:hAnsi="Trebuchet MS" w:cs="Trebuchet MS"/>
          <w:color w:val="0070C0"/>
          <w:sz w:val="20"/>
          <w:szCs w:val="20"/>
        </w:rPr>
      </w:pPr>
    </w:p>
    <w:p w14:paraId="10C26B3C" w14:textId="17A201F2" w:rsidR="008A56FE" w:rsidRDefault="00A32CDF" w:rsidP="00CC0C10">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color w:val="0070C0"/>
          <w:sz w:val="20"/>
          <w:szCs w:val="20"/>
        </w:rPr>
      </w:pPr>
      <w:r>
        <w:rPr>
          <w:rFonts w:ascii="Trebuchet MS" w:eastAsia="Trebuchet MS" w:hAnsi="Trebuchet MS" w:cs="Trebuchet MS"/>
          <w:b/>
          <w:color w:val="0070C0"/>
          <w:sz w:val="20"/>
          <w:szCs w:val="20"/>
        </w:rPr>
        <w:t>SERVICE FEES, INVOICES AND PAYMENT SCHEDULE</w:t>
      </w:r>
    </w:p>
    <w:p w14:paraId="3201268E" w14:textId="77777777" w:rsidR="00316286"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proofErr w:type="spellStart"/>
      <w:r>
        <w:rPr>
          <w:rFonts w:ascii="Trebuchet MS" w:eastAsia="Trebuchet MS" w:hAnsi="Trebuchet MS" w:cs="Trebuchet MS"/>
          <w:sz w:val="20"/>
          <w:szCs w:val="20"/>
        </w:rPr>
        <w:t>SugarBox</w:t>
      </w:r>
      <w:proofErr w:type="spellEnd"/>
      <w:r>
        <w:rPr>
          <w:rFonts w:ascii="Trebuchet MS" w:eastAsia="Trebuchet MS" w:hAnsi="Trebuchet MS" w:cs="Trebuchet MS"/>
          <w:sz w:val="20"/>
          <w:szCs w:val="20"/>
        </w:rPr>
        <w:t xml:space="preserve"> agrees to pay the Service Provider total fees as set forth in </w:t>
      </w:r>
      <w:r>
        <w:rPr>
          <w:rFonts w:ascii="Trebuchet MS" w:eastAsia="Trebuchet MS" w:hAnsi="Trebuchet MS" w:cs="Trebuchet MS"/>
          <w:b/>
          <w:color w:val="262626"/>
          <w:sz w:val="20"/>
          <w:szCs w:val="20"/>
        </w:rPr>
        <w:t xml:space="preserve">Schedule B (“Service Fees &amp; Payment Schedule”) </w:t>
      </w:r>
      <w:r>
        <w:rPr>
          <w:rFonts w:ascii="Trebuchet MS" w:eastAsia="Trebuchet MS" w:hAnsi="Trebuchet MS" w:cs="Trebuchet MS"/>
          <w:color w:val="262626"/>
          <w:sz w:val="20"/>
          <w:szCs w:val="20"/>
        </w:rPr>
        <w:t>hereto and incorporated by reference herein, provided that the Service Provider is not in default and has performed the Services required in a timely and acceptable manner</w:t>
      </w:r>
      <w:r>
        <w:rPr>
          <w:rFonts w:ascii="Trebuchet MS" w:eastAsia="Trebuchet MS" w:hAnsi="Trebuchet MS" w:cs="Trebuchet MS"/>
          <w:sz w:val="20"/>
          <w:szCs w:val="20"/>
        </w:rPr>
        <w:t xml:space="preserve">. </w:t>
      </w:r>
      <w:r>
        <w:rPr>
          <w:rFonts w:ascii="Trebuchet MS" w:eastAsia="Trebuchet MS" w:hAnsi="Trebuchet MS" w:cs="Trebuchet MS"/>
          <w:color w:val="000000"/>
          <w:sz w:val="20"/>
          <w:szCs w:val="20"/>
        </w:rPr>
        <w:t xml:space="preserve">To the extent the reimbursement of additional costs is agreed, such additional costs shall be reasonable and verifiably accounted through documentary evidence. </w:t>
      </w:r>
      <w:r>
        <w:rPr>
          <w:rFonts w:ascii="Trebuchet MS" w:eastAsia="Trebuchet MS" w:hAnsi="Trebuchet MS" w:cs="Trebuchet MS"/>
          <w:sz w:val="20"/>
          <w:szCs w:val="20"/>
        </w:rPr>
        <w:t xml:space="preserve">In the event of delay or failure of the Service Provider to timely perform its Services as agreed hereto </w:t>
      </w:r>
      <w:proofErr w:type="spellStart"/>
      <w:r>
        <w:rPr>
          <w:rFonts w:ascii="Trebuchet MS" w:eastAsia="Trebuchet MS" w:hAnsi="Trebuchet MS" w:cs="Trebuchet MS"/>
          <w:sz w:val="20"/>
          <w:szCs w:val="20"/>
        </w:rPr>
        <w:t>SugarBox</w:t>
      </w:r>
      <w:proofErr w:type="spellEnd"/>
      <w:r>
        <w:rPr>
          <w:rFonts w:ascii="Trebuchet MS" w:eastAsia="Trebuchet MS" w:hAnsi="Trebuchet MS" w:cs="Trebuchet MS"/>
          <w:sz w:val="20"/>
          <w:szCs w:val="20"/>
        </w:rPr>
        <w:t xml:space="preserve"> shall be entitled to withhold and/or deduct the payment in part or whole. </w:t>
      </w:r>
      <w:r>
        <w:rPr>
          <w:rFonts w:ascii="Trebuchet MS" w:eastAsia="Trebuchet MS" w:hAnsi="Trebuchet MS" w:cs="Trebuchet MS"/>
          <w:color w:val="000000"/>
          <w:sz w:val="20"/>
          <w:szCs w:val="20"/>
        </w:rPr>
        <w:t>The Parties hereby agree that supplemental claims shall not be allowed.</w:t>
      </w:r>
      <w:bookmarkStart w:id="6" w:name="_heading=h.1t3h5sf" w:colFirst="0" w:colLast="0"/>
      <w:bookmarkEnd w:id="6"/>
    </w:p>
    <w:p w14:paraId="33398434" w14:textId="45ED0C64" w:rsidR="008A56FE" w:rsidRPr="00316286" w:rsidRDefault="00A32CDF" w:rsidP="00CC0C10">
      <w:pPr>
        <w:numPr>
          <w:ilvl w:val="1"/>
          <w:numId w:val="10"/>
        </w:numPr>
        <w:pBdr>
          <w:top w:val="nil"/>
          <w:left w:val="nil"/>
          <w:bottom w:val="nil"/>
          <w:right w:val="nil"/>
          <w:between w:val="nil"/>
        </w:pBdr>
        <w:spacing w:before="60" w:after="120"/>
        <w:ind w:left="567" w:hanging="426"/>
        <w:jc w:val="both"/>
        <w:rPr>
          <w:rFonts w:ascii="Trebuchet MS" w:eastAsia="Trebuchet MS" w:hAnsi="Trebuchet MS" w:cs="Trebuchet MS"/>
          <w:color w:val="000000"/>
          <w:sz w:val="20"/>
          <w:szCs w:val="20"/>
        </w:rPr>
      </w:pPr>
      <w:r w:rsidRPr="00316286">
        <w:rPr>
          <w:rFonts w:ascii="Trebuchet MS" w:eastAsia="Trebuchet MS" w:hAnsi="Trebuchet MS" w:cs="Trebuchet MS"/>
          <w:sz w:val="20"/>
          <w:szCs w:val="20"/>
        </w:rPr>
        <w:t>The Service Provider shall raise a valid invoice (</w:t>
      </w:r>
      <w:r w:rsidRPr="00316286">
        <w:rPr>
          <w:rFonts w:ascii="Trebuchet MS" w:eastAsia="Trebuchet MS" w:hAnsi="Trebuchet MS" w:cs="Trebuchet MS"/>
          <w:color w:val="000000"/>
          <w:sz w:val="20"/>
          <w:szCs w:val="20"/>
        </w:rPr>
        <w:t xml:space="preserve">based on the activity record countersigned by </w:t>
      </w:r>
      <w:proofErr w:type="spellStart"/>
      <w:r w:rsidRPr="00316286">
        <w:rPr>
          <w:rFonts w:ascii="Trebuchet MS" w:eastAsia="Trebuchet MS" w:hAnsi="Trebuchet MS" w:cs="Trebuchet MS"/>
          <w:color w:val="000000"/>
          <w:sz w:val="20"/>
          <w:szCs w:val="20"/>
        </w:rPr>
        <w:t>SugarBox</w:t>
      </w:r>
      <w:proofErr w:type="spellEnd"/>
      <w:r w:rsidRPr="00316286">
        <w:rPr>
          <w:rFonts w:ascii="Trebuchet MS" w:eastAsia="Trebuchet MS" w:hAnsi="Trebuchet MS" w:cs="Trebuchet MS"/>
          <w:color w:val="000000"/>
          <w:sz w:val="20"/>
          <w:szCs w:val="20"/>
        </w:rPr>
        <w:t xml:space="preserve">) </w:t>
      </w:r>
      <w:r w:rsidRPr="00316286">
        <w:rPr>
          <w:rFonts w:ascii="Trebuchet MS" w:eastAsia="Trebuchet MS" w:hAnsi="Trebuchet MS" w:cs="Trebuchet MS"/>
          <w:sz w:val="20"/>
          <w:szCs w:val="20"/>
        </w:rPr>
        <w:t xml:space="preserve">along with the requisite supporting documents, reports, proof of acceptance of deliverables as per the SoW, and </w:t>
      </w:r>
      <w:proofErr w:type="spellStart"/>
      <w:r w:rsidRPr="00316286">
        <w:rPr>
          <w:rFonts w:ascii="Trebuchet MS" w:eastAsia="Trebuchet MS" w:hAnsi="Trebuchet MS" w:cs="Trebuchet MS"/>
          <w:sz w:val="20"/>
          <w:szCs w:val="20"/>
        </w:rPr>
        <w:t>SugarBox</w:t>
      </w:r>
      <w:proofErr w:type="spellEnd"/>
      <w:r w:rsidRPr="00316286">
        <w:rPr>
          <w:rFonts w:ascii="Trebuchet MS" w:eastAsia="Trebuchet MS" w:hAnsi="Trebuchet MS" w:cs="Trebuchet MS"/>
          <w:sz w:val="20"/>
          <w:szCs w:val="20"/>
        </w:rPr>
        <w:t xml:space="preserve"> will make the respective payments within thirty (30) days unless agreed otherwise in the SoW, provided that on or before said date </w:t>
      </w:r>
      <w:proofErr w:type="spellStart"/>
      <w:r w:rsidRPr="00316286">
        <w:rPr>
          <w:rFonts w:ascii="Trebuchet MS" w:eastAsia="Trebuchet MS" w:hAnsi="Trebuchet MS" w:cs="Trebuchet MS"/>
          <w:sz w:val="20"/>
          <w:szCs w:val="20"/>
        </w:rPr>
        <w:t>SugarBox</w:t>
      </w:r>
      <w:proofErr w:type="spellEnd"/>
      <w:r w:rsidRPr="00316286">
        <w:rPr>
          <w:rFonts w:ascii="Trebuchet MS" w:eastAsia="Trebuchet MS" w:hAnsi="Trebuchet MS" w:cs="Trebuchet MS"/>
          <w:sz w:val="20"/>
          <w:szCs w:val="20"/>
        </w:rPr>
        <w:t xml:space="preserve"> has received from the Service Provider (</w:t>
      </w:r>
      <w:proofErr w:type="spellStart"/>
      <w:r w:rsidRPr="00316286">
        <w:rPr>
          <w:rFonts w:ascii="Trebuchet MS" w:eastAsia="Trebuchet MS" w:hAnsi="Trebuchet MS" w:cs="Trebuchet MS"/>
          <w:sz w:val="20"/>
          <w:szCs w:val="20"/>
        </w:rPr>
        <w:t>i</w:t>
      </w:r>
      <w:proofErr w:type="spellEnd"/>
      <w:r w:rsidRPr="00316286">
        <w:rPr>
          <w:rFonts w:ascii="Trebuchet MS" w:eastAsia="Trebuchet MS" w:hAnsi="Trebuchet MS" w:cs="Trebuchet MS"/>
          <w:sz w:val="20"/>
          <w:szCs w:val="20"/>
        </w:rPr>
        <w:t xml:space="preserve">) all the requisite supporting documents, reports, proof of acceptance of deliverables as per the SoW, concerning the applicable invoice, and (ii) such other supporting materials/documents as </w:t>
      </w:r>
      <w:proofErr w:type="spellStart"/>
      <w:r w:rsidRPr="00316286">
        <w:rPr>
          <w:rFonts w:ascii="Trebuchet MS" w:eastAsia="Trebuchet MS" w:hAnsi="Trebuchet MS" w:cs="Trebuchet MS"/>
          <w:sz w:val="20"/>
          <w:szCs w:val="20"/>
        </w:rPr>
        <w:t>SugarBox</w:t>
      </w:r>
      <w:proofErr w:type="spellEnd"/>
      <w:r w:rsidRPr="00316286">
        <w:rPr>
          <w:rFonts w:ascii="Trebuchet MS" w:eastAsia="Trebuchet MS" w:hAnsi="Trebuchet MS" w:cs="Trebuchet MS"/>
          <w:sz w:val="20"/>
          <w:szCs w:val="20"/>
        </w:rPr>
        <w:t xml:space="preserve"> may reasonably require. </w:t>
      </w:r>
      <w:r w:rsidRPr="00316286">
        <w:rPr>
          <w:rFonts w:ascii="Trebuchet MS" w:eastAsia="Trebuchet MS" w:hAnsi="Trebuchet MS" w:cs="Trebuchet MS"/>
          <w:color w:val="000000"/>
          <w:sz w:val="20"/>
          <w:szCs w:val="20"/>
        </w:rPr>
        <w:t xml:space="preserve">The activity records shall at least contain the following details for each day of activity i.e., type of activity, begin and end of activity, </w:t>
      </w:r>
      <w:proofErr w:type="spellStart"/>
      <w:r w:rsidRPr="00316286">
        <w:rPr>
          <w:rFonts w:ascii="Trebuchet MS" w:eastAsia="Trebuchet MS" w:hAnsi="Trebuchet MS" w:cs="Trebuchet MS"/>
          <w:color w:val="000000"/>
          <w:sz w:val="20"/>
          <w:szCs w:val="20"/>
        </w:rPr>
        <w:t>SugarBox</w:t>
      </w:r>
      <w:proofErr w:type="spellEnd"/>
      <w:r w:rsidRPr="00316286">
        <w:rPr>
          <w:rFonts w:ascii="Trebuchet MS" w:eastAsia="Trebuchet MS" w:hAnsi="Trebuchet MS" w:cs="Trebuchet MS"/>
          <w:color w:val="000000"/>
          <w:sz w:val="20"/>
          <w:szCs w:val="20"/>
        </w:rPr>
        <w:t xml:space="preserve"> contract number and project name etc.</w:t>
      </w:r>
    </w:p>
    <w:p w14:paraId="40918B18"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individual items or travel/ accommodation expenses and GST shall be listed separately on the invoices. Supporting documents, if any, countersigned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(e.g., delivery and acceptance record for work, activity record, copies of travel receipts) shall also be attached to the invoices. Provided all invoices shall be subject to contractual acceptance of works/ contractual completion of services and the submission of necessary forms (if any)/ written acceptance thereof. </w:t>
      </w:r>
    </w:p>
    <w:p w14:paraId="2A91E725"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sz w:val="20"/>
          <w:szCs w:val="20"/>
        </w:rPr>
        <w:t xml:space="preserve">The fees, as set forth in </w:t>
      </w:r>
      <w:r>
        <w:rPr>
          <w:rFonts w:ascii="Trebuchet MS" w:eastAsia="Trebuchet MS" w:hAnsi="Trebuchet MS" w:cs="Trebuchet MS"/>
          <w:b/>
          <w:color w:val="262626"/>
          <w:sz w:val="20"/>
          <w:szCs w:val="20"/>
        </w:rPr>
        <w:t>Schedule B</w:t>
      </w:r>
      <w:r>
        <w:rPr>
          <w:rFonts w:ascii="Trebuchet MS" w:eastAsia="Trebuchet MS" w:hAnsi="Trebuchet MS" w:cs="Trebuchet MS"/>
          <w:sz w:val="20"/>
          <w:szCs w:val="20"/>
        </w:rPr>
        <w:t xml:space="preserve"> hereto, shall remain firm during the Term of the Agreement unless it is mutually agreed otherwise.</w:t>
      </w:r>
    </w:p>
    <w:p w14:paraId="3A5D3E99"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sz w:val="20"/>
          <w:szCs w:val="20"/>
        </w:rPr>
        <w:t>All the payments to be made under the provisions of this Agreement shall be subject to Tax deducted at source (</w:t>
      </w:r>
      <w:r>
        <w:rPr>
          <w:rFonts w:ascii="Trebuchet MS" w:eastAsia="Trebuchet MS" w:hAnsi="Trebuchet MS" w:cs="Trebuchet MS"/>
          <w:b/>
          <w:sz w:val="20"/>
          <w:szCs w:val="20"/>
        </w:rPr>
        <w:t>‘TDS’</w:t>
      </w:r>
      <w:r>
        <w:rPr>
          <w:rFonts w:ascii="Trebuchet MS" w:eastAsia="Trebuchet MS" w:hAnsi="Trebuchet MS" w:cs="Trebuchet MS"/>
          <w:sz w:val="20"/>
          <w:szCs w:val="20"/>
        </w:rPr>
        <w:t xml:space="preserve">) at the rates in force, as per the Income Tax Act, 1961, applicable Service Tax and other statutory dues, if any. Further, </w:t>
      </w:r>
      <w:proofErr w:type="spellStart"/>
      <w:r>
        <w:rPr>
          <w:rFonts w:ascii="Trebuchet MS" w:eastAsia="Trebuchet MS" w:hAnsi="Trebuchet MS" w:cs="Trebuchet MS"/>
          <w:sz w:val="20"/>
          <w:szCs w:val="20"/>
        </w:rPr>
        <w:t>SugarBox</w:t>
      </w:r>
      <w:proofErr w:type="spellEnd"/>
      <w:r>
        <w:rPr>
          <w:rFonts w:ascii="Trebuchet MS" w:eastAsia="Trebuchet MS" w:hAnsi="Trebuchet MS" w:cs="Trebuchet MS"/>
          <w:sz w:val="20"/>
          <w:szCs w:val="20"/>
        </w:rPr>
        <w:t xml:space="preserve"> shall also be entitled to make other deductions against any such excess claim made by the Service Provider to which it is not entitled. </w:t>
      </w:r>
      <w:proofErr w:type="spellStart"/>
      <w:r>
        <w:rPr>
          <w:rFonts w:ascii="Trebuchet MS" w:eastAsia="Trebuchet MS" w:hAnsi="Trebuchet MS" w:cs="Trebuchet MS"/>
          <w:sz w:val="20"/>
          <w:szCs w:val="20"/>
        </w:rPr>
        <w:t>Sugarbox</w:t>
      </w:r>
      <w:proofErr w:type="spellEnd"/>
      <w:r>
        <w:rPr>
          <w:rFonts w:ascii="Trebuchet MS" w:eastAsia="Trebuchet MS" w:hAnsi="Trebuchet MS" w:cs="Trebuchet MS"/>
          <w:sz w:val="20"/>
          <w:szCs w:val="20"/>
        </w:rPr>
        <w:t xml:space="preserve"> also hold rights to deduct further any deductions/tax if there is any change in any regulatory or any new notifications issued by the Government (state or central) from time to time.</w:t>
      </w:r>
    </w:p>
    <w:p w14:paraId="26374A5A"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sz w:val="20"/>
          <w:szCs w:val="20"/>
        </w:rPr>
        <w:t>The fees are exclusive of Goods and Services Tax (</w:t>
      </w:r>
      <w:r>
        <w:rPr>
          <w:rFonts w:ascii="Trebuchet MS" w:eastAsia="Trebuchet MS" w:hAnsi="Trebuchet MS" w:cs="Trebuchet MS"/>
          <w:b/>
          <w:sz w:val="20"/>
          <w:szCs w:val="20"/>
        </w:rPr>
        <w:t>‘GST’</w:t>
      </w:r>
      <w:r>
        <w:rPr>
          <w:rFonts w:ascii="Trebuchet MS" w:eastAsia="Trebuchet MS" w:hAnsi="Trebuchet MS" w:cs="Trebuchet MS"/>
          <w:sz w:val="20"/>
          <w:szCs w:val="20"/>
        </w:rPr>
        <w:t>) or any other statutory tax, as may be applicable thereon.</w:t>
      </w:r>
    </w:p>
    <w:p w14:paraId="322C1F36"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Goods and Services Tax (i.e., CGST and SGST/UTGST or IGST) shall be payable, in addition to consideration payable for supply of Services, to the Service Provider only when a valid tax invoice is issued upon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 accordance with provisions of GST Laws. As per GST Laws, both CGST and SGST/UTGST (as the case may be) shall be levied in case location of the Agency/Service Provider and the location of the Recipient of the Services i.e.,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is within the territory of same State; IGST shall be levied in case location of the Agency/Service Provider and the location of the Recipient of the Services i.e.,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is within the territory of different States. For the removal of doubts Territory means the geographical region within which the Services has been sought for by the Company from the Agency/Service Provider.</w:t>
      </w:r>
    </w:p>
    <w:p w14:paraId="61B61D27"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In the event where the Input Tax Credit (“ITC”) of GST paid to the Service Provider on the basis of Service Provider’s tax invoice is denied or restricted for the Company due to non-payment of such GST or non-filing of GST returns by the Service Provider, then, the Company shall be entitled to recover or adjust the loss of ITC and interest thereon borne by it due to non-compliance by the Service Provider.</w:t>
      </w:r>
    </w:p>
    <w:p w14:paraId="22894666"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In the event of the bifurcation of GST on the tax invoice raised by the Service Provider i.e., CGST and SGST/ UTGST (as the case may be) or IGST is incorrect due to which ITC of such tax paid to the Service </w:t>
      </w:r>
      <w:r>
        <w:rPr>
          <w:rFonts w:ascii="Trebuchet MS" w:eastAsia="Trebuchet MS" w:hAnsi="Trebuchet MS" w:cs="Trebuchet MS"/>
          <w:color w:val="000000"/>
          <w:sz w:val="20"/>
          <w:szCs w:val="20"/>
        </w:rPr>
        <w:lastRenderedPageBreak/>
        <w:t xml:space="preserve">Provider on the basis of tax invoice raised by the Service Provider is denied then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shall be entitled to recover or adjust the amount of ITC so denied to it along with interest borne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 this regard.</w:t>
      </w:r>
    </w:p>
    <w:p w14:paraId="075E79BF"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In case of dispute in relation to Harmonized System of Nomenclature (HSN) for goods and/or Service Accounting Code (SAC) for services, as the case may be, to be mentioned on tax invoice or wherever required then in that case tax invoice shall be issued by the Service Provider only after mutual agreement on HSN or SAC to be mentioned on tax invoice, with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w:t>
      </w:r>
    </w:p>
    <w:p w14:paraId="4E713AD3" w14:textId="77777777" w:rsidR="008A56FE" w:rsidRPr="00D64BB3"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Any such claims by the Service Provider against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referring to subcontracting orders to third parties shall only be </w:t>
      </w:r>
      <w:r w:rsidRPr="00D64BB3">
        <w:rPr>
          <w:rFonts w:ascii="Trebuchet MS" w:eastAsia="Trebuchet MS" w:hAnsi="Trebuchet MS" w:cs="Trebuchet MS"/>
          <w:color w:val="000000"/>
          <w:sz w:val="20"/>
          <w:szCs w:val="20"/>
        </w:rPr>
        <w:t xml:space="preserve">valid if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has approved the subcontracting and the third party in advance in writing on the basis of a cost estimation (verified and approved by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in advance).</w:t>
      </w:r>
    </w:p>
    <w:p w14:paraId="68EA9175" w14:textId="6B66E6FE"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sidRPr="00D64BB3">
        <w:rPr>
          <w:rFonts w:ascii="Trebuchet MS" w:eastAsia="Trebuchet MS" w:hAnsi="Trebuchet MS" w:cs="Trebuchet MS"/>
          <w:color w:val="000000"/>
          <w:sz w:val="20"/>
          <w:szCs w:val="20"/>
        </w:rPr>
        <w:t xml:space="preserve">The provisions this </w:t>
      </w:r>
      <w:r w:rsidR="00A92980" w:rsidRPr="00D64BB3">
        <w:rPr>
          <w:rFonts w:ascii="Trebuchet MS" w:eastAsia="Trebuchet MS" w:hAnsi="Trebuchet MS" w:cs="Trebuchet MS"/>
          <w:color w:val="262626"/>
          <w:sz w:val="20"/>
          <w:szCs w:val="20"/>
        </w:rPr>
        <w:t xml:space="preserve">Section </w:t>
      </w:r>
      <w:r w:rsidR="00A704A6">
        <w:rPr>
          <w:rFonts w:ascii="Trebuchet MS" w:eastAsia="Trebuchet MS" w:hAnsi="Trebuchet MS" w:cs="Trebuchet MS"/>
          <w:color w:val="262626"/>
          <w:sz w:val="20"/>
          <w:szCs w:val="20"/>
        </w:rPr>
        <w:t/>
      </w:r>
      <w:r w:rsidRPr="00D64BB3">
        <w:rPr>
          <w:rFonts w:ascii="Trebuchet MS" w:eastAsia="Trebuchet MS" w:hAnsi="Trebuchet MS" w:cs="Trebuchet MS"/>
          <w:color w:val="000000"/>
          <w:sz w:val="20"/>
          <w:szCs w:val="20"/>
        </w:rPr>
        <w:t xml:space="preserve"> shall mutatis mutandis apply to all costs of third parties, such as external costs incurred during layout and implementation phases, color copies, prints, typesetting, photos, reproes, retouches, lab materials, lithographic and printing costs, film, video,</w:t>
      </w:r>
      <w:r>
        <w:rPr>
          <w:rFonts w:ascii="Trebuchet MS" w:eastAsia="Trebuchet MS" w:hAnsi="Trebuchet MS" w:cs="Trebuchet MS"/>
          <w:color w:val="000000"/>
          <w:sz w:val="20"/>
          <w:szCs w:val="20"/>
        </w:rPr>
        <w:t xml:space="preserve"> sound/picture presentations and wireless communication productions, to fees and publication rights of third parties, as particularly for photos, illustrations or models, to social security contributions for artists which have to be paid on basis of the respective fees and other costs payable to independent artists and journalists as provided by law, and to the performance of market research studies, or the acquisition of data and information (handling fees).</w:t>
      </w:r>
    </w:p>
    <w:p w14:paraId="7B419294" w14:textId="77777777" w:rsidR="00316286" w:rsidRDefault="00316286" w:rsidP="00316286">
      <w:pPr>
        <w:keepNext/>
        <w:keepLines/>
        <w:pBdr>
          <w:top w:val="nil"/>
          <w:left w:val="nil"/>
          <w:bottom w:val="nil"/>
          <w:right w:val="nil"/>
          <w:between w:val="nil"/>
        </w:pBdr>
        <w:spacing w:before="60" w:after="120"/>
        <w:ind w:left="426"/>
        <w:jc w:val="both"/>
        <w:rPr>
          <w:rFonts w:ascii="Trebuchet MS" w:eastAsia="Trebuchet MS" w:hAnsi="Trebuchet MS" w:cs="Trebuchet MS"/>
          <w:b/>
          <w:color w:val="0070C0"/>
          <w:sz w:val="20"/>
          <w:szCs w:val="20"/>
        </w:rPr>
      </w:pPr>
    </w:p>
    <w:p w14:paraId="09DB296C" w14:textId="7130E156" w:rsidR="008A56FE" w:rsidRDefault="00A32CDF" w:rsidP="00CC0C10">
      <w:pPr>
        <w:keepNext/>
        <w:keepLines/>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Pr>
          <w:rFonts w:ascii="Trebuchet MS" w:eastAsia="Trebuchet MS" w:hAnsi="Trebuchet MS" w:cs="Trebuchet MS"/>
          <w:b/>
          <w:color w:val="0070C0"/>
          <w:sz w:val="20"/>
          <w:szCs w:val="20"/>
        </w:rPr>
        <w:t>SUBCONTRACTING</w:t>
      </w:r>
    </w:p>
    <w:p w14:paraId="37D0C7A3"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Any transfer of rights and obligations under this Agreement by the Service Provider shall require the prior written authorization by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w:t>
      </w:r>
    </w:p>
    <w:p w14:paraId="5F8782EB"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If the Service Provider commissions third parties to perform commissioned Services (in full or in part), the Service Provider shall inform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in advance and provide the name of such third party/</w:t>
      </w:r>
      <w:proofErr w:type="spellStart"/>
      <w:r>
        <w:rPr>
          <w:rFonts w:ascii="Trebuchet MS" w:eastAsia="Trebuchet MS" w:hAnsi="Trebuchet MS" w:cs="Trebuchet MS"/>
          <w:color w:val="000000"/>
          <w:sz w:val="20"/>
          <w:szCs w:val="20"/>
        </w:rPr>
        <w:t>ies</w:t>
      </w:r>
      <w:proofErr w:type="spellEnd"/>
      <w:r>
        <w:rPr>
          <w:rFonts w:ascii="Trebuchet MS" w:eastAsia="Trebuchet MS" w:hAnsi="Trebuchet MS" w:cs="Trebuchet MS"/>
          <w:color w:val="000000"/>
          <w:sz w:val="20"/>
          <w:szCs w:val="20"/>
        </w:rPr>
        <w:t xml:space="preserve"> in writing.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shall have the right to reject or acce</w:t>
      </w:r>
      <w:r>
        <w:rPr>
          <w:rFonts w:ascii="Trebuchet MS" w:eastAsia="Trebuchet MS" w:hAnsi="Trebuchet MS" w:cs="Trebuchet MS"/>
          <w:sz w:val="20"/>
          <w:szCs w:val="20"/>
        </w:rPr>
        <w:t xml:space="preserve">pt </w:t>
      </w:r>
      <w:r>
        <w:rPr>
          <w:rFonts w:ascii="Trebuchet MS" w:eastAsia="Trebuchet MS" w:hAnsi="Trebuchet MS" w:cs="Trebuchet MS"/>
          <w:color w:val="000000"/>
          <w:sz w:val="20"/>
          <w:szCs w:val="20"/>
        </w:rPr>
        <w:t>the subcontractors.</w:t>
      </w:r>
    </w:p>
    <w:p w14:paraId="6CB64EE1"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If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approves of the subcontract, the Service Provider shall be obliged to observe all regulations (including without limitation) under </w:t>
      </w:r>
      <w:r>
        <w:rPr>
          <w:rFonts w:ascii="Trebuchet MS" w:eastAsia="Trebuchet MS" w:hAnsi="Trebuchet MS" w:cs="Trebuchet MS"/>
          <w:sz w:val="20"/>
          <w:szCs w:val="20"/>
        </w:rPr>
        <w:t>labor</w:t>
      </w:r>
      <w:r>
        <w:rPr>
          <w:rFonts w:ascii="Trebuchet MS" w:eastAsia="Trebuchet MS" w:hAnsi="Trebuchet MS" w:cs="Trebuchet MS"/>
          <w:color w:val="000000"/>
          <w:sz w:val="20"/>
          <w:szCs w:val="20"/>
        </w:rPr>
        <w:t xml:space="preserve">, social security, and tax law and, if necessary, shall provide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with evidence of a potentially required work permit or, if subject to approval, submit the permit. The Service Provider shall defend, indemnify, and hold harmless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from and against any and all legal consequences arising from any infringement of such regulations by the Service Provider or the Service Provider’s subcontractor(s) unless the Service Provider and/ or the Service Provider’s subcontractor(s) respectively are not responsible for such infringement.</w:t>
      </w:r>
    </w:p>
    <w:p w14:paraId="28FD01F4" w14:textId="75250145"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indemnify and hold harmless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and its successors, assigns, employees, officers, directors, shareholders, clients, agents from all claims, actions, damages, losses, liabilities, costs, and expenses including, without limitation, reasonable attorney’s fees arising from, related to or in connection with (</w:t>
      </w:r>
      <w:proofErr w:type="spellStart"/>
      <w:r>
        <w:rPr>
          <w:rFonts w:ascii="Trebuchet MS" w:eastAsia="Trebuchet MS" w:hAnsi="Trebuchet MS" w:cs="Trebuchet MS"/>
          <w:color w:val="000000"/>
          <w:sz w:val="20"/>
          <w:szCs w:val="20"/>
        </w:rPr>
        <w:t>i</w:t>
      </w:r>
      <w:proofErr w:type="spellEnd"/>
      <w:r>
        <w:rPr>
          <w:rFonts w:ascii="Trebuchet MS" w:eastAsia="Trebuchet MS" w:hAnsi="Trebuchet MS" w:cs="Trebuchet MS"/>
          <w:color w:val="000000"/>
          <w:sz w:val="20"/>
          <w:szCs w:val="20"/>
        </w:rPr>
        <w:t>) (a) any representation of the Service Provider and/or subcontractor(s) being found to be false or misleading, (b) delay in performance of its obligations by the Service Provider and/or subcontractor(s), (c) any breach of the terms and conditions of this Agreement by the Service Provider and/or subcontractor(s) including, without limitation, breach of the warranties contained herein; (ii) negligence or misconduct by the Service Provider, its employees, officers, directors, agents, subcontractor(s), etc., in performing the Services, (iii) breach of any regulations or law by the Service Provider and/or subcontractor(s).</w:t>
      </w:r>
    </w:p>
    <w:p w14:paraId="0D40BCFE"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impose a written contract on the third parties in accordance with the provisions of this Agreement and shall provide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with evidence of this written contract upon request.</w:t>
      </w:r>
    </w:p>
    <w:p w14:paraId="4E00EA6D" w14:textId="77777777" w:rsidR="00316286" w:rsidRDefault="00316286" w:rsidP="00316286">
      <w:pPr>
        <w:pBdr>
          <w:top w:val="nil"/>
          <w:left w:val="nil"/>
          <w:bottom w:val="nil"/>
          <w:right w:val="nil"/>
          <w:between w:val="nil"/>
        </w:pBdr>
        <w:spacing w:before="60" w:after="120"/>
        <w:ind w:left="426"/>
        <w:jc w:val="both"/>
        <w:rPr>
          <w:rFonts w:ascii="Trebuchet MS" w:eastAsia="Trebuchet MS" w:hAnsi="Trebuchet MS" w:cs="Trebuchet MS"/>
          <w:b/>
          <w:color w:val="0070C0"/>
          <w:sz w:val="20"/>
          <w:szCs w:val="20"/>
        </w:rPr>
      </w:pPr>
    </w:p>
    <w:p w14:paraId="079F1D77" w14:textId="1DA13F2A" w:rsidR="008A56FE" w:rsidRPr="00D64BB3" w:rsidRDefault="00A32CDF" w:rsidP="00CC0C10">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Pr>
          <w:rFonts w:ascii="Trebuchet MS" w:eastAsia="Trebuchet MS" w:hAnsi="Trebuchet MS" w:cs="Trebuchet MS"/>
          <w:b/>
          <w:color w:val="0070C0"/>
          <w:sz w:val="20"/>
          <w:szCs w:val="20"/>
        </w:rPr>
        <w:t xml:space="preserve">TERM AND </w:t>
      </w:r>
      <w:r w:rsidRPr="00D64BB3">
        <w:rPr>
          <w:rFonts w:ascii="Trebuchet MS" w:eastAsia="Trebuchet MS" w:hAnsi="Trebuchet MS" w:cs="Trebuchet MS"/>
          <w:b/>
          <w:color w:val="0070C0"/>
          <w:sz w:val="20"/>
          <w:szCs w:val="20"/>
        </w:rPr>
        <w:t>TERMINATION</w:t>
      </w:r>
    </w:p>
    <w:p w14:paraId="7E3A12C0" w14:textId="1C8DD0F6" w:rsidR="008A56FE" w:rsidRPr="00D64BB3"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0000"/>
          <w:sz w:val="20"/>
          <w:szCs w:val="20"/>
        </w:rPr>
      </w:pPr>
      <w:r w:rsidRPr="00D64BB3">
        <w:rPr>
          <w:rFonts w:ascii="Trebuchet MS" w:eastAsia="Trebuchet MS" w:hAnsi="Trebuchet MS" w:cs="Trebuchet MS"/>
          <w:color w:val="262626"/>
          <w:sz w:val="20"/>
          <w:szCs w:val="20"/>
        </w:rPr>
        <w:t xml:space="preserve">This Agreement shall be considered </w:t>
      </w:r>
      <w:r w:rsidRPr="005D04AC">
        <w:rPr>
          <w:rFonts w:ascii="Trebuchet MS" w:eastAsia="Trebuchet MS" w:hAnsi="Trebuchet MS" w:cs="Trebuchet MS"/>
          <w:color w:val="262626"/>
          <w:sz w:val="20"/>
          <w:szCs w:val="20"/>
        </w:rPr>
        <w:t xml:space="preserve">in force as of the Effective Date and will continue for a period of </w:t>
      </w:r>
      <w:r w:rsidR="00300646" w:rsidRPr="005D04AC">
        <w:rPr>
          <w:rFonts w:ascii="Trebuchet MS" w:eastAsia="Arial Unicode MS" w:hAnsi="Trebuchet MS" w:cs="Arial Unicode MS"/>
          <w:color w:val="262626"/>
          <w:sz w:val="20"/>
          <w:szCs w:val="20"/>
        </w:rPr>
        <w:t xml:space="preserve">undefined</w:t>
      </w:r>
      <w:proofErr w:type="spellStart"/>
      <w:r w:rsidR="00300646" w:rsidRPr="005D04AC">
        <w:rPr>
          <w:rFonts w:ascii="Trebuchet MS" w:eastAsia="Arial Unicode MS" w:hAnsi="Trebuchet MS" w:cs="Arial Unicode MS"/>
          <w:color w:val="262626"/>
          <w:sz w:val="20"/>
          <w:szCs w:val="20"/>
        </w:rPr>
        <w:t/>
      </w:r>
      <w:proofErr w:type="spellEnd"/>
      <w:r w:rsidR="00300646" w:rsidRPr="005D04AC">
        <w:rPr>
          <w:rFonts w:ascii="Trebuchet MS" w:eastAsia="Arial Unicode MS" w:hAnsi="Trebuchet MS" w:cs="Arial Unicode MS"/>
          <w:color w:val="262626"/>
          <w:sz w:val="20"/>
          <w:szCs w:val="20"/>
        </w:rPr>
        <w:t/>
      </w:r>
      <w:r w:rsidRPr="005D04AC">
        <w:rPr>
          <w:rFonts w:ascii="Trebuchet MS" w:eastAsia="Trebuchet MS" w:hAnsi="Trebuchet MS" w:cs="Trebuchet MS"/>
          <w:color w:val="262626"/>
          <w:sz w:val="20"/>
          <w:szCs w:val="20"/>
        </w:rPr>
        <w:t xml:space="preserve"> from the Effective Date, i.e., till</w:t>
      </w:r>
      <w:r w:rsidRPr="005D04AC">
        <w:rPr>
          <w:rFonts w:ascii="Trebuchet MS" w:eastAsia="Trebuchet MS" w:hAnsi="Trebuchet MS" w:cs="Trebuchet MS"/>
          <w:color w:val="000000"/>
          <w:sz w:val="20"/>
          <w:szCs w:val="20"/>
        </w:rPr>
        <w:t xml:space="preserve"> </w:t>
      </w:r>
      <w:r w:rsidR="00247FED">
        <w:rPr>
          <w:rFonts w:ascii="Trebuchet MS" w:eastAsia="Arial Unicode MS" w:hAnsi="Trebuchet MS" w:cs="Arial Unicode MS"/>
          <w:color w:val="262626"/>
          <w:sz w:val="20"/>
          <w:szCs w:val="20"/>
        </w:rPr>
        <w:t xml:space="preserve">undefined</w:t>
      </w:r>
      <w:proofErr w:type="spellStart"/>
      <w:r w:rsidR="00247FED">
        <w:rPr>
          <w:rFonts w:ascii="Trebuchet MS" w:eastAsia="Arial Unicode MS" w:hAnsi="Trebuchet MS" w:cs="Arial Unicode MS"/>
          <w:color w:val="262626"/>
          <w:sz w:val="20"/>
          <w:szCs w:val="20"/>
        </w:rPr>
        <w:t/>
      </w:r>
      <w:proofErr w:type="spellEnd"/>
      <w:r w:rsidR="00247FED">
        <w:rPr>
          <w:rFonts w:ascii="Trebuchet MS" w:eastAsia="Arial Unicode MS" w:hAnsi="Trebuchet MS" w:cs="Arial Unicode MS"/>
          <w:color w:val="262626"/>
          <w:sz w:val="20"/>
          <w:szCs w:val="20"/>
        </w:rPr>
        <w:t/>
      </w:r>
      <w:r w:rsidRPr="005D04AC">
        <w:rPr>
          <w:rFonts w:ascii="Trebuchet MS" w:eastAsia="Trebuchet MS" w:hAnsi="Trebuchet MS" w:cs="Trebuchet MS"/>
          <w:color w:val="262626"/>
          <w:sz w:val="20"/>
          <w:szCs w:val="20"/>
        </w:rPr>
        <w:t xml:space="preserve"> (</w:t>
      </w:r>
      <w:r w:rsidRPr="005D04AC">
        <w:rPr>
          <w:rFonts w:ascii="Trebuchet MS" w:eastAsia="Trebuchet MS" w:hAnsi="Trebuchet MS" w:cs="Trebuchet MS"/>
          <w:b/>
          <w:color w:val="262626"/>
          <w:sz w:val="20"/>
          <w:szCs w:val="20"/>
        </w:rPr>
        <w:t>“Initial Term”</w:t>
      </w:r>
      <w:r w:rsidRPr="005D04AC">
        <w:rPr>
          <w:rFonts w:ascii="Trebuchet MS" w:eastAsia="Trebuchet MS" w:hAnsi="Trebuchet MS" w:cs="Trebuchet MS"/>
          <w:color w:val="262626"/>
          <w:sz w:val="20"/>
          <w:szCs w:val="20"/>
        </w:rPr>
        <w:t>) and may be renewed at the option of the Company</w:t>
      </w:r>
      <w:r w:rsidRPr="00D64BB3">
        <w:rPr>
          <w:rFonts w:ascii="Trebuchet MS" w:eastAsia="Trebuchet MS" w:hAnsi="Trebuchet MS" w:cs="Trebuchet MS"/>
          <w:color w:val="262626"/>
          <w:sz w:val="20"/>
          <w:szCs w:val="20"/>
        </w:rPr>
        <w:t xml:space="preserve"> for such further period as it deems necessary to do in its absolute discretion and unless renewed further, this Agreement shall terminate automatically upon expiry of the Term of this Agreement.</w:t>
      </w:r>
    </w:p>
    <w:p w14:paraId="3AE0AE26" w14:textId="77777777" w:rsidR="001A5BDE" w:rsidRPr="00D64BB3" w:rsidRDefault="00A32CDF" w:rsidP="00CC0C10">
      <w:pPr>
        <w:numPr>
          <w:ilvl w:val="1"/>
          <w:numId w:val="10"/>
        </w:numPr>
        <w:pBdr>
          <w:top w:val="nil"/>
          <w:left w:val="nil"/>
          <w:bottom w:val="nil"/>
          <w:right w:val="nil"/>
          <w:between w:val="nil"/>
        </w:pBdr>
        <w:spacing w:before="60" w:after="60"/>
        <w:ind w:left="567" w:hanging="567"/>
        <w:jc w:val="both"/>
        <w:rPr>
          <w:rFonts w:ascii="Trebuchet MS" w:eastAsia="Trebuchet MS" w:hAnsi="Trebuchet MS" w:cs="Trebuchet MS"/>
          <w:b/>
          <w:color w:val="000000"/>
          <w:sz w:val="20"/>
          <w:szCs w:val="20"/>
        </w:rPr>
      </w:pPr>
      <w:bookmarkStart w:id="7" w:name="_heading=h.4d34og8" w:colFirst="0" w:colLast="0"/>
      <w:bookmarkEnd w:id="7"/>
      <w:proofErr w:type="spellStart"/>
      <w:r w:rsidRPr="00D64BB3">
        <w:rPr>
          <w:rFonts w:ascii="Trebuchet MS" w:eastAsia="Trebuchet MS" w:hAnsi="Trebuchet MS" w:cs="Trebuchet MS"/>
          <w:color w:val="262626"/>
          <w:sz w:val="20"/>
          <w:szCs w:val="20"/>
        </w:rPr>
        <w:lastRenderedPageBreak/>
        <w:t>SugarBox</w:t>
      </w:r>
      <w:proofErr w:type="spellEnd"/>
      <w:r w:rsidRPr="00D64BB3">
        <w:rPr>
          <w:rFonts w:ascii="Trebuchet MS" w:eastAsia="Trebuchet MS" w:hAnsi="Trebuchet MS" w:cs="Trebuchet MS"/>
          <w:color w:val="262626"/>
          <w:sz w:val="20"/>
          <w:szCs w:val="20"/>
        </w:rPr>
        <w:t xml:space="preserve"> may terminate this Agreement at any time, without assigning any reason and without incurring any liability and/or obligation towards the Service Provider, by serving a thirty (30) days prior written notice to the Service Provider.</w:t>
      </w:r>
    </w:p>
    <w:p w14:paraId="1763DF76" w14:textId="00AE5432" w:rsidR="008A56FE" w:rsidRPr="001A5BDE" w:rsidRDefault="00A32CDF" w:rsidP="00CC0C10">
      <w:pPr>
        <w:numPr>
          <w:ilvl w:val="1"/>
          <w:numId w:val="10"/>
        </w:numPr>
        <w:pBdr>
          <w:top w:val="nil"/>
          <w:left w:val="nil"/>
          <w:bottom w:val="nil"/>
          <w:right w:val="nil"/>
          <w:between w:val="nil"/>
        </w:pBdr>
        <w:spacing w:before="60" w:after="60"/>
        <w:ind w:left="567" w:hanging="567"/>
        <w:jc w:val="both"/>
        <w:rPr>
          <w:rFonts w:ascii="Trebuchet MS" w:eastAsia="Trebuchet MS" w:hAnsi="Trebuchet MS" w:cs="Trebuchet MS"/>
          <w:b/>
          <w:color w:val="000000"/>
          <w:sz w:val="20"/>
          <w:szCs w:val="20"/>
        </w:rPr>
      </w:pPr>
      <w:proofErr w:type="spellStart"/>
      <w:r w:rsidRPr="00D64BB3">
        <w:rPr>
          <w:rFonts w:ascii="Trebuchet MS" w:eastAsia="Trebuchet MS" w:hAnsi="Trebuchet MS" w:cs="Trebuchet MS"/>
          <w:color w:val="262626"/>
          <w:sz w:val="20"/>
          <w:szCs w:val="20"/>
        </w:rPr>
        <w:t>SugarBox</w:t>
      </w:r>
      <w:proofErr w:type="spellEnd"/>
      <w:r w:rsidRPr="00D64BB3">
        <w:rPr>
          <w:rFonts w:ascii="Trebuchet MS" w:eastAsia="Trebuchet MS" w:hAnsi="Trebuchet MS" w:cs="Trebuchet MS"/>
          <w:color w:val="262626"/>
          <w:sz w:val="20"/>
          <w:szCs w:val="20"/>
        </w:rPr>
        <w:t xml:space="preserve"> may terminate this Agreement with immediate effect and without incurring any additional liability to the Service Provider in the following</w:t>
      </w:r>
      <w:r w:rsidRPr="001A5BDE">
        <w:rPr>
          <w:rFonts w:ascii="Trebuchet MS" w:eastAsia="Trebuchet MS" w:hAnsi="Trebuchet MS" w:cs="Trebuchet MS"/>
          <w:color w:val="262626"/>
          <w:sz w:val="20"/>
          <w:szCs w:val="20"/>
        </w:rPr>
        <w:t xml:space="preserve"> events:</w:t>
      </w:r>
    </w:p>
    <w:p w14:paraId="6D805EF9" w14:textId="77777777" w:rsidR="008A56FE" w:rsidRDefault="00A32CDF" w:rsidP="00CC0C10">
      <w:pPr>
        <w:numPr>
          <w:ilvl w:val="0"/>
          <w:numId w:val="15"/>
        </w:numPr>
        <w:pBdr>
          <w:top w:val="nil"/>
          <w:left w:val="nil"/>
          <w:bottom w:val="nil"/>
          <w:right w:val="nil"/>
          <w:between w:val="nil"/>
        </w:pBdr>
        <w:spacing w:before="40" w:after="120"/>
        <w:ind w:left="993" w:hanging="425"/>
        <w:jc w:val="both"/>
        <w:rPr>
          <w:rFonts w:ascii="Trebuchet MS" w:eastAsia="Trebuchet MS" w:hAnsi="Trebuchet MS" w:cs="Trebuchet MS"/>
          <w:color w:val="262626"/>
          <w:sz w:val="20"/>
          <w:szCs w:val="20"/>
        </w:rPr>
      </w:pPr>
      <w:r>
        <w:rPr>
          <w:rFonts w:ascii="Trebuchet MS" w:eastAsia="Trebuchet MS" w:hAnsi="Trebuchet MS" w:cs="Trebuchet MS"/>
          <w:color w:val="262626"/>
          <w:sz w:val="20"/>
          <w:szCs w:val="20"/>
        </w:rPr>
        <w:t xml:space="preserve">The Service Provider commits breach of this Agreement or fails to perform any of the obligations provided hereunder, where such breach or failure is either incapable of remedy or which the Service Provider fails to remedy within fifteen (15) days following receipt of notice of non-performance issued by </w:t>
      </w:r>
      <w:proofErr w:type="spellStart"/>
      <w:r>
        <w:rPr>
          <w:rFonts w:ascii="Trebuchet MS" w:eastAsia="Trebuchet MS" w:hAnsi="Trebuchet MS" w:cs="Trebuchet MS"/>
          <w:color w:val="262626"/>
          <w:sz w:val="20"/>
          <w:szCs w:val="20"/>
        </w:rPr>
        <w:t>SugarBox</w:t>
      </w:r>
      <w:proofErr w:type="spellEnd"/>
      <w:r>
        <w:rPr>
          <w:rFonts w:ascii="Trebuchet MS" w:eastAsia="Trebuchet MS" w:hAnsi="Trebuchet MS" w:cs="Trebuchet MS"/>
          <w:color w:val="262626"/>
          <w:sz w:val="20"/>
          <w:szCs w:val="20"/>
        </w:rPr>
        <w:t>;</w:t>
      </w:r>
    </w:p>
    <w:p w14:paraId="70C85DA1" w14:textId="77777777" w:rsidR="008A56FE" w:rsidRDefault="00A32CDF" w:rsidP="00CC0C10">
      <w:pPr>
        <w:numPr>
          <w:ilvl w:val="0"/>
          <w:numId w:val="15"/>
        </w:numPr>
        <w:pBdr>
          <w:top w:val="nil"/>
          <w:left w:val="nil"/>
          <w:bottom w:val="nil"/>
          <w:right w:val="nil"/>
          <w:between w:val="nil"/>
        </w:pBdr>
        <w:spacing w:before="40" w:after="120"/>
        <w:ind w:left="993" w:hanging="425"/>
        <w:jc w:val="both"/>
        <w:rPr>
          <w:rFonts w:ascii="Trebuchet MS" w:eastAsia="Trebuchet MS" w:hAnsi="Trebuchet MS" w:cs="Trebuchet MS"/>
          <w:color w:val="262626"/>
          <w:sz w:val="20"/>
          <w:szCs w:val="20"/>
        </w:rPr>
      </w:pPr>
      <w:r>
        <w:rPr>
          <w:rFonts w:ascii="Trebuchet MS" w:eastAsia="Trebuchet MS" w:hAnsi="Trebuchet MS" w:cs="Trebuchet MS"/>
          <w:color w:val="262626"/>
          <w:sz w:val="20"/>
          <w:szCs w:val="20"/>
        </w:rPr>
        <w:t>The Service Provider neglects, defaults, fails, and/ or materially breaches any of the representations, warranties, and undertakings under this Agreement, for a continuous period of fifteen (15) days from the date of written notice from the Company to cure such breach; or</w:t>
      </w:r>
    </w:p>
    <w:p w14:paraId="51BCEE56" w14:textId="77777777" w:rsidR="008A56FE" w:rsidRDefault="00A32CDF" w:rsidP="00CC0C10">
      <w:pPr>
        <w:numPr>
          <w:ilvl w:val="0"/>
          <w:numId w:val="15"/>
        </w:numPr>
        <w:pBdr>
          <w:top w:val="nil"/>
          <w:left w:val="nil"/>
          <w:bottom w:val="nil"/>
          <w:right w:val="nil"/>
          <w:between w:val="nil"/>
        </w:pBdr>
        <w:spacing w:before="40" w:after="120"/>
        <w:ind w:left="993" w:hanging="425"/>
        <w:jc w:val="both"/>
        <w:rPr>
          <w:rFonts w:ascii="Trebuchet MS" w:eastAsia="Trebuchet MS" w:hAnsi="Trebuchet MS" w:cs="Trebuchet MS"/>
          <w:color w:val="262626"/>
          <w:sz w:val="20"/>
          <w:szCs w:val="20"/>
        </w:rPr>
      </w:pPr>
      <w:r>
        <w:rPr>
          <w:rFonts w:ascii="Trebuchet MS" w:eastAsia="Trebuchet MS" w:hAnsi="Trebuchet MS" w:cs="Trebuchet MS"/>
          <w:color w:val="262626"/>
          <w:sz w:val="20"/>
          <w:szCs w:val="20"/>
        </w:rPr>
        <w:t>The Service Provider commences voluntary or compulsory liquidation procedures, insolvency proceedings or any other procedure that signifies or suggests the insolvency or winding-up of the Service Provider.</w:t>
      </w:r>
    </w:p>
    <w:p w14:paraId="58103507" w14:textId="77777777" w:rsidR="008A56FE" w:rsidRDefault="00A32CDF" w:rsidP="00CC0C10">
      <w:pPr>
        <w:numPr>
          <w:ilvl w:val="0"/>
          <w:numId w:val="15"/>
        </w:numPr>
        <w:pBdr>
          <w:top w:val="nil"/>
          <w:left w:val="nil"/>
          <w:bottom w:val="nil"/>
          <w:right w:val="nil"/>
          <w:between w:val="nil"/>
        </w:pBdr>
        <w:spacing w:before="40" w:after="120"/>
        <w:ind w:left="993" w:hanging="425"/>
        <w:jc w:val="both"/>
        <w:rPr>
          <w:rFonts w:ascii="Trebuchet MS" w:eastAsia="Trebuchet MS" w:hAnsi="Trebuchet MS" w:cs="Trebuchet MS"/>
          <w:color w:val="262626"/>
          <w:sz w:val="20"/>
          <w:szCs w:val="20"/>
        </w:rPr>
      </w:pPr>
      <w:r>
        <w:rPr>
          <w:rFonts w:ascii="Trebuchet MS" w:eastAsia="Trebuchet MS" w:hAnsi="Trebuchet MS" w:cs="Trebuchet MS"/>
          <w:color w:val="262626"/>
          <w:sz w:val="20"/>
          <w:szCs w:val="20"/>
        </w:rPr>
        <w:t>In the event it is proven that the Service Provider has conducted himself in a manner that materially and substantially offends against decency or morality or if the Service Provider commits any act(s) which prejudice or damage the reputation of the Company in any manner whatsoever.</w:t>
      </w:r>
    </w:p>
    <w:p w14:paraId="00CF3AF1"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0000"/>
          <w:sz w:val="20"/>
          <w:szCs w:val="20"/>
        </w:rPr>
      </w:pPr>
      <w:proofErr w:type="spellStart"/>
      <w:r>
        <w:rPr>
          <w:rFonts w:ascii="Trebuchet MS" w:eastAsia="Trebuchet MS" w:hAnsi="Trebuchet MS" w:cs="Trebuchet MS"/>
          <w:color w:val="262626"/>
          <w:sz w:val="20"/>
          <w:szCs w:val="20"/>
        </w:rPr>
        <w:t>SugarBox</w:t>
      </w:r>
      <w:proofErr w:type="spellEnd"/>
      <w:r>
        <w:rPr>
          <w:rFonts w:ascii="Trebuchet MS" w:eastAsia="Trebuchet MS" w:hAnsi="Trebuchet MS" w:cs="Trebuchet MS"/>
          <w:color w:val="262626"/>
          <w:sz w:val="20"/>
          <w:szCs w:val="20"/>
        </w:rPr>
        <w:t xml:space="preserve"> shall not incur any liability to pay for the Services performed after the effective date of termination/expiry of this Agreement.</w:t>
      </w:r>
    </w:p>
    <w:p w14:paraId="2914EA85"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0000"/>
          <w:sz w:val="20"/>
          <w:szCs w:val="20"/>
        </w:rPr>
      </w:pPr>
      <w:r>
        <w:rPr>
          <w:rFonts w:ascii="Trebuchet MS" w:eastAsia="Trebuchet MS" w:hAnsi="Trebuchet MS" w:cs="Trebuchet MS"/>
          <w:color w:val="262626"/>
          <w:sz w:val="20"/>
          <w:szCs w:val="20"/>
        </w:rPr>
        <w:t>Upon termination of the Agreement:</w:t>
      </w:r>
    </w:p>
    <w:p w14:paraId="2275C849" w14:textId="77777777" w:rsidR="008A56FE" w:rsidRPr="00D64BB3" w:rsidRDefault="00A32CDF" w:rsidP="00CC0C10">
      <w:pPr>
        <w:numPr>
          <w:ilvl w:val="1"/>
          <w:numId w:val="16"/>
        </w:numPr>
        <w:pBdr>
          <w:top w:val="nil"/>
          <w:left w:val="nil"/>
          <w:bottom w:val="nil"/>
          <w:right w:val="nil"/>
          <w:between w:val="nil"/>
        </w:pBdr>
        <w:spacing w:before="60" w:after="120"/>
        <w:ind w:left="993" w:hanging="426"/>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Service Provider shall cease to perform the Services under this Agreement and the Company shall pay all undisputed sums due to the Service Provider for the Services already rendered in accordance </w:t>
      </w:r>
      <w:r w:rsidRPr="00D64BB3">
        <w:rPr>
          <w:rFonts w:ascii="Trebuchet MS" w:eastAsia="Trebuchet MS" w:hAnsi="Trebuchet MS" w:cs="Trebuchet MS"/>
          <w:color w:val="000000"/>
          <w:sz w:val="20"/>
          <w:szCs w:val="20"/>
        </w:rPr>
        <w:t>with the payment terms specified in the Agreement, after withholding all amounts that may be due as penalties or otherwise from the Service Provider to the Company, if any, including taxes.</w:t>
      </w:r>
    </w:p>
    <w:p w14:paraId="1B9160F1" w14:textId="76F31957" w:rsidR="008A56FE" w:rsidRPr="00D64BB3" w:rsidRDefault="00A32CDF" w:rsidP="00CC0C10">
      <w:pPr>
        <w:numPr>
          <w:ilvl w:val="1"/>
          <w:numId w:val="16"/>
        </w:numPr>
        <w:pBdr>
          <w:top w:val="nil"/>
          <w:left w:val="nil"/>
          <w:bottom w:val="nil"/>
          <w:right w:val="nil"/>
          <w:between w:val="nil"/>
        </w:pBdr>
        <w:spacing w:before="60" w:after="120"/>
        <w:ind w:left="993" w:hanging="426"/>
        <w:jc w:val="both"/>
        <w:rPr>
          <w:rFonts w:ascii="Trebuchet MS" w:eastAsia="Trebuchet MS" w:hAnsi="Trebuchet MS" w:cs="Trebuchet MS"/>
          <w:color w:val="000000"/>
          <w:sz w:val="20"/>
          <w:szCs w:val="20"/>
        </w:rPr>
      </w:pPr>
      <w:r w:rsidRPr="00D64BB3">
        <w:rPr>
          <w:rFonts w:ascii="Trebuchet MS" w:eastAsia="Trebuchet MS" w:hAnsi="Trebuchet MS" w:cs="Trebuchet MS"/>
          <w:color w:val="000000"/>
          <w:sz w:val="20"/>
          <w:szCs w:val="20"/>
        </w:rPr>
        <w:t xml:space="preserve">Expiration or termination of Agreement for any reason shall not release either Party from any liabilities or obligations set forth in the Agreement including but not limited to Sections 2, </w:t>
      </w:r>
      <w:r w:rsidR="00A704A6">
        <w:rPr>
          <w:rFonts w:ascii="Trebuchet MS" w:eastAsia="Trebuchet MS" w:hAnsi="Trebuchet MS" w:cs="Trebuchet MS"/>
          <w:color w:val="000000"/>
          <w:sz w:val="20"/>
          <w:szCs w:val="20"/>
        </w:rPr>
        <w:t/>
      </w:r>
      <w:r w:rsidR="00BC185C">
        <w:rPr>
          <w:rFonts w:ascii="Trebuchet MS" w:eastAsia="Trebuchet MS" w:hAnsi="Trebuchet MS" w:cs="Trebuchet MS"/>
          <w:color w:val="262626"/>
          <w:sz w:val="20"/>
          <w:szCs w:val="20"/>
        </w:rPr>
        <w:t/>
      </w:r>
      <w:r w:rsidRPr="00D64BB3">
        <w:rPr>
          <w:rFonts w:ascii="Trebuchet MS" w:eastAsia="Trebuchet MS" w:hAnsi="Trebuchet MS" w:cs="Trebuchet MS"/>
          <w:color w:val="000000"/>
          <w:sz w:val="20"/>
          <w:szCs w:val="20"/>
        </w:rPr>
        <w:t xml:space="preserve"> and </w:t>
      </w:r>
      <w:r w:rsidR="00BC185C">
        <w:rPr>
          <w:rFonts w:ascii="Trebuchet MS" w:eastAsia="Trebuchet MS" w:hAnsi="Trebuchet MS" w:cs="Trebuchet MS"/>
          <w:color w:val="000000"/>
          <w:sz w:val="20"/>
          <w:szCs w:val="20"/>
        </w:rPr>
        <w:t/>
      </w:r>
      <w:r w:rsidRPr="00D64BB3">
        <w:rPr>
          <w:rFonts w:ascii="Trebuchet MS" w:eastAsia="Trebuchet MS" w:hAnsi="Trebuchet MS" w:cs="Trebuchet MS"/>
          <w:color w:val="000000"/>
          <w:sz w:val="20"/>
          <w:szCs w:val="20"/>
        </w:rPr>
        <w:t>.</w:t>
      </w:r>
    </w:p>
    <w:p w14:paraId="3340B32A" w14:textId="77777777" w:rsidR="008A56FE" w:rsidRDefault="00A32CDF" w:rsidP="00CC0C10">
      <w:pPr>
        <w:numPr>
          <w:ilvl w:val="1"/>
          <w:numId w:val="16"/>
        </w:numPr>
        <w:pBdr>
          <w:top w:val="nil"/>
          <w:left w:val="nil"/>
          <w:bottom w:val="nil"/>
          <w:right w:val="nil"/>
          <w:between w:val="nil"/>
        </w:pBdr>
        <w:spacing w:before="60" w:after="120"/>
        <w:ind w:left="993" w:hanging="426"/>
        <w:jc w:val="both"/>
        <w:rPr>
          <w:rFonts w:ascii="Trebuchet MS" w:eastAsia="Trebuchet MS" w:hAnsi="Trebuchet MS" w:cs="Trebuchet MS"/>
          <w:color w:val="000000"/>
          <w:sz w:val="20"/>
          <w:szCs w:val="20"/>
        </w:rPr>
      </w:pPr>
      <w:r w:rsidRPr="00D64BB3">
        <w:rPr>
          <w:rFonts w:ascii="Trebuchet MS" w:eastAsia="Trebuchet MS" w:hAnsi="Trebuchet MS" w:cs="Trebuchet MS"/>
          <w:color w:val="000000"/>
          <w:sz w:val="20"/>
          <w:szCs w:val="20"/>
        </w:rPr>
        <w:t xml:space="preserve">The Service Provider shall forthwith handover (or delete as per the instructions of the Company with </w:t>
      </w:r>
      <w:proofErr w:type="gramStart"/>
      <w:r w:rsidRPr="00D64BB3">
        <w:rPr>
          <w:rFonts w:ascii="Trebuchet MS" w:eastAsia="Trebuchet MS" w:hAnsi="Trebuchet MS" w:cs="Trebuchet MS"/>
          <w:color w:val="000000"/>
          <w:sz w:val="20"/>
          <w:szCs w:val="20"/>
        </w:rPr>
        <w:t>a written evidence</w:t>
      </w:r>
      <w:proofErr w:type="gramEnd"/>
      <w:r w:rsidRPr="00D64BB3">
        <w:rPr>
          <w:rFonts w:ascii="Trebuchet MS" w:eastAsia="Trebuchet MS" w:hAnsi="Trebuchet MS" w:cs="Trebuchet MS"/>
          <w:color w:val="000000"/>
          <w:sz w:val="20"/>
          <w:szCs w:val="20"/>
        </w:rPr>
        <w:t xml:space="preserve"> provided by the Service Provider</w:t>
      </w:r>
      <w:r>
        <w:rPr>
          <w:rFonts w:ascii="Trebuchet MS" w:eastAsia="Trebuchet MS" w:hAnsi="Trebuchet MS" w:cs="Trebuchet MS"/>
          <w:color w:val="000000"/>
          <w:sz w:val="20"/>
          <w:szCs w:val="20"/>
        </w:rPr>
        <w:t xml:space="preserve">) to the Company the possession of all Confidential Information, documents, Materials, and any other property along with any and all copies supplied or produced and belonging to the Company that may be in the possession of the Service Provider or any of its representative, or individuals assigned to perform the Services hereunder. The Service Provider shall not have any right of retention regarding such documents. </w:t>
      </w:r>
      <w:r>
        <w:rPr>
          <w:rFonts w:ascii="Trebuchet MS" w:eastAsia="Trebuchet MS" w:hAnsi="Trebuchet MS" w:cs="Trebuchet MS"/>
          <w:sz w:val="20"/>
          <w:szCs w:val="20"/>
        </w:rPr>
        <w:t xml:space="preserve">The Service Provider hereby acknowledges and agrees that failing to return the Confidential Information with the agreed stipulated timeframe shall be a breach of obligation under this section and may cause significant irreparable loss, harm, and injury to the Company, for which the Service Provider shall be solely responsible, and in such event of breach the Company reserves the right to opt for any such legal recourse as it would deem fit. </w:t>
      </w:r>
    </w:p>
    <w:p w14:paraId="54261787" w14:textId="77777777"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0000"/>
          <w:sz w:val="20"/>
          <w:szCs w:val="20"/>
        </w:rPr>
      </w:pPr>
      <w:r>
        <w:rPr>
          <w:rFonts w:ascii="Trebuchet MS" w:eastAsia="Trebuchet MS" w:hAnsi="Trebuchet MS" w:cs="Trebuchet MS"/>
          <w:color w:val="262626"/>
          <w:sz w:val="20"/>
          <w:szCs w:val="20"/>
        </w:rPr>
        <w:t xml:space="preserve">The expiration or sooner termination of this Agreement for any reason will not, subject to this Section of </w:t>
      </w:r>
      <w:r>
        <w:rPr>
          <w:rFonts w:ascii="Trebuchet MS" w:eastAsia="Trebuchet MS" w:hAnsi="Trebuchet MS" w:cs="Trebuchet MS"/>
          <w:b/>
          <w:color w:val="262626"/>
          <w:sz w:val="20"/>
          <w:szCs w:val="20"/>
        </w:rPr>
        <w:t>“Term and Termination”</w:t>
      </w:r>
      <w:r>
        <w:rPr>
          <w:rFonts w:ascii="Trebuchet MS" w:eastAsia="Trebuchet MS" w:hAnsi="Trebuchet MS" w:cs="Trebuchet MS"/>
          <w:color w:val="262626"/>
          <w:sz w:val="20"/>
          <w:szCs w:val="20"/>
        </w:rPr>
        <w:t>, affect any accrued rights or liabilities of either Party or prejudice any remedy available to a Party under this Agreement or at law and shall not affect the coming into force or the continuance in force of any provision hereof which is expressly or by implication intended to come into or continue in force on or after such termination.</w:t>
      </w:r>
    </w:p>
    <w:p w14:paraId="4A5990CD" w14:textId="77777777" w:rsidR="00316286" w:rsidRDefault="00316286" w:rsidP="00316286">
      <w:pPr>
        <w:pBdr>
          <w:top w:val="nil"/>
          <w:left w:val="nil"/>
          <w:bottom w:val="nil"/>
          <w:right w:val="nil"/>
          <w:between w:val="nil"/>
        </w:pBdr>
        <w:spacing w:before="60" w:after="120"/>
        <w:ind w:left="426"/>
        <w:jc w:val="both"/>
        <w:rPr>
          <w:rFonts w:ascii="Trebuchet MS" w:eastAsia="Trebuchet MS" w:hAnsi="Trebuchet MS" w:cs="Trebuchet MS"/>
          <w:b/>
          <w:color w:val="0070C0"/>
          <w:sz w:val="20"/>
          <w:szCs w:val="20"/>
        </w:rPr>
      </w:pPr>
    </w:p>
    <w:p w14:paraId="54618041" w14:textId="142E2BF8" w:rsidR="008A56FE" w:rsidRDefault="00A32CDF" w:rsidP="00CC0C10">
      <w:pPr>
        <w:numPr>
          <w:ilvl w:val="0"/>
          <w:numId w:val="10"/>
        </w:numPr>
        <w:pBdr>
          <w:top w:val="nil"/>
          <w:left w:val="nil"/>
          <w:bottom w:val="nil"/>
          <w:right w:val="nil"/>
          <w:between w:val="nil"/>
        </w:pBdr>
        <w:spacing w:before="60" w:after="120"/>
        <w:ind w:left="567" w:hanging="426"/>
        <w:jc w:val="both"/>
        <w:rPr>
          <w:rFonts w:ascii="Trebuchet MS" w:eastAsia="Trebuchet MS" w:hAnsi="Trebuchet MS" w:cs="Trebuchet MS"/>
          <w:b/>
          <w:color w:val="0070C0"/>
          <w:sz w:val="20"/>
          <w:szCs w:val="20"/>
        </w:rPr>
      </w:pPr>
      <w:r>
        <w:rPr>
          <w:rFonts w:ascii="Trebuchet MS" w:eastAsia="Trebuchet MS" w:hAnsi="Trebuchet MS" w:cs="Trebuchet MS"/>
          <w:b/>
          <w:color w:val="0070C0"/>
          <w:sz w:val="20"/>
          <w:szCs w:val="20"/>
        </w:rPr>
        <w:t>CONFIDENTIALITY &amp; DATA PROTECTION</w:t>
      </w:r>
    </w:p>
    <w:p w14:paraId="7EDD68BB" w14:textId="77777777" w:rsidR="00E119A3"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Mutual Confidentiality Obligation:</w:t>
      </w:r>
    </w:p>
    <w:p w14:paraId="08A5307F" w14:textId="6D8E158B" w:rsidR="008A56FE" w:rsidRPr="00E119A3" w:rsidRDefault="00A32CDF" w:rsidP="00CC0C10">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color w:val="000000"/>
          <w:sz w:val="20"/>
          <w:szCs w:val="20"/>
        </w:rPr>
      </w:pPr>
      <w:r w:rsidRPr="00E119A3">
        <w:rPr>
          <w:rFonts w:ascii="Trebuchet MS" w:eastAsia="Trebuchet MS" w:hAnsi="Trebuchet MS" w:cs="Trebuchet MS"/>
          <w:b/>
          <w:color w:val="000000"/>
          <w:sz w:val="20"/>
          <w:szCs w:val="20"/>
        </w:rPr>
        <w:t xml:space="preserve">“Confidential Information” </w:t>
      </w:r>
      <w:r w:rsidRPr="00E119A3">
        <w:rPr>
          <w:rFonts w:ascii="Trebuchet MS" w:eastAsia="Trebuchet MS" w:hAnsi="Trebuchet MS" w:cs="Trebuchet MS"/>
          <w:color w:val="000000"/>
          <w:sz w:val="20"/>
          <w:szCs w:val="20"/>
        </w:rPr>
        <w:t xml:space="preserve">means the information relating to the Disclosing Party’s business, including, without limitation, computer programs, technical drawings, algorithms, know-how, processes, designs, reports, specifications, ideas, inventions, schematics, pricing information, and </w:t>
      </w:r>
      <w:r w:rsidRPr="00E119A3">
        <w:rPr>
          <w:rFonts w:ascii="Trebuchet MS" w:eastAsia="Trebuchet MS" w:hAnsi="Trebuchet MS" w:cs="Trebuchet MS"/>
          <w:color w:val="000000"/>
          <w:sz w:val="20"/>
          <w:szCs w:val="20"/>
        </w:rPr>
        <w:lastRenderedPageBreak/>
        <w:t>other technical, business, financial, customer and product development plans, strategies, or where such information is reasonably understood to be confidential or proprietary based on the circumstances of disclosure or the nature of the information itself is referred to as the Confidential Information of the Disclosing Party.</w:t>
      </w:r>
    </w:p>
    <w:p w14:paraId="424057F0" w14:textId="77777777" w:rsidR="00E119A3" w:rsidRDefault="00A32CDF" w:rsidP="00CC0C10">
      <w:pPr>
        <w:pBdr>
          <w:top w:val="nil"/>
          <w:left w:val="nil"/>
          <w:bottom w:val="nil"/>
          <w:right w:val="nil"/>
          <w:between w:val="nil"/>
        </w:pBdr>
        <w:spacing w:before="60" w:after="120"/>
        <w:ind w:left="851"/>
        <w:jc w:val="both"/>
        <w:rPr>
          <w:rFonts w:ascii="Trebuchet MS" w:eastAsia="Trebuchet MS" w:hAnsi="Trebuchet MS" w:cs="Trebuchet MS"/>
          <w:color w:val="000000"/>
          <w:sz w:val="20"/>
          <w:szCs w:val="20"/>
        </w:rPr>
      </w:pPr>
      <w:r>
        <w:rPr>
          <w:rFonts w:ascii="Trebuchet MS" w:eastAsia="Trebuchet MS" w:hAnsi="Trebuchet MS" w:cs="Trebuchet MS"/>
          <w:sz w:val="20"/>
          <w:szCs w:val="20"/>
        </w:rPr>
        <w:t>Confidential Information, as proven by the contemporaneous written records of the Receiving Party, shall not include any information that is a) lawfully known by the Receiving Party at the time of disclosure without any obligation to keep the same confidential; b) or becomes, through no fault of the Receiving Party, known or available to the public; c) independently developed by the Receiving Party without use or reference to such Confidential Information; or d) rightfully disclosed to the Receiving Party by a third party without any restrictions on disclosure or e) is required to be disclosed pursuant to any applicable laws or regulations or under any order of a court or a governmental body; provided that the Receiving Party shall first have given prompt written notice to the Disclosing Party to seek a protective order or other appropriate remedies with respect to such disclosure.</w:t>
      </w:r>
    </w:p>
    <w:p w14:paraId="3BC63E3B" w14:textId="45914995" w:rsidR="008A56FE" w:rsidRPr="00D64BB3" w:rsidRDefault="00A32CDF" w:rsidP="00CC0C10">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Each </w:t>
      </w:r>
      <w:r w:rsidRPr="00E119A3">
        <w:rPr>
          <w:rFonts w:ascii="Trebuchet MS" w:eastAsia="Trebuchet MS" w:hAnsi="Trebuchet MS" w:cs="Trebuchet MS"/>
          <w:b/>
          <w:color w:val="000000"/>
          <w:sz w:val="20"/>
          <w:szCs w:val="20"/>
        </w:rPr>
        <w:t>Party</w:t>
      </w:r>
      <w:r>
        <w:rPr>
          <w:rFonts w:ascii="Trebuchet MS" w:eastAsia="Trebuchet MS" w:hAnsi="Trebuchet MS" w:cs="Trebuchet MS"/>
          <w:color w:val="000000"/>
          <w:sz w:val="20"/>
          <w:szCs w:val="20"/>
        </w:rPr>
        <w:t xml:space="preserve"> (</w:t>
      </w:r>
      <w:r>
        <w:rPr>
          <w:rFonts w:ascii="Trebuchet MS" w:eastAsia="Trebuchet MS" w:hAnsi="Trebuchet MS" w:cs="Trebuchet MS"/>
          <w:b/>
          <w:color w:val="000000"/>
          <w:sz w:val="20"/>
          <w:szCs w:val="20"/>
        </w:rPr>
        <w:t>‘</w:t>
      </w:r>
      <w:r w:rsidRPr="00D64BB3">
        <w:rPr>
          <w:rFonts w:ascii="Trebuchet MS" w:eastAsia="Trebuchet MS" w:hAnsi="Trebuchet MS" w:cs="Trebuchet MS"/>
          <w:b/>
          <w:color w:val="000000"/>
          <w:sz w:val="20"/>
          <w:szCs w:val="20"/>
        </w:rPr>
        <w:t>Receiving Party’</w:t>
      </w:r>
      <w:r w:rsidRPr="00D64BB3">
        <w:rPr>
          <w:rFonts w:ascii="Trebuchet MS" w:eastAsia="Trebuchet MS" w:hAnsi="Trebuchet MS" w:cs="Trebuchet MS"/>
          <w:color w:val="000000"/>
          <w:sz w:val="20"/>
          <w:szCs w:val="20"/>
        </w:rPr>
        <w:t>) shall keep the Confidential Information of the other Party (</w:t>
      </w:r>
      <w:r w:rsidRPr="00D64BB3">
        <w:rPr>
          <w:rFonts w:ascii="Trebuchet MS" w:eastAsia="Trebuchet MS" w:hAnsi="Trebuchet MS" w:cs="Trebuchet MS"/>
          <w:b/>
          <w:color w:val="000000"/>
          <w:sz w:val="20"/>
          <w:szCs w:val="20"/>
        </w:rPr>
        <w:t>‘Disclosing Party’</w:t>
      </w:r>
      <w:r w:rsidRPr="00D64BB3">
        <w:rPr>
          <w:rFonts w:ascii="Trebuchet MS" w:eastAsia="Trebuchet MS" w:hAnsi="Trebuchet MS" w:cs="Trebuchet MS"/>
          <w:color w:val="000000"/>
          <w:sz w:val="20"/>
          <w:szCs w:val="20"/>
        </w:rPr>
        <w:t>) confidential and secret, whether disclosed to or received by the Receiving Party. The Receiving Party shall only use the Confidential Information of the Disclosing Party for performing its obligations under the provisions of this Agreement. The Receiving Party shall inform its officers, employees, and agents (</w:t>
      </w:r>
      <w:r w:rsidRPr="00D64BB3">
        <w:rPr>
          <w:rFonts w:ascii="Trebuchet MS" w:eastAsia="Trebuchet MS" w:hAnsi="Trebuchet MS" w:cs="Trebuchet MS"/>
          <w:b/>
          <w:color w:val="000000"/>
          <w:sz w:val="20"/>
          <w:szCs w:val="20"/>
        </w:rPr>
        <w:t xml:space="preserve">‘Receiving Party’s Representatives’) </w:t>
      </w:r>
      <w:r w:rsidRPr="00D64BB3">
        <w:rPr>
          <w:rFonts w:ascii="Trebuchet MS" w:eastAsia="Trebuchet MS" w:hAnsi="Trebuchet MS" w:cs="Trebuchet MS"/>
          <w:color w:val="000000"/>
          <w:sz w:val="20"/>
          <w:szCs w:val="20"/>
        </w:rPr>
        <w:t xml:space="preserve">of its obligations under this Section </w:t>
      </w:r>
      <w:r w:rsidR="00436F13">
        <w:rPr>
          <w:rFonts w:ascii="Trebuchet MS" w:eastAsia="Trebuchet MS" w:hAnsi="Trebuchet MS" w:cs="Trebuchet MS"/>
          <w:color w:val="000000"/>
          <w:sz w:val="20"/>
          <w:szCs w:val="20"/>
        </w:rPr>
        <w:t/>
      </w:r>
      <w:r w:rsidRPr="00D64BB3">
        <w:rPr>
          <w:rFonts w:ascii="Trebuchet MS" w:eastAsia="Trebuchet MS" w:hAnsi="Trebuchet MS" w:cs="Trebuchet MS"/>
          <w:color w:val="000000"/>
          <w:sz w:val="20"/>
          <w:szCs w:val="20"/>
        </w:rPr>
        <w:t xml:space="preserve"> and shall ensure that its representative shall meet the </w:t>
      </w:r>
      <w:proofErr w:type="spellStart"/>
      <w:r w:rsidRPr="00D64BB3">
        <w:rPr>
          <w:rFonts w:ascii="Trebuchet MS" w:eastAsia="Trebuchet MS" w:hAnsi="Trebuchet MS" w:cs="Trebuchet MS"/>
          <w:color w:val="000000"/>
          <w:sz w:val="20"/>
          <w:szCs w:val="20"/>
        </w:rPr>
        <w:t>confidentialy</w:t>
      </w:r>
      <w:proofErr w:type="spellEnd"/>
      <w:r w:rsidRPr="00D64BB3">
        <w:rPr>
          <w:rFonts w:ascii="Trebuchet MS" w:eastAsia="Trebuchet MS" w:hAnsi="Trebuchet MS" w:cs="Trebuchet MS"/>
          <w:color w:val="000000"/>
          <w:sz w:val="20"/>
          <w:szCs w:val="20"/>
        </w:rPr>
        <w:t xml:space="preserve"> obligations which are substantially similar in nature. Provided that the Receiving Party shall be held solely liable for breach of any confidentiality obligations on the part of its representatives.</w:t>
      </w:r>
    </w:p>
    <w:p w14:paraId="3F4E309B" w14:textId="013211C9" w:rsidR="008A56FE"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sidRPr="00D64BB3">
        <w:rPr>
          <w:rFonts w:ascii="Trebuchet MS" w:eastAsia="Trebuchet MS" w:hAnsi="Trebuchet MS" w:cs="Trebuchet MS"/>
          <w:color w:val="000000"/>
          <w:sz w:val="20"/>
          <w:szCs w:val="20"/>
        </w:rPr>
        <w:t xml:space="preserve">The Parties hereby acknowledge and agree that the breach of confidentiality obligations under this Section </w:t>
      </w:r>
      <w:r w:rsidR="00436F13">
        <w:rPr>
          <w:rFonts w:ascii="Trebuchet MS" w:eastAsia="Trebuchet MS" w:hAnsi="Trebuchet MS" w:cs="Trebuchet MS"/>
          <w:color w:val="000000"/>
          <w:sz w:val="20"/>
          <w:szCs w:val="20"/>
        </w:rPr>
        <w:t/>
      </w:r>
      <w:r w:rsidRPr="00D64BB3">
        <w:rPr>
          <w:rFonts w:ascii="Trebuchet MS" w:eastAsia="Trebuchet MS" w:hAnsi="Trebuchet MS" w:cs="Trebuchet MS"/>
          <w:color w:val="000000"/>
          <w:sz w:val="20"/>
          <w:szCs w:val="20"/>
        </w:rPr>
        <w:t xml:space="preserve"> will cause significant irreparable loss, harm, and injury to the Disclosing Party, for which the Receiving Party shall be solely responsible, and shall keep the Disclosing</w:t>
      </w:r>
      <w:r>
        <w:rPr>
          <w:rFonts w:ascii="Trebuchet MS" w:eastAsia="Trebuchet MS" w:hAnsi="Trebuchet MS" w:cs="Trebuchet MS"/>
          <w:color w:val="000000"/>
          <w:sz w:val="20"/>
          <w:szCs w:val="20"/>
        </w:rPr>
        <w:t xml:space="preserve"> Party wholly and absolutely indemnified in all respect. </w:t>
      </w:r>
    </w:p>
    <w:p w14:paraId="751FA24B" w14:textId="77777777" w:rsidR="005A1A57" w:rsidRDefault="00A32CDF" w:rsidP="00CC0C10">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Service Provider’s Confidentiality Obligation:</w:t>
      </w:r>
    </w:p>
    <w:p w14:paraId="1BE0E169" w14:textId="77777777" w:rsidR="005A1A57" w:rsidRPr="00D64BB3" w:rsidRDefault="00A32CDF" w:rsidP="00CC0C10">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color w:val="000000"/>
          <w:sz w:val="20"/>
          <w:szCs w:val="20"/>
        </w:rPr>
      </w:pPr>
      <w:r w:rsidRPr="005A1A57">
        <w:rPr>
          <w:rFonts w:ascii="Trebuchet MS" w:eastAsia="Trebuchet MS" w:hAnsi="Trebuchet MS" w:cs="Trebuchet MS"/>
          <w:color w:val="000000"/>
          <w:sz w:val="20"/>
          <w:szCs w:val="20"/>
        </w:rPr>
        <w:t xml:space="preserve">Access granted, if any, to the Service Provider to </w:t>
      </w:r>
      <w:proofErr w:type="spellStart"/>
      <w:r w:rsidRPr="005A1A57">
        <w:rPr>
          <w:rFonts w:ascii="Trebuchet MS" w:eastAsia="Trebuchet MS" w:hAnsi="Trebuchet MS" w:cs="Trebuchet MS"/>
          <w:color w:val="000000"/>
          <w:sz w:val="20"/>
          <w:szCs w:val="20"/>
        </w:rPr>
        <w:t>SugarBox’s</w:t>
      </w:r>
      <w:proofErr w:type="spellEnd"/>
      <w:r w:rsidRPr="005A1A57">
        <w:rPr>
          <w:rFonts w:ascii="Trebuchet MS" w:eastAsia="Trebuchet MS" w:hAnsi="Trebuchet MS" w:cs="Trebuchet MS"/>
          <w:color w:val="000000"/>
          <w:sz w:val="20"/>
          <w:szCs w:val="20"/>
        </w:rPr>
        <w:t xml:space="preserve"> own networks, and the data processing equipment shall </w:t>
      </w:r>
      <w:r w:rsidRPr="00D64BB3">
        <w:rPr>
          <w:rFonts w:ascii="Trebuchet MS" w:eastAsia="Trebuchet MS" w:hAnsi="Trebuchet MS" w:cs="Trebuchet MS"/>
          <w:color w:val="000000"/>
          <w:sz w:val="20"/>
          <w:szCs w:val="20"/>
        </w:rPr>
        <w:t>only be used for the purpose of performing the obligations under this Agreement.</w:t>
      </w:r>
    </w:p>
    <w:p w14:paraId="5F0D1DEB" w14:textId="7BD3A7EF" w:rsidR="008A56FE" w:rsidRPr="00D64BB3" w:rsidRDefault="00A32CDF" w:rsidP="00CC0C10">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color w:val="000000"/>
          <w:sz w:val="20"/>
          <w:szCs w:val="20"/>
        </w:rPr>
      </w:pPr>
      <w:r w:rsidRPr="00D64BB3">
        <w:rPr>
          <w:rFonts w:ascii="Trebuchet MS" w:eastAsia="Trebuchet MS" w:hAnsi="Trebuchet MS" w:cs="Trebuchet MS"/>
          <w:color w:val="000000"/>
          <w:sz w:val="20"/>
          <w:szCs w:val="20"/>
        </w:rPr>
        <w:t xml:space="preserve">The Service Provider shall impose a written obligation in accordance with the provisions of this Section </w:t>
      </w:r>
      <w:r w:rsidR="00436F13">
        <w:rPr>
          <w:rFonts w:ascii="Trebuchet MS" w:eastAsia="Trebuchet MS" w:hAnsi="Trebuchet MS" w:cs="Trebuchet MS"/>
          <w:color w:val="000000"/>
          <w:sz w:val="20"/>
          <w:szCs w:val="20"/>
        </w:rPr>
        <w:t/>
      </w:r>
      <w:r w:rsidR="009C1292">
        <w:rPr>
          <w:rFonts w:ascii="Trebuchet MS" w:eastAsia="Trebuchet MS" w:hAnsi="Trebuchet MS" w:cs="Trebuchet MS"/>
          <w:color w:val="262626"/>
          <w:sz w:val="20"/>
          <w:szCs w:val="20"/>
        </w:rPr>
        <w:t/>
      </w:r>
      <w:r w:rsidRPr="00D64BB3">
        <w:rPr>
          <w:rFonts w:ascii="Trebuchet MS" w:eastAsia="Trebuchet MS" w:hAnsi="Trebuchet MS" w:cs="Trebuchet MS"/>
          <w:color w:val="000000"/>
          <w:sz w:val="20"/>
          <w:szCs w:val="20"/>
        </w:rPr>
        <w:t xml:space="preserve"> on third parties which may be involved by the Service Provider for the performance of Services under this Agreement and shall at </w:t>
      </w:r>
      <w:proofErr w:type="spellStart"/>
      <w:r w:rsidRPr="00D64BB3">
        <w:rPr>
          <w:rFonts w:ascii="Trebuchet MS" w:eastAsia="Trebuchet MS" w:hAnsi="Trebuchet MS" w:cs="Trebuchet MS"/>
          <w:color w:val="000000"/>
          <w:sz w:val="20"/>
          <w:szCs w:val="20"/>
        </w:rPr>
        <w:t>SugarBox’s</w:t>
      </w:r>
      <w:proofErr w:type="spellEnd"/>
      <w:r w:rsidRPr="00D64BB3">
        <w:rPr>
          <w:rFonts w:ascii="Trebuchet MS" w:eastAsia="Trebuchet MS" w:hAnsi="Trebuchet MS" w:cs="Trebuchet MS"/>
          <w:color w:val="000000"/>
          <w:sz w:val="20"/>
          <w:szCs w:val="20"/>
        </w:rPr>
        <w:t xml:space="preserve"> request provide evidence of compliance with this obligation by sending copies of the declarations.</w:t>
      </w:r>
    </w:p>
    <w:p w14:paraId="14BB7487" w14:textId="77777777" w:rsidR="005A1A57" w:rsidRPr="00D64BB3" w:rsidRDefault="00A32CDF" w:rsidP="00D71D5C">
      <w:pPr>
        <w:numPr>
          <w:ilvl w:val="1"/>
          <w:numId w:val="10"/>
        </w:numPr>
        <w:pBdr>
          <w:top w:val="nil"/>
          <w:left w:val="nil"/>
          <w:bottom w:val="nil"/>
          <w:right w:val="nil"/>
          <w:between w:val="nil"/>
        </w:pBdr>
        <w:spacing w:before="60" w:after="120"/>
        <w:ind w:left="567" w:hanging="568"/>
        <w:jc w:val="both"/>
        <w:rPr>
          <w:rFonts w:ascii="Trebuchet MS" w:eastAsia="Trebuchet MS" w:hAnsi="Trebuchet MS" w:cs="Trebuchet MS"/>
          <w:color w:val="000000"/>
          <w:sz w:val="20"/>
          <w:szCs w:val="20"/>
        </w:rPr>
      </w:pPr>
      <w:r w:rsidRPr="00D64BB3">
        <w:rPr>
          <w:rFonts w:ascii="Trebuchet MS" w:eastAsia="Trebuchet MS" w:hAnsi="Trebuchet MS" w:cs="Trebuchet MS"/>
          <w:color w:val="000000"/>
          <w:sz w:val="20"/>
          <w:szCs w:val="20"/>
        </w:rPr>
        <w:t>Service Provider’s Data Protection Obligation:</w:t>
      </w:r>
    </w:p>
    <w:p w14:paraId="15634624" w14:textId="4598DF4D" w:rsidR="008A56FE" w:rsidRPr="005A1A57" w:rsidRDefault="00A32CDF" w:rsidP="00D71D5C">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color w:val="000000"/>
          <w:sz w:val="20"/>
          <w:szCs w:val="20"/>
        </w:rPr>
      </w:pPr>
      <w:r w:rsidRPr="00D64BB3">
        <w:rPr>
          <w:rFonts w:ascii="Trebuchet MS" w:eastAsia="Trebuchet MS" w:hAnsi="Trebuchet MS" w:cs="Trebuchet MS"/>
          <w:color w:val="000000"/>
          <w:sz w:val="20"/>
          <w:szCs w:val="20"/>
        </w:rPr>
        <w:t xml:space="preserve">Within this Agreement,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shall have the right to conduct a data protection audit. Such audit will be performed by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before the first data provision or before the first access of the Service Provider to the personal data of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Before that, no data provision or access to data shall be allowed. The Service Provider shall immediately comply with </w:t>
      </w:r>
      <w:proofErr w:type="spellStart"/>
      <w:r w:rsidRPr="00D64BB3">
        <w:rPr>
          <w:rFonts w:ascii="Trebuchet MS" w:eastAsia="Trebuchet MS" w:hAnsi="Trebuchet MS" w:cs="Trebuchet MS"/>
          <w:color w:val="000000"/>
          <w:sz w:val="20"/>
          <w:szCs w:val="20"/>
        </w:rPr>
        <w:t>SugarBox’s</w:t>
      </w:r>
      <w:proofErr w:type="spellEnd"/>
      <w:r w:rsidRPr="00D64BB3">
        <w:rPr>
          <w:rFonts w:ascii="Trebuchet MS" w:eastAsia="Trebuchet MS" w:hAnsi="Trebuchet MS" w:cs="Trebuchet MS"/>
          <w:color w:val="000000"/>
          <w:sz w:val="20"/>
          <w:szCs w:val="20"/>
        </w:rPr>
        <w:t xml:space="preserve"> instructions regarding the handling of personal data and shall have no right to refuse performance or the right of retention in any manner. The Service Provider shall immediately notify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in writing of any possible adverse effects of such instructions on the performance</w:t>
      </w:r>
      <w:r w:rsidRPr="005A1A57">
        <w:rPr>
          <w:rFonts w:ascii="Trebuchet MS" w:eastAsia="Trebuchet MS" w:hAnsi="Trebuchet MS" w:cs="Trebuchet MS"/>
          <w:color w:val="000000"/>
          <w:sz w:val="20"/>
          <w:szCs w:val="20"/>
        </w:rPr>
        <w:t xml:space="preserve"> of this Agreement.</w:t>
      </w:r>
    </w:p>
    <w:p w14:paraId="6040D3FC" w14:textId="77777777" w:rsidR="00316286" w:rsidRPr="00316286" w:rsidRDefault="00316286" w:rsidP="00316286">
      <w:pPr>
        <w:pBdr>
          <w:top w:val="nil"/>
          <w:left w:val="nil"/>
          <w:bottom w:val="nil"/>
          <w:right w:val="nil"/>
          <w:between w:val="nil"/>
        </w:pBdr>
        <w:spacing w:before="60" w:after="120"/>
        <w:ind w:left="426"/>
        <w:jc w:val="both"/>
        <w:rPr>
          <w:rFonts w:ascii="Trebuchet MS" w:eastAsia="Trebuchet MS" w:hAnsi="Trebuchet MS" w:cs="Trebuchet MS"/>
          <w:color w:val="0070C0"/>
          <w:sz w:val="20"/>
          <w:szCs w:val="20"/>
        </w:rPr>
      </w:pPr>
    </w:p>
    <w:p w14:paraId="6830299C" w14:textId="77777777" w:rsidR="004A32BE" w:rsidRDefault="00A32CDF" w:rsidP="004A32BE">
      <w:pPr>
        <w:numPr>
          <w:ilvl w:val="0"/>
          <w:numId w:val="10"/>
        </w:numPr>
        <w:pBdr>
          <w:top w:val="nil"/>
          <w:left w:val="nil"/>
          <w:bottom w:val="nil"/>
          <w:right w:val="nil"/>
          <w:between w:val="nil"/>
        </w:pBdr>
        <w:spacing w:before="60" w:after="120"/>
        <w:ind w:left="426" w:hanging="426"/>
        <w:jc w:val="both"/>
        <w:rPr>
          <w:rFonts w:ascii="Trebuchet MS" w:eastAsia="Trebuchet MS" w:hAnsi="Trebuchet MS" w:cs="Trebuchet MS"/>
          <w:color w:val="0070C0"/>
          <w:sz w:val="20"/>
          <w:szCs w:val="20"/>
        </w:rPr>
      </w:pPr>
      <w:r>
        <w:rPr>
          <w:rFonts w:ascii="Trebuchet MS" w:eastAsia="Trebuchet MS" w:hAnsi="Trebuchet MS" w:cs="Trebuchet MS"/>
          <w:b/>
          <w:color w:val="0070C0"/>
          <w:sz w:val="20"/>
          <w:szCs w:val="20"/>
        </w:rPr>
        <w:t>ETHICAL STANDARDS</w:t>
      </w:r>
    </w:p>
    <w:p w14:paraId="330B043C" w14:textId="2CB74C11" w:rsidR="002C7409" w:rsidRPr="00D64BB3"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70C0"/>
          <w:sz w:val="20"/>
          <w:szCs w:val="20"/>
        </w:rPr>
      </w:pPr>
      <w:r w:rsidRPr="004A32BE">
        <w:rPr>
          <w:rFonts w:ascii="Trebuchet MS" w:eastAsia="Trebuchet MS" w:hAnsi="Trebuchet MS" w:cs="Trebuchet MS"/>
          <w:color w:val="000000"/>
          <w:sz w:val="20"/>
          <w:szCs w:val="20"/>
        </w:rPr>
        <w:t xml:space="preserve">The Service Provider shall be obliged to comply with the applicable law(s). The Service Provider will not engage, actively or passively, neither directly nor indirectly, in corruption in all forms, including extortion and bribery, in any violation of basic human rights of employees, or any child </w:t>
      </w:r>
      <w:proofErr w:type="spellStart"/>
      <w:r w:rsidRPr="004A32BE">
        <w:rPr>
          <w:rFonts w:ascii="Trebuchet MS" w:eastAsia="Trebuchet MS" w:hAnsi="Trebuchet MS" w:cs="Trebuchet MS"/>
          <w:color w:val="000000"/>
          <w:sz w:val="20"/>
          <w:szCs w:val="20"/>
        </w:rPr>
        <w:t>labour</w:t>
      </w:r>
      <w:proofErr w:type="spellEnd"/>
      <w:r w:rsidRPr="004A32BE">
        <w:rPr>
          <w:rFonts w:ascii="Trebuchet MS" w:eastAsia="Trebuchet MS" w:hAnsi="Trebuchet MS" w:cs="Trebuchet MS"/>
          <w:color w:val="000000"/>
          <w:sz w:val="20"/>
          <w:szCs w:val="20"/>
        </w:rPr>
        <w:t xml:space="preserve"> (</w:t>
      </w:r>
      <w:r w:rsidRPr="004A32BE">
        <w:rPr>
          <w:rFonts w:ascii="Trebuchet MS" w:eastAsia="Trebuchet MS" w:hAnsi="Trebuchet MS" w:cs="Trebuchet MS"/>
          <w:b/>
          <w:color w:val="000000"/>
          <w:sz w:val="20"/>
          <w:szCs w:val="20"/>
        </w:rPr>
        <w:t>‘Ethical Standards’</w:t>
      </w:r>
      <w:r w:rsidRPr="004A32BE">
        <w:rPr>
          <w:rFonts w:ascii="Trebuchet MS" w:eastAsia="Trebuchet MS" w:hAnsi="Trebuchet MS" w:cs="Trebuchet MS"/>
          <w:color w:val="000000"/>
          <w:sz w:val="20"/>
          <w:szCs w:val="20"/>
        </w:rPr>
        <w:t xml:space="preserve">). Moreover, the Service Provider will take responsibility for the health and safety of its employees and the Service Provider will act in accordance with the applicable environmental laws and will use best efforts to promote these Ethical Standards among its suppliers. The Service provider shall not, directly or indirectly, make a bribe or other illegal gift or payment or offer, promise or </w:t>
      </w:r>
      <w:proofErr w:type="spellStart"/>
      <w:r w:rsidRPr="004A32BE">
        <w:rPr>
          <w:rFonts w:ascii="Trebuchet MS" w:eastAsia="Trebuchet MS" w:hAnsi="Trebuchet MS" w:cs="Trebuchet MS"/>
          <w:color w:val="000000"/>
          <w:sz w:val="20"/>
          <w:szCs w:val="20"/>
        </w:rPr>
        <w:t>authorise</w:t>
      </w:r>
      <w:proofErr w:type="spellEnd"/>
      <w:r w:rsidRPr="004A32BE">
        <w:rPr>
          <w:rFonts w:ascii="Trebuchet MS" w:eastAsia="Trebuchet MS" w:hAnsi="Trebuchet MS" w:cs="Trebuchet MS"/>
          <w:color w:val="000000"/>
          <w:sz w:val="20"/>
          <w:szCs w:val="20"/>
        </w:rPr>
        <w:t xml:space="preserve"> </w:t>
      </w:r>
      <w:r w:rsidRPr="004A32BE">
        <w:rPr>
          <w:rFonts w:ascii="Trebuchet MS" w:eastAsia="Trebuchet MS" w:hAnsi="Trebuchet MS" w:cs="Trebuchet MS"/>
          <w:color w:val="000000"/>
          <w:sz w:val="20"/>
          <w:szCs w:val="20"/>
        </w:rPr>
        <w:lastRenderedPageBreak/>
        <w:t xml:space="preserve">a bribe or other illegal gift </w:t>
      </w:r>
      <w:r w:rsidRPr="00D64BB3">
        <w:rPr>
          <w:rFonts w:ascii="Trebuchet MS" w:eastAsia="Trebuchet MS" w:hAnsi="Trebuchet MS" w:cs="Trebuchet MS"/>
          <w:color w:val="000000"/>
          <w:sz w:val="20"/>
          <w:szCs w:val="20"/>
        </w:rPr>
        <w:t xml:space="preserve">or payment to any employee or representative or assign or entity in connection with </w:t>
      </w:r>
      <w:proofErr w:type="spellStart"/>
      <w:r w:rsidRPr="00D64BB3">
        <w:rPr>
          <w:rFonts w:ascii="Trebuchet MS" w:eastAsia="Trebuchet MS" w:hAnsi="Trebuchet MS" w:cs="Trebuchet MS"/>
          <w:color w:val="000000"/>
          <w:sz w:val="20"/>
          <w:szCs w:val="20"/>
        </w:rPr>
        <w:t>Sugar</w:t>
      </w:r>
      <w:r w:rsidR="00316286" w:rsidRPr="00D64BB3">
        <w:rPr>
          <w:rFonts w:ascii="Trebuchet MS" w:eastAsia="Trebuchet MS" w:hAnsi="Trebuchet MS" w:cs="Trebuchet MS"/>
          <w:color w:val="000000"/>
          <w:sz w:val="20"/>
          <w:szCs w:val="20"/>
        </w:rPr>
        <w:t>B</w:t>
      </w:r>
      <w:r w:rsidRPr="00D64BB3">
        <w:rPr>
          <w:rFonts w:ascii="Trebuchet MS" w:eastAsia="Trebuchet MS" w:hAnsi="Trebuchet MS" w:cs="Trebuchet MS"/>
          <w:color w:val="000000"/>
          <w:sz w:val="20"/>
          <w:szCs w:val="20"/>
        </w:rPr>
        <w:t>ox</w:t>
      </w:r>
      <w:proofErr w:type="spellEnd"/>
      <w:r w:rsidRPr="00D64BB3">
        <w:rPr>
          <w:rFonts w:ascii="Trebuchet MS" w:eastAsia="Trebuchet MS" w:hAnsi="Trebuchet MS" w:cs="Trebuchet MS"/>
          <w:color w:val="000000"/>
          <w:sz w:val="20"/>
          <w:szCs w:val="20"/>
        </w:rPr>
        <w:t xml:space="preserve"> of this Agreement.</w:t>
      </w:r>
    </w:p>
    <w:p w14:paraId="585C6000" w14:textId="6D539AFC" w:rsidR="002C7409" w:rsidRPr="00D64BB3"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70C0"/>
          <w:sz w:val="20"/>
          <w:szCs w:val="20"/>
        </w:rPr>
      </w:pPr>
      <w:r w:rsidRPr="00D64BB3">
        <w:rPr>
          <w:rFonts w:ascii="Trebuchet MS" w:eastAsia="Trebuchet MS" w:hAnsi="Trebuchet MS" w:cs="Trebuchet MS"/>
          <w:color w:val="000000"/>
          <w:sz w:val="20"/>
          <w:szCs w:val="20"/>
        </w:rPr>
        <w:t xml:space="preserve">The Service Provider shall inform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of the measures it adopted to ensure compliance with the rules, restrictions, and principles herein, on </w:t>
      </w:r>
      <w:proofErr w:type="spellStart"/>
      <w:r w:rsidRPr="00D64BB3">
        <w:rPr>
          <w:rFonts w:ascii="Trebuchet MS" w:eastAsia="Trebuchet MS" w:hAnsi="Trebuchet MS" w:cs="Trebuchet MS"/>
          <w:color w:val="000000"/>
          <w:sz w:val="20"/>
          <w:szCs w:val="20"/>
        </w:rPr>
        <w:t>SugarBox’s</w:t>
      </w:r>
      <w:proofErr w:type="spellEnd"/>
      <w:r w:rsidRPr="00D64BB3">
        <w:rPr>
          <w:rFonts w:ascii="Trebuchet MS" w:eastAsia="Trebuchet MS" w:hAnsi="Trebuchet MS" w:cs="Trebuchet MS"/>
          <w:color w:val="000000"/>
          <w:sz w:val="20"/>
          <w:szCs w:val="20"/>
        </w:rPr>
        <w:t xml:space="preserve"> request. In the event of a failure to comply with any provision of this Section </w:t>
      </w:r>
      <w:r w:rsidR="008B18AE">
        <w:rPr>
          <w:rFonts w:ascii="Trebuchet MS" w:eastAsia="Trebuchet MS" w:hAnsi="Trebuchet MS" w:cs="Trebuchet MS"/>
          <w:color w:val="000000"/>
          <w:sz w:val="20"/>
          <w:szCs w:val="20"/>
        </w:rPr>
        <w:t/>
      </w:r>
      <w:r w:rsidRPr="00D64BB3">
        <w:rPr>
          <w:rFonts w:ascii="Trebuchet MS" w:eastAsia="Trebuchet MS" w:hAnsi="Trebuchet MS" w:cs="Trebuchet MS"/>
          <w:color w:val="000000"/>
          <w:sz w:val="20"/>
          <w:szCs w:val="20"/>
        </w:rPr>
        <w:t xml:space="preserve">, Service Provider shall notify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immediately in writing and ensure to cure such noncompliance in reasonable time.</w:t>
      </w:r>
    </w:p>
    <w:p w14:paraId="5DD10104" w14:textId="5D078522" w:rsidR="002C7409" w:rsidRPr="00D64BB3"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70C0"/>
          <w:sz w:val="20"/>
          <w:szCs w:val="20"/>
        </w:rPr>
      </w:pPr>
      <w:r w:rsidRPr="002C7409">
        <w:rPr>
          <w:rFonts w:ascii="Trebuchet MS" w:eastAsia="Trebuchet MS" w:hAnsi="Trebuchet MS" w:cs="Trebuchet MS"/>
          <w:color w:val="000000"/>
          <w:sz w:val="20"/>
          <w:szCs w:val="20"/>
        </w:rPr>
        <w:t xml:space="preserve">The Service Provider </w:t>
      </w:r>
      <w:r w:rsidRPr="00D64BB3">
        <w:rPr>
          <w:rFonts w:ascii="Trebuchet MS" w:eastAsia="Trebuchet MS" w:hAnsi="Trebuchet MS" w:cs="Trebuchet MS"/>
          <w:color w:val="000000"/>
          <w:sz w:val="20"/>
          <w:szCs w:val="20"/>
        </w:rPr>
        <w:t>agrees to keep accurate books, accounts, records, contracts, invoices, and accompanying documentation (</w:t>
      </w:r>
      <w:r w:rsidR="006D5DCC">
        <w:rPr>
          <w:rFonts w:ascii="Trebuchet MS" w:eastAsia="Trebuchet MS" w:hAnsi="Trebuchet MS" w:cs="Trebuchet MS"/>
          <w:b/>
          <w:color w:val="000000"/>
          <w:sz w:val="20"/>
          <w:szCs w:val="20"/>
        </w:rPr>
        <w:t>‘</w:t>
      </w:r>
      <w:r w:rsidRPr="00D64BB3">
        <w:rPr>
          <w:rFonts w:ascii="Trebuchet MS" w:eastAsia="Trebuchet MS" w:hAnsi="Trebuchet MS" w:cs="Trebuchet MS"/>
          <w:b/>
          <w:color w:val="000000"/>
          <w:sz w:val="20"/>
          <w:szCs w:val="20"/>
        </w:rPr>
        <w:t>Document</w:t>
      </w:r>
      <w:r w:rsidR="006D5DCC">
        <w:rPr>
          <w:rFonts w:ascii="Trebuchet MS" w:eastAsia="Trebuchet MS" w:hAnsi="Trebuchet MS" w:cs="Trebuchet MS"/>
          <w:b/>
          <w:color w:val="000000"/>
          <w:sz w:val="20"/>
          <w:szCs w:val="20"/>
        </w:rPr>
        <w:t>s’</w:t>
      </w:r>
      <w:r w:rsidRPr="00D64BB3">
        <w:rPr>
          <w:rFonts w:ascii="Trebuchet MS" w:eastAsia="Trebuchet MS" w:hAnsi="Trebuchet MS" w:cs="Trebuchet MS"/>
          <w:color w:val="000000"/>
          <w:sz w:val="20"/>
          <w:szCs w:val="20"/>
        </w:rPr>
        <w:t xml:space="preserve">) in connection with the transaction(s) contemplated by this Agreement and in connection with any other business transactions involving the Parties.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reserves the right to audit the Documents by itself or by outside auditors acting on </w:t>
      </w:r>
      <w:proofErr w:type="spellStart"/>
      <w:r w:rsidRPr="00D64BB3">
        <w:rPr>
          <w:rFonts w:ascii="Trebuchet MS" w:eastAsia="Trebuchet MS" w:hAnsi="Trebuchet MS" w:cs="Trebuchet MS"/>
          <w:color w:val="000000"/>
          <w:sz w:val="20"/>
          <w:szCs w:val="20"/>
        </w:rPr>
        <w:t>SugarBox’s</w:t>
      </w:r>
      <w:proofErr w:type="spellEnd"/>
      <w:r w:rsidRPr="00D64BB3">
        <w:rPr>
          <w:rFonts w:ascii="Trebuchet MS" w:eastAsia="Trebuchet MS" w:hAnsi="Trebuchet MS" w:cs="Trebuchet MS"/>
          <w:color w:val="000000"/>
          <w:sz w:val="20"/>
          <w:szCs w:val="20"/>
        </w:rPr>
        <w:t xml:space="preserve"> behalf, upon written notice. The Service Provider agrees to fully cooperate in any such audit.</w:t>
      </w:r>
    </w:p>
    <w:p w14:paraId="0D7EFAAD" w14:textId="04E30F74" w:rsidR="002C7409" w:rsidRPr="00D64BB3"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70C0"/>
          <w:sz w:val="20"/>
          <w:szCs w:val="20"/>
        </w:rPr>
      </w:pPr>
      <w:r w:rsidRPr="00D64BB3">
        <w:rPr>
          <w:rFonts w:ascii="Trebuchet MS" w:eastAsia="Trebuchet MS" w:hAnsi="Trebuchet MS" w:cs="Trebuchet MS"/>
          <w:color w:val="000000"/>
          <w:sz w:val="20"/>
          <w:szCs w:val="20"/>
        </w:rPr>
        <w:t xml:space="preserve">Any breach of the obligations stipulated in this Section </w:t>
      </w:r>
      <w:r w:rsidR="008B18AE">
        <w:rPr>
          <w:rFonts w:ascii="Trebuchet MS" w:eastAsia="Trebuchet MS" w:hAnsi="Trebuchet MS" w:cs="Trebuchet MS"/>
          <w:color w:val="000000"/>
          <w:sz w:val="20"/>
          <w:szCs w:val="20"/>
        </w:rPr>
        <w:t/>
      </w:r>
      <w:r w:rsidRPr="00D64BB3">
        <w:rPr>
          <w:rFonts w:ascii="Trebuchet MS" w:eastAsia="Trebuchet MS" w:hAnsi="Trebuchet MS" w:cs="Trebuchet MS"/>
          <w:color w:val="000000"/>
          <w:sz w:val="20"/>
          <w:szCs w:val="20"/>
        </w:rPr>
        <w:t xml:space="preserve"> shall constitute a material breach of the Agreement by the Service Provider, and in such event,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shall have the right to take any action it deems appropriate pursuant to Section </w:t>
      </w:r>
      <w:r w:rsidR="008B18AE">
        <w:rPr>
          <w:rFonts w:ascii="Trebuchet MS" w:eastAsia="Trebuchet MS" w:hAnsi="Trebuchet MS" w:cs="Trebuchet MS"/>
          <w:color w:val="000000"/>
          <w:sz w:val="20"/>
          <w:szCs w:val="20"/>
        </w:rPr>
        <w:t/>
      </w:r>
      <w:r w:rsidRPr="00D64BB3">
        <w:rPr>
          <w:rFonts w:ascii="Trebuchet MS" w:eastAsia="Trebuchet MS" w:hAnsi="Trebuchet MS" w:cs="Trebuchet MS"/>
          <w:color w:val="000000"/>
          <w:sz w:val="20"/>
          <w:szCs w:val="20"/>
        </w:rPr>
        <w:t xml:space="preserve"> of this Agreement, provided any such action taken will not be prejudicial to any other legal remedy available to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w:t>
      </w:r>
    </w:p>
    <w:p w14:paraId="76A2D0F4" w14:textId="29B2D352" w:rsidR="008A56FE" w:rsidRPr="00D64BB3"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70C0"/>
          <w:sz w:val="20"/>
          <w:szCs w:val="20"/>
        </w:rPr>
      </w:pPr>
      <w:r w:rsidRPr="00D64BB3">
        <w:rPr>
          <w:rFonts w:ascii="Trebuchet MS" w:eastAsia="Trebuchet MS" w:hAnsi="Trebuchet MS" w:cs="Trebuchet MS"/>
          <w:color w:val="000000"/>
          <w:sz w:val="20"/>
          <w:szCs w:val="20"/>
        </w:rPr>
        <w:t xml:space="preserve">The Service Provider shall indemnify and hold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harmless against any claims, losses, or damages arising from or related to a failure by the Service Provider to comply with this Section </w:t>
      </w:r>
      <w:r w:rsidR="00A46AAC">
        <w:rPr>
          <w:rFonts w:ascii="Trebuchet MS" w:eastAsia="Trebuchet MS" w:hAnsi="Trebuchet MS" w:cs="Trebuchet MS"/>
          <w:color w:val="000000"/>
          <w:sz w:val="20"/>
          <w:szCs w:val="20"/>
        </w:rPr>
        <w:t/>
      </w:r>
      <w:r w:rsidRPr="00D64BB3">
        <w:rPr>
          <w:rFonts w:ascii="Trebuchet MS" w:eastAsia="Trebuchet MS" w:hAnsi="Trebuchet MS" w:cs="Trebuchet MS"/>
          <w:color w:val="000000"/>
          <w:sz w:val="20"/>
          <w:szCs w:val="20"/>
        </w:rPr>
        <w:t xml:space="preserve"> or related to the termination of this Agreement thereof. </w:t>
      </w:r>
    </w:p>
    <w:p w14:paraId="03837C36" w14:textId="77777777" w:rsidR="00316286" w:rsidRPr="00D64BB3" w:rsidRDefault="00316286" w:rsidP="00316286">
      <w:pPr>
        <w:pBdr>
          <w:top w:val="nil"/>
          <w:left w:val="nil"/>
          <w:bottom w:val="nil"/>
          <w:right w:val="nil"/>
          <w:between w:val="nil"/>
        </w:pBdr>
        <w:spacing w:before="60" w:after="120"/>
        <w:ind w:left="426"/>
        <w:jc w:val="both"/>
        <w:rPr>
          <w:rFonts w:ascii="Trebuchet MS" w:eastAsia="Trebuchet MS" w:hAnsi="Trebuchet MS" w:cs="Trebuchet MS"/>
          <w:b/>
          <w:color w:val="0070C0"/>
          <w:sz w:val="20"/>
          <w:szCs w:val="20"/>
        </w:rPr>
      </w:pPr>
    </w:p>
    <w:p w14:paraId="00F01AA1" w14:textId="77777777" w:rsidR="002C7409" w:rsidRPr="00D64BB3" w:rsidRDefault="00A32CDF" w:rsidP="00D71D5C">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D64BB3">
        <w:rPr>
          <w:rFonts w:ascii="Trebuchet MS" w:eastAsia="Trebuchet MS" w:hAnsi="Trebuchet MS" w:cs="Trebuchet MS"/>
          <w:b/>
          <w:color w:val="0070C0"/>
          <w:sz w:val="20"/>
          <w:szCs w:val="20"/>
        </w:rPr>
        <w:t>INDEMNITY</w:t>
      </w:r>
    </w:p>
    <w:p w14:paraId="623E616B" w14:textId="67A6B163" w:rsidR="008A56FE" w:rsidRPr="002C7409"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D64BB3">
        <w:rPr>
          <w:rFonts w:ascii="Trebuchet MS" w:eastAsia="Trebuchet MS" w:hAnsi="Trebuchet MS" w:cs="Trebuchet MS"/>
          <w:color w:val="202124"/>
          <w:sz w:val="20"/>
          <w:szCs w:val="20"/>
        </w:rPr>
        <w:t xml:space="preserve">The Service Provider agrees to indemnify and keep </w:t>
      </w:r>
      <w:proofErr w:type="spellStart"/>
      <w:r w:rsidRPr="00D64BB3">
        <w:rPr>
          <w:rFonts w:ascii="Trebuchet MS" w:eastAsia="Trebuchet MS" w:hAnsi="Trebuchet MS" w:cs="Trebuchet MS"/>
          <w:color w:val="202124"/>
          <w:sz w:val="20"/>
          <w:szCs w:val="20"/>
        </w:rPr>
        <w:t>SugarBox</w:t>
      </w:r>
      <w:proofErr w:type="spellEnd"/>
      <w:r w:rsidRPr="00D64BB3">
        <w:rPr>
          <w:rFonts w:ascii="Trebuchet MS" w:eastAsia="Trebuchet MS" w:hAnsi="Trebuchet MS" w:cs="Trebuchet MS"/>
          <w:color w:val="202124"/>
          <w:sz w:val="20"/>
          <w:szCs w:val="20"/>
        </w:rPr>
        <w:t xml:space="preserve"> saved and harmless from and against all losses, claims, suits, or proceedings </w:t>
      </w:r>
      <w:r w:rsidR="00F5523B" w:rsidRPr="00D64BB3">
        <w:rPr>
          <w:rFonts w:ascii="Trebuchet MS" w:eastAsia="Trebuchet MS" w:hAnsi="Trebuchet MS" w:cs="Trebuchet MS"/>
          <w:color w:val="202124"/>
          <w:sz w:val="20"/>
          <w:szCs w:val="20"/>
        </w:rPr>
        <w:t>(</w:t>
      </w:r>
      <w:r w:rsidR="00F5523B" w:rsidRPr="00D64BB3">
        <w:rPr>
          <w:rFonts w:ascii="Trebuchet MS" w:eastAsia="Trebuchet MS" w:hAnsi="Trebuchet MS" w:cs="Trebuchet MS"/>
          <w:b/>
          <w:color w:val="202124"/>
          <w:sz w:val="20"/>
          <w:szCs w:val="20"/>
        </w:rPr>
        <w:t>‘</w:t>
      </w:r>
      <w:r w:rsidRPr="00D64BB3">
        <w:rPr>
          <w:rFonts w:ascii="Trebuchet MS" w:eastAsia="Trebuchet MS" w:hAnsi="Trebuchet MS" w:cs="Trebuchet MS"/>
          <w:b/>
          <w:color w:val="202124"/>
          <w:sz w:val="20"/>
          <w:szCs w:val="20"/>
        </w:rPr>
        <w:t>Claims</w:t>
      </w:r>
      <w:r w:rsidR="00F5523B" w:rsidRPr="00D64BB3">
        <w:rPr>
          <w:rFonts w:ascii="Trebuchet MS" w:eastAsia="Trebuchet MS" w:hAnsi="Trebuchet MS" w:cs="Trebuchet MS"/>
          <w:b/>
          <w:color w:val="202124"/>
          <w:sz w:val="20"/>
          <w:szCs w:val="20"/>
        </w:rPr>
        <w:t>’)</w:t>
      </w:r>
      <w:r w:rsidRPr="00D64BB3">
        <w:rPr>
          <w:rFonts w:ascii="Trebuchet MS" w:eastAsia="Trebuchet MS" w:hAnsi="Trebuchet MS" w:cs="Trebuchet MS"/>
          <w:color w:val="202124"/>
          <w:sz w:val="20"/>
          <w:szCs w:val="20"/>
        </w:rPr>
        <w:t xml:space="preserve"> arising from any omission, negligence, or act committed by the Service Provider or its employees including</w:t>
      </w:r>
      <w:r w:rsidRPr="002C7409">
        <w:rPr>
          <w:rFonts w:ascii="Trebuchet MS" w:eastAsia="Trebuchet MS" w:hAnsi="Trebuchet MS" w:cs="Trebuchet MS"/>
          <w:color w:val="202124"/>
          <w:sz w:val="20"/>
          <w:szCs w:val="20"/>
        </w:rPr>
        <w:t xml:space="preserve"> breach of confidentiality obligations, loss or damage caused to </w:t>
      </w:r>
      <w:proofErr w:type="spellStart"/>
      <w:r w:rsidRPr="002C7409">
        <w:rPr>
          <w:rFonts w:ascii="Trebuchet MS" w:eastAsia="Trebuchet MS" w:hAnsi="Trebuchet MS" w:cs="Trebuchet MS"/>
          <w:color w:val="202124"/>
          <w:sz w:val="20"/>
          <w:szCs w:val="20"/>
        </w:rPr>
        <w:t>SugarBox’s</w:t>
      </w:r>
      <w:proofErr w:type="spellEnd"/>
      <w:r w:rsidRPr="002C7409">
        <w:rPr>
          <w:rFonts w:ascii="Trebuchet MS" w:eastAsia="Trebuchet MS" w:hAnsi="Trebuchet MS" w:cs="Trebuchet MS"/>
          <w:color w:val="202124"/>
          <w:sz w:val="20"/>
          <w:szCs w:val="20"/>
        </w:rPr>
        <w:t xml:space="preserve"> property, loss arising from </w:t>
      </w:r>
      <w:proofErr w:type="spellStart"/>
      <w:r w:rsidRPr="002C7409">
        <w:rPr>
          <w:rFonts w:ascii="Trebuchet MS" w:eastAsia="Trebuchet MS" w:hAnsi="Trebuchet MS" w:cs="Trebuchet MS"/>
          <w:color w:val="202124"/>
          <w:sz w:val="20"/>
          <w:szCs w:val="20"/>
        </w:rPr>
        <w:t>wilful</w:t>
      </w:r>
      <w:proofErr w:type="spellEnd"/>
      <w:r w:rsidRPr="002C7409">
        <w:rPr>
          <w:rFonts w:ascii="Trebuchet MS" w:eastAsia="Trebuchet MS" w:hAnsi="Trebuchet MS" w:cs="Trebuchet MS"/>
          <w:color w:val="202124"/>
          <w:sz w:val="20"/>
          <w:szCs w:val="20"/>
        </w:rPr>
        <w:t xml:space="preserve"> negligence, loss arising from any action or inaction that has an adverse impact on the reputation of </w:t>
      </w:r>
      <w:proofErr w:type="spellStart"/>
      <w:r w:rsidRPr="002C7409">
        <w:rPr>
          <w:rFonts w:ascii="Trebuchet MS" w:eastAsia="Trebuchet MS" w:hAnsi="Trebuchet MS" w:cs="Trebuchet MS"/>
          <w:color w:val="202124"/>
          <w:sz w:val="20"/>
          <w:szCs w:val="20"/>
        </w:rPr>
        <w:t>SugarBox</w:t>
      </w:r>
      <w:proofErr w:type="spellEnd"/>
      <w:r w:rsidRPr="002C7409">
        <w:rPr>
          <w:rFonts w:ascii="Trebuchet MS" w:eastAsia="Trebuchet MS" w:hAnsi="Trebuchet MS" w:cs="Trebuchet MS"/>
          <w:color w:val="202124"/>
          <w:sz w:val="20"/>
          <w:szCs w:val="20"/>
        </w:rPr>
        <w:t>, misconduct and misrepresentation, breach of representation and warranties or obligations under this Agreement, and any third party claims for infringement of intellectual property in connection with the Services rendered by the Service Provider hereunder.</w:t>
      </w:r>
    </w:p>
    <w:p w14:paraId="6029C0A6" w14:textId="77777777" w:rsidR="00316286" w:rsidRDefault="00316286" w:rsidP="00316286">
      <w:pPr>
        <w:pBdr>
          <w:top w:val="nil"/>
          <w:left w:val="nil"/>
          <w:bottom w:val="nil"/>
          <w:right w:val="nil"/>
          <w:between w:val="nil"/>
        </w:pBdr>
        <w:spacing w:before="60" w:after="120"/>
        <w:ind w:left="426"/>
        <w:jc w:val="both"/>
        <w:rPr>
          <w:rFonts w:ascii="Trebuchet MS" w:eastAsia="Trebuchet MS" w:hAnsi="Trebuchet MS" w:cs="Trebuchet MS"/>
          <w:b/>
          <w:color w:val="0070C0"/>
          <w:sz w:val="20"/>
          <w:szCs w:val="20"/>
        </w:rPr>
      </w:pPr>
    </w:p>
    <w:p w14:paraId="0E2C1FA3" w14:textId="6640D49F" w:rsidR="008A56FE" w:rsidRDefault="00A32CDF" w:rsidP="00D71D5C">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Pr>
          <w:rFonts w:ascii="Trebuchet MS" w:eastAsia="Trebuchet MS" w:hAnsi="Trebuchet MS" w:cs="Trebuchet MS"/>
          <w:b/>
          <w:color w:val="0070C0"/>
          <w:sz w:val="20"/>
          <w:szCs w:val="20"/>
        </w:rPr>
        <w:t>PLACE OF JURISDICTION AND APPLICABLE LAW</w:t>
      </w:r>
    </w:p>
    <w:p w14:paraId="4DC67AEB" w14:textId="77777777" w:rsidR="008A56FE"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0000"/>
          <w:sz w:val="20"/>
          <w:szCs w:val="20"/>
        </w:rPr>
      </w:pPr>
      <w:r>
        <w:rPr>
          <w:rFonts w:ascii="Trebuchet MS" w:eastAsia="Trebuchet MS" w:hAnsi="Trebuchet MS" w:cs="Trebuchet MS"/>
          <w:color w:val="262626"/>
          <w:sz w:val="20"/>
          <w:szCs w:val="20"/>
        </w:rPr>
        <w:t>This Agreement will be governed by, interpreted, and enforced in accordance with the laws of India and shall be subject to the exclusive jurisdiction of the courts at Mumbai, India.</w:t>
      </w:r>
    </w:p>
    <w:p w14:paraId="2A14F3A0" w14:textId="77777777" w:rsidR="00316286" w:rsidRDefault="00316286" w:rsidP="00316286">
      <w:pPr>
        <w:pBdr>
          <w:top w:val="nil"/>
          <w:left w:val="nil"/>
          <w:bottom w:val="nil"/>
          <w:right w:val="nil"/>
          <w:between w:val="nil"/>
        </w:pBdr>
        <w:spacing w:before="60" w:after="120"/>
        <w:ind w:left="426"/>
        <w:jc w:val="both"/>
        <w:rPr>
          <w:rFonts w:ascii="Trebuchet MS" w:eastAsia="Trebuchet MS" w:hAnsi="Trebuchet MS" w:cs="Trebuchet MS"/>
          <w:b/>
          <w:color w:val="0070C0"/>
          <w:sz w:val="20"/>
          <w:szCs w:val="20"/>
        </w:rPr>
      </w:pPr>
    </w:p>
    <w:p w14:paraId="491A9831" w14:textId="77777777" w:rsidR="005F43A1" w:rsidRDefault="00A32CDF" w:rsidP="00D71D5C">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Pr>
          <w:rFonts w:ascii="Trebuchet MS" w:eastAsia="Trebuchet MS" w:hAnsi="Trebuchet MS" w:cs="Trebuchet MS"/>
          <w:b/>
          <w:color w:val="0070C0"/>
          <w:sz w:val="20"/>
          <w:szCs w:val="20"/>
        </w:rPr>
        <w:t>REPRESENTATION &amp; WARRANTIES</w:t>
      </w:r>
    </w:p>
    <w:p w14:paraId="38FFF1EA" w14:textId="77777777" w:rsidR="00333DC6"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5F43A1">
        <w:rPr>
          <w:rFonts w:ascii="Trebuchet MS" w:eastAsia="Trebuchet MS" w:hAnsi="Trebuchet MS" w:cs="Trebuchet MS"/>
          <w:color w:val="202124"/>
          <w:sz w:val="20"/>
          <w:szCs w:val="20"/>
        </w:rPr>
        <w:t>Each Party hereby represents and warrants to the other Party as on the Effective Date of this Agreement that:</w:t>
      </w:r>
    </w:p>
    <w:p w14:paraId="6741C676" w14:textId="77777777" w:rsidR="00333DC6" w:rsidRDefault="00A32CDF" w:rsidP="00D71D5C">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b/>
          <w:color w:val="0070C0"/>
          <w:sz w:val="20"/>
          <w:szCs w:val="20"/>
        </w:rPr>
      </w:pPr>
      <w:r w:rsidRPr="00333DC6">
        <w:rPr>
          <w:rFonts w:ascii="Trebuchet MS" w:eastAsia="Trebuchet MS" w:hAnsi="Trebuchet MS" w:cs="Trebuchet MS"/>
          <w:color w:val="202124"/>
          <w:sz w:val="20"/>
          <w:szCs w:val="20"/>
        </w:rPr>
        <w:t>It is duly incorporated and validly existing under the laws in the jurisdiction where it was incorporated;</w:t>
      </w:r>
    </w:p>
    <w:p w14:paraId="40393C3A" w14:textId="77777777" w:rsidR="00333DC6" w:rsidRDefault="00A32CDF" w:rsidP="00D71D5C">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b/>
          <w:color w:val="0070C0"/>
          <w:sz w:val="20"/>
          <w:szCs w:val="20"/>
        </w:rPr>
      </w:pPr>
      <w:r w:rsidRPr="00333DC6">
        <w:rPr>
          <w:rFonts w:ascii="Trebuchet MS" w:eastAsia="Trebuchet MS" w:hAnsi="Trebuchet MS" w:cs="Trebuchet MS"/>
          <w:color w:val="000000"/>
          <w:sz w:val="20"/>
          <w:szCs w:val="20"/>
        </w:rPr>
        <w:t>It has all requisite power and authority to enter into this Agreement and to consummate the transactions contemplated by this Agreement;</w:t>
      </w:r>
    </w:p>
    <w:p w14:paraId="2C6E27A4" w14:textId="77777777" w:rsidR="00333DC6" w:rsidRDefault="00A32CDF" w:rsidP="00D71D5C">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b/>
          <w:color w:val="0070C0"/>
          <w:sz w:val="20"/>
          <w:szCs w:val="20"/>
        </w:rPr>
      </w:pPr>
      <w:r w:rsidRPr="00333DC6">
        <w:rPr>
          <w:rFonts w:ascii="Trebuchet MS" w:eastAsia="Trebuchet MS" w:hAnsi="Trebuchet MS" w:cs="Trebuchet MS"/>
          <w:color w:val="000000"/>
          <w:sz w:val="20"/>
          <w:szCs w:val="20"/>
        </w:rPr>
        <w:t>It has duly executed and delivered this Agreement, and this Agreement constitutes a valid and binding obligation enforceable against the Parties in accordance with its terms;</w:t>
      </w:r>
    </w:p>
    <w:p w14:paraId="59E11CD7" w14:textId="77777777" w:rsidR="00333DC6" w:rsidRDefault="00A32CDF" w:rsidP="00D71D5C">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b/>
          <w:color w:val="0070C0"/>
          <w:sz w:val="20"/>
          <w:szCs w:val="20"/>
        </w:rPr>
      </w:pPr>
      <w:r w:rsidRPr="00333DC6">
        <w:rPr>
          <w:rFonts w:ascii="Trebuchet MS" w:eastAsia="Trebuchet MS" w:hAnsi="Trebuchet MS" w:cs="Trebuchet MS"/>
          <w:color w:val="000000"/>
          <w:sz w:val="20"/>
          <w:szCs w:val="20"/>
        </w:rPr>
        <w:t>It has obtained all necessary and required licenses, consents, and permits, if any, to perform its respective obligations under this Agreement; and</w:t>
      </w:r>
    </w:p>
    <w:p w14:paraId="0A75602A" w14:textId="4D308813" w:rsidR="008A56FE" w:rsidRPr="00333DC6" w:rsidRDefault="00A32CDF" w:rsidP="00D71D5C">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b/>
          <w:color w:val="0070C0"/>
          <w:sz w:val="20"/>
          <w:szCs w:val="20"/>
        </w:rPr>
      </w:pPr>
      <w:r w:rsidRPr="00333DC6">
        <w:rPr>
          <w:rFonts w:ascii="Trebuchet MS" w:eastAsia="Trebuchet MS" w:hAnsi="Trebuchet MS" w:cs="Trebuchet MS"/>
          <w:color w:val="000000"/>
          <w:sz w:val="20"/>
          <w:szCs w:val="20"/>
        </w:rPr>
        <w:lastRenderedPageBreak/>
        <w:t>The execution and delivery of this Agreement and the performance of the obligations under this Agreement will not violate or conflict with, or exceed any limit imposed by:</w:t>
      </w:r>
    </w:p>
    <w:p w14:paraId="53F6F3F0" w14:textId="77777777" w:rsidR="008A56FE" w:rsidRDefault="00A32CDF" w:rsidP="00D71D5C">
      <w:pPr>
        <w:numPr>
          <w:ilvl w:val="0"/>
          <w:numId w:val="14"/>
        </w:numPr>
        <w:pBdr>
          <w:top w:val="nil"/>
          <w:left w:val="nil"/>
          <w:bottom w:val="nil"/>
          <w:right w:val="nil"/>
          <w:between w:val="nil"/>
        </w:pBdr>
        <w:spacing w:before="60" w:after="120"/>
        <w:ind w:left="1276" w:hanging="425"/>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any applicable law or regulation to which the Parties are subject; </w:t>
      </w:r>
    </w:p>
    <w:p w14:paraId="43F91F5F" w14:textId="77777777" w:rsidR="008A56FE" w:rsidRDefault="00A32CDF" w:rsidP="00D71D5C">
      <w:pPr>
        <w:numPr>
          <w:ilvl w:val="0"/>
          <w:numId w:val="14"/>
        </w:numPr>
        <w:pBdr>
          <w:top w:val="nil"/>
          <w:left w:val="nil"/>
          <w:bottom w:val="nil"/>
          <w:right w:val="nil"/>
          <w:between w:val="nil"/>
        </w:pBdr>
        <w:spacing w:before="60" w:after="120"/>
        <w:ind w:left="1276" w:hanging="425"/>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any other agreement, instrument, or undertaking binding upon the Parties; </w:t>
      </w:r>
    </w:p>
    <w:p w14:paraId="4735498A" w14:textId="77777777" w:rsidR="008A56FE" w:rsidRDefault="00A32CDF" w:rsidP="00D71D5C">
      <w:pPr>
        <w:numPr>
          <w:ilvl w:val="0"/>
          <w:numId w:val="14"/>
        </w:numPr>
        <w:pBdr>
          <w:top w:val="nil"/>
          <w:left w:val="nil"/>
          <w:bottom w:val="nil"/>
          <w:right w:val="nil"/>
          <w:between w:val="nil"/>
        </w:pBdr>
        <w:spacing w:before="60" w:after="120"/>
        <w:ind w:left="1276" w:hanging="425"/>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the memorandum of association and articles of association or the relevant constitutional document(s) of the Parties; or</w:t>
      </w:r>
    </w:p>
    <w:p w14:paraId="62531EA7" w14:textId="77777777" w:rsidR="008A56FE" w:rsidRDefault="00A32CDF" w:rsidP="00D71D5C">
      <w:pPr>
        <w:numPr>
          <w:ilvl w:val="0"/>
          <w:numId w:val="14"/>
        </w:numPr>
        <w:pBdr>
          <w:top w:val="nil"/>
          <w:left w:val="nil"/>
          <w:bottom w:val="nil"/>
          <w:right w:val="nil"/>
          <w:between w:val="nil"/>
        </w:pBdr>
        <w:spacing w:before="60" w:after="120"/>
        <w:ind w:left="1276" w:hanging="425"/>
        <w:jc w:val="both"/>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any order, decree, the judgment of any court, regulatory authority applicable to any of the Parties or any of the Parties’ property or assets.</w:t>
      </w:r>
    </w:p>
    <w:p w14:paraId="0EAACCEA" w14:textId="77777777" w:rsidR="00333DC6"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color w:val="0070C0"/>
          <w:sz w:val="20"/>
          <w:szCs w:val="20"/>
        </w:rPr>
      </w:pPr>
      <w:r w:rsidRPr="00333DC6">
        <w:rPr>
          <w:rFonts w:ascii="Trebuchet MS" w:eastAsia="Trebuchet MS" w:hAnsi="Trebuchet MS" w:cs="Trebuchet MS"/>
          <w:color w:val="202124"/>
          <w:sz w:val="20"/>
          <w:szCs w:val="20"/>
        </w:rPr>
        <w:t>In</w:t>
      </w:r>
      <w:r>
        <w:rPr>
          <w:rFonts w:ascii="Trebuchet MS" w:eastAsia="Trebuchet MS" w:hAnsi="Trebuchet MS" w:cs="Trebuchet MS"/>
          <w:color w:val="000000"/>
          <w:sz w:val="20"/>
          <w:szCs w:val="20"/>
        </w:rPr>
        <w:t xml:space="preserve"> addition, the Service Provider represents and warrants to </w:t>
      </w:r>
      <w:proofErr w:type="spellStart"/>
      <w:r>
        <w:rPr>
          <w:rFonts w:ascii="Trebuchet MS" w:eastAsia="Trebuchet MS" w:hAnsi="Trebuchet MS" w:cs="Trebuchet MS"/>
          <w:color w:val="000000"/>
          <w:sz w:val="20"/>
          <w:szCs w:val="20"/>
        </w:rPr>
        <w:t>SugarBox</w:t>
      </w:r>
      <w:proofErr w:type="spellEnd"/>
      <w:r>
        <w:rPr>
          <w:rFonts w:ascii="Trebuchet MS" w:eastAsia="Trebuchet MS" w:hAnsi="Trebuchet MS" w:cs="Trebuchet MS"/>
          <w:color w:val="000000"/>
          <w:sz w:val="20"/>
          <w:szCs w:val="20"/>
        </w:rPr>
        <w:t xml:space="preserve"> as on the Effective Date that:</w:t>
      </w:r>
    </w:p>
    <w:p w14:paraId="798175DE" w14:textId="5A3237BF" w:rsidR="00333DC6" w:rsidRPr="00D64BB3" w:rsidRDefault="00A32CDF" w:rsidP="00D71D5C">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color w:val="0070C0"/>
          <w:sz w:val="20"/>
          <w:szCs w:val="20"/>
        </w:rPr>
      </w:pPr>
      <w:r w:rsidRPr="00333DC6">
        <w:rPr>
          <w:rFonts w:ascii="Trebuchet MS" w:eastAsia="Trebuchet MS" w:hAnsi="Trebuchet MS" w:cs="Trebuchet MS"/>
          <w:color w:val="000000"/>
          <w:sz w:val="20"/>
          <w:szCs w:val="20"/>
        </w:rPr>
        <w:t xml:space="preserve">It shall not make any commitment on behalf of </w:t>
      </w:r>
      <w:proofErr w:type="spellStart"/>
      <w:r w:rsidRPr="00333DC6">
        <w:rPr>
          <w:rFonts w:ascii="Trebuchet MS" w:eastAsia="Trebuchet MS" w:hAnsi="Trebuchet MS" w:cs="Trebuchet MS"/>
          <w:color w:val="000000"/>
          <w:sz w:val="20"/>
          <w:szCs w:val="20"/>
        </w:rPr>
        <w:t>SugarBox</w:t>
      </w:r>
      <w:proofErr w:type="spellEnd"/>
      <w:r w:rsidRPr="00333DC6">
        <w:rPr>
          <w:rFonts w:ascii="Trebuchet MS" w:eastAsia="Trebuchet MS" w:hAnsi="Trebuchet MS" w:cs="Trebuchet MS"/>
          <w:color w:val="000000"/>
          <w:sz w:val="20"/>
          <w:szCs w:val="20"/>
        </w:rPr>
        <w:t xml:space="preserve"> to any third party, organization, company whatsoever without </w:t>
      </w:r>
      <w:r w:rsidRPr="00D64BB3">
        <w:rPr>
          <w:rFonts w:ascii="Trebuchet MS" w:eastAsia="Trebuchet MS" w:hAnsi="Trebuchet MS" w:cs="Trebuchet MS"/>
          <w:color w:val="000000"/>
          <w:sz w:val="20"/>
          <w:szCs w:val="20"/>
        </w:rPr>
        <w:t xml:space="preserve">the prior written approval of the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and</w:t>
      </w:r>
    </w:p>
    <w:p w14:paraId="0B83F452" w14:textId="0ED1AF8A" w:rsidR="008A56FE" w:rsidRPr="00D64BB3" w:rsidRDefault="00A32CDF" w:rsidP="00D71D5C">
      <w:pPr>
        <w:numPr>
          <w:ilvl w:val="2"/>
          <w:numId w:val="10"/>
        </w:numPr>
        <w:pBdr>
          <w:top w:val="nil"/>
          <w:left w:val="nil"/>
          <w:bottom w:val="nil"/>
          <w:right w:val="nil"/>
          <w:between w:val="nil"/>
        </w:pBdr>
        <w:spacing w:before="60" w:after="120"/>
        <w:ind w:left="851" w:hanging="851"/>
        <w:jc w:val="both"/>
        <w:rPr>
          <w:rFonts w:ascii="Trebuchet MS" w:eastAsia="Trebuchet MS" w:hAnsi="Trebuchet MS" w:cs="Trebuchet MS"/>
          <w:color w:val="0070C0"/>
          <w:sz w:val="20"/>
          <w:szCs w:val="20"/>
        </w:rPr>
      </w:pPr>
      <w:r w:rsidRPr="00D64BB3">
        <w:rPr>
          <w:rFonts w:ascii="Trebuchet MS" w:eastAsia="Trebuchet MS" w:hAnsi="Trebuchet MS" w:cs="Trebuchet MS"/>
          <w:color w:val="000000"/>
          <w:sz w:val="20"/>
          <w:szCs w:val="20"/>
        </w:rPr>
        <w:t xml:space="preserve">It has the requisite expertise and resources to render Services to </w:t>
      </w:r>
      <w:proofErr w:type="spellStart"/>
      <w:r w:rsidRPr="00D64BB3">
        <w:rPr>
          <w:rFonts w:ascii="Trebuchet MS" w:eastAsia="Trebuchet MS" w:hAnsi="Trebuchet MS" w:cs="Trebuchet MS"/>
          <w:color w:val="000000"/>
          <w:sz w:val="20"/>
          <w:szCs w:val="20"/>
        </w:rPr>
        <w:t>SugarBox</w:t>
      </w:r>
      <w:proofErr w:type="spellEnd"/>
      <w:r w:rsidRPr="00D64BB3">
        <w:rPr>
          <w:rFonts w:ascii="Trebuchet MS" w:eastAsia="Trebuchet MS" w:hAnsi="Trebuchet MS" w:cs="Trebuchet MS"/>
          <w:color w:val="000000"/>
          <w:sz w:val="20"/>
          <w:szCs w:val="20"/>
        </w:rPr>
        <w:t xml:space="preserve"> and that all services to be rendered pursuant to this Agreement shall be rendered diligently and to the best of their </w:t>
      </w:r>
      <w:proofErr w:type="gramStart"/>
      <w:r w:rsidRPr="00D64BB3">
        <w:rPr>
          <w:rFonts w:ascii="Trebuchet MS" w:eastAsia="Trebuchet MS" w:hAnsi="Trebuchet MS" w:cs="Trebuchet MS"/>
          <w:color w:val="000000"/>
          <w:sz w:val="20"/>
          <w:szCs w:val="20"/>
        </w:rPr>
        <w:t>abilities</w:t>
      </w:r>
      <w:r w:rsidR="00A46AAC">
        <w:rPr>
          <w:rFonts w:ascii="Trebuchet MS" w:eastAsia="Trebuchet MS" w:hAnsi="Trebuchet MS" w:cs="Trebuchet MS"/>
          <w:color w:val="000000"/>
          <w:sz w:val="20"/>
          <w:szCs w:val="20"/>
        </w:rPr>
        <w:t/>
      </w:r>
    </w:p>
    <w:p w14:paraId="3B4BA399" w14:textId="77777777" w:rsidR="00316286" w:rsidRPr="00D64BB3" w:rsidRDefault="00316286" w:rsidP="00316286">
      <w:pPr>
        <w:pBdr>
          <w:top w:val="nil"/>
          <w:left w:val="nil"/>
          <w:bottom w:val="nil"/>
          <w:right w:val="nil"/>
          <w:between w:val="nil"/>
        </w:pBdr>
        <w:spacing w:before="60" w:after="120"/>
        <w:ind w:left="426"/>
        <w:jc w:val="both"/>
        <w:rPr>
          <w:rFonts w:ascii="Trebuchet MS" w:eastAsia="Trebuchet MS" w:hAnsi="Trebuchet MS" w:cs="Trebuchet MS"/>
          <w:b/>
          <w:color w:val="0070C0"/>
          <w:sz w:val="20"/>
          <w:szCs w:val="20"/>
        </w:rPr>
      </w:pPr>
    </w:p>
    <w:p w14:paraId="073D05BF" w14:textId="77777777" w:rsidR="00091187" w:rsidRPr="00D64BB3" w:rsidRDefault="00A32CDF" w:rsidP="00D71D5C">
      <w:pPr>
        <w:numPr>
          <w:ilvl w:val="0"/>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D64BB3">
        <w:rPr>
          <w:rFonts w:ascii="Trebuchet MS" w:eastAsia="Trebuchet MS" w:hAnsi="Trebuchet MS" w:cs="Trebuchet MS"/>
          <w:b/>
          <w:color w:val="0070C0"/>
          <w:sz w:val="20"/>
          <w:szCs w:val="20"/>
        </w:rPr>
        <w:t>MISCELLANEOUS</w:t>
      </w:r>
    </w:p>
    <w:p w14:paraId="39CA938D" w14:textId="77777777" w:rsidR="00091187" w:rsidRPr="00D64BB3"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D64BB3">
        <w:rPr>
          <w:rFonts w:ascii="Trebuchet MS" w:eastAsia="Trebuchet MS" w:hAnsi="Trebuchet MS" w:cs="Trebuchet MS"/>
          <w:b/>
          <w:color w:val="262626"/>
          <w:sz w:val="20"/>
          <w:szCs w:val="20"/>
        </w:rPr>
        <w:t>Entire Agreement:</w:t>
      </w:r>
      <w:r w:rsidRPr="00D64BB3">
        <w:rPr>
          <w:rFonts w:ascii="Trebuchet MS" w:eastAsia="Trebuchet MS" w:hAnsi="Trebuchet MS" w:cs="Trebuchet MS"/>
          <w:color w:val="262626"/>
          <w:sz w:val="20"/>
          <w:szCs w:val="20"/>
        </w:rPr>
        <w:t xml:space="preserve"> This Agreement contains the full and complete understanding of the Parties with respect to the subject matter hereof, and supersedes all prior representations and understandings, whether oral or written.</w:t>
      </w:r>
    </w:p>
    <w:p w14:paraId="5DE05E40" w14:textId="7C7639B7" w:rsidR="00091187" w:rsidRPr="00D64BB3"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D64BB3">
        <w:rPr>
          <w:rFonts w:ascii="Trebuchet MS" w:eastAsia="Trebuchet MS" w:hAnsi="Trebuchet MS" w:cs="Trebuchet MS"/>
          <w:b/>
          <w:color w:val="262626"/>
          <w:sz w:val="20"/>
          <w:szCs w:val="20"/>
        </w:rPr>
        <w:t>Non-Solicitation:</w:t>
      </w:r>
      <w:r w:rsidRPr="00D64BB3">
        <w:rPr>
          <w:rFonts w:ascii="Trebuchet MS" w:eastAsia="Trebuchet MS" w:hAnsi="Trebuchet MS" w:cs="Trebuchet MS"/>
          <w:color w:val="262626"/>
          <w:sz w:val="20"/>
          <w:szCs w:val="20"/>
        </w:rPr>
        <w:t xml:space="preserve"> The Service Provider agrees not to hire, solicit, nor attempt to solicit for itself or for any third party, directly or indirectly, the services of any director, officer, employee, or subcontractor of </w:t>
      </w:r>
      <w:proofErr w:type="spellStart"/>
      <w:r w:rsidRPr="00D64BB3">
        <w:rPr>
          <w:rFonts w:ascii="Trebuchet MS" w:eastAsia="Trebuchet MS" w:hAnsi="Trebuchet MS" w:cs="Trebuchet MS"/>
          <w:color w:val="262626"/>
          <w:sz w:val="20"/>
          <w:szCs w:val="20"/>
        </w:rPr>
        <w:t>SugarBox</w:t>
      </w:r>
      <w:proofErr w:type="spellEnd"/>
      <w:r w:rsidRPr="00D64BB3">
        <w:rPr>
          <w:rFonts w:ascii="Trebuchet MS" w:eastAsia="Trebuchet MS" w:hAnsi="Trebuchet MS" w:cs="Trebuchet MS"/>
          <w:color w:val="262626"/>
          <w:sz w:val="20"/>
          <w:szCs w:val="20"/>
        </w:rPr>
        <w:t xml:space="preserve">, its parent or affiliate companies, without the prior written consent of </w:t>
      </w:r>
      <w:proofErr w:type="spellStart"/>
      <w:r w:rsidRPr="00D64BB3">
        <w:rPr>
          <w:rFonts w:ascii="Trebuchet MS" w:eastAsia="Trebuchet MS" w:hAnsi="Trebuchet MS" w:cs="Trebuchet MS"/>
          <w:color w:val="262626"/>
          <w:sz w:val="20"/>
          <w:szCs w:val="20"/>
        </w:rPr>
        <w:t>SugarBox</w:t>
      </w:r>
      <w:proofErr w:type="spellEnd"/>
      <w:r w:rsidRPr="00D64BB3">
        <w:rPr>
          <w:rFonts w:ascii="Trebuchet MS" w:eastAsia="Trebuchet MS" w:hAnsi="Trebuchet MS" w:cs="Trebuchet MS"/>
          <w:color w:val="262626"/>
          <w:sz w:val="20"/>
          <w:szCs w:val="20"/>
        </w:rPr>
        <w:t xml:space="preserve">. The obligation set forth under this Section </w:t>
      </w:r>
      <w:r w:rsidR="00A46AAC">
        <w:rPr>
          <w:rFonts w:ascii="Trebuchet MS" w:eastAsia="Trebuchet MS" w:hAnsi="Trebuchet MS" w:cs="Trebuchet MS"/>
          <w:color w:val="262626"/>
          <w:sz w:val="20"/>
          <w:szCs w:val="20"/>
        </w:rPr>
        <w:t/>
      </w:r>
      <w:r w:rsidR="00B216F5">
        <w:rPr>
          <w:rFonts w:ascii="Trebuchet MS" w:eastAsia="Trebuchet MS" w:hAnsi="Trebuchet MS" w:cs="Trebuchet MS"/>
          <w:color w:val="262626"/>
          <w:sz w:val="20"/>
          <w:szCs w:val="20"/>
        </w:rPr>
        <w:t/>
      </w:r>
      <w:r w:rsidRPr="00D64BB3">
        <w:rPr>
          <w:rFonts w:ascii="Trebuchet MS" w:eastAsia="Trebuchet MS" w:hAnsi="Trebuchet MS" w:cs="Trebuchet MS"/>
          <w:color w:val="262626"/>
          <w:sz w:val="20"/>
          <w:szCs w:val="20"/>
        </w:rPr>
        <w:t xml:space="preserve"> shall survive the termination or expiry of this Agreement and shall continue for a period of two (2) years from the date of termination or expiry of this Agreement.</w:t>
      </w:r>
    </w:p>
    <w:p w14:paraId="2D067EFD" w14:textId="77777777" w:rsidR="00091187"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D64BB3">
        <w:rPr>
          <w:rFonts w:ascii="Trebuchet MS" w:eastAsia="Trebuchet MS" w:hAnsi="Trebuchet MS" w:cs="Trebuchet MS"/>
          <w:b/>
          <w:color w:val="262626"/>
          <w:sz w:val="20"/>
          <w:szCs w:val="20"/>
        </w:rPr>
        <w:t>Waiver:</w:t>
      </w:r>
      <w:r w:rsidRPr="00D64BB3">
        <w:rPr>
          <w:rFonts w:ascii="Trebuchet MS" w:eastAsia="Trebuchet MS" w:hAnsi="Trebuchet MS" w:cs="Trebuchet MS"/>
          <w:color w:val="262626"/>
          <w:sz w:val="20"/>
          <w:szCs w:val="20"/>
        </w:rPr>
        <w:t xml:space="preserve"> The rights and remedies of the Parties to this Agreement are cumulative and not alternative. Neither the failure nor any delay by any Party in exercising any right, power, or privilege under this Agreement or the documents referred to in this Agreement will operate as a waiver of such right, power, or privilege, and no single or partial exercise of any such right, power, or privilege will preclude any other or further exercise of such right, power</w:t>
      </w:r>
      <w:r w:rsidRPr="00091187">
        <w:rPr>
          <w:rFonts w:ascii="Trebuchet MS" w:eastAsia="Trebuchet MS" w:hAnsi="Trebuchet MS" w:cs="Trebuchet MS"/>
          <w:color w:val="262626"/>
          <w:sz w:val="20"/>
          <w:szCs w:val="20"/>
        </w:rPr>
        <w:t>, or privilege or the exercise of any other right, power, or privilege.</w:t>
      </w:r>
    </w:p>
    <w:p w14:paraId="00A5B3CE" w14:textId="77777777" w:rsidR="00091187"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091187">
        <w:rPr>
          <w:rFonts w:ascii="Trebuchet MS" w:eastAsia="Trebuchet MS" w:hAnsi="Trebuchet MS" w:cs="Trebuchet MS"/>
          <w:b/>
          <w:color w:val="262626"/>
          <w:sz w:val="20"/>
          <w:szCs w:val="20"/>
        </w:rPr>
        <w:t>Severability:</w:t>
      </w:r>
      <w:r w:rsidRPr="00091187">
        <w:rPr>
          <w:rFonts w:ascii="Trebuchet MS" w:eastAsia="Trebuchet MS" w:hAnsi="Trebuchet MS" w:cs="Trebuchet MS"/>
          <w:color w:val="262626"/>
          <w:sz w:val="20"/>
          <w:szCs w:val="20"/>
        </w:rPr>
        <w:t xml:space="preserve"> If any provision of this Agreement shall be held by a court of competent jurisdiction to be illegal, invalid, or unenforceable, the remaining provisions shall remain in full force and effect.</w:t>
      </w:r>
    </w:p>
    <w:p w14:paraId="69832D10" w14:textId="77777777" w:rsidR="00091187"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091187">
        <w:rPr>
          <w:rFonts w:ascii="Trebuchet MS" w:eastAsia="Trebuchet MS" w:hAnsi="Trebuchet MS" w:cs="Trebuchet MS"/>
          <w:b/>
          <w:color w:val="262626"/>
          <w:sz w:val="20"/>
          <w:szCs w:val="20"/>
        </w:rPr>
        <w:t>Counterparts and Facsimiles:</w:t>
      </w:r>
      <w:r w:rsidRPr="00091187">
        <w:rPr>
          <w:rFonts w:ascii="Trebuchet MS" w:eastAsia="Trebuchet MS" w:hAnsi="Trebuchet MS" w:cs="Trebuchet MS"/>
          <w:color w:val="262626"/>
          <w:sz w:val="20"/>
          <w:szCs w:val="20"/>
        </w:rPr>
        <w:t xml:space="preserve"> This Agreement may be signed by the Parties in as many counterparts as may be necessary, each of which so signed will be deemed to be an original (and each signed copy sent by electronic facsimile transmission will be deemed to be an original), and such counterparts together will constitute one and the same Agreement and notwithstanding the date of execution will be deemed to bear the date set forth above.</w:t>
      </w:r>
    </w:p>
    <w:p w14:paraId="47DF559E" w14:textId="77777777" w:rsidR="00091187"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091187">
        <w:rPr>
          <w:rFonts w:ascii="Trebuchet MS" w:eastAsia="Trebuchet MS" w:hAnsi="Trebuchet MS" w:cs="Trebuchet MS"/>
          <w:b/>
          <w:color w:val="262626"/>
          <w:sz w:val="20"/>
          <w:szCs w:val="20"/>
        </w:rPr>
        <w:t>Modification/Amendment:</w:t>
      </w:r>
      <w:r w:rsidRPr="00091187">
        <w:rPr>
          <w:rFonts w:ascii="Trebuchet MS" w:eastAsia="Trebuchet MS" w:hAnsi="Trebuchet MS" w:cs="Trebuchet MS"/>
          <w:color w:val="262626"/>
          <w:sz w:val="20"/>
          <w:szCs w:val="20"/>
        </w:rPr>
        <w:t xml:space="preserve"> No modification, amendment, or other change in this Agreement will be binding on any Party unless consented in writing to by both Parties.</w:t>
      </w:r>
    </w:p>
    <w:p w14:paraId="1CC52EB8" w14:textId="77777777" w:rsidR="00091187"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091187">
        <w:rPr>
          <w:rFonts w:ascii="Trebuchet MS" w:eastAsia="Trebuchet MS" w:hAnsi="Trebuchet MS" w:cs="Trebuchet MS"/>
          <w:b/>
          <w:color w:val="262626"/>
          <w:sz w:val="20"/>
          <w:szCs w:val="20"/>
        </w:rPr>
        <w:t>Relationship:</w:t>
      </w:r>
      <w:r w:rsidRPr="00091187">
        <w:rPr>
          <w:rFonts w:ascii="Trebuchet MS" w:eastAsia="Trebuchet MS" w:hAnsi="Trebuchet MS" w:cs="Trebuchet MS"/>
          <w:color w:val="262626"/>
          <w:sz w:val="20"/>
          <w:szCs w:val="20"/>
        </w:rPr>
        <w:t xml:space="preserve"> No Party has by virtue of this Agreement an obligation to enter into any other agreement with each other. Further, nothing in this Agreement will be construed to create a partnership, joint venture, franchise, fiduciary, employment, or agency relationship between the Parties. Neither Party has any express or implied authority to assume or create any obligations on behalf of the other or to bind the other to any contract, agreement or undertaking with any third party.</w:t>
      </w:r>
    </w:p>
    <w:p w14:paraId="0B631300" w14:textId="1EED08B1" w:rsidR="00091187" w:rsidRPr="00D64BB3"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091187">
        <w:rPr>
          <w:rFonts w:ascii="Trebuchet MS" w:eastAsia="Trebuchet MS" w:hAnsi="Trebuchet MS" w:cs="Trebuchet MS"/>
          <w:b/>
          <w:color w:val="262626"/>
          <w:sz w:val="20"/>
          <w:szCs w:val="20"/>
        </w:rPr>
        <w:t>Force Majeure:</w:t>
      </w:r>
      <w:r w:rsidRPr="00091187">
        <w:rPr>
          <w:rFonts w:ascii="Trebuchet MS" w:eastAsia="Trebuchet MS" w:hAnsi="Trebuchet MS" w:cs="Trebuchet MS"/>
          <w:color w:val="262626"/>
          <w:sz w:val="20"/>
          <w:szCs w:val="20"/>
        </w:rPr>
        <w:t xml:space="preserve"> If and to the extent that a Party’s performance of any of its obligations under this Agreement, hindered or delayed by fire, flood, earthquake, any national or WHO declared pandemic, elements of nature or acts of God, acts of war, terrorism, civil disorders, rebellions or revolutions, governmental or regulatory action, riots, insurrection, strikes or </w:t>
      </w:r>
      <w:proofErr w:type="spellStart"/>
      <w:r w:rsidRPr="00091187">
        <w:rPr>
          <w:rFonts w:ascii="Trebuchet MS" w:eastAsia="Trebuchet MS" w:hAnsi="Trebuchet MS" w:cs="Trebuchet MS"/>
          <w:color w:val="262626"/>
          <w:sz w:val="20"/>
          <w:szCs w:val="20"/>
        </w:rPr>
        <w:t>labour</w:t>
      </w:r>
      <w:proofErr w:type="spellEnd"/>
      <w:r w:rsidRPr="00091187">
        <w:rPr>
          <w:rFonts w:ascii="Trebuchet MS" w:eastAsia="Trebuchet MS" w:hAnsi="Trebuchet MS" w:cs="Trebuchet MS"/>
          <w:color w:val="262626"/>
          <w:sz w:val="20"/>
          <w:szCs w:val="20"/>
        </w:rPr>
        <w:t xml:space="preserve"> disputes, or any other similar cause beyond the reasonable control of such Party (each, a </w:t>
      </w:r>
      <w:r w:rsidRPr="00091187">
        <w:rPr>
          <w:rFonts w:ascii="Trebuchet MS" w:eastAsia="Trebuchet MS" w:hAnsi="Trebuchet MS" w:cs="Trebuchet MS"/>
          <w:b/>
          <w:color w:val="262626"/>
          <w:sz w:val="20"/>
          <w:szCs w:val="20"/>
        </w:rPr>
        <w:t>“Force Majeure Event”</w:t>
      </w:r>
      <w:r w:rsidRPr="00091187">
        <w:rPr>
          <w:rFonts w:ascii="Trebuchet MS" w:eastAsia="Trebuchet MS" w:hAnsi="Trebuchet MS" w:cs="Trebuchet MS"/>
          <w:color w:val="262626"/>
          <w:sz w:val="20"/>
          <w:szCs w:val="20"/>
        </w:rPr>
        <w:t xml:space="preserve">), and such non-performance, hindrance or delay could not have been prevented by reasonable precautions, then the non-performing, </w:t>
      </w:r>
      <w:r w:rsidRPr="00D64BB3">
        <w:rPr>
          <w:rFonts w:ascii="Trebuchet MS" w:eastAsia="Trebuchet MS" w:hAnsi="Trebuchet MS" w:cs="Trebuchet MS"/>
          <w:color w:val="262626"/>
          <w:sz w:val="20"/>
          <w:szCs w:val="20"/>
        </w:rPr>
        <w:t xml:space="preserve">hindered or delayed Party will be excused tor such non-performance, hindrance or </w:t>
      </w:r>
      <w:r w:rsidRPr="00D64BB3">
        <w:rPr>
          <w:rFonts w:ascii="Trebuchet MS" w:eastAsia="Trebuchet MS" w:hAnsi="Trebuchet MS" w:cs="Trebuchet MS"/>
          <w:color w:val="262626"/>
          <w:sz w:val="20"/>
          <w:szCs w:val="20"/>
        </w:rPr>
        <w:lastRenderedPageBreak/>
        <w:t xml:space="preserve">delay, as applicable, of those obligations affected by the Force Majeure Event for as long as such Force Majeure Event continues and such Party continues to use its best efforts to recommence performance whenever and to whatever extent possible without delay, including through the use of alternate sources, workaround plans or other means. The Party whose performance is prevented, hindered, or delayed by a Force Majeure Event will immediately notify the other Party of the occurrence of the Force Majeure Event and describe in reasonable detail the nature of the Force Majeure Event. If the Force Majeure Event continues for a continuous period exceeding 60 (sixty) days, the Parties shall mutually agree on the future course of action. However, despite all efforts made by the Parties in good faith, if the Force Majeure Event continues for a period of 90 (ninety) days, either of the Parties shall have the right to terminate this Agreement by giving the other Parties a notice of termination in writing in accordance with the terms of Section </w:t>
      </w:r>
      <w:r w:rsidR="00B216F5">
        <w:rPr>
          <w:rFonts w:ascii="Trebuchet MS" w:eastAsia="Trebuchet MS" w:hAnsi="Trebuchet MS" w:cs="Trebuchet MS"/>
          <w:color w:val="262626"/>
          <w:sz w:val="20"/>
          <w:szCs w:val="20"/>
        </w:rPr>
        <w:t/>
      </w:r>
      <w:r w:rsidRPr="00D64BB3">
        <w:rPr>
          <w:rFonts w:ascii="Trebuchet MS" w:eastAsia="Trebuchet MS" w:hAnsi="Trebuchet MS" w:cs="Trebuchet MS"/>
          <w:color w:val="262626"/>
          <w:sz w:val="20"/>
          <w:szCs w:val="20"/>
        </w:rPr>
        <w:t>.</w:t>
      </w:r>
    </w:p>
    <w:p w14:paraId="5B354BAD" w14:textId="75EC7575" w:rsidR="008A56FE" w:rsidRPr="00091187" w:rsidRDefault="00A32CDF" w:rsidP="00D71D5C">
      <w:pPr>
        <w:numPr>
          <w:ilvl w:val="1"/>
          <w:numId w:val="10"/>
        </w:numPr>
        <w:pBdr>
          <w:top w:val="nil"/>
          <w:left w:val="nil"/>
          <w:bottom w:val="nil"/>
          <w:right w:val="nil"/>
          <w:between w:val="nil"/>
        </w:pBdr>
        <w:spacing w:before="60" w:after="120"/>
        <w:ind w:left="567" w:hanging="567"/>
        <w:jc w:val="both"/>
        <w:rPr>
          <w:rFonts w:ascii="Trebuchet MS" w:eastAsia="Trebuchet MS" w:hAnsi="Trebuchet MS" w:cs="Trebuchet MS"/>
          <w:b/>
          <w:color w:val="0070C0"/>
          <w:sz w:val="20"/>
          <w:szCs w:val="20"/>
        </w:rPr>
      </w:pPr>
      <w:r w:rsidRPr="00D64BB3">
        <w:rPr>
          <w:rFonts w:ascii="Trebuchet MS" w:eastAsia="Trebuchet MS" w:hAnsi="Trebuchet MS" w:cs="Trebuchet MS"/>
          <w:b/>
          <w:color w:val="262626"/>
          <w:sz w:val="20"/>
          <w:szCs w:val="20"/>
        </w:rPr>
        <w:t>Notices:</w:t>
      </w:r>
      <w:r w:rsidRPr="00D64BB3">
        <w:rPr>
          <w:rFonts w:ascii="Trebuchet MS" w:eastAsia="Trebuchet MS" w:hAnsi="Trebuchet MS" w:cs="Trebuchet MS"/>
          <w:color w:val="262626"/>
          <w:sz w:val="20"/>
          <w:szCs w:val="20"/>
        </w:rPr>
        <w:t xml:space="preserve"> Any notice or other communication required or contemplated under this Agreement shall be sufficiently given if it is in writing and </w:t>
      </w:r>
      <w:r w:rsidRPr="00D64BB3">
        <w:rPr>
          <w:rFonts w:ascii="Trebuchet MS" w:eastAsia="Trebuchet MS" w:hAnsi="Trebuchet MS" w:cs="Trebuchet MS"/>
          <w:color w:val="000000"/>
          <w:sz w:val="20"/>
          <w:szCs w:val="20"/>
        </w:rPr>
        <w:t>sent either by registered post, by facsimile, by electronic mail, courier or by hand delivery</w:t>
      </w:r>
      <w:r w:rsidRPr="00D64BB3">
        <w:rPr>
          <w:rFonts w:ascii="Trebuchet MS" w:eastAsia="Trebuchet MS" w:hAnsi="Trebuchet MS" w:cs="Trebuchet MS"/>
          <w:color w:val="262626"/>
          <w:sz w:val="20"/>
          <w:szCs w:val="20"/>
        </w:rPr>
        <w:t xml:space="preserve"> to the addresses mentioned before. </w:t>
      </w:r>
      <w:r w:rsidRPr="00D64BB3">
        <w:rPr>
          <w:rFonts w:ascii="Trebuchet MS" w:eastAsia="Trebuchet MS" w:hAnsi="Trebuchet MS" w:cs="Trebuchet MS"/>
          <w:color w:val="000000"/>
          <w:sz w:val="20"/>
          <w:szCs w:val="20"/>
        </w:rPr>
        <w:t xml:space="preserve">Unless there is reasonable evidence that it was received at a different time, notice </w:t>
      </w:r>
      <w:r w:rsidRPr="00D64BB3">
        <w:rPr>
          <w:rFonts w:ascii="Trebuchet MS" w:eastAsia="Trebuchet MS" w:hAnsi="Trebuchet MS" w:cs="Trebuchet MS"/>
          <w:color w:val="262626"/>
          <w:sz w:val="20"/>
          <w:szCs w:val="20"/>
        </w:rPr>
        <w:t xml:space="preserve">or other communication </w:t>
      </w:r>
      <w:r w:rsidRPr="00D64BB3">
        <w:rPr>
          <w:rFonts w:ascii="Trebuchet MS" w:eastAsia="Trebuchet MS" w:hAnsi="Trebuchet MS" w:cs="Trebuchet MS"/>
          <w:color w:val="000000"/>
          <w:sz w:val="20"/>
          <w:szCs w:val="20"/>
        </w:rPr>
        <w:t>pursuant to this Agreement is deemed given if: (</w:t>
      </w:r>
      <w:proofErr w:type="spellStart"/>
      <w:r w:rsidRPr="00D64BB3">
        <w:rPr>
          <w:rFonts w:ascii="Trebuchet MS" w:eastAsia="Trebuchet MS" w:hAnsi="Trebuchet MS" w:cs="Trebuchet MS"/>
          <w:color w:val="000000"/>
          <w:sz w:val="20"/>
          <w:szCs w:val="20"/>
        </w:rPr>
        <w:t>i</w:t>
      </w:r>
      <w:proofErr w:type="spellEnd"/>
      <w:r w:rsidRPr="00D64BB3">
        <w:rPr>
          <w:rFonts w:ascii="Trebuchet MS" w:eastAsia="Trebuchet MS" w:hAnsi="Trebuchet MS" w:cs="Trebuchet MS"/>
          <w:color w:val="000000"/>
          <w:sz w:val="20"/>
          <w:szCs w:val="20"/>
        </w:rPr>
        <w:t>) delivered by hand, when left at the relevant</w:t>
      </w:r>
      <w:r w:rsidRPr="00091187">
        <w:rPr>
          <w:rFonts w:ascii="Trebuchet MS" w:eastAsia="Trebuchet MS" w:hAnsi="Trebuchet MS" w:cs="Trebuchet MS"/>
          <w:color w:val="000000"/>
          <w:sz w:val="20"/>
          <w:szCs w:val="20"/>
        </w:rPr>
        <w:t xml:space="preserve"> address; (ii) sent by established courier services within a country, 3 (three) Business Days after posting it or confirmation of its receipt, whichever is earlier; (iii) sent by established courier service between two countries, 6 (six) Business Days after posting it or confirmation of its receipt, whichever is earlier; (iv) sent by facsimile, when confirmation of its transmission has been recorded by the sender’s facsimile machine; and (v) sent by electronic mail, upon successful delivery of such mail to the sender.</w:t>
      </w:r>
    </w:p>
    <w:p w14:paraId="26A51A5E" w14:textId="77777777" w:rsidR="008A56FE" w:rsidRDefault="00A32CDF" w:rsidP="00D71D5C">
      <w:pPr>
        <w:spacing w:before="60" w:after="120"/>
        <w:ind w:left="567"/>
        <w:jc w:val="both"/>
        <w:rPr>
          <w:rFonts w:ascii="Trebuchet MS" w:eastAsia="Trebuchet MS" w:hAnsi="Trebuchet MS" w:cs="Trebuchet MS"/>
          <w:color w:val="262626"/>
          <w:sz w:val="20"/>
          <w:szCs w:val="20"/>
        </w:rPr>
      </w:pPr>
      <w:r>
        <w:rPr>
          <w:rFonts w:ascii="Trebuchet MS" w:eastAsia="Trebuchet MS" w:hAnsi="Trebuchet MS" w:cs="Trebuchet MS"/>
          <w:color w:val="262626"/>
          <w:sz w:val="20"/>
          <w:szCs w:val="20"/>
        </w:rPr>
        <w:t xml:space="preserve">If to the </w:t>
      </w:r>
      <w:proofErr w:type="spellStart"/>
      <w:r>
        <w:rPr>
          <w:rFonts w:ascii="Trebuchet MS" w:eastAsia="Trebuchet MS" w:hAnsi="Trebuchet MS" w:cs="Trebuchet MS"/>
          <w:color w:val="262626"/>
          <w:sz w:val="20"/>
          <w:szCs w:val="20"/>
        </w:rPr>
        <w:t>SugarBox</w:t>
      </w:r>
      <w:proofErr w:type="spellEnd"/>
      <w:r>
        <w:rPr>
          <w:rFonts w:ascii="Trebuchet MS" w:eastAsia="Trebuchet MS" w:hAnsi="Trebuchet MS" w:cs="Trebuchet MS"/>
          <w:color w:val="262626"/>
          <w:sz w:val="20"/>
          <w:szCs w:val="20"/>
        </w:rPr>
        <w:t>:</w:t>
      </w:r>
    </w:p>
    <w:p w14:paraId="26F15EEB" w14:textId="77777777" w:rsidR="008A56FE" w:rsidRDefault="00A32CDF" w:rsidP="00D71D5C">
      <w:pPr>
        <w:spacing w:before="60" w:after="120"/>
        <w:ind w:left="567"/>
        <w:jc w:val="both"/>
        <w:rPr>
          <w:rFonts w:ascii="Trebuchet MS" w:eastAsia="Trebuchet MS" w:hAnsi="Trebuchet MS" w:cs="Trebuchet MS"/>
          <w:color w:val="262626"/>
          <w:sz w:val="20"/>
          <w:szCs w:val="20"/>
        </w:rPr>
      </w:pPr>
      <w:r>
        <w:rPr>
          <w:rFonts w:ascii="Trebuchet MS" w:eastAsia="Trebuchet MS" w:hAnsi="Trebuchet MS" w:cs="Trebuchet MS"/>
          <w:color w:val="262626"/>
          <w:sz w:val="20"/>
          <w:szCs w:val="20"/>
        </w:rPr>
        <w:t xml:space="preserve">Address: </w:t>
      </w:r>
      <w:proofErr w:type="spellStart"/>
      <w:r>
        <w:rPr>
          <w:rFonts w:ascii="Trebuchet MS" w:eastAsia="Trebuchet MS" w:hAnsi="Trebuchet MS" w:cs="Trebuchet MS"/>
          <w:color w:val="262626"/>
          <w:sz w:val="20"/>
          <w:szCs w:val="20"/>
        </w:rPr>
        <w:t>DevX</w:t>
      </w:r>
      <w:proofErr w:type="spellEnd"/>
      <w:r>
        <w:rPr>
          <w:rFonts w:ascii="Trebuchet MS" w:eastAsia="Trebuchet MS" w:hAnsi="Trebuchet MS" w:cs="Trebuchet MS"/>
          <w:color w:val="262626"/>
          <w:sz w:val="20"/>
          <w:szCs w:val="20"/>
        </w:rPr>
        <w:t>, 701-713, 7</w:t>
      </w:r>
      <w:r>
        <w:rPr>
          <w:rFonts w:ascii="Trebuchet MS" w:eastAsia="Trebuchet MS" w:hAnsi="Trebuchet MS" w:cs="Trebuchet MS"/>
          <w:color w:val="262626"/>
          <w:sz w:val="20"/>
          <w:szCs w:val="20"/>
          <w:vertAlign w:val="superscript"/>
        </w:rPr>
        <w:t>th</w:t>
      </w:r>
      <w:r>
        <w:rPr>
          <w:rFonts w:ascii="Trebuchet MS" w:eastAsia="Trebuchet MS" w:hAnsi="Trebuchet MS" w:cs="Trebuchet MS"/>
          <w:color w:val="262626"/>
          <w:sz w:val="20"/>
          <w:szCs w:val="20"/>
        </w:rPr>
        <w:t xml:space="preserve"> Floor, A Block, Dynasty Business Park, Near J B Nagar Metro Station, Andheri Kurla Road, Andheri East, Mumbai - 400065</w:t>
      </w:r>
    </w:p>
    <w:p w14:paraId="14D31DE3" w14:textId="77777777" w:rsidR="008A56FE" w:rsidRPr="00D64BB3" w:rsidRDefault="00A32CDF" w:rsidP="00D71D5C">
      <w:pPr>
        <w:spacing w:before="60" w:after="120"/>
        <w:ind w:left="567"/>
        <w:jc w:val="both"/>
        <w:rPr>
          <w:rFonts w:ascii="Trebuchet MS" w:eastAsia="Trebuchet MS" w:hAnsi="Trebuchet MS" w:cs="Trebuchet MS"/>
          <w:color w:val="262626"/>
          <w:sz w:val="20"/>
          <w:szCs w:val="20"/>
        </w:rPr>
      </w:pPr>
      <w:r>
        <w:rPr>
          <w:rFonts w:ascii="Trebuchet MS" w:eastAsia="Trebuchet MS" w:hAnsi="Trebuchet MS" w:cs="Trebuchet MS"/>
          <w:color w:val="262626"/>
          <w:sz w:val="20"/>
          <w:szCs w:val="20"/>
        </w:rPr>
        <w:t xml:space="preserve">Attention: The </w:t>
      </w:r>
      <w:r w:rsidRPr="00D64BB3">
        <w:rPr>
          <w:rFonts w:ascii="Trebuchet MS" w:eastAsia="Trebuchet MS" w:hAnsi="Trebuchet MS" w:cs="Trebuchet MS"/>
          <w:color w:val="262626"/>
          <w:sz w:val="20"/>
          <w:szCs w:val="20"/>
        </w:rPr>
        <w:t>Legal Counsel</w:t>
      </w:r>
    </w:p>
    <w:p w14:paraId="022E5001" w14:textId="77777777" w:rsidR="008A56FE" w:rsidRPr="00D64BB3" w:rsidRDefault="00A32CDF" w:rsidP="00D71D5C">
      <w:pPr>
        <w:spacing w:before="60" w:after="120"/>
        <w:ind w:left="567"/>
        <w:jc w:val="both"/>
        <w:rPr>
          <w:rFonts w:ascii="Trebuchet MS" w:eastAsia="Trebuchet MS" w:hAnsi="Trebuchet MS" w:cs="Trebuchet MS"/>
          <w:color w:val="262626"/>
          <w:sz w:val="20"/>
          <w:szCs w:val="20"/>
        </w:rPr>
      </w:pPr>
      <w:r w:rsidRPr="00D64BB3">
        <w:rPr>
          <w:rFonts w:ascii="Trebuchet MS" w:eastAsia="Trebuchet MS" w:hAnsi="Trebuchet MS" w:cs="Trebuchet MS"/>
          <w:color w:val="262626"/>
          <w:sz w:val="20"/>
          <w:szCs w:val="20"/>
        </w:rPr>
        <w:t>Phone: 022 4613 2100</w:t>
      </w:r>
    </w:p>
    <w:p w14:paraId="45BFF53A" w14:textId="77777777" w:rsidR="008A56FE" w:rsidRPr="00D64BB3" w:rsidRDefault="00A32CDF" w:rsidP="00D71D5C">
      <w:pPr>
        <w:spacing w:before="60" w:after="120"/>
        <w:ind w:left="567"/>
        <w:jc w:val="both"/>
        <w:rPr>
          <w:rFonts w:ascii="Trebuchet MS" w:eastAsia="Trebuchet MS" w:hAnsi="Trebuchet MS" w:cs="Trebuchet MS"/>
          <w:color w:val="262626"/>
          <w:sz w:val="20"/>
          <w:szCs w:val="20"/>
        </w:rPr>
      </w:pPr>
      <w:r w:rsidRPr="00D64BB3">
        <w:rPr>
          <w:rFonts w:ascii="Trebuchet MS" w:eastAsia="Trebuchet MS" w:hAnsi="Trebuchet MS" w:cs="Trebuchet MS"/>
          <w:color w:val="262626"/>
          <w:sz w:val="20"/>
          <w:szCs w:val="20"/>
        </w:rPr>
        <w:t xml:space="preserve">Email: </w:t>
      </w:r>
      <w:hyperlink r:id="rId8">
        <w:r w:rsidRPr="00D64BB3">
          <w:rPr>
            <w:rFonts w:ascii="Trebuchet MS" w:eastAsia="Trebuchet MS" w:hAnsi="Trebuchet MS" w:cs="Trebuchet MS"/>
            <w:color w:val="0000FF"/>
            <w:sz w:val="20"/>
            <w:szCs w:val="20"/>
            <w:u w:val="single"/>
          </w:rPr>
          <w:t>legal@sugarboxnetworks.com</w:t>
        </w:r>
      </w:hyperlink>
      <w:r w:rsidRPr="00D64BB3">
        <w:rPr>
          <w:rFonts w:ascii="Trebuchet MS" w:eastAsia="Trebuchet MS" w:hAnsi="Trebuchet MS" w:cs="Trebuchet MS"/>
          <w:color w:val="262626"/>
          <w:sz w:val="20"/>
          <w:szCs w:val="20"/>
        </w:rPr>
        <w:t xml:space="preserve"> </w:t>
      </w:r>
    </w:p>
    <w:p w14:paraId="702F9B1F" w14:textId="77777777" w:rsidR="008A56FE" w:rsidRPr="00D64BB3" w:rsidRDefault="00A32CDF" w:rsidP="00D71D5C">
      <w:pPr>
        <w:spacing w:before="60" w:after="120"/>
        <w:ind w:left="567"/>
        <w:jc w:val="both"/>
        <w:rPr>
          <w:rFonts w:ascii="Trebuchet MS" w:eastAsia="Trebuchet MS" w:hAnsi="Trebuchet MS" w:cs="Trebuchet MS"/>
          <w:color w:val="262626"/>
          <w:sz w:val="20"/>
          <w:szCs w:val="20"/>
        </w:rPr>
      </w:pPr>
      <w:r w:rsidRPr="00D64BB3">
        <w:rPr>
          <w:rFonts w:ascii="Trebuchet MS" w:eastAsia="Trebuchet MS" w:hAnsi="Trebuchet MS" w:cs="Trebuchet MS"/>
          <w:color w:val="262626"/>
          <w:sz w:val="20"/>
          <w:szCs w:val="20"/>
        </w:rPr>
        <w:t>If to the Service Provider:</w:t>
      </w:r>
    </w:p>
    <w:p w14:paraId="6D5ED810" w14:textId="7FAC0B2D" w:rsidR="008A56FE" w:rsidRPr="00D64BB3" w:rsidRDefault="00A32CDF" w:rsidP="00D71D5C">
      <w:pPr>
        <w:spacing w:before="60" w:after="120"/>
        <w:ind w:left="567"/>
        <w:jc w:val="both"/>
        <w:rPr>
          <w:rFonts w:ascii="Trebuchet MS" w:eastAsia="Trebuchet MS" w:hAnsi="Trebuchet MS" w:cs="Trebuchet MS"/>
          <w:color w:val="262626"/>
          <w:sz w:val="20"/>
          <w:szCs w:val="20"/>
        </w:rPr>
      </w:pPr>
      <w:r w:rsidRPr="00D64BB3">
        <w:rPr>
          <w:rFonts w:ascii="Trebuchet MS" w:eastAsia="Trebuchet MS" w:hAnsi="Trebuchet MS" w:cs="Trebuchet MS"/>
          <w:color w:val="262626"/>
          <w:sz w:val="20"/>
          <w:szCs w:val="20"/>
        </w:rPr>
        <w:t>Address:</w:t>
      </w:r>
      <w:r w:rsidR="00B216F5">
        <w:rPr>
          <w:rFonts w:ascii="Trebuchet MS" w:eastAsia="Trebuchet MS" w:hAnsi="Trebuchet MS" w:cs="Trebuchet MS"/>
          <w:color w:val="262626"/>
          <w:sz w:val="20"/>
          <w:szCs w:val="20"/>
        </w:rPr>
        <w:t xml:space="preserve"> </w:t>
      </w:r>
    </w:p>
    <w:p w14:paraId="6A93DBEA" w14:textId="3EB91558" w:rsidR="008A56FE" w:rsidRPr="00202134" w:rsidRDefault="00A32CDF" w:rsidP="00D71D5C">
      <w:pPr>
        <w:spacing w:before="60" w:after="120"/>
        <w:ind w:left="567"/>
        <w:jc w:val="both"/>
        <w:rPr>
          <w:rFonts w:ascii="Trebuchet MS" w:eastAsia="Trebuchet MS" w:hAnsi="Trebuchet MS" w:cs="Trebuchet MS"/>
          <w:color w:val="262626"/>
          <w:sz w:val="20"/>
          <w:szCs w:val="20"/>
        </w:rPr>
      </w:pPr>
      <w:r w:rsidRPr="00202134">
        <w:rPr>
          <w:rFonts w:ascii="Trebuchet MS" w:eastAsia="Trebuchet MS" w:hAnsi="Trebuchet MS" w:cs="Trebuchet MS"/>
          <w:color w:val="262626"/>
          <w:sz w:val="20"/>
          <w:szCs w:val="20"/>
        </w:rPr>
        <w:t xml:space="preserve">Attention: </w:t>
      </w:r>
      <w:r w:rsidR="00771131" w:rsidRPr="00202134">
        <w:rPr>
          <w:rFonts w:ascii="Trebuchet MS" w:eastAsia="Trebuchet MS" w:hAnsi="Trebuchet MS" w:cs="Trebuchet MS"/>
          <w:color w:val="000000"/>
          <w:sz w:val="20"/>
          <w:szCs w:val="20"/>
        </w:rPr>
        <w:t xml:space="preserve">undefined</w:t>
      </w:r>
      <w:proofErr w:type="spellStart"/>
      <w:r w:rsidR="00771131" w:rsidRPr="00202134">
        <w:rPr>
          <w:rFonts w:ascii="Trebuchet MS" w:eastAsia="Trebuchet MS" w:hAnsi="Trebuchet MS" w:cs="Trebuchet MS"/>
          <w:color w:val="000000"/>
          <w:sz w:val="20"/>
          <w:szCs w:val="20"/>
        </w:rPr>
        <w:t/>
      </w:r>
      <w:proofErr w:type="spellEnd"/>
      <w:r w:rsidR="00771131" w:rsidRPr="00202134">
        <w:rPr>
          <w:rFonts w:ascii="Trebuchet MS" w:eastAsia="Trebuchet MS" w:hAnsi="Trebuchet MS" w:cs="Trebuchet MS"/>
          <w:color w:val="000000"/>
          <w:sz w:val="20"/>
          <w:szCs w:val="20"/>
        </w:rPr>
        <w:t/>
      </w:r>
    </w:p>
    <w:p w14:paraId="456894D2" w14:textId="27CBE080" w:rsidR="008A56FE" w:rsidRPr="00202134" w:rsidRDefault="00A32CDF" w:rsidP="00D71D5C">
      <w:pPr>
        <w:spacing w:before="60" w:after="120"/>
        <w:ind w:left="567"/>
        <w:jc w:val="both"/>
        <w:rPr>
          <w:rFonts w:ascii="Trebuchet MS" w:eastAsia="Trebuchet MS" w:hAnsi="Trebuchet MS" w:cs="Trebuchet MS"/>
          <w:color w:val="262626"/>
          <w:sz w:val="20"/>
          <w:szCs w:val="20"/>
        </w:rPr>
      </w:pPr>
      <w:r w:rsidRPr="00202134">
        <w:rPr>
          <w:rFonts w:ascii="Trebuchet MS" w:eastAsia="Trebuchet MS" w:hAnsi="Trebuchet MS" w:cs="Trebuchet MS"/>
          <w:color w:val="262626"/>
          <w:sz w:val="20"/>
          <w:szCs w:val="20"/>
        </w:rPr>
        <w:t xml:space="preserve">Phone: </w:t>
      </w:r>
      <w:r w:rsidR="00EA0B3E" w:rsidRPr="00202134">
        <w:rPr>
          <w:rFonts w:ascii="Trebuchet MS" w:eastAsia="Arial Unicode MS" w:hAnsi="Trebuchet MS" w:cs="Arial Unicode MS"/>
          <w:color w:val="262626"/>
          <w:sz w:val="20"/>
          <w:szCs w:val="20"/>
        </w:rPr>
        <w:t xml:space="preserve">undefined</w:t>
      </w:r>
      <w:proofErr w:type="spellStart"/>
      <w:r w:rsidR="00EA0B3E" w:rsidRPr="00202134">
        <w:rPr>
          <w:rFonts w:ascii="Trebuchet MS" w:eastAsia="Arial Unicode MS" w:hAnsi="Trebuchet MS" w:cs="Arial Unicode MS"/>
          <w:color w:val="262626"/>
          <w:sz w:val="20"/>
          <w:szCs w:val="20"/>
        </w:rPr>
        <w:t/>
      </w:r>
      <w:proofErr w:type="spellEnd"/>
      <w:r w:rsidR="00EA0B3E" w:rsidRPr="00202134">
        <w:rPr>
          <w:rFonts w:ascii="Trebuchet MS" w:eastAsia="Arial Unicode MS" w:hAnsi="Trebuchet MS" w:cs="Arial Unicode MS"/>
          <w:color w:val="262626"/>
          <w:sz w:val="20"/>
          <w:szCs w:val="20"/>
        </w:rPr>
        <w:t/>
      </w:r>
    </w:p>
    <w:p w14:paraId="58221CF2" w14:textId="1CEE4F5F" w:rsidR="008A56FE" w:rsidRPr="00D64BB3" w:rsidRDefault="00A32CDF" w:rsidP="00D71D5C">
      <w:pPr>
        <w:spacing w:before="60" w:after="120"/>
        <w:ind w:left="567"/>
        <w:jc w:val="both"/>
        <w:rPr>
          <w:rFonts w:ascii="Trebuchet MS" w:eastAsia="Trebuchet MS" w:hAnsi="Trebuchet MS" w:cs="Trebuchet MS"/>
          <w:color w:val="262626"/>
          <w:sz w:val="20"/>
          <w:szCs w:val="20"/>
        </w:rPr>
      </w:pPr>
      <w:r w:rsidRPr="00D64BB3">
        <w:rPr>
          <w:rFonts w:ascii="Trebuchet MS" w:eastAsia="Trebuchet MS" w:hAnsi="Trebuchet MS" w:cs="Trebuchet MS"/>
          <w:color w:val="262626"/>
          <w:sz w:val="20"/>
          <w:szCs w:val="20"/>
        </w:rPr>
        <w:t xml:space="preserve">Email: </w:t>
      </w:r>
      <w:bookmarkStart w:id="8" w:name="_Hlk101281035"/>
      <w:r w:rsidR="00EA0B3E" w:rsidRPr="00D64BB3">
        <w:rPr>
          <w:rFonts w:ascii="Trebuchet MS" w:eastAsia="Trebuchet MS" w:hAnsi="Trebuchet MS" w:cs="Trebuchet MS"/>
          <w:color w:val="0000FF"/>
          <w:sz w:val="20"/>
          <w:szCs w:val="20"/>
          <w:u w:val="single"/>
        </w:rPr>
        <w:t xml:space="preserve">undefined</w:t>
      </w:r>
      <w:proofErr w:type="spellStart"/>
      <w:r w:rsidR="00EA0B3E" w:rsidRPr="00D64BB3">
        <w:rPr>
          <w:rFonts w:ascii="Trebuchet MS" w:eastAsia="Trebuchet MS" w:hAnsi="Trebuchet MS" w:cs="Trebuchet MS"/>
          <w:color w:val="0000FF"/>
          <w:sz w:val="20"/>
          <w:szCs w:val="20"/>
          <w:u w:val="single"/>
        </w:rPr>
        <w:t/>
      </w:r>
      <w:proofErr w:type="spellEnd"/>
      <w:r w:rsidR="00EA0B3E" w:rsidRPr="00D64BB3">
        <w:rPr>
          <w:rFonts w:ascii="Trebuchet MS" w:eastAsia="Trebuchet MS" w:hAnsi="Trebuchet MS" w:cs="Trebuchet MS"/>
          <w:color w:val="0000FF"/>
          <w:sz w:val="20"/>
          <w:szCs w:val="20"/>
          <w:u w:val="single"/>
        </w:rPr>
        <w:t/>
      </w:r>
      <w:bookmarkEnd w:id="8"/>
    </w:p>
    <w:p w14:paraId="45F679AF" w14:textId="620C35AC" w:rsidR="00316286" w:rsidRDefault="00316286" w:rsidP="00316286">
      <w:pPr>
        <w:jc w:val="center"/>
        <w:rPr>
          <w:rFonts w:ascii="Trebuchet MS" w:eastAsia="Trebuchet MS" w:hAnsi="Trebuchet MS" w:cs="Trebuchet MS"/>
          <w:color w:val="262626"/>
          <w:sz w:val="20"/>
          <w:szCs w:val="20"/>
        </w:rPr>
      </w:pPr>
      <w:r w:rsidRPr="00D64BB3">
        <w:rPr>
          <w:rFonts w:ascii="Trebuchet MS" w:eastAsia="Trebuchet MS" w:hAnsi="Trebuchet MS" w:cs="Trebuchet MS"/>
          <w:color w:val="262626"/>
          <w:sz w:val="20"/>
          <w:szCs w:val="20"/>
        </w:rPr>
        <w:t>[Signature</w:t>
      </w:r>
      <w:r>
        <w:rPr>
          <w:rFonts w:ascii="Trebuchet MS" w:eastAsia="Trebuchet MS" w:hAnsi="Trebuchet MS" w:cs="Trebuchet MS"/>
          <w:color w:val="262626"/>
          <w:sz w:val="20"/>
          <w:szCs w:val="20"/>
        </w:rPr>
        <w:t xml:space="preserve"> Page Follows]</w:t>
      </w:r>
      <w:r>
        <w:rPr>
          <w:rFonts w:ascii="Trebuchet MS" w:eastAsia="Trebuchet MS" w:hAnsi="Trebuchet MS" w:cs="Trebuchet MS"/>
          <w:color w:val="262626"/>
          <w:sz w:val="20"/>
          <w:szCs w:val="20"/>
        </w:rPr>
        <w:br w:type="page"/>
      </w:r>
    </w:p>
    <w:p w14:paraId="2FBD55E5" w14:textId="0C38B257" w:rsidR="008A56FE" w:rsidRDefault="00A32CDF" w:rsidP="00310926">
      <w:pPr>
        <w:spacing w:before="60" w:after="120"/>
        <w:jc w:val="both"/>
        <w:rPr>
          <w:rFonts w:ascii="Trebuchet MS" w:eastAsia="Trebuchet MS" w:hAnsi="Trebuchet MS" w:cs="Trebuchet MS"/>
          <w:color w:val="262626"/>
          <w:sz w:val="20"/>
          <w:szCs w:val="20"/>
        </w:rPr>
      </w:pPr>
      <w:r>
        <w:rPr>
          <w:rFonts w:ascii="Trebuchet MS" w:eastAsia="Trebuchet MS" w:hAnsi="Trebuchet MS" w:cs="Trebuchet MS"/>
          <w:color w:val="262626"/>
          <w:sz w:val="20"/>
          <w:szCs w:val="20"/>
        </w:rPr>
        <w:lastRenderedPageBreak/>
        <w:t>The parties have executed this Agreement as of the date first written above:</w:t>
      </w:r>
    </w:p>
    <w:p w14:paraId="41F3C7D5" w14:textId="1490894E" w:rsidR="008A56FE" w:rsidRDefault="008A56FE" w:rsidP="000714C3">
      <w:pPr>
        <w:rPr>
          <w:rFonts w:ascii="Trebuchet MS" w:eastAsia="Trebuchet MS" w:hAnsi="Trebuchet MS" w:cs="Trebuchet MS"/>
          <w:color w:val="000000"/>
          <w:sz w:val="20"/>
          <w:szCs w:val="20"/>
        </w:rPr>
      </w:pPr>
    </w:p>
    <w:tbl>
      <w:tblPr>
        <w:tblStyle w:val="TableGrid"/>
        <w:tblW w:w="0" w:type="auto"/>
        <w:tblLook w:val="04A0" w:firstRow="1" w:lastRow="0" w:firstColumn="1" w:lastColumn="0" w:noHBand="0" w:noVBand="1"/>
      </w:tblPr>
      <w:tblGrid>
        <w:gridCol w:w="4885"/>
        <w:gridCol w:w="4885"/>
      </w:tblGrid>
      <w:tr w:rsidR="00093B06" w14:paraId="78239AFF" w14:textId="77777777" w:rsidTr="00854B51">
        <w:tc>
          <w:tcPr>
            <w:tcW w:w="4885" w:type="dxa"/>
          </w:tcPr>
          <w:p w14:paraId="2534CFE6" w14:textId="2637677A" w:rsidR="00093B06" w:rsidRPr="00314A47" w:rsidRDefault="00093B06" w:rsidP="00BF04B2">
            <w:pPr>
              <w:jc w:val="both"/>
              <w:rPr>
                <w:rFonts w:ascii="Trebuchet MS" w:eastAsia="Trebuchet MS" w:hAnsi="Trebuchet MS" w:cs="Trebuchet MS"/>
                <w:b/>
                <w:bCs/>
                <w:color w:val="262626"/>
                <w:sz w:val="20"/>
                <w:szCs w:val="20"/>
              </w:rPr>
            </w:pPr>
            <w:r w:rsidRPr="00314A47">
              <w:rPr>
                <w:rFonts w:ascii="Trebuchet MS" w:eastAsia="Trebuchet MS" w:hAnsi="Trebuchet MS" w:cs="Trebuchet MS"/>
                <w:b/>
                <w:bCs/>
                <w:color w:val="262626"/>
                <w:sz w:val="20"/>
                <w:szCs w:val="20"/>
              </w:rPr>
              <w:t xml:space="preserve">For </w:t>
            </w:r>
            <w:r w:rsidR="00247FED">
              <w:rPr>
                <w:rFonts w:ascii="Trebuchet MS" w:eastAsia="Trebuchet MS" w:hAnsi="Trebuchet MS" w:cs="Trebuchet MS"/>
                <w:b/>
                <w:color w:val="262626"/>
                <w:sz w:val="20"/>
                <w:szCs w:val="20"/>
              </w:rPr>
              <w:t xml:space="preserve">VTEST INC</w:t>
            </w:r>
            <w:proofErr w:type="spellStart"/>
            <w:r w:rsidR="00247FED">
              <w:rPr>
                <w:rFonts w:ascii="Trebuchet MS" w:eastAsia="Trebuchet MS" w:hAnsi="Trebuchet MS" w:cs="Trebuchet MS"/>
                <w:b/>
                <w:color w:val="262626"/>
                <w:sz w:val="20"/>
                <w:szCs w:val="20"/>
              </w:rPr>
              <w:t/>
            </w:r>
            <w:proofErr w:type="spellEnd"/>
            <w:r w:rsidR="00247FED">
              <w:rPr>
                <w:rFonts w:ascii="Trebuchet MS" w:eastAsia="Trebuchet MS" w:hAnsi="Trebuchet MS" w:cs="Trebuchet MS"/>
                <w:b/>
                <w:color w:val="262626"/>
                <w:sz w:val="20"/>
                <w:szCs w:val="20"/>
              </w:rPr>
              <w:t/>
            </w:r>
          </w:p>
          <w:p w14:paraId="76186825" w14:textId="77777777" w:rsidR="00093B06" w:rsidRPr="00AD79DE" w:rsidRDefault="00093B06" w:rsidP="00BF04B2">
            <w:pPr>
              <w:jc w:val="both"/>
              <w:rPr>
                <w:rFonts w:ascii="Trebuchet MS" w:eastAsia="Trebuchet MS" w:hAnsi="Trebuchet MS" w:cs="Trebuchet MS"/>
                <w:b/>
                <w:bCs/>
                <w:color w:val="262626"/>
              </w:rPr>
            </w:pPr>
            <w:r w:rsidRPr="00AD79DE">
              <w:rPr>
                <w:rFonts w:ascii="Trebuchet MS" w:eastAsia="Calibri" w:hAnsi="Trebuchet MS" w:cs="Calibri"/>
                <w:sz w:val="20"/>
                <w:szCs w:val="20"/>
                <w:lang w:val="en-IN" w:eastAsia="en-US" w:bidi="en-US"/>
              </w:rP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tblGrid>
            <w:tr w:rsidR="00093B06" w14:paraId="39A27AFC" w14:textId="77777777" w:rsidTr="009E6A61">
              <w:tc>
                <w:tcPr>
                  <w:tcW w:w="4659" w:type="dxa"/>
                </w:tcPr>
                <w:p w14:paraId="4F4AAA66" w14:textId="77777777" w:rsidR="00234550" w:rsidRDefault="00093B06" w:rsidP="00234550">
                  <w:pPr>
                    <w:ind w:left="-96"/>
                    <w:rPr>
                      <w:rFonts w:ascii="Trebuchet MS" w:eastAsia="Trebuchet MS" w:hAnsi="Trebuchet MS" w:cs="Trebuchet MS"/>
                      <w:b/>
                      <w:bCs/>
                      <w:color w:val="262626"/>
                      <w:sz w:val="20"/>
                      <w:szCs w:val="20"/>
                    </w:rPr>
                  </w:pPr>
                  <w:r w:rsidRPr="006805C5">
                    <w:rPr>
                      <w:rFonts w:ascii="Trebuchet MS" w:eastAsia="Trebuchet MS" w:hAnsi="Trebuchet MS" w:cs="Trebuchet MS"/>
                      <w:b/>
                      <w:bCs/>
                      <w:color w:val="262626"/>
                      <w:sz w:val="20"/>
                      <w:szCs w:val="20"/>
                    </w:rPr>
                    <w:t xml:space="preserve">Signature &amp; Stamp: </w:t>
                  </w:r>
                </w:p>
                <w:p w14:paraId="63D2E49E" w14:textId="5D9CFCA6" w:rsidR="00B761E4" w:rsidRDefault="00093B06" w:rsidP="004D485E">
                  <w:pPr>
                    <w:spacing w:after="520"/>
                    <w:ind w:left="-96"/>
                    <w:rPr>
                      <w:rFonts w:ascii="Trebuchet MS" w:eastAsia="Trebuchet MS" w:hAnsi="Trebuchet MS" w:cs="Trebuchet MS"/>
                      <w:color w:val="262626"/>
                      <w:sz w:val="20"/>
                      <w:szCs w:val="20"/>
                    </w:rPr>
                  </w:pPr>
                  <w:r w:rsidRPr="00A039CA">
                    <w:rPr>
                      <w:rFonts w:ascii="Trebuchet MS" w:eastAsia="Trebuchet MS" w:hAnsi="Trebuchet MS" w:cs="Trebuchet MS"/>
                      <w:color w:val="262626"/>
                      <w:sz w:val="20"/>
                      <w:szCs w:val="20"/>
                    </w:rPr>
                    <w:t xml:space="preserve"> </w:t>
                  </w:r>
                  <w:proofErr w:type="spellStart"/>
                  <w:r w:rsidRPr="00A039CA">
                    <w:rPr>
                      <w:rFonts w:ascii="Trebuchet MS" w:eastAsia="Trebuchet MS" w:hAnsi="Trebuchet MS" w:cs="Trebuchet MS"/>
                      <w:color w:val="262626"/>
                      <w:sz w:val="20"/>
                      <w:szCs w:val="20"/>
                    </w:rPr>
                    <w:t/>
                  </w:r>
                  <w:proofErr w:type="gramStart"/>
                  <w:r w:rsidRPr="00A039CA">
                    <w:rPr>
                      <w:rFonts w:ascii="Trebuchet MS" w:eastAsia="Trebuchet MS" w:hAnsi="Trebuchet MS" w:cs="Trebuchet MS"/>
                      <w:color w:val="262626"/>
                      <w:sz w:val="20"/>
                      <w:szCs w:val="20"/>
                    </w:rPr>
                    <w:t/>
                  </w:r>
                  <w:proofErr w:type="spellEnd"/>
                  <w:proofErr w:type="gramEnd"/>
                  <w:r w:rsidRPr="00A039CA">
                    <w:rPr>
                      <w:rFonts w:ascii="Trebuchet MS" w:eastAsia="Trebuchet MS" w:hAnsi="Trebuchet MS" w:cs="Trebuchet MS"/>
                      <w:color w:val="262626"/>
                      <w:sz w:val="20"/>
                      <w:szCs w:val="20"/>
                    </w:rPr>
                    <w:t/>
                  </w:r>
                </w:p>
                <w:p w14:paraId="2160391F" w14:textId="0FE0FBB8" w:rsidR="00093B06" w:rsidRPr="006805C5" w:rsidRDefault="00093B06" w:rsidP="00773276">
                  <w:pPr>
                    <w:spacing w:after="1320"/>
                    <w:ind w:left="-96"/>
                    <w:rPr>
                      <w:rFonts w:ascii="Trebuchet MS" w:eastAsia="Trebuchet MS" w:hAnsi="Trebuchet MS" w:cs="Trebuchet MS"/>
                      <w:b/>
                      <w:bCs/>
                      <w:color w:val="262626"/>
                      <w:sz w:val="20"/>
                      <w:szCs w:val="20"/>
                    </w:rPr>
                  </w:pPr>
                  <w:r w:rsidRPr="00093B06">
                    <w:rPr>
                      <w:rFonts w:ascii="Trebuchet MS" w:eastAsia="Trebuchet MS" w:hAnsi="Trebuchet MS" w:cs="Trebuchet MS"/>
                      <w:color w:val="262626"/>
                      <w:sz w:val="20"/>
                      <w:szCs w:val="20"/>
                    </w:rPr>
                    <w:t xml:space="preserve"> </w:t>
                  </w:r>
                  <w:proofErr w:type="spellStart"/>
                  <w:r w:rsidRPr="00093B06">
                    <w:rPr>
                      <w:rFonts w:ascii="Trebuchet MS" w:eastAsia="Trebuchet MS" w:hAnsi="Trebuchet MS" w:cs="Trebuchet MS"/>
                      <w:color w:val="262626"/>
                      <w:sz w:val="20"/>
                      <w:szCs w:val="20"/>
                    </w:rPr>
                    <w:t/>
                  </w:r>
                  <w:proofErr w:type="gramStart"/>
                  <w:r w:rsidRPr="00093B06">
                    <w:rPr>
                      <w:rFonts w:ascii="Trebuchet MS" w:eastAsia="Trebuchet MS" w:hAnsi="Trebuchet MS" w:cs="Trebuchet MS"/>
                      <w:color w:val="262626"/>
                      <w:sz w:val="20"/>
                      <w:szCs w:val="20"/>
                    </w:rPr>
                    <w:t/>
                  </w:r>
                  <w:proofErr w:type="spellEnd"/>
                  <w:proofErr w:type="gramEnd"/>
                  <w:r w:rsidRPr="00093B06">
                    <w:rPr>
                      <w:rFonts w:ascii="Trebuchet MS" w:eastAsia="Trebuchet MS" w:hAnsi="Trebuchet MS" w:cs="Trebuchet MS"/>
                      <w:color w:val="262626"/>
                      <w:sz w:val="20"/>
                      <w:szCs w:val="20"/>
                    </w:rPr>
                    <w:t/>
                  </w:r>
                </w:p>
                <w:p w14:paraId="037C2079" w14:textId="77777777" w:rsidR="00093B06" w:rsidRPr="006805C5" w:rsidRDefault="00093B06" w:rsidP="00593663">
                  <w:pPr>
                    <w:spacing w:after="160"/>
                    <w:ind w:left="-96"/>
                    <w:jc w:val="both"/>
                    <w:rPr>
                      <w:rFonts w:ascii="Trebuchet MS" w:eastAsia="Trebuchet MS" w:hAnsi="Trebuchet MS" w:cs="Trebuchet MS"/>
                      <w:b/>
                      <w:bCs/>
                      <w:color w:val="262626"/>
                      <w:sz w:val="20"/>
                      <w:szCs w:val="20"/>
                    </w:rPr>
                  </w:pPr>
                  <w:r w:rsidRPr="006805C5">
                    <w:rPr>
                      <w:rFonts w:ascii="Trebuchet MS" w:eastAsia="Trebuchet MS" w:hAnsi="Trebuchet MS" w:cs="Trebuchet MS"/>
                      <w:b/>
                      <w:bCs/>
                      <w:color w:val="262626"/>
                      <w:sz w:val="20"/>
                      <w:szCs w:val="20"/>
                    </w:rPr>
                    <w:t xml:space="preserve">Name: </w:t>
                  </w:r>
                  <w:r w:rsidRPr="004363AC">
                    <w:rPr>
                      <w:rFonts w:ascii="Trebuchet MS" w:eastAsia="Calibri" w:hAnsi="Trebuchet MS" w:cs="Calibri"/>
                      <w:position w:val="4"/>
                      <w:sz w:val="20"/>
                      <w:szCs w:val="20"/>
                      <w:lang w:val="en-IN" w:eastAsia="en-US" w:bidi="en-US"/>
                    </w:rPr>
                    <w:t xml:space="preserve"> </w:t>
                  </w:r>
                </w:p>
                <w:p w14:paraId="4BF67D00" w14:textId="77777777" w:rsidR="00093B06" w:rsidRPr="006805C5" w:rsidRDefault="00093B06" w:rsidP="00593663">
                  <w:pPr>
                    <w:spacing w:after="160"/>
                    <w:ind w:left="-96"/>
                    <w:jc w:val="both"/>
                    <w:rPr>
                      <w:rFonts w:ascii="Trebuchet MS" w:eastAsia="Trebuchet MS" w:hAnsi="Trebuchet MS" w:cs="Trebuchet MS"/>
                      <w:b/>
                      <w:bCs/>
                      <w:color w:val="262626"/>
                      <w:sz w:val="20"/>
                      <w:szCs w:val="20"/>
                    </w:rPr>
                  </w:pPr>
                  <w:r w:rsidRPr="006805C5">
                    <w:rPr>
                      <w:rFonts w:ascii="Trebuchet MS" w:eastAsia="Trebuchet MS" w:hAnsi="Trebuchet MS" w:cs="Trebuchet MS"/>
                      <w:b/>
                      <w:bCs/>
                      <w:color w:val="262626"/>
                      <w:sz w:val="20"/>
                      <w:szCs w:val="20"/>
                    </w:rPr>
                    <w:t xml:space="preserve">Title: </w:t>
                  </w:r>
                  <w:r w:rsidRPr="004363AC">
                    <w:rPr>
                      <w:rFonts w:ascii="Trebuchet MS" w:eastAsia="Calibri" w:hAnsi="Trebuchet MS" w:cs="Calibri"/>
                      <w:position w:val="4"/>
                      <w:sz w:val="20"/>
                      <w:szCs w:val="20"/>
                      <w:lang w:val="en-IN" w:eastAsia="en-US" w:bidi="en-US"/>
                    </w:rPr>
                    <w:t xml:space="preserve"> </w:t>
                  </w:r>
                  <w:proofErr w:type="spellStart"/>
                  <w:r w:rsidRPr="004363AC">
                    <w:rPr>
                      <w:rFonts w:ascii="Trebuchet MS" w:eastAsia="Calibri" w:hAnsi="Trebuchet MS" w:cs="Calibri"/>
                      <w:position w:val="4"/>
                      <w:sz w:val="20"/>
                      <w:szCs w:val="20"/>
                      <w:lang w:val="en-IN" w:eastAsia="en-US" w:bidi="en-US"/>
                    </w:rPr>
                    <w:t/>
                  </w:r>
                  <w:proofErr w:type="gramStart"/>
                  <w:r w:rsidRPr="004363AC">
                    <w:rPr>
                      <w:rFonts w:ascii="Trebuchet MS" w:eastAsia="Calibri" w:hAnsi="Trebuchet MS" w:cs="Calibri"/>
                      <w:position w:val="4"/>
                      <w:sz w:val="20"/>
                      <w:szCs w:val="20"/>
                      <w:lang w:val="en-IN" w:eastAsia="en-US" w:bidi="en-US"/>
                    </w:rPr>
                    <w:t/>
                  </w:r>
                  <w:proofErr w:type="spellEnd"/>
                  <w:proofErr w:type="gramEnd"/>
                  <w:r w:rsidRPr="004363AC">
                    <w:rPr>
                      <w:rFonts w:ascii="Trebuchet MS" w:eastAsia="Calibri" w:hAnsi="Trebuchet MS" w:cs="Calibri"/>
                      <w:position w:val="4"/>
                      <w:sz w:val="20"/>
                      <w:szCs w:val="20"/>
                      <w:lang w:val="en-IN" w:eastAsia="en-US" w:bidi="en-US"/>
                    </w:rPr>
                    <w:t/>
                  </w:r>
                </w:p>
                <w:p w14:paraId="4A2647EF" w14:textId="77777777" w:rsidR="00093B06" w:rsidRDefault="00093B06" w:rsidP="00773276">
                  <w:pPr>
                    <w:spacing w:after="60"/>
                    <w:ind w:left="-96"/>
                    <w:jc w:val="both"/>
                    <w:rPr>
                      <w:rFonts w:ascii="Trebuchet MS" w:eastAsia="Trebuchet MS" w:hAnsi="Trebuchet MS" w:cs="Trebuchet MS"/>
                      <w:color w:val="262626"/>
                      <w:sz w:val="20"/>
                      <w:szCs w:val="20"/>
                    </w:rPr>
                  </w:pPr>
                  <w:r w:rsidRPr="006805C5">
                    <w:rPr>
                      <w:rFonts w:ascii="Trebuchet MS" w:eastAsia="Trebuchet MS" w:hAnsi="Trebuchet MS" w:cs="Trebuchet MS"/>
                      <w:b/>
                      <w:bCs/>
                      <w:color w:val="262626"/>
                      <w:sz w:val="20"/>
                      <w:szCs w:val="20"/>
                    </w:rPr>
                    <w:t xml:space="preserve">Date:</w:t>
                  </w:r>
                  <w:r w:rsidRPr="006805C5">
                    <w:rPr>
                      <w:rFonts w:ascii="Trebuchet MS" w:eastAsia="Calibri" w:hAnsi="Trebuchet MS" w:cs="Calibri"/>
                      <w:sz w:val="20"/>
                      <w:szCs w:val="20"/>
                      <w:lang w:val="en-IN" w:eastAsia="en-US" w:bidi="en-US"/>
                    </w:rPr>
                    <w:t xml:space="preserve"> </w:t>
                  </w:r>
                  <w:r w:rsidRPr="004363AC">
                    <w:rPr>
                      <w:rFonts w:ascii="Trebuchet MS" w:eastAsia="Calibri" w:hAnsi="Trebuchet MS" w:cs="Calibri"/>
                      <w:position w:val="4"/>
                      <w:sz w:val="20"/>
                      <w:szCs w:val="20"/>
                      <w:lang w:val="en-IN" w:eastAsia="en-US" w:bidi="en-US"/>
                    </w:rPr>
                    <w:t xml:space="preserve"> </w:t>
                  </w:r>
                  <w:proofErr w:type="spellStart"/>
                  <w:r w:rsidRPr="004363AC">
                    <w:rPr>
                      <w:rFonts w:ascii="Trebuchet MS" w:eastAsia="Calibri" w:hAnsi="Trebuchet MS" w:cs="Calibri"/>
                      <w:position w:val="4"/>
                      <w:sz w:val="20"/>
                      <w:szCs w:val="20"/>
                      <w:lang w:val="en-IN" w:eastAsia="en-US" w:bidi="en-US"/>
                    </w:rPr>
                    <w:t/>
                  </w:r>
                  <w:proofErr w:type="gramStart"/>
                  <w:r w:rsidRPr="004363AC">
                    <w:rPr>
                      <w:rFonts w:ascii="Trebuchet MS" w:eastAsia="Calibri" w:hAnsi="Trebuchet MS" w:cs="Calibri"/>
                      <w:position w:val="4"/>
                      <w:sz w:val="20"/>
                      <w:szCs w:val="20"/>
                      <w:lang w:val="en-IN" w:eastAsia="en-US" w:bidi="en-US"/>
                    </w:rPr>
                    <w:t/>
                  </w:r>
                  <w:proofErr w:type="gramEnd"/>
                  <w:r w:rsidRPr="004363AC">
                    <w:rPr>
                      <w:rFonts w:ascii="Trebuchet MS" w:eastAsia="Calibri" w:hAnsi="Trebuchet MS" w:cs="Calibri"/>
                      <w:position w:val="4"/>
                      <w:sz w:val="20"/>
                      <w:szCs w:val="20"/>
                      <w:lang w:val="en-IN" w:eastAsia="en-US" w:bidi="en-US"/>
                    </w:rPr>
                    <w:t/>
                  </w:r>
                  <w:proofErr w:type="spellEnd"/>
                  <w:r w:rsidRPr="004363AC">
                    <w:rPr>
                      <w:rFonts w:ascii="Trebuchet MS" w:eastAsia="Calibri" w:hAnsi="Trebuchet MS" w:cs="Calibri"/>
                      <w:position w:val="4"/>
                      <w:sz w:val="20"/>
                      <w:szCs w:val="20"/>
                      <w:lang w:val="en-IN" w:eastAsia="en-US" w:bidi="en-US"/>
                    </w:rPr>
                    <w:t/>
                  </w:r>
                </w:p>
              </w:tc>
            </w:tr>
          </w:tbl>
          <w:p w14:paraId="2954E340" w14:textId="77777777" w:rsidR="00093B06" w:rsidRPr="00AD79DE" w:rsidRDefault="00093B06" w:rsidP="00BF04B2">
            <w:pPr>
              <w:jc w:val="both"/>
              <w:rPr>
                <w:rFonts w:ascii="Trebuchet MS" w:eastAsia="Trebuchet MS" w:hAnsi="Trebuchet MS" w:cs="Trebuchet MS"/>
                <w:b/>
                <w:bCs/>
                <w:color w:val="262626"/>
              </w:rPr>
            </w:pPr>
            <w:r w:rsidRPr="00AD79DE">
              <w:rPr>
                <w:rFonts w:ascii="Trebuchet MS" w:eastAsia="Calibri" w:hAnsi="Trebuchet MS" w:cs="Calibri"/>
                <w:sz w:val="20"/>
                <w:szCs w:val="20"/>
                <w:lang w:val="en-IN" w:eastAsia="en-US" w:bidi="en-US"/>
              </w:rPr>
              <w:t/>
            </w:r>
            <w:r>
              <w:rPr>
                <w:rFonts w:ascii="Trebuchet MS" w:eastAsia="Calibri" w:hAnsi="Trebuchet MS" w:cs="Calibri"/>
                <w:sz w:val="20"/>
                <w:szCs w:val="20"/>
                <w:lang w:val="en-IN" w:eastAsia="en-US" w:bidi="en-US"/>
              </w:rPr>
              <w:t/>
            </w:r>
            <w:r w:rsidRPr="00AD79DE">
              <w:rPr>
                <w:rFonts w:ascii="Trebuchet MS" w:eastAsia="Calibri" w:hAnsi="Trebuchet MS" w:cs="Calibri"/>
                <w:sz w:val="20"/>
                <w:szCs w:val="20"/>
                <w:lang w:val="en-IN" w:eastAsia="en-US" w:bidi="en-US"/>
              </w:rPr>
              <w:t/>
            </w:r>
          </w:p>
        </w:tc>
        <w:tc>
          <w:tcPr>
            <w:tcW w:w="4885" w:type="dxa"/>
          </w:tcPr>
          <w:p w14:paraId="389ECF97" w14:textId="54C59D67" w:rsidR="00093B06" w:rsidRPr="00314A47" w:rsidRDefault="00093B06" w:rsidP="00BF04B2">
            <w:pPr>
              <w:ind w:left="109"/>
              <w:jc w:val="both"/>
              <w:rPr>
                <w:rFonts w:ascii="Trebuchet MS" w:eastAsia="Trebuchet MS" w:hAnsi="Trebuchet MS" w:cs="Trebuchet MS"/>
                <w:b/>
                <w:bCs/>
                <w:color w:val="262626"/>
                <w:sz w:val="20"/>
                <w:szCs w:val="20"/>
              </w:rPr>
            </w:pPr>
            <w:r w:rsidRPr="00314A47">
              <w:rPr>
                <w:rFonts w:ascii="Trebuchet MS" w:eastAsia="Trebuchet MS" w:hAnsi="Trebuchet MS" w:cs="Trebuchet MS"/>
                <w:b/>
                <w:bCs/>
                <w:color w:val="262626"/>
                <w:sz w:val="20"/>
                <w:szCs w:val="20"/>
              </w:rPr>
              <w:t xml:space="preserve">For </w:t>
            </w:r>
            <w:r w:rsidR="00247FED">
              <w:rPr>
                <w:rFonts w:ascii="Trebuchet MS" w:eastAsia="Trebuchet MS" w:hAnsi="Trebuchet MS" w:cs="Trebuchet MS"/>
                <w:b/>
                <w:bCs/>
                <w:color w:val="262626"/>
                <w:sz w:val="20"/>
                <w:szCs w:val="20"/>
              </w:rPr>
              <w:t xml:space="preserve">TEST NAME123VGSV</w:t>
            </w:r>
            <w:proofErr w:type="spellStart"/>
            <w:r w:rsidR="00247FED">
              <w:rPr>
                <w:rFonts w:ascii="Trebuchet MS" w:eastAsia="Trebuchet MS" w:hAnsi="Trebuchet MS" w:cs="Trebuchet MS"/>
                <w:b/>
                <w:bCs/>
                <w:color w:val="262626"/>
                <w:sz w:val="20"/>
                <w:szCs w:val="20"/>
              </w:rPr>
              <w:t/>
            </w:r>
            <w:proofErr w:type="spellEnd"/>
            <w:r w:rsidR="00247FED">
              <w:rPr>
                <w:rFonts w:ascii="Trebuchet MS" w:eastAsia="Trebuchet MS" w:hAnsi="Trebuchet MS" w:cs="Trebuchet MS"/>
                <w:b/>
                <w:bCs/>
                <w:color w:val="262626"/>
                <w:sz w:val="20"/>
                <w:szCs w:val="20"/>
              </w:rPr>
              <w:t/>
            </w:r>
          </w:p>
          <w:p w14:paraId="3F8E9651" w14:textId="77777777" w:rsidR="00093B06" w:rsidRPr="00AD79DE" w:rsidRDefault="00093B06" w:rsidP="00BF04B2">
            <w:pPr>
              <w:ind w:left="109"/>
              <w:jc w:val="both"/>
              <w:rPr>
                <w:rFonts w:ascii="Trebuchet MS" w:eastAsia="Trebuchet MS" w:hAnsi="Trebuchet MS" w:cs="Trebuchet MS"/>
                <w:b/>
                <w:bCs/>
                <w:color w:val="262626"/>
              </w:rPr>
            </w:pPr>
            <w:r w:rsidRPr="00AD79DE">
              <w:rPr>
                <w:rFonts w:ascii="Trebuchet MS" w:eastAsia="Calibri" w:hAnsi="Trebuchet MS" w:cs="Calibri"/>
                <w:sz w:val="20"/>
                <w:szCs w:val="20"/>
                <w:lang w:val="en-IN" w:eastAsia="en-US" w:bidi="en-US"/>
              </w:rPr>
              <w:t/>
            </w:r>
            <w:r>
              <w:rPr>
                <w:rFonts w:ascii="Trebuchet MS" w:eastAsia="Calibri" w:hAnsi="Trebuchet MS" w:cs="Calibri"/>
                <w:sz w:val="20"/>
                <w:szCs w:val="20"/>
                <w:lang w:val="en-IN" w:eastAsia="en-US" w:bidi="en-US"/>
              </w:rPr>
              <w:t/>
            </w:r>
            <w:r w:rsidRPr="00AD79DE">
              <w:rPr>
                <w:rFonts w:ascii="Trebuchet MS" w:eastAsia="Calibri" w:hAnsi="Trebuchet MS" w:cs="Calibri"/>
                <w:sz w:val="20"/>
                <w:szCs w:val="20"/>
                <w:lang w:val="en-IN" w:eastAsia="en-US" w:bidi="en-US"/>
              </w:rP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tblGrid>
            <w:tr w:rsidR="00093B06" w14:paraId="005BEFFD" w14:textId="77777777" w:rsidTr="009E6A61">
              <w:tc>
                <w:tcPr>
                  <w:tcW w:w="4659" w:type="dxa"/>
                </w:tcPr>
                <w:p w14:paraId="565D67EE" w14:textId="77777777" w:rsidR="00093B06" w:rsidRDefault="00093B06" w:rsidP="00234550">
                  <w:pPr>
                    <w:ind w:left="-11"/>
                    <w:rPr>
                      <w:rFonts w:ascii="Trebuchet MS" w:eastAsia="Trebuchet MS" w:hAnsi="Trebuchet MS" w:cs="Trebuchet MS"/>
                      <w:b/>
                      <w:bCs/>
                      <w:color w:val="262626"/>
                      <w:sz w:val="20"/>
                      <w:szCs w:val="20"/>
                    </w:rPr>
                  </w:pPr>
                  <w:r w:rsidRPr="006805C5">
                    <w:rPr>
                      <w:rFonts w:ascii="Trebuchet MS" w:eastAsia="Trebuchet MS" w:hAnsi="Trebuchet MS" w:cs="Trebuchet MS"/>
                      <w:b/>
                      <w:bCs/>
                      <w:color w:val="262626"/>
                      <w:sz w:val="20"/>
                      <w:szCs w:val="20"/>
                    </w:rPr>
                    <w:t xml:space="preserve">Signature &amp; Stamp: </w:t>
                  </w:r>
                </w:p>
                <w:p w14:paraId="1557E1F6" w14:textId="7005D39F" w:rsidR="0014432B" w:rsidRDefault="00093B06" w:rsidP="004D485E">
                  <w:pPr>
                    <w:spacing w:after="520"/>
                    <w:ind w:left="-11"/>
                    <w:rPr>
                      <w:rFonts w:ascii="Trebuchet MS" w:eastAsia="Trebuchet MS" w:hAnsi="Trebuchet MS" w:cs="Trebuchet MS"/>
                      <w:color w:val="262626"/>
                      <w:sz w:val="20"/>
                      <w:szCs w:val="20"/>
                    </w:rPr>
                  </w:pPr>
                  <w:r w:rsidRPr="006805C5">
                    <w:rPr>
                      <w:rFonts w:ascii="Trebuchet MS" w:eastAsia="Trebuchet MS" w:hAnsi="Trebuchet MS" w:cs="Trebuchet MS"/>
                      <w:color w:val="262626"/>
                      <w:sz w:val="20"/>
                      <w:szCs w:val="20"/>
                    </w:rPr>
                    <w:t xml:space="preserve"> </w:t>
                  </w:r>
                  <w:proofErr w:type="spellStart"/>
                  <w:r w:rsidRPr="006805C5">
                    <w:rPr>
                      <w:rFonts w:ascii="Trebuchet MS" w:eastAsia="Trebuchet MS" w:hAnsi="Trebuchet MS" w:cs="Trebuchet MS"/>
                      <w:color w:val="262626"/>
                      <w:sz w:val="20"/>
                      <w:szCs w:val="20"/>
                    </w:rPr>
                    <w:t/>
                  </w:r>
                  <w:proofErr w:type="gramStart"/>
                  <w:r w:rsidRPr="006805C5">
                    <w:rPr>
                      <w:rFonts w:ascii="Trebuchet MS" w:eastAsia="Trebuchet MS" w:hAnsi="Trebuchet MS" w:cs="Trebuchet MS"/>
                      <w:color w:val="262626"/>
                      <w:sz w:val="20"/>
                      <w:szCs w:val="20"/>
                    </w:rPr>
                    <w:t/>
                  </w:r>
                  <w:proofErr w:type="spellEnd"/>
                  <w:proofErr w:type="gramEnd"/>
                  <w:r w:rsidRPr="006805C5">
                    <w:rPr>
                      <w:rFonts w:ascii="Trebuchet MS" w:eastAsia="Trebuchet MS" w:hAnsi="Trebuchet MS" w:cs="Trebuchet MS"/>
                      <w:color w:val="262626"/>
                      <w:sz w:val="20"/>
                      <w:szCs w:val="20"/>
                    </w:rPr>
                    <w:t/>
                  </w:r>
                </w:p>
                <w:p w14:paraId="5C297FAF" w14:textId="2AF64FCF" w:rsidR="00093B06" w:rsidRPr="006805C5" w:rsidRDefault="00093B06" w:rsidP="00FA5CDC">
                  <w:pPr>
                    <w:spacing w:after="1320"/>
                    <w:ind w:left="-11"/>
                    <w:rPr>
                      <w:rFonts w:ascii="Trebuchet MS" w:eastAsia="Trebuchet MS" w:hAnsi="Trebuchet MS" w:cs="Trebuchet MS"/>
                      <w:b/>
                      <w:bCs/>
                      <w:color w:val="262626"/>
                      <w:sz w:val="20"/>
                      <w:szCs w:val="20"/>
                    </w:rPr>
                  </w:pPr>
                  <w:r w:rsidRPr="00093B06">
                    <w:rPr>
                      <w:rFonts w:ascii="Trebuchet MS" w:eastAsia="Trebuchet MS" w:hAnsi="Trebuchet MS" w:cs="Trebuchet MS"/>
                      <w:color w:val="262626"/>
                      <w:sz w:val="20"/>
                      <w:szCs w:val="20"/>
                    </w:rPr>
                    <w:t xml:space="preserve"> </w:t>
                  </w:r>
                  <w:proofErr w:type="spellStart"/>
                  <w:r w:rsidRPr="00093B06">
                    <w:rPr>
                      <w:rFonts w:ascii="Trebuchet MS" w:eastAsia="Trebuchet MS" w:hAnsi="Trebuchet MS" w:cs="Trebuchet MS"/>
                      <w:color w:val="262626"/>
                      <w:sz w:val="20"/>
                      <w:szCs w:val="20"/>
                    </w:rPr>
                    <w:t/>
                  </w:r>
                  <w:proofErr w:type="gramStart"/>
                  <w:r w:rsidRPr="00093B06">
                    <w:rPr>
                      <w:rFonts w:ascii="Trebuchet MS" w:eastAsia="Trebuchet MS" w:hAnsi="Trebuchet MS" w:cs="Trebuchet MS"/>
                      <w:color w:val="262626"/>
                      <w:sz w:val="20"/>
                      <w:szCs w:val="20"/>
                    </w:rPr>
                    <w:t/>
                  </w:r>
                  <w:proofErr w:type="spellEnd"/>
                  <w:proofErr w:type="gramEnd"/>
                  <w:r w:rsidRPr="00093B06">
                    <w:rPr>
                      <w:rFonts w:ascii="Trebuchet MS" w:eastAsia="Trebuchet MS" w:hAnsi="Trebuchet MS" w:cs="Trebuchet MS"/>
                      <w:color w:val="262626"/>
                      <w:sz w:val="20"/>
                      <w:szCs w:val="20"/>
                    </w:rPr>
                    <w:t/>
                  </w:r>
                </w:p>
                <w:p w14:paraId="3F1449BF" w14:textId="77777777" w:rsidR="00093B06" w:rsidRPr="006805C5" w:rsidRDefault="00093B06" w:rsidP="00593663">
                  <w:pPr>
                    <w:spacing w:after="160"/>
                    <w:ind w:left="-11"/>
                    <w:jc w:val="both"/>
                    <w:rPr>
                      <w:rFonts w:ascii="Trebuchet MS" w:eastAsia="Trebuchet MS" w:hAnsi="Trebuchet MS" w:cs="Trebuchet MS"/>
                      <w:b/>
                      <w:bCs/>
                      <w:color w:val="262626"/>
                      <w:sz w:val="20"/>
                      <w:szCs w:val="20"/>
                    </w:rPr>
                  </w:pPr>
                  <w:r w:rsidRPr="006805C5">
                    <w:rPr>
                      <w:rFonts w:ascii="Trebuchet MS" w:eastAsia="Trebuchet MS" w:hAnsi="Trebuchet MS" w:cs="Trebuchet MS"/>
                      <w:b/>
                      <w:bCs/>
                      <w:color w:val="262626"/>
                      <w:sz w:val="20"/>
                      <w:szCs w:val="20"/>
                    </w:rPr>
                    <w:t xml:space="preserve">Name: </w:t>
                  </w:r>
                  <w:r w:rsidRPr="004363AC">
                    <w:rPr>
                      <w:rFonts w:ascii="Trebuchet MS" w:eastAsia="Calibri" w:hAnsi="Trebuchet MS" w:cs="Calibri"/>
                      <w:position w:val="4"/>
                      <w:sz w:val="20"/>
                      <w:szCs w:val="20"/>
                      <w:lang w:val="en-IN" w:eastAsia="en-US" w:bidi="en-US"/>
                    </w:rPr>
                    <w:t xml:space="preserve"> </w:t>
                  </w:r>
                </w:p>
                <w:p w14:paraId="085DF0D1" w14:textId="77777777" w:rsidR="00093B06" w:rsidRPr="006805C5" w:rsidRDefault="00093B06" w:rsidP="00593663">
                  <w:pPr>
                    <w:spacing w:after="160"/>
                    <w:ind w:left="-11"/>
                    <w:jc w:val="both"/>
                    <w:rPr>
                      <w:rFonts w:ascii="Trebuchet MS" w:eastAsia="Trebuchet MS" w:hAnsi="Trebuchet MS" w:cs="Trebuchet MS"/>
                      <w:b/>
                      <w:bCs/>
                      <w:color w:val="262626"/>
                      <w:sz w:val="20"/>
                      <w:szCs w:val="20"/>
                    </w:rPr>
                  </w:pPr>
                  <w:r w:rsidRPr="006805C5">
                    <w:rPr>
                      <w:rFonts w:ascii="Trebuchet MS" w:eastAsia="Trebuchet MS" w:hAnsi="Trebuchet MS" w:cs="Trebuchet MS"/>
                      <w:b/>
                      <w:bCs/>
                      <w:color w:val="262626"/>
                      <w:sz w:val="20"/>
                      <w:szCs w:val="20"/>
                    </w:rPr>
                    <w:t xml:space="preserve">Title:</w:t>
                  </w:r>
                  <w:r w:rsidRPr="006805C5">
                    <w:rPr>
                      <w:rFonts w:ascii="Trebuchet MS" w:eastAsia="Calibri" w:hAnsi="Trebuchet MS" w:cs="Calibri"/>
                      <w:sz w:val="20"/>
                      <w:szCs w:val="20"/>
                      <w:lang w:val="en-IN" w:eastAsia="en-US" w:bidi="en-US"/>
                    </w:rPr>
                    <w:t xml:space="preserve"> </w:t>
                  </w:r>
                  <w:r w:rsidRPr="004363AC">
                    <w:rPr>
                      <w:rFonts w:ascii="Trebuchet MS" w:eastAsia="Calibri" w:hAnsi="Trebuchet MS" w:cs="Calibri"/>
                      <w:position w:val="4"/>
                      <w:sz w:val="20"/>
                      <w:szCs w:val="20"/>
                      <w:lang w:val="en-IN" w:eastAsia="en-US" w:bidi="en-US"/>
                    </w:rPr>
                    <w:t xml:space="preserve"> </w:t>
                  </w:r>
                  <w:proofErr w:type="spellStart"/>
                  <w:r w:rsidRPr="004363AC">
                    <w:rPr>
                      <w:rFonts w:ascii="Trebuchet MS" w:eastAsia="Calibri" w:hAnsi="Trebuchet MS" w:cs="Calibri"/>
                      <w:position w:val="4"/>
                      <w:sz w:val="20"/>
                      <w:szCs w:val="20"/>
                      <w:lang w:val="en-IN" w:eastAsia="en-US" w:bidi="en-US"/>
                    </w:rPr>
                    <w:t/>
                  </w:r>
                  <w:proofErr w:type="gramStart"/>
                  <w:r w:rsidRPr="004363AC">
                    <w:rPr>
                      <w:rFonts w:ascii="Trebuchet MS" w:eastAsia="Calibri" w:hAnsi="Trebuchet MS" w:cs="Calibri"/>
                      <w:position w:val="4"/>
                      <w:sz w:val="20"/>
                      <w:szCs w:val="20"/>
                      <w:lang w:val="en-IN" w:eastAsia="en-US" w:bidi="en-US"/>
                    </w:rPr>
                    <w:t/>
                  </w:r>
                  <w:proofErr w:type="spellEnd"/>
                  <w:proofErr w:type="gramEnd"/>
                  <w:r w:rsidRPr="004363AC">
                    <w:rPr>
                      <w:rFonts w:ascii="Trebuchet MS" w:eastAsia="Calibri" w:hAnsi="Trebuchet MS" w:cs="Calibri"/>
                      <w:position w:val="4"/>
                      <w:sz w:val="20"/>
                      <w:szCs w:val="20"/>
                      <w:lang w:val="en-IN" w:eastAsia="en-US" w:bidi="en-US"/>
                    </w:rPr>
                    <w:t/>
                  </w:r>
                </w:p>
                <w:p w14:paraId="16EC3FE5" w14:textId="77777777" w:rsidR="00093B06" w:rsidRDefault="00093B06" w:rsidP="00773276">
                  <w:pPr>
                    <w:spacing w:after="60"/>
                    <w:ind w:left="-11"/>
                    <w:jc w:val="both"/>
                    <w:rPr>
                      <w:rFonts w:ascii="Trebuchet MS" w:eastAsia="Trebuchet MS" w:hAnsi="Trebuchet MS" w:cs="Trebuchet MS"/>
                      <w:color w:val="262626"/>
                      <w:sz w:val="20"/>
                      <w:szCs w:val="20"/>
                    </w:rPr>
                  </w:pPr>
                  <w:r w:rsidRPr="006805C5">
                    <w:rPr>
                      <w:rFonts w:ascii="Trebuchet MS" w:eastAsia="Trebuchet MS" w:hAnsi="Trebuchet MS" w:cs="Trebuchet MS"/>
                      <w:b/>
                      <w:bCs/>
                      <w:color w:val="262626"/>
                      <w:sz w:val="20"/>
                      <w:szCs w:val="20"/>
                    </w:rPr>
                    <w:t xml:space="preserve">Date:</w:t>
                  </w:r>
                  <w:r w:rsidRPr="006805C5">
                    <w:rPr>
                      <w:rFonts w:ascii="Trebuchet MS" w:eastAsia="Calibri" w:hAnsi="Trebuchet MS" w:cs="Calibri"/>
                      <w:sz w:val="20"/>
                      <w:szCs w:val="20"/>
                      <w:lang w:val="en-IN" w:eastAsia="en-US" w:bidi="en-US"/>
                    </w:rPr>
                    <w:t xml:space="preserve"> </w:t>
                  </w:r>
                  <w:r w:rsidRPr="004363AC">
                    <w:rPr>
                      <w:rFonts w:ascii="Trebuchet MS" w:eastAsia="Calibri" w:hAnsi="Trebuchet MS" w:cs="Calibri"/>
                      <w:position w:val="4"/>
                      <w:sz w:val="20"/>
                      <w:szCs w:val="20"/>
                      <w:lang w:val="en-IN" w:eastAsia="en-US" w:bidi="en-US"/>
                    </w:rPr>
                    <w:t xml:space="preserve"> </w:t>
                  </w:r>
                  <w:proofErr w:type="spellStart"/>
                  <w:r w:rsidRPr="004363AC">
                    <w:rPr>
                      <w:rFonts w:ascii="Trebuchet MS" w:eastAsia="Calibri" w:hAnsi="Trebuchet MS" w:cs="Calibri"/>
                      <w:position w:val="4"/>
                      <w:sz w:val="20"/>
                      <w:szCs w:val="20"/>
                      <w:lang w:val="en-IN" w:eastAsia="en-US" w:bidi="en-US"/>
                    </w:rPr>
                    <w:t/>
                  </w:r>
                  <w:proofErr w:type="gramStart"/>
                  <w:r w:rsidRPr="004363AC">
                    <w:rPr>
                      <w:rFonts w:ascii="Trebuchet MS" w:eastAsia="Calibri" w:hAnsi="Trebuchet MS" w:cs="Calibri"/>
                      <w:position w:val="4"/>
                      <w:sz w:val="20"/>
                      <w:szCs w:val="20"/>
                      <w:lang w:val="en-IN" w:eastAsia="en-US" w:bidi="en-US"/>
                    </w:rPr>
                    <w:t/>
                  </w:r>
                  <w:proofErr w:type="gramEnd"/>
                  <w:r w:rsidRPr="004363AC">
                    <w:rPr>
                      <w:rFonts w:ascii="Trebuchet MS" w:eastAsia="Calibri" w:hAnsi="Trebuchet MS" w:cs="Calibri"/>
                      <w:position w:val="4"/>
                      <w:sz w:val="20"/>
                      <w:szCs w:val="20"/>
                      <w:lang w:val="en-IN" w:eastAsia="en-US" w:bidi="en-US"/>
                    </w:rPr>
                    <w:t/>
                  </w:r>
                  <w:proofErr w:type="spellEnd"/>
                  <w:r w:rsidRPr="004363AC">
                    <w:rPr>
                      <w:rFonts w:ascii="Trebuchet MS" w:eastAsia="Calibri" w:hAnsi="Trebuchet MS" w:cs="Calibri"/>
                      <w:position w:val="4"/>
                      <w:sz w:val="20"/>
                      <w:szCs w:val="20"/>
                      <w:lang w:val="en-IN" w:eastAsia="en-US" w:bidi="en-US"/>
                    </w:rPr>
                    <w:t/>
                  </w:r>
                </w:p>
              </w:tc>
            </w:tr>
          </w:tbl>
          <w:p w14:paraId="62126E70" w14:textId="77777777" w:rsidR="00093B06" w:rsidRPr="00AD79DE" w:rsidRDefault="00093B06" w:rsidP="00BF04B2">
            <w:pPr>
              <w:ind w:left="109"/>
              <w:jc w:val="both"/>
              <w:rPr>
                <w:rFonts w:ascii="Trebuchet MS" w:eastAsia="Trebuchet MS" w:hAnsi="Trebuchet MS" w:cs="Trebuchet MS"/>
                <w:b/>
                <w:bCs/>
                <w:color w:val="262626"/>
              </w:rPr>
            </w:pPr>
            <w:r w:rsidRPr="00AD79DE">
              <w:rPr>
                <w:rFonts w:ascii="Trebuchet MS" w:eastAsia="Calibri" w:hAnsi="Trebuchet MS" w:cs="Calibri"/>
                <w:sz w:val="20"/>
                <w:szCs w:val="20"/>
                <w:lang w:val="en-IN" w:eastAsia="en-US" w:bidi="en-US"/>
              </w:rPr>
              <w:t/>
            </w:r>
            <w:r>
              <w:rPr>
                <w:rFonts w:ascii="Trebuchet MS" w:eastAsia="Calibri" w:hAnsi="Trebuchet MS" w:cs="Calibri"/>
                <w:sz w:val="20"/>
                <w:szCs w:val="20"/>
                <w:lang w:val="en-IN" w:eastAsia="en-US" w:bidi="en-US"/>
              </w:rPr>
              <w:t/>
            </w:r>
            <w:r w:rsidRPr="00AD79DE">
              <w:rPr>
                <w:rFonts w:ascii="Trebuchet MS" w:eastAsia="Calibri" w:hAnsi="Trebuchet MS" w:cs="Calibri"/>
                <w:sz w:val="20"/>
                <w:szCs w:val="20"/>
                <w:lang w:val="en-IN" w:eastAsia="en-US" w:bidi="en-US"/>
              </w:rPr>
              <w:t/>
            </w:r>
          </w:p>
        </w:tc>
      </w:tr>
    </w:tbl>
    <w:p w14:paraId="07F0352E" w14:textId="77777777" w:rsidR="00093B06" w:rsidRDefault="00093B06" w:rsidP="000714C3">
      <w:pPr>
        <w:rPr>
          <w:rFonts w:ascii="Trebuchet MS" w:eastAsia="Trebuchet MS" w:hAnsi="Trebuchet MS" w:cs="Trebuchet MS"/>
          <w:color w:val="000000"/>
          <w:sz w:val="20"/>
          <w:szCs w:val="20"/>
        </w:rPr>
      </w:pPr>
    </w:p>
    <w:p w14:paraId="40461D68" w14:textId="77777777" w:rsidR="008A56FE" w:rsidRDefault="00A32CDF" w:rsidP="00310926">
      <w:pPr>
        <w:spacing w:after="120"/>
        <w:rPr>
          <w:rFonts w:ascii="Trebuchet MS" w:eastAsia="Trebuchet MS" w:hAnsi="Trebuchet MS" w:cs="Trebuchet MS"/>
          <w:b/>
          <w:color w:val="0070C0"/>
          <w:sz w:val="28"/>
          <w:szCs w:val="28"/>
        </w:rPr>
      </w:pPr>
      <w:r>
        <w:br w:type="page"/>
      </w:r>
    </w:p>
    <w:p w14:paraId="5CE2EF41" w14:textId="77777777" w:rsidR="008A56FE" w:rsidRDefault="00A32CDF" w:rsidP="00310926">
      <w:pPr>
        <w:spacing w:before="40" w:after="120"/>
        <w:jc w:val="center"/>
        <w:rPr>
          <w:rFonts w:ascii="Trebuchet MS" w:eastAsia="Trebuchet MS" w:hAnsi="Trebuchet MS" w:cs="Trebuchet MS"/>
          <w:b/>
          <w:color w:val="0070C0"/>
          <w:sz w:val="28"/>
          <w:szCs w:val="28"/>
        </w:rPr>
      </w:pPr>
      <w:r>
        <w:rPr>
          <w:rFonts w:ascii="Trebuchet MS" w:eastAsia="Trebuchet MS" w:hAnsi="Trebuchet MS" w:cs="Trebuchet MS"/>
          <w:b/>
          <w:color w:val="0070C0"/>
          <w:sz w:val="28"/>
          <w:szCs w:val="28"/>
        </w:rPr>
        <w:lastRenderedPageBreak/>
        <w:t>Schedule A</w:t>
      </w:r>
    </w:p>
    <w:p w14:paraId="09016D9A" w14:textId="77777777" w:rsidR="008A56FE" w:rsidRDefault="00A32CDF" w:rsidP="00310926">
      <w:pPr>
        <w:spacing w:before="40" w:after="120"/>
        <w:jc w:val="center"/>
        <w:rPr>
          <w:rFonts w:ascii="Trebuchet MS" w:eastAsia="Trebuchet MS" w:hAnsi="Trebuchet MS" w:cs="Trebuchet MS"/>
          <w:b/>
          <w:color w:val="0070C0"/>
        </w:rPr>
      </w:pPr>
      <w:r>
        <w:rPr>
          <w:rFonts w:ascii="Trebuchet MS" w:eastAsia="Trebuchet MS" w:hAnsi="Trebuchet MS" w:cs="Trebuchet MS"/>
          <w:b/>
          <w:color w:val="0070C0"/>
          <w:sz w:val="28"/>
          <w:szCs w:val="28"/>
        </w:rPr>
        <w:t>Scope of Work (SoW)</w:t>
      </w:r>
    </w:p>
    <w:p w14:paraId="16D67062" w14:textId="2615BD2E" w:rsidR="008A56FE" w:rsidRDefault="008A56FE" w:rsidP="00310926">
      <w:pPr>
        <w:spacing w:before="40" w:after="120"/>
        <w:jc w:val="center"/>
        <w:rPr>
          <w:rFonts w:ascii="Trebuchet MS" w:eastAsia="Trebuchet MS" w:hAnsi="Trebuchet MS" w:cs="Trebuchet MS"/>
          <w:color w:val="000000"/>
          <w:sz w:val="20"/>
          <w:szCs w:val="20"/>
          <w:highlight w:val="yellow"/>
        </w:rPr>
      </w:pPr>
    </w:p>
    <w:p w14:paraId="3BA2255C" w14:textId="275E46B9" w:rsidR="008A56FE" w:rsidRPr="00D64BB3" w:rsidRDefault="00A32CDF" w:rsidP="002D179A">
      <w:pPr>
        <w:spacing w:before="60" w:after="120"/>
        <w:rPr>
          <w:rFonts w:ascii="Trebuchet MS" w:eastAsia="Trebuchet MS" w:hAnsi="Trebuchet MS" w:cs="Trebuchet MS"/>
          <w:color w:val="000000"/>
          <w:sz w:val="20"/>
          <w:szCs w:val="20"/>
          <w:u w:val="single"/>
        </w:rPr>
      </w:pPr>
      <w:r>
        <w:rPr>
          <w:rFonts w:ascii="Trebuchet MS" w:eastAsia="Trebuchet MS" w:hAnsi="Trebuchet MS" w:cs="Trebuchet MS"/>
          <w:color w:val="000000"/>
          <w:sz w:val="20"/>
          <w:szCs w:val="20"/>
          <w:u w:val="single"/>
        </w:rPr>
        <w:t xml:space="preserve">The Service </w:t>
      </w:r>
      <w:r w:rsidRPr="00D64BB3">
        <w:rPr>
          <w:rFonts w:ascii="Trebuchet MS" w:eastAsia="Trebuchet MS" w:hAnsi="Trebuchet MS" w:cs="Trebuchet MS"/>
          <w:color w:val="000000"/>
          <w:sz w:val="20"/>
          <w:szCs w:val="20"/>
          <w:u w:val="single"/>
        </w:rPr>
        <w:t>Provider will provide the following transportation services pursuant to the Agreement:</w:t>
      </w:r>
    </w:p>
    <w:p w14:paraId="56801862" w14:textId="77777777" w:rsidR="008A56FE" w:rsidRDefault="00A32CDF" w:rsidP="00310926">
      <w:pPr>
        <w:spacing w:after="120"/>
        <w:rPr>
          <w:rFonts w:ascii="Trebuchet MS" w:eastAsia="Trebuchet MS" w:hAnsi="Trebuchet MS" w:cs="Trebuchet MS"/>
          <w:color w:val="000000"/>
          <w:sz w:val="20"/>
          <w:szCs w:val="20"/>
          <w:u w:val="single"/>
        </w:rPr>
      </w:pPr>
      <w:r>
        <w:br w:type="page"/>
      </w:r>
    </w:p>
    <w:p w14:paraId="0B3438E7" w14:textId="77777777" w:rsidR="008A56FE" w:rsidRDefault="00A32CDF" w:rsidP="00310926">
      <w:pPr>
        <w:spacing w:before="60" w:after="120"/>
        <w:jc w:val="center"/>
        <w:rPr>
          <w:rFonts w:ascii="Trebuchet MS" w:eastAsia="Trebuchet MS" w:hAnsi="Trebuchet MS" w:cs="Trebuchet MS"/>
          <w:b/>
          <w:color w:val="0070C0"/>
          <w:sz w:val="28"/>
          <w:szCs w:val="28"/>
        </w:rPr>
      </w:pPr>
      <w:r>
        <w:rPr>
          <w:rFonts w:ascii="Trebuchet MS" w:eastAsia="Trebuchet MS" w:hAnsi="Trebuchet MS" w:cs="Trebuchet MS"/>
          <w:b/>
          <w:color w:val="0070C0"/>
          <w:sz w:val="28"/>
          <w:szCs w:val="28"/>
        </w:rPr>
        <w:lastRenderedPageBreak/>
        <w:t>Schedule B</w:t>
      </w:r>
    </w:p>
    <w:p w14:paraId="6D77AC77" w14:textId="77777777" w:rsidR="008A56FE" w:rsidRDefault="00A32CDF" w:rsidP="00310926">
      <w:pPr>
        <w:spacing w:before="60" w:after="120"/>
        <w:jc w:val="center"/>
        <w:rPr>
          <w:rFonts w:ascii="Trebuchet MS" w:eastAsia="Trebuchet MS" w:hAnsi="Trebuchet MS" w:cs="Trebuchet MS"/>
          <w:b/>
          <w:color w:val="0070C0"/>
          <w:sz w:val="28"/>
          <w:szCs w:val="28"/>
        </w:rPr>
      </w:pPr>
      <w:r>
        <w:rPr>
          <w:rFonts w:ascii="Trebuchet MS" w:eastAsia="Trebuchet MS" w:hAnsi="Trebuchet MS" w:cs="Trebuchet MS"/>
          <w:b/>
          <w:color w:val="0070C0"/>
          <w:sz w:val="28"/>
          <w:szCs w:val="28"/>
        </w:rPr>
        <w:t>Service Fees &amp; Payment Schedule</w:t>
      </w:r>
    </w:p>
    <w:p w14:paraId="23203410" w14:textId="06387A1C" w:rsidR="008A56FE" w:rsidRDefault="008A56FE" w:rsidP="00310926">
      <w:pPr>
        <w:spacing w:before="40" w:after="120"/>
        <w:jc w:val="center"/>
        <w:rPr>
          <w:rFonts w:ascii="Trebuchet MS" w:eastAsia="Trebuchet MS" w:hAnsi="Trebuchet MS" w:cs="Trebuchet MS"/>
          <w:color w:val="000000"/>
          <w:sz w:val="20"/>
          <w:szCs w:val="20"/>
          <w:highlight w:val="yellow"/>
        </w:rPr>
      </w:pPr>
    </w:p>
    <w:p w14:paraId="257A13C5" w14:textId="71104B3A" w:rsidR="008A56FE" w:rsidRPr="00D64BB3" w:rsidRDefault="00A32CDF" w:rsidP="00310926">
      <w:pPr>
        <w:spacing w:before="40" w:after="120"/>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 xml:space="preserve">The total fees payable </w:t>
      </w:r>
      <w:r w:rsidRPr="00D64BB3">
        <w:rPr>
          <w:rFonts w:ascii="Trebuchet MS" w:eastAsia="Trebuchet MS" w:hAnsi="Trebuchet MS" w:cs="Trebuchet MS"/>
          <w:color w:val="000000"/>
          <w:sz w:val="20"/>
          <w:szCs w:val="20"/>
        </w:rPr>
        <w:t xml:space="preserve">under this Consulting Service Agreement are </w:t>
      </w:r>
      <w:r w:rsidR="009D6785" w:rsidRPr="00D64BB3">
        <w:rPr>
          <w:rFonts w:ascii="Trebuchet MS" w:eastAsia="Trebuchet MS" w:hAnsi="Trebuchet MS" w:cs="Trebuchet MS"/>
          <w:color w:val="000000"/>
          <w:sz w:val="20"/>
          <w:szCs w:val="20"/>
        </w:rPr>
        <w:t xml:space="preserve">undefined</w:t>
      </w:r>
      <w:proofErr w:type="spellStart"/>
      <w:r w:rsidR="009D6785" w:rsidRPr="00D64BB3">
        <w:rPr>
          <w:rFonts w:ascii="Trebuchet MS" w:eastAsia="Trebuchet MS" w:hAnsi="Trebuchet MS" w:cs="Trebuchet MS"/>
          <w:color w:val="000000"/>
          <w:sz w:val="20"/>
          <w:szCs w:val="20"/>
        </w:rPr>
        <w:t/>
      </w:r>
      <w:proofErr w:type="spellEnd"/>
      <w:r w:rsidR="009D6785" w:rsidRPr="00D64BB3">
        <w:rPr>
          <w:rFonts w:ascii="Trebuchet MS" w:eastAsia="Trebuchet MS" w:hAnsi="Trebuchet MS" w:cs="Trebuchet MS"/>
          <w:color w:val="000000"/>
          <w:sz w:val="20"/>
          <w:szCs w:val="20"/>
        </w:rPr>
        <w:t xml:space="preserve">.</w:t>
      </w:r>
      <w:r w:rsidRPr="00D64BB3">
        <w:rPr>
          <w:rFonts w:ascii="Trebuchet MS" w:eastAsia="Trebuchet MS" w:hAnsi="Trebuchet MS" w:cs="Trebuchet MS"/>
          <w:color w:val="000000"/>
          <w:sz w:val="20"/>
          <w:szCs w:val="20"/>
        </w:rPr>
        <w:t xml:space="preserve"> The fees shall be paid in the following manner as delineated below:</w:t>
      </w:r>
    </w:p>
    <w:p w14:paraId="57552AC1" w14:textId="77777777" w:rsidR="008A56FE" w:rsidRDefault="00A32CDF" w:rsidP="00310926">
      <w:pPr>
        <w:spacing w:after="120"/>
        <w:rPr>
          <w:rFonts w:ascii="Trebuchet MS" w:eastAsia="Trebuchet MS" w:hAnsi="Trebuchet MS" w:cs="Trebuchet MS"/>
          <w:color w:val="000000"/>
          <w:sz w:val="20"/>
          <w:szCs w:val="20"/>
        </w:rPr>
      </w:pPr>
      <w:r>
        <w:br w:type="page"/>
      </w:r>
    </w:p>
    <w:p w14:paraId="7956252C" w14:textId="77777777" w:rsidR="008A56FE" w:rsidRDefault="00A32CDF" w:rsidP="00310926">
      <w:pPr>
        <w:spacing w:before="40" w:after="120"/>
        <w:jc w:val="center"/>
        <w:rPr>
          <w:rFonts w:ascii="Trebuchet MS" w:eastAsia="Trebuchet MS" w:hAnsi="Trebuchet MS" w:cs="Trebuchet MS"/>
          <w:b/>
          <w:color w:val="0070C0"/>
          <w:sz w:val="28"/>
          <w:szCs w:val="28"/>
        </w:rPr>
      </w:pPr>
      <w:r>
        <w:rPr>
          <w:rFonts w:ascii="Trebuchet MS" w:eastAsia="Trebuchet MS" w:hAnsi="Trebuchet MS" w:cs="Trebuchet MS"/>
          <w:b/>
          <w:color w:val="0070C0"/>
          <w:sz w:val="28"/>
          <w:szCs w:val="28"/>
        </w:rPr>
        <w:lastRenderedPageBreak/>
        <w:t>Schedule C</w:t>
      </w:r>
    </w:p>
    <w:p w14:paraId="78DCFADF" w14:textId="77777777" w:rsidR="008A56FE" w:rsidRDefault="00A32CDF" w:rsidP="00310926">
      <w:pPr>
        <w:spacing w:before="40" w:after="120"/>
        <w:jc w:val="center"/>
        <w:rPr>
          <w:rFonts w:ascii="Trebuchet MS" w:eastAsia="Trebuchet MS" w:hAnsi="Trebuchet MS" w:cs="Trebuchet MS"/>
          <w:b/>
          <w:color w:val="0070C0"/>
          <w:sz w:val="28"/>
          <w:szCs w:val="28"/>
        </w:rPr>
      </w:pPr>
      <w:r>
        <w:rPr>
          <w:rFonts w:ascii="Trebuchet MS" w:eastAsia="Trebuchet MS" w:hAnsi="Trebuchet MS" w:cs="Trebuchet MS"/>
          <w:b/>
          <w:color w:val="0070C0"/>
          <w:sz w:val="28"/>
          <w:szCs w:val="28"/>
        </w:rPr>
        <w:t>Parties’ Contact Person(s)</w:t>
      </w:r>
    </w:p>
    <w:p w14:paraId="6F703284" w14:textId="77777777" w:rsidR="008A56FE" w:rsidRDefault="008A56FE" w:rsidP="00310926">
      <w:pPr>
        <w:spacing w:before="40" w:after="120"/>
        <w:rPr>
          <w:rFonts w:ascii="Trebuchet MS" w:eastAsia="Trebuchet MS" w:hAnsi="Trebuchet MS" w:cs="Trebuchet MS"/>
          <w:b/>
          <w:color w:val="0070C0"/>
          <w:sz w:val="20"/>
          <w:szCs w:val="20"/>
        </w:rPr>
      </w:pPr>
    </w:p>
    <w:p w14:paraId="3E4EF2AE" w14:textId="77777777" w:rsidR="008A56FE" w:rsidRDefault="00A32CDF" w:rsidP="00310926">
      <w:pPr>
        <w:spacing w:before="40" w:after="120"/>
        <w:rPr>
          <w:rFonts w:ascii="Trebuchet MS" w:eastAsia="Trebuchet MS" w:hAnsi="Trebuchet MS" w:cs="Trebuchet MS"/>
          <w:b/>
          <w:sz w:val="20"/>
          <w:szCs w:val="20"/>
        </w:rPr>
      </w:pPr>
      <w:r>
        <w:rPr>
          <w:rFonts w:ascii="Trebuchet MS" w:eastAsia="Trebuchet MS" w:hAnsi="Trebuchet MS" w:cs="Trebuchet MS"/>
          <w:b/>
          <w:sz w:val="20"/>
          <w:szCs w:val="20"/>
        </w:rPr>
        <w:t xml:space="preserve">For </w:t>
      </w:r>
      <w:proofErr w:type="spellStart"/>
      <w:r>
        <w:rPr>
          <w:rFonts w:ascii="Trebuchet MS" w:eastAsia="Trebuchet MS" w:hAnsi="Trebuchet MS" w:cs="Trebuchet MS"/>
          <w:b/>
          <w:sz w:val="20"/>
          <w:szCs w:val="20"/>
        </w:rPr>
        <w:t>SugarBox</w:t>
      </w:r>
      <w:proofErr w:type="spellEnd"/>
      <w:r>
        <w:rPr>
          <w:rFonts w:ascii="Trebuchet MS" w:eastAsia="Trebuchet MS" w:hAnsi="Trebuchet MS" w:cs="Trebuchet MS"/>
          <w:b/>
          <w:sz w:val="20"/>
          <w:szCs w:val="20"/>
        </w:rPr>
        <w:t>:</w:t>
      </w:r>
    </w:p>
    <w:p w14:paraId="0262DB43" w14:textId="77777777" w:rsidR="008A56FE" w:rsidRDefault="008A56FE" w:rsidP="00310926">
      <w:pPr>
        <w:spacing w:before="40" w:after="120"/>
        <w:rPr>
          <w:rFonts w:ascii="Trebuchet MS" w:eastAsia="Trebuchet MS" w:hAnsi="Trebuchet MS" w:cs="Trebuchet MS"/>
          <w:b/>
          <w:sz w:val="20"/>
          <w:szCs w:val="20"/>
        </w:rPr>
      </w:pPr>
    </w:p>
    <w:p w14:paraId="25823BBC" w14:textId="158E3DBD" w:rsidR="008A56FE" w:rsidRPr="007A12CA" w:rsidRDefault="00A32CDF" w:rsidP="00310926">
      <w:pPr>
        <w:spacing w:before="40" w:after="120"/>
        <w:rPr>
          <w:rFonts w:ascii="Trebuchet MS" w:eastAsia="Trebuchet MS" w:hAnsi="Trebuchet MS" w:cs="Trebuchet MS"/>
          <w:b/>
          <w:sz w:val="20"/>
          <w:szCs w:val="20"/>
        </w:rPr>
      </w:pPr>
      <w:r w:rsidRPr="007A12CA">
        <w:rPr>
          <w:rFonts w:ascii="Trebuchet MS" w:eastAsia="Trebuchet MS" w:hAnsi="Trebuchet MS" w:cs="Trebuchet MS"/>
          <w:b/>
          <w:sz w:val="20"/>
          <w:szCs w:val="20"/>
        </w:rPr>
        <w:t xml:space="preserve">Name: </w:t>
      </w:r>
      <w:r w:rsidR="003F306C" w:rsidRPr="007A12CA">
        <w:rPr>
          <w:rFonts w:ascii="Trebuchet MS" w:eastAsia="Arial Unicode MS" w:hAnsi="Trebuchet MS" w:cs="Arial Unicode MS"/>
          <w:color w:val="262626"/>
          <w:sz w:val="20"/>
          <w:szCs w:val="20"/>
        </w:rPr>
        <w:t xml:space="preserve">undefined</w:t>
      </w:r>
      <w:proofErr w:type="spellStart"/>
      <w:r w:rsidR="003F306C" w:rsidRPr="007A12CA">
        <w:rPr>
          <w:rFonts w:ascii="Trebuchet MS" w:eastAsia="Arial Unicode MS" w:hAnsi="Trebuchet MS" w:cs="Arial Unicode MS"/>
          <w:color w:val="262626"/>
          <w:sz w:val="20"/>
          <w:szCs w:val="20"/>
        </w:rPr>
        <w:t/>
      </w:r>
      <w:proofErr w:type="spellEnd"/>
      <w:r w:rsidR="003F306C" w:rsidRPr="007A12CA">
        <w:rPr>
          <w:rFonts w:ascii="Trebuchet MS" w:eastAsia="Arial Unicode MS" w:hAnsi="Trebuchet MS" w:cs="Arial Unicode MS"/>
          <w:color w:val="262626"/>
          <w:sz w:val="20"/>
          <w:szCs w:val="20"/>
        </w:rPr>
        <w:t/>
      </w:r>
    </w:p>
    <w:p w14:paraId="103A5D17" w14:textId="2A7F0D1E" w:rsidR="008A56FE" w:rsidRPr="007A12CA" w:rsidRDefault="00A32CDF" w:rsidP="00310926">
      <w:pPr>
        <w:spacing w:before="40" w:after="120"/>
        <w:rPr>
          <w:rFonts w:ascii="Trebuchet MS" w:eastAsia="Trebuchet MS" w:hAnsi="Trebuchet MS" w:cs="Trebuchet MS"/>
          <w:b/>
          <w:sz w:val="20"/>
          <w:szCs w:val="20"/>
        </w:rPr>
      </w:pPr>
      <w:r w:rsidRPr="007A12CA">
        <w:rPr>
          <w:rFonts w:ascii="Trebuchet MS" w:eastAsia="Trebuchet MS" w:hAnsi="Trebuchet MS" w:cs="Trebuchet MS"/>
          <w:b/>
          <w:sz w:val="20"/>
          <w:szCs w:val="20"/>
        </w:rPr>
        <w:t xml:space="preserve">Designation: </w:t>
      </w:r>
      <w:r w:rsidR="003F306C" w:rsidRPr="007A12CA">
        <w:rPr>
          <w:rFonts w:ascii="Trebuchet MS" w:eastAsia="Arial Unicode MS" w:hAnsi="Trebuchet MS" w:cs="Arial Unicode MS"/>
          <w:color w:val="262626"/>
          <w:sz w:val="20"/>
          <w:szCs w:val="20"/>
        </w:rPr>
        <w:t xml:space="preserve">undefined</w:t>
      </w:r>
      <w:proofErr w:type="spellStart"/>
      <w:r w:rsidR="003F306C" w:rsidRPr="007A12CA">
        <w:rPr>
          <w:rFonts w:ascii="Trebuchet MS" w:eastAsia="Arial Unicode MS" w:hAnsi="Trebuchet MS" w:cs="Arial Unicode MS"/>
          <w:color w:val="262626"/>
          <w:sz w:val="20"/>
          <w:szCs w:val="20"/>
        </w:rPr>
        <w:t/>
      </w:r>
      <w:proofErr w:type="spellEnd"/>
      <w:r w:rsidR="003F306C" w:rsidRPr="007A12CA">
        <w:rPr>
          <w:rFonts w:ascii="Trebuchet MS" w:eastAsia="Arial Unicode MS" w:hAnsi="Trebuchet MS" w:cs="Arial Unicode MS"/>
          <w:color w:val="262626"/>
          <w:sz w:val="20"/>
          <w:szCs w:val="20"/>
        </w:rPr>
        <w:t/>
      </w:r>
    </w:p>
    <w:p w14:paraId="2A11F1E8" w14:textId="3F00ED73" w:rsidR="008A56FE" w:rsidRPr="007A12CA" w:rsidRDefault="00A32CDF" w:rsidP="00310926">
      <w:pPr>
        <w:spacing w:before="40" w:after="120"/>
        <w:rPr>
          <w:rFonts w:ascii="Trebuchet MS" w:eastAsia="Trebuchet MS" w:hAnsi="Trebuchet MS" w:cs="Trebuchet MS"/>
          <w:b/>
          <w:sz w:val="20"/>
          <w:szCs w:val="20"/>
        </w:rPr>
      </w:pPr>
      <w:r w:rsidRPr="007A12CA">
        <w:rPr>
          <w:rFonts w:ascii="Trebuchet MS" w:eastAsia="Trebuchet MS" w:hAnsi="Trebuchet MS" w:cs="Trebuchet MS"/>
          <w:b/>
          <w:sz w:val="20"/>
          <w:szCs w:val="20"/>
        </w:rPr>
        <w:t xml:space="preserve">Contact No.: </w:t>
      </w:r>
      <w:r w:rsidR="003F306C" w:rsidRPr="007A12CA">
        <w:rPr>
          <w:rFonts w:ascii="Trebuchet MS" w:eastAsia="Arial Unicode MS" w:hAnsi="Trebuchet MS" w:cs="Arial Unicode MS"/>
          <w:color w:val="262626"/>
          <w:sz w:val="20"/>
          <w:szCs w:val="20"/>
        </w:rPr>
        <w:t xml:space="preserve">undefined</w:t>
      </w:r>
      <w:proofErr w:type="spellStart"/>
      <w:r w:rsidR="003F306C" w:rsidRPr="007A12CA">
        <w:rPr>
          <w:rFonts w:ascii="Trebuchet MS" w:eastAsia="Arial Unicode MS" w:hAnsi="Trebuchet MS" w:cs="Arial Unicode MS"/>
          <w:color w:val="262626"/>
          <w:sz w:val="20"/>
          <w:szCs w:val="20"/>
        </w:rPr>
        <w:t/>
      </w:r>
      <w:proofErr w:type="spellEnd"/>
      <w:r w:rsidR="003F306C" w:rsidRPr="007A12CA">
        <w:rPr>
          <w:rFonts w:ascii="Trebuchet MS" w:eastAsia="Arial Unicode MS" w:hAnsi="Trebuchet MS" w:cs="Arial Unicode MS"/>
          <w:color w:val="262626"/>
          <w:sz w:val="20"/>
          <w:szCs w:val="20"/>
        </w:rPr>
        <w:t/>
      </w:r>
    </w:p>
    <w:p w14:paraId="0D7A0DC0" w14:textId="60DF9B5D" w:rsidR="008A56FE" w:rsidRPr="007A12CA" w:rsidRDefault="00A32CDF" w:rsidP="00310926">
      <w:pPr>
        <w:spacing w:before="40" w:after="120"/>
        <w:rPr>
          <w:rFonts w:ascii="Trebuchet MS" w:eastAsia="Trebuchet MS" w:hAnsi="Trebuchet MS" w:cs="Trebuchet MS"/>
          <w:b/>
          <w:sz w:val="20"/>
          <w:szCs w:val="20"/>
        </w:rPr>
      </w:pPr>
      <w:r w:rsidRPr="007A12CA">
        <w:rPr>
          <w:rFonts w:ascii="Trebuchet MS" w:eastAsia="Trebuchet MS" w:hAnsi="Trebuchet MS" w:cs="Trebuchet MS"/>
          <w:b/>
          <w:sz w:val="20"/>
          <w:szCs w:val="20"/>
        </w:rPr>
        <w:t xml:space="preserve">Email ID: </w:t>
      </w:r>
      <w:r w:rsidR="003F306C" w:rsidRPr="007A12CA">
        <w:rPr>
          <w:rFonts w:ascii="Trebuchet MS" w:eastAsia="Arial Unicode MS" w:hAnsi="Trebuchet MS" w:cs="Arial Unicode MS"/>
          <w:color w:val="262626"/>
          <w:sz w:val="20"/>
          <w:szCs w:val="20"/>
        </w:rPr>
        <w:t xml:space="preserve">undefined</w:t>
      </w:r>
      <w:proofErr w:type="spellStart"/>
      <w:r w:rsidR="003F306C" w:rsidRPr="007A12CA">
        <w:rPr>
          <w:rFonts w:ascii="Trebuchet MS" w:eastAsia="Arial Unicode MS" w:hAnsi="Trebuchet MS" w:cs="Arial Unicode MS"/>
          <w:color w:val="262626"/>
          <w:sz w:val="20"/>
          <w:szCs w:val="20"/>
        </w:rPr>
        <w:t/>
      </w:r>
      <w:proofErr w:type="spellEnd"/>
      <w:r w:rsidR="003F306C" w:rsidRPr="007A12CA">
        <w:rPr>
          <w:rFonts w:ascii="Trebuchet MS" w:eastAsia="Arial Unicode MS" w:hAnsi="Trebuchet MS" w:cs="Arial Unicode MS"/>
          <w:color w:val="262626"/>
          <w:sz w:val="20"/>
          <w:szCs w:val="20"/>
        </w:rPr>
        <w:t/>
      </w:r>
    </w:p>
    <w:p w14:paraId="1E6E48A2" w14:textId="77777777" w:rsidR="008A56FE" w:rsidRDefault="008A56FE" w:rsidP="00310926">
      <w:pPr>
        <w:spacing w:before="40" w:after="120"/>
        <w:rPr>
          <w:rFonts w:ascii="Trebuchet MS" w:eastAsia="Trebuchet MS" w:hAnsi="Trebuchet MS" w:cs="Trebuchet MS"/>
          <w:b/>
          <w:sz w:val="20"/>
          <w:szCs w:val="20"/>
        </w:rPr>
      </w:pPr>
    </w:p>
    <w:p w14:paraId="07E52614" w14:textId="77777777" w:rsidR="008A56FE" w:rsidRDefault="00A32CDF" w:rsidP="00310926">
      <w:pPr>
        <w:spacing w:before="40" w:after="120"/>
        <w:rPr>
          <w:rFonts w:ascii="Trebuchet MS" w:eastAsia="Trebuchet MS" w:hAnsi="Trebuchet MS" w:cs="Trebuchet MS"/>
          <w:b/>
          <w:sz w:val="20"/>
          <w:szCs w:val="20"/>
        </w:rPr>
      </w:pPr>
      <w:r>
        <w:rPr>
          <w:rFonts w:ascii="Trebuchet MS" w:eastAsia="Trebuchet MS" w:hAnsi="Trebuchet MS" w:cs="Trebuchet MS"/>
          <w:b/>
          <w:sz w:val="20"/>
          <w:szCs w:val="20"/>
        </w:rPr>
        <w:t>For Service Provider:</w:t>
      </w:r>
    </w:p>
    <w:p w14:paraId="7D81335B" w14:textId="77777777" w:rsidR="008A56FE" w:rsidRDefault="008A56FE" w:rsidP="00310926">
      <w:pPr>
        <w:spacing w:before="40" w:after="120"/>
        <w:rPr>
          <w:rFonts w:ascii="Trebuchet MS" w:eastAsia="Trebuchet MS" w:hAnsi="Trebuchet MS" w:cs="Trebuchet MS"/>
          <w:b/>
          <w:sz w:val="20"/>
          <w:szCs w:val="20"/>
        </w:rPr>
      </w:pPr>
    </w:p>
    <w:p w14:paraId="609C3174" w14:textId="53363B5F" w:rsidR="008A56FE" w:rsidRPr="007A12CA" w:rsidRDefault="00A32CDF" w:rsidP="00310926">
      <w:pPr>
        <w:spacing w:before="40" w:after="120"/>
        <w:rPr>
          <w:rFonts w:ascii="Trebuchet MS" w:eastAsia="Trebuchet MS" w:hAnsi="Trebuchet MS" w:cs="Trebuchet MS"/>
          <w:b/>
          <w:sz w:val="20"/>
          <w:szCs w:val="20"/>
        </w:rPr>
      </w:pPr>
      <w:r w:rsidRPr="007A12CA">
        <w:rPr>
          <w:rFonts w:ascii="Trebuchet MS" w:eastAsia="Trebuchet MS" w:hAnsi="Trebuchet MS" w:cs="Trebuchet MS"/>
          <w:b/>
          <w:sz w:val="20"/>
          <w:szCs w:val="20"/>
        </w:rPr>
        <w:t xml:space="preserve">Name: </w:t>
      </w:r>
      <w:r w:rsidR="00FB26F0">
        <w:rPr>
          <w:rFonts w:ascii="Trebuchet MS" w:eastAsia="Trebuchet MS" w:hAnsi="Trebuchet MS" w:cs="Trebuchet MS"/>
          <w:b/>
          <w:sz w:val="20"/>
          <w:szCs w:val="20"/>
        </w:rPr>
        <w:t/>
      </w:r>
    </w:p>
    <w:p w14:paraId="632211AB" w14:textId="4298B674" w:rsidR="008A56FE" w:rsidRPr="007A12CA" w:rsidRDefault="00A32CDF" w:rsidP="00310926">
      <w:pPr>
        <w:spacing w:before="40" w:after="120"/>
        <w:rPr>
          <w:rFonts w:ascii="Trebuchet MS" w:eastAsia="Trebuchet MS" w:hAnsi="Trebuchet MS" w:cs="Trebuchet MS"/>
          <w:b/>
          <w:sz w:val="20"/>
          <w:szCs w:val="20"/>
        </w:rPr>
      </w:pPr>
      <w:r w:rsidRPr="00B5052B">
        <w:rPr>
          <w:rFonts w:ascii="Trebuchet MS" w:eastAsia="Trebuchet MS" w:hAnsi="Trebuchet MS" w:cs="Trebuchet MS"/>
          <w:b/>
          <w:sz w:val="20"/>
          <w:szCs w:val="20"/>
        </w:rPr>
        <w:t>Designation:</w:t>
      </w:r>
      <w:r w:rsidRPr="007A12CA">
        <w:rPr>
          <w:rFonts w:ascii="Trebuchet MS" w:eastAsia="Trebuchet MS" w:hAnsi="Trebuchet MS" w:cs="Trebuchet MS"/>
          <w:b/>
          <w:sz w:val="20"/>
          <w:szCs w:val="20"/>
        </w:rPr>
        <w:t xml:space="preserve"> </w:t>
      </w:r>
      <w:r w:rsidR="0063671A" w:rsidRPr="00F30EFA">
        <w:rPr>
          <w:rFonts w:ascii="Arial" w:eastAsia="Arial Unicode MS" w:hAnsi="Arial" w:cs="Arial"/>
          <w:bCs/>
          <w:color w:val="262626"/>
          <w:sz w:val="20"/>
          <w:szCs w:val="20"/>
        </w:rPr>
        <w:t/>
      </w:r>
    </w:p>
    <w:p w14:paraId="2D0CC7DB" w14:textId="08126947" w:rsidR="008A56FE" w:rsidRPr="007A12CA" w:rsidRDefault="00A32CDF" w:rsidP="00310926">
      <w:pPr>
        <w:spacing w:before="40" w:after="120"/>
        <w:rPr>
          <w:rFonts w:ascii="Trebuchet MS" w:eastAsia="Trebuchet MS" w:hAnsi="Trebuchet MS" w:cs="Trebuchet MS"/>
          <w:b/>
          <w:sz w:val="20"/>
          <w:szCs w:val="20"/>
        </w:rPr>
      </w:pPr>
      <w:r w:rsidRPr="007A12CA">
        <w:rPr>
          <w:rFonts w:ascii="Trebuchet MS" w:eastAsia="Trebuchet MS" w:hAnsi="Trebuchet MS" w:cs="Trebuchet MS"/>
          <w:b/>
          <w:sz w:val="20"/>
          <w:szCs w:val="20"/>
        </w:rPr>
        <w:t xml:space="preserve">Contact No.: </w:t>
      </w:r>
      <w:r w:rsidR="00D31489">
        <w:rPr>
          <w:rFonts w:ascii="Trebuchet MS" w:eastAsia="Trebuchet MS" w:hAnsi="Trebuchet MS" w:cs="Trebuchet MS"/>
          <w:b/>
          <w:sz w:val="20"/>
          <w:szCs w:val="20"/>
        </w:rPr>
        <w:t/>
      </w:r>
    </w:p>
    <w:p w14:paraId="5E5BE443" w14:textId="4D76FD81" w:rsidR="008A56FE" w:rsidRPr="007A12CA" w:rsidRDefault="00A32CDF" w:rsidP="00310926">
      <w:pPr>
        <w:spacing w:before="40" w:after="120"/>
        <w:rPr>
          <w:rFonts w:ascii="Trebuchet MS" w:eastAsia="Trebuchet MS" w:hAnsi="Trebuchet MS" w:cs="Trebuchet MS"/>
          <w:b/>
          <w:sz w:val="20"/>
          <w:szCs w:val="20"/>
        </w:rPr>
      </w:pPr>
      <w:r w:rsidRPr="007A12CA">
        <w:rPr>
          <w:rFonts w:ascii="Trebuchet MS" w:eastAsia="Trebuchet MS" w:hAnsi="Trebuchet MS" w:cs="Trebuchet MS"/>
          <w:b/>
          <w:sz w:val="20"/>
          <w:szCs w:val="20"/>
        </w:rPr>
        <w:t>Email ID:</w:t>
      </w:r>
      <w:r w:rsidR="00955033">
        <w:rPr>
          <w:rFonts w:ascii="Trebuchet MS" w:eastAsia="Trebuchet MS" w:hAnsi="Trebuchet MS" w:cs="Trebuchet MS"/>
          <w:b/>
          <w:sz w:val="20"/>
          <w:szCs w:val="20"/>
        </w:rPr>
        <w:t xml:space="preserve"> </w:t>
      </w:r>
      <w:r w:rsidR="00D31489">
        <w:rPr>
          <w:rFonts w:ascii="Trebuchet MS" w:eastAsia="Trebuchet MS" w:hAnsi="Trebuchet MS" w:cs="Trebuchet MS"/>
          <w:b/>
          <w:sz w:val="20"/>
          <w:szCs w:val="20"/>
        </w:rPr>
        <w:t/>
      </w:r>
    </w:p>
    <w:p w14:paraId="0650D807" w14:textId="77777777" w:rsidR="008A56FE" w:rsidRDefault="00A32CDF" w:rsidP="00310926">
      <w:pPr>
        <w:spacing w:after="120"/>
        <w:rPr>
          <w:rFonts w:ascii="Trebuchet MS" w:eastAsia="Trebuchet MS" w:hAnsi="Trebuchet MS" w:cs="Trebuchet MS"/>
          <w:b/>
          <w:sz w:val="20"/>
          <w:szCs w:val="20"/>
        </w:rPr>
      </w:pPr>
      <w:r>
        <w:br w:type="page"/>
      </w:r>
    </w:p>
    <w:p w14:paraId="667C376B" w14:textId="77777777" w:rsidR="008A56FE" w:rsidRDefault="00A32CDF" w:rsidP="00310926">
      <w:pPr>
        <w:spacing w:before="40" w:after="120"/>
        <w:jc w:val="center"/>
        <w:rPr>
          <w:rFonts w:ascii="Trebuchet MS" w:eastAsia="Trebuchet MS" w:hAnsi="Trebuchet MS" w:cs="Trebuchet MS"/>
          <w:b/>
          <w:color w:val="0070C0"/>
          <w:sz w:val="28"/>
          <w:szCs w:val="28"/>
        </w:rPr>
      </w:pPr>
      <w:r>
        <w:rPr>
          <w:rFonts w:ascii="Trebuchet MS" w:eastAsia="Trebuchet MS" w:hAnsi="Trebuchet MS" w:cs="Trebuchet MS"/>
          <w:b/>
          <w:color w:val="0070C0"/>
          <w:sz w:val="28"/>
          <w:szCs w:val="28"/>
        </w:rPr>
        <w:lastRenderedPageBreak/>
        <w:t>Schedule D</w:t>
      </w:r>
    </w:p>
    <w:p w14:paraId="753FEAAC" w14:textId="3F029F25" w:rsidR="008A56FE" w:rsidRPr="00DD2DE3" w:rsidRDefault="00A32CDF" w:rsidP="00DD2DE3">
      <w:pPr>
        <w:spacing w:before="60" w:after="120"/>
        <w:jc w:val="center"/>
        <w:rPr>
          <w:rFonts w:ascii="Trebuchet MS" w:eastAsia="Trebuchet MS" w:hAnsi="Trebuchet MS" w:cs="Trebuchet MS"/>
          <w:b/>
          <w:color w:val="0070C0"/>
          <w:sz w:val="20"/>
          <w:szCs w:val="20"/>
          <w:u w:val="single"/>
        </w:rPr>
      </w:pPr>
      <w:r>
        <w:rPr>
          <w:rFonts w:ascii="Trebuchet MS" w:eastAsia="Trebuchet MS" w:hAnsi="Trebuchet MS" w:cs="Trebuchet MS"/>
          <w:b/>
          <w:color w:val="0070C0"/>
          <w:sz w:val="28"/>
          <w:szCs w:val="28"/>
        </w:rPr>
        <w:t>Escalation Matrix</w:t>
      </w:r>
    </w:p>
    <w:p w14:paraId="24FF2735" w14:textId="20EA8CBC" w:rsidR="00D31489" w:rsidRDefault="00A32CDF" w:rsidP="00310926">
      <w:pPr>
        <w:tabs>
          <w:tab w:val="left" w:pos="4320"/>
        </w:tabs>
        <w:spacing w:after="120"/>
        <w:rPr>
          <w:rFonts w:ascii="Trebuchet MS" w:eastAsia="Trebuchet MS" w:hAnsi="Trebuchet MS" w:cs="Trebuchet MS"/>
          <w:sz w:val="20"/>
          <w:szCs w:val="20"/>
          <w:u w:val="single"/>
        </w:rPr>
      </w:pPr>
      <w:r>
        <w:rPr>
          <w:rFonts w:ascii="Trebuchet MS" w:eastAsia="Trebuchet MS" w:hAnsi="Trebuchet MS" w:cs="Trebuchet MS"/>
          <w:sz w:val="20"/>
          <w:szCs w:val="20"/>
          <w:u w:val="single"/>
        </w:rPr>
        <w:t xml:space="preserve">Escalation matrix of </w:t>
      </w:r>
      <w:proofErr w:type="spellStart"/>
      <w:r>
        <w:rPr>
          <w:rFonts w:ascii="Trebuchet MS" w:eastAsia="Trebuchet MS" w:hAnsi="Trebuchet MS" w:cs="Trebuchet MS"/>
          <w:sz w:val="20"/>
          <w:szCs w:val="20"/>
          <w:u w:val="single"/>
        </w:rPr>
        <w:t>SugarBox</w:t>
      </w:r>
      <w:proofErr w:type="spellEnd"/>
      <w:r>
        <w:rPr>
          <w:rFonts w:ascii="Trebuchet MS" w:eastAsia="Trebuchet MS" w:hAnsi="Trebuchet MS" w:cs="Trebuchet MS"/>
          <w:sz w:val="20"/>
          <w:szCs w:val="20"/>
          <w:u w:val="single"/>
        </w:rPr>
        <w:t>:</w:t>
      </w:r>
    </w:p>
    <w:tbl>
      <w:tblPr>
        <w:tblStyle w:val="a0"/>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3"/>
        <w:gridCol w:w="1123"/>
        <w:gridCol w:w="3767"/>
        <w:gridCol w:w="4053"/>
      </w:tblGrid>
      <w:tr w:rsidR="008A56FE" w14:paraId="03440931" w14:textId="77777777">
        <w:tc>
          <w:tcPr>
            <w:tcW w:w="833" w:type="dxa"/>
            <w:shd w:val="clear" w:color="auto" w:fill="A6A6A6"/>
          </w:tcPr>
          <w:p w14:paraId="0C6152D5" w14:textId="77777777" w:rsidR="008A56FE" w:rsidRDefault="00A32CDF" w:rsidP="00310926">
            <w:pPr>
              <w:tabs>
                <w:tab w:val="left" w:pos="4320"/>
              </w:tabs>
              <w:spacing w:after="120"/>
              <w:rPr>
                <w:rFonts w:ascii="Trebuchet MS" w:eastAsia="Trebuchet MS" w:hAnsi="Trebuchet MS" w:cs="Trebuchet MS"/>
                <w:sz w:val="20"/>
                <w:szCs w:val="20"/>
              </w:rPr>
            </w:pPr>
            <w:r>
              <w:rPr>
                <w:rFonts w:ascii="Trebuchet MS" w:eastAsia="Trebuchet MS" w:hAnsi="Trebuchet MS" w:cs="Trebuchet MS"/>
                <w:sz w:val="20"/>
                <w:szCs w:val="20"/>
              </w:rPr>
              <w:t>Sr. No.</w:t>
            </w:r>
          </w:p>
        </w:tc>
        <w:tc>
          <w:tcPr>
            <w:tcW w:w="1123" w:type="dxa"/>
            <w:shd w:val="clear" w:color="auto" w:fill="A6A6A6"/>
          </w:tcPr>
          <w:p w14:paraId="0CB36663" w14:textId="77777777" w:rsidR="008A56FE" w:rsidRDefault="00A32CDF" w:rsidP="00310926">
            <w:pPr>
              <w:tabs>
                <w:tab w:val="left" w:pos="4320"/>
              </w:tabs>
              <w:spacing w:after="120"/>
              <w:rPr>
                <w:rFonts w:ascii="Trebuchet MS" w:eastAsia="Trebuchet MS" w:hAnsi="Trebuchet MS" w:cs="Trebuchet MS"/>
                <w:sz w:val="20"/>
                <w:szCs w:val="20"/>
              </w:rPr>
            </w:pPr>
            <w:r>
              <w:rPr>
                <w:rFonts w:ascii="Trebuchet MS" w:eastAsia="Trebuchet MS" w:hAnsi="Trebuchet MS" w:cs="Trebuchet MS"/>
                <w:sz w:val="20"/>
                <w:szCs w:val="20"/>
              </w:rPr>
              <w:t>Issue Type</w:t>
            </w:r>
          </w:p>
        </w:tc>
        <w:tc>
          <w:tcPr>
            <w:tcW w:w="3767" w:type="dxa"/>
            <w:shd w:val="clear" w:color="auto" w:fill="A6A6A6"/>
          </w:tcPr>
          <w:p w14:paraId="596B8F7F" w14:textId="77777777" w:rsidR="008A56FE" w:rsidRDefault="00A32CDF" w:rsidP="00310926">
            <w:pPr>
              <w:tabs>
                <w:tab w:val="left" w:pos="4320"/>
              </w:tabs>
              <w:spacing w:after="120"/>
              <w:rPr>
                <w:rFonts w:ascii="Trebuchet MS" w:eastAsia="Trebuchet MS" w:hAnsi="Trebuchet MS" w:cs="Trebuchet MS"/>
                <w:sz w:val="20"/>
                <w:szCs w:val="20"/>
              </w:rPr>
            </w:pPr>
            <w:r>
              <w:rPr>
                <w:rFonts w:ascii="Trebuchet MS" w:eastAsia="Trebuchet MS" w:hAnsi="Trebuchet MS" w:cs="Trebuchet MS"/>
                <w:sz w:val="20"/>
                <w:szCs w:val="20"/>
              </w:rPr>
              <w:t xml:space="preserve">Particulars of </w:t>
            </w:r>
            <w:proofErr w:type="spellStart"/>
            <w:r>
              <w:rPr>
                <w:rFonts w:ascii="Trebuchet MS" w:eastAsia="Trebuchet MS" w:hAnsi="Trebuchet MS" w:cs="Trebuchet MS"/>
                <w:sz w:val="20"/>
                <w:szCs w:val="20"/>
              </w:rPr>
              <w:t>SugarBox’s</w:t>
            </w:r>
            <w:proofErr w:type="spellEnd"/>
            <w:r>
              <w:rPr>
                <w:rFonts w:ascii="Trebuchet MS" w:eastAsia="Trebuchet MS" w:hAnsi="Trebuchet MS" w:cs="Trebuchet MS"/>
                <w:sz w:val="20"/>
                <w:szCs w:val="20"/>
              </w:rPr>
              <w:t xml:space="preserve"> personnel</w:t>
            </w:r>
          </w:p>
        </w:tc>
        <w:tc>
          <w:tcPr>
            <w:tcW w:w="4053" w:type="dxa"/>
            <w:shd w:val="clear" w:color="auto" w:fill="A6A6A6"/>
          </w:tcPr>
          <w:p w14:paraId="0E6CE96F" w14:textId="77777777" w:rsidR="008A56FE" w:rsidRDefault="00A32CDF" w:rsidP="00310926">
            <w:pPr>
              <w:tabs>
                <w:tab w:val="left" w:pos="4320"/>
              </w:tabs>
              <w:spacing w:after="120"/>
              <w:rPr>
                <w:rFonts w:ascii="Trebuchet MS" w:eastAsia="Trebuchet MS" w:hAnsi="Trebuchet MS" w:cs="Trebuchet MS"/>
                <w:sz w:val="20"/>
                <w:szCs w:val="20"/>
              </w:rPr>
            </w:pPr>
            <w:r>
              <w:rPr>
                <w:rFonts w:ascii="Trebuchet MS" w:eastAsia="Trebuchet MS" w:hAnsi="Trebuchet MS" w:cs="Trebuchet MS"/>
                <w:sz w:val="20"/>
                <w:szCs w:val="20"/>
              </w:rPr>
              <w:t>Escalation to</w:t>
            </w:r>
          </w:p>
        </w:tc>
      </w:tr>
    </w:tbl>
    <w:p w14:paraId="0892558E" w14:textId="77777777" w:rsidR="008A56FE" w:rsidRDefault="008A56FE" w:rsidP="00310926">
      <w:pPr>
        <w:tabs>
          <w:tab w:val="left" w:pos="4320"/>
        </w:tabs>
        <w:spacing w:after="120"/>
        <w:rPr>
          <w:rFonts w:ascii="Trebuchet MS" w:eastAsia="Trebuchet MS" w:hAnsi="Trebuchet MS" w:cs="Trebuchet MS"/>
          <w:sz w:val="20"/>
          <w:szCs w:val="20"/>
        </w:rPr>
      </w:pPr>
    </w:p>
    <w:p w14:paraId="16495A4F" w14:textId="117D6E90" w:rsidR="008A019C" w:rsidRDefault="00A32CDF" w:rsidP="00310926">
      <w:pPr>
        <w:tabs>
          <w:tab w:val="left" w:pos="4320"/>
        </w:tabs>
        <w:spacing w:after="120"/>
        <w:rPr>
          <w:rFonts w:ascii="Trebuchet MS" w:eastAsia="Trebuchet MS" w:hAnsi="Trebuchet MS" w:cs="Trebuchet MS"/>
          <w:sz w:val="20"/>
          <w:szCs w:val="20"/>
          <w:u w:val="single"/>
        </w:rPr>
      </w:pPr>
      <w:r>
        <w:rPr>
          <w:rFonts w:ascii="Trebuchet MS" w:eastAsia="Trebuchet MS" w:hAnsi="Trebuchet MS" w:cs="Trebuchet MS"/>
          <w:sz w:val="20"/>
          <w:szCs w:val="20"/>
          <w:u w:val="single"/>
        </w:rPr>
        <w:t>Escalation matrix of the Service Provider:</w:t>
      </w:r>
    </w:p>
    <w:tbl>
      <w:tblPr>
        <w:tblStyle w:val="a1"/>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3"/>
        <w:gridCol w:w="1123"/>
        <w:gridCol w:w="3767"/>
        <w:gridCol w:w="4053"/>
      </w:tblGrid>
      <w:tr w:rsidR="008A56FE" w14:paraId="4C2D70DD" w14:textId="77777777">
        <w:tc>
          <w:tcPr>
            <w:tcW w:w="833" w:type="dxa"/>
            <w:shd w:val="clear" w:color="auto" w:fill="A6A6A6"/>
          </w:tcPr>
          <w:p w14:paraId="3337A1FD" w14:textId="77777777" w:rsidR="008A56FE" w:rsidRDefault="00A32CDF" w:rsidP="00310926">
            <w:pPr>
              <w:tabs>
                <w:tab w:val="left" w:pos="4320"/>
              </w:tabs>
              <w:spacing w:after="120"/>
              <w:rPr>
                <w:rFonts w:ascii="Trebuchet MS" w:eastAsia="Trebuchet MS" w:hAnsi="Trebuchet MS" w:cs="Trebuchet MS"/>
                <w:sz w:val="20"/>
                <w:szCs w:val="20"/>
              </w:rPr>
            </w:pPr>
            <w:r>
              <w:rPr>
                <w:rFonts w:ascii="Trebuchet MS" w:eastAsia="Trebuchet MS" w:hAnsi="Trebuchet MS" w:cs="Trebuchet MS"/>
                <w:sz w:val="20"/>
                <w:szCs w:val="20"/>
              </w:rPr>
              <w:t>Sr. No.</w:t>
            </w:r>
          </w:p>
        </w:tc>
        <w:tc>
          <w:tcPr>
            <w:tcW w:w="1123" w:type="dxa"/>
            <w:shd w:val="clear" w:color="auto" w:fill="A6A6A6"/>
          </w:tcPr>
          <w:p w14:paraId="784E4731" w14:textId="77777777" w:rsidR="008A56FE" w:rsidRDefault="00A32CDF" w:rsidP="00310926">
            <w:pPr>
              <w:tabs>
                <w:tab w:val="left" w:pos="4320"/>
              </w:tabs>
              <w:spacing w:after="120"/>
              <w:rPr>
                <w:rFonts w:ascii="Trebuchet MS" w:eastAsia="Trebuchet MS" w:hAnsi="Trebuchet MS" w:cs="Trebuchet MS"/>
                <w:sz w:val="20"/>
                <w:szCs w:val="20"/>
              </w:rPr>
            </w:pPr>
            <w:r>
              <w:rPr>
                <w:rFonts w:ascii="Trebuchet MS" w:eastAsia="Trebuchet MS" w:hAnsi="Trebuchet MS" w:cs="Trebuchet MS"/>
                <w:sz w:val="20"/>
                <w:szCs w:val="20"/>
              </w:rPr>
              <w:t>Issue Type</w:t>
            </w:r>
          </w:p>
        </w:tc>
        <w:tc>
          <w:tcPr>
            <w:tcW w:w="3767" w:type="dxa"/>
            <w:shd w:val="clear" w:color="auto" w:fill="A6A6A6"/>
          </w:tcPr>
          <w:p w14:paraId="6E0E0C4C" w14:textId="77777777" w:rsidR="008A56FE" w:rsidRDefault="00A32CDF" w:rsidP="00310926">
            <w:pPr>
              <w:tabs>
                <w:tab w:val="left" w:pos="4320"/>
              </w:tabs>
              <w:spacing w:after="120"/>
              <w:jc w:val="both"/>
              <w:rPr>
                <w:rFonts w:ascii="Trebuchet MS" w:eastAsia="Trebuchet MS" w:hAnsi="Trebuchet MS" w:cs="Trebuchet MS"/>
                <w:sz w:val="20"/>
                <w:szCs w:val="20"/>
              </w:rPr>
            </w:pPr>
            <w:r>
              <w:rPr>
                <w:rFonts w:ascii="Trebuchet MS" w:eastAsia="Trebuchet MS" w:hAnsi="Trebuchet MS" w:cs="Trebuchet MS"/>
                <w:sz w:val="20"/>
                <w:szCs w:val="20"/>
              </w:rPr>
              <w:t>Particulars of Service Provider’s personnel</w:t>
            </w:r>
          </w:p>
        </w:tc>
        <w:tc>
          <w:tcPr>
            <w:tcW w:w="4053" w:type="dxa"/>
            <w:shd w:val="clear" w:color="auto" w:fill="A6A6A6"/>
          </w:tcPr>
          <w:p w14:paraId="2BFAB639" w14:textId="77777777" w:rsidR="008A56FE" w:rsidRDefault="00A32CDF" w:rsidP="00310926">
            <w:pPr>
              <w:tabs>
                <w:tab w:val="left" w:pos="4320"/>
              </w:tabs>
              <w:spacing w:after="120"/>
              <w:rPr>
                <w:rFonts w:ascii="Trebuchet MS" w:eastAsia="Trebuchet MS" w:hAnsi="Trebuchet MS" w:cs="Trebuchet MS"/>
                <w:sz w:val="20"/>
                <w:szCs w:val="20"/>
              </w:rPr>
            </w:pPr>
            <w:r>
              <w:rPr>
                <w:rFonts w:ascii="Trebuchet MS" w:eastAsia="Trebuchet MS" w:hAnsi="Trebuchet MS" w:cs="Trebuchet MS"/>
                <w:sz w:val="20"/>
                <w:szCs w:val="20"/>
              </w:rPr>
              <w:t>Escalation to</w:t>
            </w:r>
          </w:p>
        </w:tc>
      </w:tr>
    </w:tbl>
    <w:p w14:paraId="17001BAC" w14:textId="77777777" w:rsidR="008A56FE" w:rsidRDefault="008A56FE" w:rsidP="00310926">
      <w:pPr>
        <w:pBdr>
          <w:top w:val="nil"/>
          <w:left w:val="nil"/>
          <w:bottom w:val="nil"/>
          <w:right w:val="nil"/>
          <w:between w:val="nil"/>
        </w:pBdr>
        <w:spacing w:before="60" w:after="120"/>
        <w:jc w:val="both"/>
        <w:rPr>
          <w:rFonts w:ascii="Trebuchet MS" w:eastAsia="Trebuchet MS" w:hAnsi="Trebuchet MS" w:cs="Trebuchet MS"/>
          <w:color w:val="000000"/>
          <w:sz w:val="20"/>
          <w:szCs w:val="20"/>
        </w:rPr>
      </w:pPr>
    </w:p>
    <w:sectPr w:rsidR="008A56FE" w:rsidSect="0093736E">
      <w:headerReference w:type="even" r:id="rId9"/>
      <w:headerReference w:type="default" r:id="rId10"/>
      <w:footerReference w:type="default" r:id="rId11"/>
      <w:headerReference w:type="first" r:id="rId12"/>
      <w:footerReference w:type="first" r:id="rId13"/>
      <w:pgSz w:w="11906" w:h="16838"/>
      <w:pgMar w:top="992" w:right="992" w:bottom="964" w:left="1134" w:header="357" w:footer="3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1B962" w14:textId="77777777" w:rsidR="005E7C07" w:rsidRDefault="005E7C07">
      <w:r>
        <w:separator/>
      </w:r>
    </w:p>
  </w:endnote>
  <w:endnote w:type="continuationSeparator" w:id="0">
    <w:p w14:paraId="15C457E9" w14:textId="77777777" w:rsidR="005E7C07" w:rsidRDefault="005E7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RotisSansFS">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ele-GroteskNor">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69841" w14:textId="77777777" w:rsidR="00A92980" w:rsidRDefault="00A92980">
    <w:pPr>
      <w:pBdr>
        <w:top w:val="single" w:sz="4" w:space="1" w:color="D9D9D9"/>
        <w:left w:val="nil"/>
        <w:bottom w:val="nil"/>
        <w:right w:val="nil"/>
        <w:between w:val="nil"/>
      </w:pBdr>
      <w:tabs>
        <w:tab w:val="center" w:pos="4536"/>
        <w:tab w:val="right" w:pos="9072"/>
      </w:tabs>
      <w:jc w:val="right"/>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fldChar w:fldCharType="begin"/>
    </w:r>
    <w:r>
      <w:rPr>
        <w:rFonts w:ascii="Trebuchet MS" w:eastAsia="Trebuchet MS" w:hAnsi="Trebuchet MS" w:cs="Trebuchet MS"/>
        <w:color w:val="000000"/>
        <w:sz w:val="18"/>
        <w:szCs w:val="18"/>
      </w:rPr>
      <w:instrText>PAGE</w:instrText>
    </w:r>
    <w:r>
      <w:rPr>
        <w:rFonts w:ascii="Trebuchet MS" w:eastAsia="Trebuchet MS" w:hAnsi="Trebuchet MS" w:cs="Trebuchet MS"/>
        <w:color w:val="000000"/>
        <w:sz w:val="18"/>
        <w:szCs w:val="18"/>
      </w:rPr>
      <w:fldChar w:fldCharType="separate"/>
    </w:r>
    <w:r>
      <w:rPr>
        <w:rFonts w:ascii="Trebuchet MS" w:eastAsia="Trebuchet MS" w:hAnsi="Trebuchet MS" w:cs="Trebuchet MS"/>
        <w:noProof/>
        <w:color w:val="000000"/>
        <w:sz w:val="18"/>
        <w:szCs w:val="18"/>
      </w:rPr>
      <w:t>1</w:t>
    </w:r>
    <w:r>
      <w:rPr>
        <w:rFonts w:ascii="Trebuchet MS" w:eastAsia="Trebuchet MS" w:hAnsi="Trebuchet MS" w:cs="Trebuchet MS"/>
        <w:color w:val="000000"/>
        <w:sz w:val="18"/>
        <w:szCs w:val="18"/>
      </w:rPr>
      <w:fldChar w:fldCharType="end"/>
    </w:r>
    <w:r>
      <w:rPr>
        <w:rFonts w:ascii="Trebuchet MS" w:eastAsia="Trebuchet MS" w:hAnsi="Trebuchet MS" w:cs="Trebuchet MS"/>
        <w:color w:val="000000"/>
        <w:sz w:val="18"/>
        <w:szCs w:val="18"/>
      </w:rPr>
      <w:t xml:space="preserve"> | </w:t>
    </w:r>
    <w:r>
      <w:rPr>
        <w:rFonts w:ascii="Trebuchet MS" w:eastAsia="Trebuchet MS" w:hAnsi="Trebuchet MS" w:cs="Trebuchet MS"/>
        <w:color w:val="7F7F7F"/>
        <w:sz w:val="18"/>
        <w:szCs w:val="18"/>
      </w:rPr>
      <w:t>Page</w:t>
    </w:r>
  </w:p>
  <w:p w14:paraId="30DBCA0F" w14:textId="77777777" w:rsidR="00A92980" w:rsidRDefault="00A92980">
    <w:pPr>
      <w:pBdr>
        <w:top w:val="nil"/>
        <w:left w:val="nil"/>
        <w:bottom w:val="nil"/>
        <w:right w:val="nil"/>
        <w:between w:val="nil"/>
      </w:pBdr>
      <w:tabs>
        <w:tab w:val="center" w:pos="4536"/>
        <w:tab w:val="right" w:pos="9072"/>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6A5B5" w14:textId="77777777" w:rsidR="00A92980" w:rsidRDefault="00A92980">
    <w:pPr>
      <w:pBdr>
        <w:top w:val="nil"/>
        <w:left w:val="nil"/>
        <w:bottom w:val="nil"/>
        <w:right w:val="nil"/>
        <w:between w:val="nil"/>
      </w:pBdr>
      <w:tabs>
        <w:tab w:val="center" w:pos="4536"/>
        <w:tab w:val="right" w:pos="9072"/>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4D5BC" w14:textId="77777777" w:rsidR="005E7C07" w:rsidRDefault="005E7C07">
      <w:r>
        <w:separator/>
      </w:r>
    </w:p>
  </w:footnote>
  <w:footnote w:type="continuationSeparator" w:id="0">
    <w:p w14:paraId="30F2913A" w14:textId="77777777" w:rsidR="005E7C07" w:rsidRDefault="005E7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E5814" w14:textId="7367CE20" w:rsidR="00A92980" w:rsidRDefault="00A92980">
    <w:pPr>
      <w:pBdr>
        <w:top w:val="nil"/>
        <w:left w:val="nil"/>
        <w:bottom w:val="nil"/>
        <w:right w:val="nil"/>
        <w:between w:val="nil"/>
      </w:pBdr>
      <w:tabs>
        <w:tab w:val="center" w:pos="4536"/>
        <w:tab w:val="right" w:pos="9072"/>
      </w:tabs>
      <w:ind w:left="-397" w:right="397"/>
      <w:rPr>
        <w:rFonts w:ascii="Helvetica Neue" w:hAnsi="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0362" w14:textId="2E2CCD91" w:rsidR="00A92980" w:rsidRDefault="00A92980">
    <w:pPr>
      <w:pBdr>
        <w:top w:val="nil"/>
        <w:left w:val="nil"/>
        <w:right w:val="nil"/>
        <w:between w:val="nil"/>
      </w:pBdr>
      <w:tabs>
        <w:tab w:val="right" w:pos="10710"/>
      </w:tabs>
      <w:rPr>
        <w:rFonts w:ascii="Trebuchet MS" w:eastAsia="Trebuchet MS" w:hAnsi="Trebuchet MS" w:cs="Trebuchet MS"/>
        <w:b/>
        <w:color w:val="000000"/>
        <w:sz w:val="18"/>
        <w:szCs w:val="18"/>
      </w:rPr>
    </w:pPr>
    <w:r>
      <w:rPr>
        <w:rFonts w:ascii="Trebuchet MS" w:eastAsia="Trebuchet MS" w:hAnsi="Trebuchet MS" w:cs="Trebuchet MS"/>
        <w:b/>
        <w:color w:val="000000"/>
        <w:sz w:val="18"/>
        <w:szCs w:val="18"/>
      </w:rPr>
      <w:t xml:space="preserve">Vtest Inc</w:t>
    </w:r>
    <w:proofErr w:type="spellStart"/>
    <w:r>
      <w:rPr>
        <w:rFonts w:ascii="Trebuchet MS" w:eastAsia="Trebuchet MS" w:hAnsi="Trebuchet MS" w:cs="Trebuchet MS"/>
        <w:b/>
        <w:color w:val="000000"/>
        <w:sz w:val="18"/>
        <w:szCs w:val="18"/>
      </w:rPr>
      <w:t/>
    </w:r>
    <w:proofErr w:type="spellEnd"/>
    <w:r>
      <w:rPr>
        <w:rFonts w:ascii="Trebuchet MS" w:eastAsia="Trebuchet MS" w:hAnsi="Trebuchet MS" w:cs="Trebuchet MS"/>
        <w:b/>
        <w:color w:val="000000"/>
        <w:sz w:val="18"/>
        <w:szCs w:val="18"/>
      </w:rPr>
      <w:t/>
    </w:r>
    <w:r>
      <w:rPr>
        <w:rFonts w:ascii="Trebuchet MS" w:eastAsia="Trebuchet MS" w:hAnsi="Trebuchet MS" w:cs="Trebuchet MS"/>
        <w:b/>
        <w:color w:val="000000"/>
        <w:sz w:val="18"/>
        <w:szCs w:val="18"/>
      </w:rPr>
      <w:tab/>
    </w:r>
    <w:r>
      <w:rPr>
        <w:noProof/>
      </w:rPr>
      <w:drawing>
        <wp:anchor distT="0" distB="0" distL="114300" distR="114300" simplePos="0" relativeHeight="251656192" behindDoc="0" locked="0" layoutInCell="1" hidden="0" allowOverlap="1" wp14:anchorId="6ACF2F4C" wp14:editId="295673A1">
          <wp:simplePos x="0" y="0"/>
          <wp:positionH relativeFrom="column">
            <wp:posOffset>5530362</wp:posOffset>
          </wp:positionH>
          <wp:positionV relativeFrom="paragraph">
            <wp:posOffset>-100329</wp:posOffset>
          </wp:positionV>
          <wp:extent cx="699770" cy="34353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99770" cy="343535"/>
                  </a:xfrm>
                  <a:prstGeom prst="rect">
                    <a:avLst/>
                  </a:prstGeom>
                  <a:ln/>
                </pic:spPr>
              </pic:pic>
            </a:graphicData>
          </a:graphic>
        </wp:anchor>
      </w:drawing>
    </w:r>
  </w:p>
  <w:p w14:paraId="29D5AA2F" w14:textId="705B8521" w:rsidR="00A92980" w:rsidRDefault="00A92980">
    <w:pPr>
      <w:pBdr>
        <w:top w:val="nil"/>
        <w:left w:val="nil"/>
        <w:bottom w:val="single" w:sz="4" w:space="1" w:color="000000"/>
        <w:right w:val="nil"/>
        <w:between w:val="nil"/>
      </w:pBdr>
      <w:rPr>
        <w:rFonts w:ascii="Trebuchet MS" w:eastAsia="Trebuchet MS" w:hAnsi="Trebuchet MS" w:cs="Trebuchet MS"/>
        <w:color w:val="000000"/>
        <w:sz w:val="16"/>
        <w:szCs w:val="16"/>
      </w:rPr>
    </w:pPr>
    <w:r>
      <w:rPr>
        <w:rFonts w:ascii="Trebuchet MS" w:eastAsia="Trebuchet MS" w:hAnsi="Trebuchet MS" w:cs="Trebuchet MS"/>
        <w:color w:val="000000"/>
        <w:sz w:val="16"/>
        <w:szCs w:val="16"/>
      </w:rPr>
      <w:t>Marketing Services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14AD4" w14:textId="2415CD0A" w:rsidR="00A92980" w:rsidRDefault="00A92980">
    <w:pPr>
      <w:pBdr>
        <w:top w:val="nil"/>
        <w:left w:val="nil"/>
        <w:bottom w:val="nil"/>
        <w:right w:val="nil"/>
        <w:between w:val="nil"/>
      </w:pBdr>
      <w:tabs>
        <w:tab w:val="center" w:pos="4536"/>
        <w:tab w:val="right" w:pos="9072"/>
      </w:tabs>
      <w:ind w:left="-397" w:right="397"/>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E0AE6"/>
    <w:multiLevelType w:val="multilevel"/>
    <w:tmpl w:val="B78C215C"/>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6D0679"/>
    <w:multiLevelType w:val="multilevel"/>
    <w:tmpl w:val="100A9474"/>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 w15:restartNumberingAfterBreak="0">
    <w:nsid w:val="0C4D1B71"/>
    <w:multiLevelType w:val="multilevel"/>
    <w:tmpl w:val="E020EBB0"/>
    <w:lvl w:ilvl="0">
      <w:start w:val="1"/>
      <w:numFmt w:val="decimal"/>
      <w:lvlText w:val="16.%1"/>
      <w:lvlJc w:val="left"/>
      <w:pPr>
        <w:ind w:left="1146" w:hanging="360"/>
      </w:pPr>
      <w:rPr>
        <w:b w:val="0"/>
        <w:color w:val="00000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 w15:restartNumberingAfterBreak="0">
    <w:nsid w:val="115065D4"/>
    <w:multiLevelType w:val="multilevel"/>
    <w:tmpl w:val="0C8E1E24"/>
    <w:lvl w:ilvl="0">
      <w:start w:val="1"/>
      <w:numFmt w:val="decimal"/>
      <w:lvlText w:val="%1"/>
      <w:lvlJc w:val="left"/>
      <w:pPr>
        <w:ind w:left="720" w:hanging="360"/>
      </w:pPr>
      <w:rPr>
        <w:b/>
        <w:color w:val="0070C0"/>
        <w:sz w:val="20"/>
        <w:szCs w:val="20"/>
      </w:rPr>
    </w:lvl>
    <w:lvl w:ilvl="1">
      <w:start w:val="1"/>
      <w:numFmt w:val="decimal"/>
      <w:lvlText w:val="%1.%2"/>
      <w:lvlJc w:val="left"/>
      <w:pPr>
        <w:ind w:left="720" w:hanging="360"/>
      </w:pPr>
      <w:rPr>
        <w:b w:val="0"/>
        <w:color w:val="auto"/>
      </w:rPr>
    </w:lvl>
    <w:lvl w:ilvl="2">
      <w:start w:val="1"/>
      <w:numFmt w:val="decimal"/>
      <w:lvlText w:val="%1.%2.%3"/>
      <w:lvlJc w:val="left"/>
      <w:pPr>
        <w:ind w:left="720" w:hanging="360"/>
      </w:pPr>
      <w:rPr>
        <w:b w:val="0"/>
        <w:bCs/>
        <w:color w:val="auto"/>
      </w:r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080" w:hanging="720"/>
      </w:pPr>
    </w:lvl>
    <w:lvl w:ilvl="6">
      <w:start w:val="1"/>
      <w:numFmt w:val="decimal"/>
      <w:lvlText w:val="%1.%2.%3.%4.%5.%6.%7"/>
      <w:lvlJc w:val="left"/>
      <w:pPr>
        <w:ind w:left="1440" w:hanging="1080"/>
      </w:pPr>
    </w:lvl>
    <w:lvl w:ilvl="7">
      <w:start w:val="1"/>
      <w:numFmt w:val="decimal"/>
      <w:lvlText w:val="%1.%2.%3.%4.%5.%6.%7.%8"/>
      <w:lvlJc w:val="left"/>
      <w:pPr>
        <w:ind w:left="1440" w:hanging="1080"/>
      </w:pPr>
    </w:lvl>
    <w:lvl w:ilvl="8">
      <w:start w:val="1"/>
      <w:numFmt w:val="decimal"/>
      <w:lvlText w:val="%1.%2.%3.%4.%5.%6.%7.%8.%9"/>
      <w:lvlJc w:val="left"/>
      <w:pPr>
        <w:ind w:left="1440" w:hanging="1080"/>
      </w:pPr>
    </w:lvl>
  </w:abstractNum>
  <w:abstractNum w:abstractNumId="4" w15:restartNumberingAfterBreak="0">
    <w:nsid w:val="1C2864CE"/>
    <w:multiLevelType w:val="multilevel"/>
    <w:tmpl w:val="07D00D6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 w15:restartNumberingAfterBreak="0">
    <w:nsid w:val="1CA23C7F"/>
    <w:multiLevelType w:val="multilevel"/>
    <w:tmpl w:val="2D3CACDC"/>
    <w:lvl w:ilvl="0">
      <w:start w:val="1"/>
      <w:numFmt w:val="decimal"/>
      <w:lvlText w:val="12.4.%1"/>
      <w:lvlJc w:val="left"/>
      <w:pPr>
        <w:ind w:left="1146"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530CA1"/>
    <w:multiLevelType w:val="hybridMultilevel"/>
    <w:tmpl w:val="31DC46A8"/>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2EA402FE"/>
    <w:multiLevelType w:val="multilevel"/>
    <w:tmpl w:val="E102AEEC"/>
    <w:lvl w:ilvl="0">
      <w:start w:val="1"/>
      <w:numFmt w:val="decimal"/>
      <w:lvlText w:val="16.1.%1"/>
      <w:lvlJc w:val="left"/>
      <w:pPr>
        <w:ind w:left="1146" w:hanging="360"/>
      </w:pPr>
      <w:rPr>
        <w:b w:val="0"/>
        <w:color w:val="00000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310C4C40"/>
    <w:multiLevelType w:val="multilevel"/>
    <w:tmpl w:val="166C7FF2"/>
    <w:lvl w:ilvl="0">
      <w:start w:val="1"/>
      <w:numFmt w:val="decimal"/>
      <w:lvlText w:val="12.3.%1"/>
      <w:lvlJc w:val="left"/>
      <w:pPr>
        <w:ind w:left="1146"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7476D9E"/>
    <w:multiLevelType w:val="hybridMultilevel"/>
    <w:tmpl w:val="31DC46A8"/>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0" w15:restartNumberingAfterBreak="0">
    <w:nsid w:val="3F3E762F"/>
    <w:multiLevelType w:val="multilevel"/>
    <w:tmpl w:val="6434A74E"/>
    <w:lvl w:ilvl="0">
      <w:start w:val="2"/>
      <w:numFmt w:val="decimal"/>
      <w:pStyle w:val="FSCList"/>
      <w:lvlText w:val="16.%1"/>
      <w:lvlJc w:val="left"/>
      <w:pPr>
        <w:ind w:left="1146"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44009EE"/>
    <w:multiLevelType w:val="multilevel"/>
    <w:tmpl w:val="41DC1BA6"/>
    <w:lvl w:ilvl="0">
      <w:start w:val="1"/>
      <w:numFmt w:val="decimal"/>
      <w:lvlText w:val="14.%1"/>
      <w:lvlJc w:val="left"/>
      <w:pPr>
        <w:ind w:left="1146" w:hanging="360"/>
      </w:pPr>
      <w:rPr>
        <w:b w:val="0"/>
        <w:color w:val="00000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49A4538E"/>
    <w:multiLevelType w:val="hybridMultilevel"/>
    <w:tmpl w:val="4BAEC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74D77C9"/>
    <w:multiLevelType w:val="multilevel"/>
    <w:tmpl w:val="57BE7566"/>
    <w:lvl w:ilvl="0">
      <w:start w:val="1"/>
      <w:numFmt w:val="decimal"/>
      <w:lvlText w:val="12.1.%1"/>
      <w:lvlJc w:val="left"/>
      <w:pPr>
        <w:ind w:left="1146" w:hanging="360"/>
      </w:pPr>
      <w:rPr>
        <w:b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4" w15:restartNumberingAfterBreak="0">
    <w:nsid w:val="5B63343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773EBF"/>
    <w:multiLevelType w:val="multilevel"/>
    <w:tmpl w:val="C17C39F2"/>
    <w:lvl w:ilvl="0">
      <w:start w:val="1"/>
      <w:numFmt w:val="decimal"/>
      <w:pStyle w:val="Heading1"/>
      <w:lvlText w:val="16.2.%1"/>
      <w:lvlJc w:val="left"/>
      <w:pPr>
        <w:ind w:left="1146" w:hanging="360"/>
      </w:pPr>
      <w:rPr>
        <w:b w:val="0"/>
        <w:color w:val="000000"/>
      </w:rPr>
    </w:lvl>
    <w:lvl w:ilvl="1">
      <w:start w:val="1"/>
      <w:numFmt w:val="lowerLetter"/>
      <w:pStyle w:val="Heading2"/>
      <w:lvlText w:val="%2."/>
      <w:lvlJc w:val="left"/>
      <w:pPr>
        <w:ind w:left="1866" w:hanging="360"/>
      </w:pPr>
    </w:lvl>
    <w:lvl w:ilvl="2">
      <w:start w:val="1"/>
      <w:numFmt w:val="lowerRoman"/>
      <w:pStyle w:val="Heading3"/>
      <w:lvlText w:val="%3."/>
      <w:lvlJc w:val="right"/>
      <w:pPr>
        <w:ind w:left="2586" w:hanging="180"/>
      </w:pPr>
    </w:lvl>
    <w:lvl w:ilvl="3">
      <w:start w:val="1"/>
      <w:numFmt w:val="decimal"/>
      <w:pStyle w:val="Heading4"/>
      <w:lvlText w:val="%4."/>
      <w:lvlJc w:val="left"/>
      <w:pPr>
        <w:ind w:left="3306" w:hanging="360"/>
      </w:pPr>
    </w:lvl>
    <w:lvl w:ilvl="4">
      <w:start w:val="1"/>
      <w:numFmt w:val="lowerLetter"/>
      <w:pStyle w:val="Heading5"/>
      <w:lvlText w:val="%5."/>
      <w:lvlJc w:val="left"/>
      <w:pPr>
        <w:ind w:left="4026" w:hanging="360"/>
      </w:pPr>
    </w:lvl>
    <w:lvl w:ilvl="5">
      <w:start w:val="1"/>
      <w:numFmt w:val="lowerRoman"/>
      <w:pStyle w:val="Heading6"/>
      <w:lvlText w:val="%6."/>
      <w:lvlJc w:val="right"/>
      <w:pPr>
        <w:ind w:left="4746" w:hanging="180"/>
      </w:pPr>
    </w:lvl>
    <w:lvl w:ilvl="6">
      <w:start w:val="1"/>
      <w:numFmt w:val="decimal"/>
      <w:pStyle w:val="Heading7"/>
      <w:lvlText w:val="%7."/>
      <w:lvlJc w:val="left"/>
      <w:pPr>
        <w:ind w:left="5466" w:hanging="360"/>
      </w:pPr>
    </w:lvl>
    <w:lvl w:ilvl="7">
      <w:start w:val="1"/>
      <w:numFmt w:val="lowerLetter"/>
      <w:pStyle w:val="Heading8"/>
      <w:lvlText w:val="%8."/>
      <w:lvlJc w:val="left"/>
      <w:pPr>
        <w:ind w:left="6186" w:hanging="360"/>
      </w:pPr>
    </w:lvl>
    <w:lvl w:ilvl="8">
      <w:start w:val="1"/>
      <w:numFmt w:val="lowerRoman"/>
      <w:pStyle w:val="Heading9"/>
      <w:lvlText w:val="%9."/>
      <w:lvlJc w:val="right"/>
      <w:pPr>
        <w:ind w:left="6906" w:hanging="180"/>
      </w:pPr>
    </w:lvl>
  </w:abstractNum>
  <w:abstractNum w:abstractNumId="16" w15:restartNumberingAfterBreak="0">
    <w:nsid w:val="65CF7795"/>
    <w:multiLevelType w:val="multilevel"/>
    <w:tmpl w:val="D1FC4438"/>
    <w:lvl w:ilvl="0">
      <w:start w:val="1"/>
      <w:numFmt w:val="decimal"/>
      <w:lvlText w:val="13.%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5B9101B"/>
    <w:multiLevelType w:val="multilevel"/>
    <w:tmpl w:val="42008DE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79E0487D"/>
    <w:multiLevelType w:val="multilevel"/>
    <w:tmpl w:val="740EAB30"/>
    <w:lvl w:ilvl="0">
      <w:start w:val="1"/>
      <w:numFmt w:val="decimal"/>
      <w:lvlText w:val="17.%1"/>
      <w:lvlJc w:val="left"/>
      <w:pPr>
        <w:ind w:left="720" w:hanging="360"/>
      </w:pPr>
      <w:rPr>
        <w:b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C7322F2"/>
    <w:multiLevelType w:val="multilevel"/>
    <w:tmpl w:val="A97ED342"/>
    <w:lvl w:ilvl="0">
      <w:start w:val="1"/>
      <w:numFmt w:val="decimal"/>
      <w:lvlText w:val="3.%1"/>
      <w:lvlJc w:val="left"/>
      <w:pPr>
        <w:ind w:left="1077" w:hanging="360"/>
      </w:pPr>
      <w:rPr>
        <w:b w:val="0"/>
        <w:sz w:val="20"/>
        <w:szCs w:val="20"/>
      </w:rPr>
    </w:lvl>
    <w:lvl w:ilvl="1">
      <w:start w:val="1"/>
      <w:numFmt w:val="lowerLetter"/>
      <w:lvlText w:val="%2."/>
      <w:lvlJc w:val="left"/>
      <w:pPr>
        <w:ind w:left="1797" w:hanging="360"/>
      </w:pPr>
    </w:lvl>
    <w:lvl w:ilvl="2">
      <w:start w:val="1"/>
      <w:numFmt w:val="lowerRoman"/>
      <w:lvlText w:val="%3."/>
      <w:lvlJc w:val="right"/>
      <w:pPr>
        <w:ind w:left="2517" w:hanging="180"/>
      </w:pPr>
    </w:lvl>
    <w:lvl w:ilvl="3">
      <w:start w:val="1"/>
      <w:numFmt w:val="decimal"/>
      <w:lvlText w:val="%4."/>
      <w:lvlJc w:val="left"/>
      <w:pPr>
        <w:ind w:left="3237" w:hanging="360"/>
      </w:pPr>
    </w:lvl>
    <w:lvl w:ilvl="4">
      <w:start w:val="1"/>
      <w:numFmt w:val="lowerLetter"/>
      <w:lvlText w:val="%5."/>
      <w:lvlJc w:val="left"/>
      <w:pPr>
        <w:ind w:left="3957" w:hanging="360"/>
      </w:pPr>
    </w:lvl>
    <w:lvl w:ilvl="5">
      <w:start w:val="1"/>
      <w:numFmt w:val="lowerRoman"/>
      <w:lvlText w:val="%6."/>
      <w:lvlJc w:val="right"/>
      <w:pPr>
        <w:ind w:left="4677" w:hanging="180"/>
      </w:pPr>
    </w:lvl>
    <w:lvl w:ilvl="6">
      <w:start w:val="1"/>
      <w:numFmt w:val="decimal"/>
      <w:lvlText w:val="%7."/>
      <w:lvlJc w:val="left"/>
      <w:pPr>
        <w:ind w:left="5397" w:hanging="360"/>
      </w:pPr>
    </w:lvl>
    <w:lvl w:ilvl="7">
      <w:start w:val="1"/>
      <w:numFmt w:val="lowerLetter"/>
      <w:lvlText w:val="%8."/>
      <w:lvlJc w:val="left"/>
      <w:pPr>
        <w:ind w:left="6117" w:hanging="360"/>
      </w:pPr>
    </w:lvl>
    <w:lvl w:ilvl="8">
      <w:start w:val="1"/>
      <w:numFmt w:val="lowerRoman"/>
      <w:lvlText w:val="%9."/>
      <w:lvlJc w:val="right"/>
      <w:pPr>
        <w:ind w:left="6837" w:hanging="180"/>
      </w:pPr>
    </w:lvl>
  </w:abstractNum>
  <w:num w:numId="1" w16cid:durableId="72434453">
    <w:abstractNumId w:val="10"/>
  </w:num>
  <w:num w:numId="2" w16cid:durableId="996305382">
    <w:abstractNumId w:val="15"/>
  </w:num>
  <w:num w:numId="3" w16cid:durableId="2082287324">
    <w:abstractNumId w:val="11"/>
  </w:num>
  <w:num w:numId="4" w16cid:durableId="2104834837">
    <w:abstractNumId w:val="18"/>
  </w:num>
  <w:num w:numId="5" w16cid:durableId="1873373793">
    <w:abstractNumId w:val="16"/>
  </w:num>
  <w:num w:numId="6" w16cid:durableId="1933197781">
    <w:abstractNumId w:val="13"/>
  </w:num>
  <w:num w:numId="7" w16cid:durableId="245968181">
    <w:abstractNumId w:val="8"/>
  </w:num>
  <w:num w:numId="8" w16cid:durableId="758715554">
    <w:abstractNumId w:val="0"/>
  </w:num>
  <w:num w:numId="9" w16cid:durableId="1055200947">
    <w:abstractNumId w:val="5"/>
  </w:num>
  <w:num w:numId="10" w16cid:durableId="1477917184">
    <w:abstractNumId w:val="3"/>
  </w:num>
  <w:num w:numId="11" w16cid:durableId="1115903489">
    <w:abstractNumId w:val="19"/>
  </w:num>
  <w:num w:numId="12" w16cid:durableId="144905806">
    <w:abstractNumId w:val="2"/>
  </w:num>
  <w:num w:numId="13" w16cid:durableId="427166707">
    <w:abstractNumId w:val="7"/>
  </w:num>
  <w:num w:numId="14" w16cid:durableId="2046060895">
    <w:abstractNumId w:val="4"/>
  </w:num>
  <w:num w:numId="15" w16cid:durableId="184754886">
    <w:abstractNumId w:val="17"/>
  </w:num>
  <w:num w:numId="16" w16cid:durableId="1424838710">
    <w:abstractNumId w:val="1"/>
  </w:num>
  <w:num w:numId="17" w16cid:durableId="1068722859">
    <w:abstractNumId w:val="6"/>
  </w:num>
  <w:num w:numId="18" w16cid:durableId="96485253">
    <w:abstractNumId w:val="12"/>
  </w:num>
  <w:num w:numId="19" w16cid:durableId="1536120972">
    <w:abstractNumId w:val="9"/>
  </w:num>
  <w:num w:numId="20" w16cid:durableId="17463421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6FE"/>
    <w:rsid w:val="0002064E"/>
    <w:rsid w:val="000377BF"/>
    <w:rsid w:val="0006269F"/>
    <w:rsid w:val="00071410"/>
    <w:rsid w:val="000714C3"/>
    <w:rsid w:val="00091187"/>
    <w:rsid w:val="00093B06"/>
    <w:rsid w:val="000E29AF"/>
    <w:rsid w:val="00100489"/>
    <w:rsid w:val="00105C34"/>
    <w:rsid w:val="001143B0"/>
    <w:rsid w:val="0011770D"/>
    <w:rsid w:val="00124A9B"/>
    <w:rsid w:val="00126576"/>
    <w:rsid w:val="001348DA"/>
    <w:rsid w:val="0014432B"/>
    <w:rsid w:val="001A2CC2"/>
    <w:rsid w:val="001A5469"/>
    <w:rsid w:val="001A5BDE"/>
    <w:rsid w:val="001B203F"/>
    <w:rsid w:val="001C6B46"/>
    <w:rsid w:val="00200985"/>
    <w:rsid w:val="00202134"/>
    <w:rsid w:val="0021610B"/>
    <w:rsid w:val="00217E12"/>
    <w:rsid w:val="00233BFC"/>
    <w:rsid w:val="00234550"/>
    <w:rsid w:val="00247FED"/>
    <w:rsid w:val="002607EF"/>
    <w:rsid w:val="002810E8"/>
    <w:rsid w:val="00290495"/>
    <w:rsid w:val="002A6322"/>
    <w:rsid w:val="002A7215"/>
    <w:rsid w:val="002C7409"/>
    <w:rsid w:val="002D179A"/>
    <w:rsid w:val="002D304A"/>
    <w:rsid w:val="00300646"/>
    <w:rsid w:val="00310926"/>
    <w:rsid w:val="00314A47"/>
    <w:rsid w:val="00315544"/>
    <w:rsid w:val="00316286"/>
    <w:rsid w:val="00333DC6"/>
    <w:rsid w:val="00364461"/>
    <w:rsid w:val="0036661E"/>
    <w:rsid w:val="0037484E"/>
    <w:rsid w:val="003E28E3"/>
    <w:rsid w:val="003F306C"/>
    <w:rsid w:val="00400CB1"/>
    <w:rsid w:val="004363AC"/>
    <w:rsid w:val="00436F13"/>
    <w:rsid w:val="0044699B"/>
    <w:rsid w:val="00486090"/>
    <w:rsid w:val="004A1440"/>
    <w:rsid w:val="004A32BE"/>
    <w:rsid w:val="004A765A"/>
    <w:rsid w:val="004B4CA2"/>
    <w:rsid w:val="004C7E4D"/>
    <w:rsid w:val="004D485E"/>
    <w:rsid w:val="004D50BB"/>
    <w:rsid w:val="004E5264"/>
    <w:rsid w:val="004E6062"/>
    <w:rsid w:val="004F38C8"/>
    <w:rsid w:val="0050154F"/>
    <w:rsid w:val="00501A69"/>
    <w:rsid w:val="00546351"/>
    <w:rsid w:val="0055398F"/>
    <w:rsid w:val="00582EF4"/>
    <w:rsid w:val="00585582"/>
    <w:rsid w:val="005865C4"/>
    <w:rsid w:val="00593663"/>
    <w:rsid w:val="005A1A57"/>
    <w:rsid w:val="005D04AC"/>
    <w:rsid w:val="005D6BB3"/>
    <w:rsid w:val="005E40EC"/>
    <w:rsid w:val="005E7C07"/>
    <w:rsid w:val="005F43A1"/>
    <w:rsid w:val="006073E8"/>
    <w:rsid w:val="00615424"/>
    <w:rsid w:val="006238B0"/>
    <w:rsid w:val="0063671A"/>
    <w:rsid w:val="00645693"/>
    <w:rsid w:val="006461D1"/>
    <w:rsid w:val="006465D5"/>
    <w:rsid w:val="00662F20"/>
    <w:rsid w:val="006805C5"/>
    <w:rsid w:val="00687B63"/>
    <w:rsid w:val="006A338D"/>
    <w:rsid w:val="006B523F"/>
    <w:rsid w:val="006C7853"/>
    <w:rsid w:val="006D5DCC"/>
    <w:rsid w:val="006D7D9E"/>
    <w:rsid w:val="00712154"/>
    <w:rsid w:val="0072458B"/>
    <w:rsid w:val="00727640"/>
    <w:rsid w:val="007414F5"/>
    <w:rsid w:val="00744AA0"/>
    <w:rsid w:val="00752469"/>
    <w:rsid w:val="00767D4C"/>
    <w:rsid w:val="00771131"/>
    <w:rsid w:val="00773276"/>
    <w:rsid w:val="007750AB"/>
    <w:rsid w:val="007A12CA"/>
    <w:rsid w:val="007B4832"/>
    <w:rsid w:val="007B6A0B"/>
    <w:rsid w:val="007C66D1"/>
    <w:rsid w:val="007D52E4"/>
    <w:rsid w:val="007E2133"/>
    <w:rsid w:val="007F57CB"/>
    <w:rsid w:val="007F6F77"/>
    <w:rsid w:val="008129D5"/>
    <w:rsid w:val="00814FA9"/>
    <w:rsid w:val="00816ED1"/>
    <w:rsid w:val="00824E4D"/>
    <w:rsid w:val="00850EDD"/>
    <w:rsid w:val="00854B51"/>
    <w:rsid w:val="0088414E"/>
    <w:rsid w:val="00892A58"/>
    <w:rsid w:val="008A019C"/>
    <w:rsid w:val="008A56FE"/>
    <w:rsid w:val="008B18AE"/>
    <w:rsid w:val="008B3FF7"/>
    <w:rsid w:val="008B52B5"/>
    <w:rsid w:val="00916956"/>
    <w:rsid w:val="0093736E"/>
    <w:rsid w:val="00946DA7"/>
    <w:rsid w:val="00955033"/>
    <w:rsid w:val="009622F5"/>
    <w:rsid w:val="009673AB"/>
    <w:rsid w:val="0097240B"/>
    <w:rsid w:val="009726BE"/>
    <w:rsid w:val="009804C5"/>
    <w:rsid w:val="009A668B"/>
    <w:rsid w:val="009A71DB"/>
    <w:rsid w:val="009B2906"/>
    <w:rsid w:val="009C1292"/>
    <w:rsid w:val="009D2795"/>
    <w:rsid w:val="009D6785"/>
    <w:rsid w:val="009E6A61"/>
    <w:rsid w:val="009F7BDC"/>
    <w:rsid w:val="00A0103E"/>
    <w:rsid w:val="00A039CA"/>
    <w:rsid w:val="00A32CDF"/>
    <w:rsid w:val="00A46AAC"/>
    <w:rsid w:val="00A704A6"/>
    <w:rsid w:val="00A874B4"/>
    <w:rsid w:val="00A87C79"/>
    <w:rsid w:val="00A91C3A"/>
    <w:rsid w:val="00A92980"/>
    <w:rsid w:val="00A93440"/>
    <w:rsid w:val="00A94F48"/>
    <w:rsid w:val="00AB50D0"/>
    <w:rsid w:val="00AD0652"/>
    <w:rsid w:val="00AD2A4D"/>
    <w:rsid w:val="00AD79DE"/>
    <w:rsid w:val="00AE1D08"/>
    <w:rsid w:val="00B216F5"/>
    <w:rsid w:val="00B27D2C"/>
    <w:rsid w:val="00B307F5"/>
    <w:rsid w:val="00B43324"/>
    <w:rsid w:val="00B5052B"/>
    <w:rsid w:val="00B51572"/>
    <w:rsid w:val="00B74FAA"/>
    <w:rsid w:val="00B761E4"/>
    <w:rsid w:val="00B80670"/>
    <w:rsid w:val="00B96554"/>
    <w:rsid w:val="00BB1F29"/>
    <w:rsid w:val="00BB3AE4"/>
    <w:rsid w:val="00BC185C"/>
    <w:rsid w:val="00BE6762"/>
    <w:rsid w:val="00C16B0F"/>
    <w:rsid w:val="00C6668D"/>
    <w:rsid w:val="00C7550B"/>
    <w:rsid w:val="00CC0C10"/>
    <w:rsid w:val="00CC0EAF"/>
    <w:rsid w:val="00CF77D2"/>
    <w:rsid w:val="00D0094C"/>
    <w:rsid w:val="00D107C6"/>
    <w:rsid w:val="00D27536"/>
    <w:rsid w:val="00D31489"/>
    <w:rsid w:val="00D361BA"/>
    <w:rsid w:val="00D36EC4"/>
    <w:rsid w:val="00D63619"/>
    <w:rsid w:val="00D64BB3"/>
    <w:rsid w:val="00D65550"/>
    <w:rsid w:val="00D71D5C"/>
    <w:rsid w:val="00D74DC8"/>
    <w:rsid w:val="00D961F4"/>
    <w:rsid w:val="00DA06A3"/>
    <w:rsid w:val="00DA76B4"/>
    <w:rsid w:val="00DD2DE3"/>
    <w:rsid w:val="00DD5469"/>
    <w:rsid w:val="00E059BD"/>
    <w:rsid w:val="00E05D1B"/>
    <w:rsid w:val="00E119A3"/>
    <w:rsid w:val="00E24D6E"/>
    <w:rsid w:val="00E560B3"/>
    <w:rsid w:val="00E80EA3"/>
    <w:rsid w:val="00E863FD"/>
    <w:rsid w:val="00E92EBC"/>
    <w:rsid w:val="00E93497"/>
    <w:rsid w:val="00E97121"/>
    <w:rsid w:val="00EA0B3E"/>
    <w:rsid w:val="00EB38DB"/>
    <w:rsid w:val="00EF4C50"/>
    <w:rsid w:val="00F05A3E"/>
    <w:rsid w:val="00F22735"/>
    <w:rsid w:val="00F30EFA"/>
    <w:rsid w:val="00F40849"/>
    <w:rsid w:val="00F51EFF"/>
    <w:rsid w:val="00F5523B"/>
    <w:rsid w:val="00F77D6F"/>
    <w:rsid w:val="00FA5CDC"/>
    <w:rsid w:val="00FB26F0"/>
    <w:rsid w:val="00FC328A"/>
    <w:rsid w:val="00FE79F0"/>
    <w:rsid w:val="00FF7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16FD7560"/>
  <w15:docId w15:val="{4EAD4896-D3E4-4407-8C9A-8357CA1AD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C2F"/>
    <w:rPr>
      <w:rFonts w:ascii="Helvetica" w:hAnsi="Helvetica"/>
    </w:rPr>
  </w:style>
  <w:style w:type="paragraph" w:styleId="Heading1">
    <w:name w:val="heading 1"/>
    <w:basedOn w:val="FSC1sthead"/>
    <w:next w:val="FSCstandard"/>
    <w:uiPriority w:val="9"/>
    <w:qFormat/>
    <w:rsid w:val="00EE0887"/>
    <w:pPr>
      <w:numPr>
        <w:numId w:val="2"/>
      </w:numPr>
    </w:pPr>
  </w:style>
  <w:style w:type="paragraph" w:styleId="Heading2">
    <w:name w:val="heading 2"/>
    <w:basedOn w:val="FSCheadline"/>
    <w:next w:val="Normal"/>
    <w:uiPriority w:val="9"/>
    <w:semiHidden/>
    <w:unhideWhenUsed/>
    <w:qFormat/>
    <w:rsid w:val="00EE0887"/>
    <w:pPr>
      <w:numPr>
        <w:ilvl w:val="1"/>
        <w:numId w:val="2"/>
      </w:numPr>
    </w:pPr>
  </w:style>
  <w:style w:type="paragraph" w:styleId="Heading3">
    <w:name w:val="heading 3"/>
    <w:basedOn w:val="FSCsubhead"/>
    <w:next w:val="Normal"/>
    <w:uiPriority w:val="9"/>
    <w:semiHidden/>
    <w:unhideWhenUsed/>
    <w:qFormat/>
    <w:rsid w:val="00EE0887"/>
    <w:pPr>
      <w:numPr>
        <w:ilvl w:val="2"/>
        <w:numId w:val="2"/>
      </w:numPr>
    </w:pPr>
  </w:style>
  <w:style w:type="paragraph" w:styleId="Heading4">
    <w:name w:val="heading 4"/>
    <w:basedOn w:val="Normal"/>
    <w:next w:val="Normal"/>
    <w:uiPriority w:val="9"/>
    <w:semiHidden/>
    <w:unhideWhenUsed/>
    <w:qFormat/>
    <w:rsid w:val="00EE0887"/>
    <w:pPr>
      <w:keepNext/>
      <w:numPr>
        <w:ilvl w:val="3"/>
        <w:numId w:val="2"/>
      </w:numPr>
      <w:spacing w:before="240" w:after="60"/>
      <w:outlineLvl w:val="3"/>
    </w:pPr>
    <w:rPr>
      <w:rFonts w:ascii="RotisSansFS" w:hAnsi="RotisSansFS"/>
      <w:b/>
      <w:bCs/>
      <w:sz w:val="22"/>
      <w:szCs w:val="28"/>
    </w:rPr>
  </w:style>
  <w:style w:type="paragraph" w:styleId="Heading5">
    <w:name w:val="heading 5"/>
    <w:basedOn w:val="Normal"/>
    <w:next w:val="Normal"/>
    <w:uiPriority w:val="9"/>
    <w:semiHidden/>
    <w:unhideWhenUsed/>
    <w:qFormat/>
    <w:rsid w:val="00EE0887"/>
    <w:pPr>
      <w:numPr>
        <w:ilvl w:val="4"/>
        <w:numId w:val="2"/>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EE0887"/>
    <w:pPr>
      <w:numPr>
        <w:ilvl w:val="5"/>
        <w:numId w:val="2"/>
      </w:numPr>
      <w:spacing w:before="240" w:after="60"/>
      <w:outlineLvl w:val="5"/>
    </w:pPr>
    <w:rPr>
      <w:rFonts w:ascii="Times New Roman" w:hAnsi="Times New Roman"/>
      <w:b/>
      <w:bCs/>
      <w:sz w:val="22"/>
      <w:szCs w:val="22"/>
    </w:rPr>
  </w:style>
  <w:style w:type="paragraph" w:styleId="Heading7">
    <w:name w:val="heading 7"/>
    <w:basedOn w:val="Normal"/>
    <w:next w:val="Normal"/>
    <w:qFormat/>
    <w:rsid w:val="00EE0887"/>
    <w:pPr>
      <w:numPr>
        <w:ilvl w:val="6"/>
        <w:numId w:val="2"/>
      </w:numPr>
      <w:spacing w:before="240" w:after="60"/>
      <w:outlineLvl w:val="6"/>
    </w:pPr>
    <w:rPr>
      <w:rFonts w:ascii="Times New Roman" w:hAnsi="Times New Roman"/>
    </w:rPr>
  </w:style>
  <w:style w:type="paragraph" w:styleId="Heading8">
    <w:name w:val="heading 8"/>
    <w:basedOn w:val="Normal"/>
    <w:next w:val="Normal"/>
    <w:qFormat/>
    <w:rsid w:val="00EE0887"/>
    <w:pPr>
      <w:numPr>
        <w:ilvl w:val="7"/>
        <w:numId w:val="2"/>
      </w:numPr>
      <w:spacing w:before="240" w:after="60"/>
      <w:outlineLvl w:val="7"/>
    </w:pPr>
    <w:rPr>
      <w:rFonts w:ascii="Times New Roman" w:hAnsi="Times New Roman"/>
      <w:i/>
      <w:iCs/>
    </w:rPr>
  </w:style>
  <w:style w:type="paragraph" w:styleId="Heading9">
    <w:name w:val="heading 9"/>
    <w:basedOn w:val="Normal"/>
    <w:next w:val="Normal"/>
    <w:qFormat/>
    <w:rsid w:val="00EE0887"/>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Category">
    <w:name w:val="Category"/>
    <w:basedOn w:val="Normal"/>
    <w:rsid w:val="00EE0887"/>
    <w:pPr>
      <w:tabs>
        <w:tab w:val="left" w:pos="4859"/>
      </w:tabs>
      <w:spacing w:after="20"/>
    </w:pPr>
    <w:rPr>
      <w:sz w:val="16"/>
    </w:rPr>
  </w:style>
  <w:style w:type="paragraph" w:customStyle="1" w:styleId="Content">
    <w:name w:val="Content"/>
    <w:basedOn w:val="Normal"/>
    <w:rsid w:val="00EE0887"/>
    <w:pPr>
      <w:tabs>
        <w:tab w:val="left" w:pos="4859"/>
      </w:tabs>
      <w:spacing w:after="20"/>
    </w:pPr>
    <w:rPr>
      <w:sz w:val="16"/>
    </w:rPr>
  </w:style>
  <w:style w:type="paragraph" w:customStyle="1" w:styleId="FSCstandard">
    <w:name w:val="FSC: standard"/>
    <w:basedOn w:val="Normal"/>
    <w:rsid w:val="00EE0887"/>
    <w:rPr>
      <w:snapToGrid w:val="0"/>
    </w:rPr>
  </w:style>
  <w:style w:type="paragraph" w:customStyle="1" w:styleId="FSC1sthead">
    <w:name w:val="FSC: 1st head"/>
    <w:basedOn w:val="FSCstandard"/>
    <w:next w:val="FSCstandard"/>
    <w:rsid w:val="00EE0887"/>
    <w:pPr>
      <w:keepNext/>
      <w:spacing w:before="120" w:after="120"/>
      <w:outlineLvl w:val="0"/>
    </w:pPr>
    <w:rPr>
      <w:b/>
      <w:sz w:val="30"/>
    </w:rPr>
  </w:style>
  <w:style w:type="paragraph" w:customStyle="1" w:styleId="FSChead-bar">
    <w:name w:val="FSC: head-bar"/>
    <w:basedOn w:val="Normal"/>
    <w:rsid w:val="00EE0887"/>
    <w:pPr>
      <w:tabs>
        <w:tab w:val="right" w:pos="10206"/>
      </w:tabs>
    </w:pPr>
    <w:rPr>
      <w:sz w:val="16"/>
    </w:rPr>
  </w:style>
  <w:style w:type="paragraph" w:customStyle="1" w:styleId="FSCheadline">
    <w:name w:val="FSC: headline"/>
    <w:basedOn w:val="FSCstandard"/>
    <w:next w:val="FSCstandard"/>
    <w:rsid w:val="00EE0887"/>
    <w:pPr>
      <w:keepNext/>
      <w:spacing w:before="80" w:after="60"/>
      <w:outlineLvl w:val="1"/>
    </w:pPr>
    <w:rPr>
      <w:b/>
    </w:rPr>
  </w:style>
  <w:style w:type="paragraph" w:customStyle="1" w:styleId="FSCintroduction">
    <w:name w:val="FSC: introduction"/>
    <w:basedOn w:val="FSCstandard"/>
    <w:rsid w:val="00EE0887"/>
    <w:pPr>
      <w:spacing w:before="60" w:after="60"/>
    </w:pPr>
    <w:rPr>
      <w:b/>
    </w:rPr>
  </w:style>
  <w:style w:type="paragraph" w:customStyle="1" w:styleId="FSCList">
    <w:name w:val="FSC: List"/>
    <w:basedOn w:val="Normal"/>
    <w:rsid w:val="00EE0887"/>
    <w:pPr>
      <w:numPr>
        <w:numId w:val="1"/>
      </w:numPr>
      <w:tabs>
        <w:tab w:val="left" w:pos="227"/>
      </w:tabs>
      <w:ind w:left="0" w:firstLine="0"/>
    </w:pPr>
  </w:style>
  <w:style w:type="paragraph" w:customStyle="1" w:styleId="FSCname-date">
    <w:name w:val="FSC: name-date"/>
    <w:basedOn w:val="Normal"/>
    <w:rsid w:val="00EE0887"/>
    <w:pPr>
      <w:shd w:val="clear" w:color="auto" w:fill="000000"/>
      <w:ind w:left="782"/>
    </w:pPr>
    <w:rPr>
      <w:b/>
      <w:color w:val="FFFFFF"/>
    </w:rPr>
  </w:style>
  <w:style w:type="paragraph" w:customStyle="1" w:styleId="FSCproduct">
    <w:name w:val="FSC: product"/>
    <w:basedOn w:val="Normal"/>
    <w:rsid w:val="00EE0887"/>
    <w:rPr>
      <w:b/>
      <w:sz w:val="48"/>
    </w:rPr>
  </w:style>
  <w:style w:type="paragraph" w:customStyle="1" w:styleId="FSCresponsibility">
    <w:name w:val="FSC: responsibility"/>
    <w:basedOn w:val="Normal"/>
    <w:rsid w:val="00EE0887"/>
    <w:rPr>
      <w:snapToGrid w:val="0"/>
      <w:sz w:val="12"/>
    </w:rPr>
  </w:style>
  <w:style w:type="paragraph" w:customStyle="1" w:styleId="FSCsubhead">
    <w:name w:val="FSC: subhead"/>
    <w:basedOn w:val="FSCstandard"/>
    <w:next w:val="FSCstandard"/>
    <w:rsid w:val="00EE0887"/>
    <w:pPr>
      <w:keepNext/>
      <w:spacing w:before="60" w:after="40"/>
      <w:outlineLvl w:val="2"/>
    </w:pPr>
    <w:rPr>
      <w:b/>
    </w:rPr>
  </w:style>
  <w:style w:type="paragraph" w:styleId="Footer">
    <w:name w:val="footer"/>
    <w:basedOn w:val="Normal"/>
    <w:link w:val="FooterChar"/>
    <w:uiPriority w:val="99"/>
    <w:rsid w:val="00EE0887"/>
    <w:pPr>
      <w:tabs>
        <w:tab w:val="center" w:pos="4536"/>
        <w:tab w:val="right" w:pos="9072"/>
      </w:tabs>
    </w:pPr>
  </w:style>
  <w:style w:type="character" w:styleId="Hyperlink">
    <w:name w:val="Hyperlink"/>
    <w:basedOn w:val="DefaultParagraphFont"/>
    <w:rsid w:val="00EE0887"/>
    <w:rPr>
      <w:rFonts w:ascii="Arial" w:hAnsi="Arial"/>
      <w:color w:val="0000FF"/>
      <w:sz w:val="12"/>
      <w:u w:val="single"/>
    </w:rPr>
  </w:style>
  <w:style w:type="paragraph" w:customStyle="1" w:styleId="Issue">
    <w:name w:val="Issue"/>
    <w:basedOn w:val="Normal"/>
    <w:rsid w:val="00EE0887"/>
    <w:pPr>
      <w:tabs>
        <w:tab w:val="left" w:pos="4859"/>
      </w:tabs>
      <w:spacing w:after="20"/>
    </w:pPr>
    <w:rPr>
      <w:sz w:val="16"/>
    </w:rPr>
  </w:style>
  <w:style w:type="paragraph" w:styleId="Header">
    <w:name w:val="header"/>
    <w:basedOn w:val="Normal"/>
    <w:link w:val="HeaderChar"/>
    <w:uiPriority w:val="99"/>
    <w:rsid w:val="00EE0887"/>
    <w:pPr>
      <w:tabs>
        <w:tab w:val="center" w:pos="4536"/>
        <w:tab w:val="right" w:pos="9072"/>
      </w:tabs>
      <w:ind w:left="-397" w:right="397"/>
    </w:pPr>
  </w:style>
  <w:style w:type="character" w:styleId="PageNumber">
    <w:name w:val="page number"/>
    <w:basedOn w:val="DefaultParagraphFont"/>
    <w:rsid w:val="00EE0887"/>
    <w:rPr>
      <w:sz w:val="16"/>
    </w:rPr>
  </w:style>
  <w:style w:type="paragraph" w:customStyle="1" w:styleId="Use">
    <w:name w:val="Use"/>
    <w:basedOn w:val="Normal"/>
    <w:rsid w:val="00EE0887"/>
    <w:pPr>
      <w:tabs>
        <w:tab w:val="left" w:pos="4859"/>
      </w:tabs>
      <w:spacing w:after="20"/>
    </w:pPr>
    <w:rPr>
      <w:sz w:val="16"/>
    </w:rPr>
  </w:style>
  <w:style w:type="paragraph" w:styleId="TOC1">
    <w:name w:val="toc 1"/>
    <w:basedOn w:val="FSCstandard"/>
    <w:next w:val="Normal"/>
    <w:autoRedefine/>
    <w:semiHidden/>
    <w:rsid w:val="00EE0887"/>
    <w:pPr>
      <w:tabs>
        <w:tab w:val="left" w:pos="720"/>
        <w:tab w:val="right" w:leader="dot" w:pos="9345"/>
      </w:tabs>
      <w:spacing w:before="240" w:after="120"/>
    </w:pPr>
    <w:rPr>
      <w:rFonts w:ascii="Arial" w:hAnsi="Arial" w:cs="Arial"/>
      <w:bCs/>
      <w:snapToGrid/>
      <w:sz w:val="20"/>
    </w:rPr>
  </w:style>
  <w:style w:type="paragraph" w:styleId="List3">
    <w:name w:val="List 3"/>
    <w:basedOn w:val="Normal"/>
    <w:rsid w:val="00EE0887"/>
    <w:pPr>
      <w:ind w:left="849" w:hanging="283"/>
    </w:pPr>
  </w:style>
  <w:style w:type="paragraph" w:styleId="BodyText2">
    <w:name w:val="Body Text 2"/>
    <w:basedOn w:val="Normal"/>
    <w:rsid w:val="00EE0887"/>
    <w:rPr>
      <w:rFonts w:ascii="Arial" w:hAnsi="Arial"/>
    </w:rPr>
  </w:style>
  <w:style w:type="paragraph" w:styleId="BalloonText">
    <w:name w:val="Balloon Text"/>
    <w:basedOn w:val="Normal"/>
    <w:semiHidden/>
    <w:rsid w:val="00EE0887"/>
    <w:rPr>
      <w:rFonts w:ascii="Tahoma" w:hAnsi="Tahoma" w:cs="Tahoma"/>
      <w:sz w:val="16"/>
      <w:szCs w:val="16"/>
    </w:rPr>
  </w:style>
  <w:style w:type="paragraph" w:styleId="BodyTextIndent">
    <w:name w:val="Body Text Indent"/>
    <w:basedOn w:val="Normal"/>
    <w:rsid w:val="00EE0887"/>
    <w:pPr>
      <w:spacing w:after="120"/>
      <w:ind w:left="283"/>
    </w:pPr>
  </w:style>
  <w:style w:type="paragraph" w:styleId="List2">
    <w:name w:val="List 2"/>
    <w:basedOn w:val="Normal"/>
    <w:rsid w:val="00EE0887"/>
    <w:pPr>
      <w:ind w:left="566" w:hanging="283"/>
    </w:pPr>
  </w:style>
  <w:style w:type="table" w:styleId="Table3Deffects1">
    <w:name w:val="Table 3D effects 1"/>
    <w:basedOn w:val="TableNormal"/>
    <w:semiHidden/>
    <w:rsid w:val="00EE08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E08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E08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EE08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semiHidden/>
    <w:rsid w:val="00EE08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E08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E08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semiHidden/>
    <w:rsid w:val="00EE08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semiHidden/>
    <w:rsid w:val="00EE08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E08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E08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EE08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E08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E08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E08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semiHidden/>
    <w:rsid w:val="00EE08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E08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E08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E08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E08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E08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E08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E08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E08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semiHidden/>
    <w:rsid w:val="00EE08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E08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E08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E08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E08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E08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E08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E08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numbering" w:styleId="111111">
    <w:name w:val="Outline List 2"/>
    <w:basedOn w:val="NoList"/>
    <w:rsid w:val="00EE0887"/>
  </w:style>
  <w:style w:type="paragraph" w:styleId="List">
    <w:name w:val="List"/>
    <w:basedOn w:val="Normal"/>
    <w:rsid w:val="00EE0887"/>
    <w:pPr>
      <w:ind w:left="283" w:hanging="283"/>
    </w:pPr>
  </w:style>
  <w:style w:type="paragraph" w:styleId="TOC2">
    <w:name w:val="toc 2"/>
    <w:basedOn w:val="Normal"/>
    <w:next w:val="Normal"/>
    <w:autoRedefine/>
    <w:semiHidden/>
    <w:rsid w:val="00EE0887"/>
    <w:pPr>
      <w:spacing w:before="120"/>
      <w:ind w:left="240"/>
    </w:pPr>
    <w:rPr>
      <w:rFonts w:ascii="Times New Roman" w:hAnsi="Times New Roman"/>
      <w:i/>
      <w:iCs/>
      <w:sz w:val="20"/>
    </w:rPr>
  </w:style>
  <w:style w:type="paragraph" w:styleId="TOC3">
    <w:name w:val="toc 3"/>
    <w:basedOn w:val="Normal"/>
    <w:next w:val="Normal"/>
    <w:autoRedefine/>
    <w:semiHidden/>
    <w:rsid w:val="00EE0887"/>
    <w:pPr>
      <w:ind w:left="480"/>
    </w:pPr>
    <w:rPr>
      <w:rFonts w:ascii="Times New Roman" w:hAnsi="Times New Roman"/>
      <w:sz w:val="20"/>
    </w:rPr>
  </w:style>
  <w:style w:type="paragraph" w:styleId="TOC4">
    <w:name w:val="toc 4"/>
    <w:basedOn w:val="Normal"/>
    <w:next w:val="Normal"/>
    <w:autoRedefine/>
    <w:semiHidden/>
    <w:rsid w:val="00EE0887"/>
    <w:pPr>
      <w:ind w:left="720"/>
    </w:pPr>
    <w:rPr>
      <w:rFonts w:ascii="Times New Roman" w:hAnsi="Times New Roman"/>
      <w:sz w:val="20"/>
    </w:rPr>
  </w:style>
  <w:style w:type="paragraph" w:styleId="TOC5">
    <w:name w:val="toc 5"/>
    <w:basedOn w:val="Normal"/>
    <w:next w:val="Normal"/>
    <w:autoRedefine/>
    <w:semiHidden/>
    <w:rsid w:val="00EE0887"/>
    <w:pPr>
      <w:ind w:left="960"/>
    </w:pPr>
    <w:rPr>
      <w:rFonts w:ascii="Times New Roman" w:hAnsi="Times New Roman"/>
      <w:sz w:val="20"/>
    </w:rPr>
  </w:style>
  <w:style w:type="paragraph" w:styleId="TOC6">
    <w:name w:val="toc 6"/>
    <w:basedOn w:val="Normal"/>
    <w:next w:val="Normal"/>
    <w:autoRedefine/>
    <w:semiHidden/>
    <w:rsid w:val="00EE0887"/>
    <w:pPr>
      <w:ind w:left="1200"/>
    </w:pPr>
    <w:rPr>
      <w:rFonts w:ascii="Times New Roman" w:hAnsi="Times New Roman"/>
      <w:sz w:val="20"/>
    </w:rPr>
  </w:style>
  <w:style w:type="paragraph" w:styleId="TOC7">
    <w:name w:val="toc 7"/>
    <w:basedOn w:val="Normal"/>
    <w:next w:val="Normal"/>
    <w:autoRedefine/>
    <w:semiHidden/>
    <w:rsid w:val="00EE0887"/>
    <w:pPr>
      <w:ind w:left="1440"/>
    </w:pPr>
    <w:rPr>
      <w:rFonts w:ascii="Times New Roman" w:hAnsi="Times New Roman"/>
      <w:sz w:val="20"/>
    </w:rPr>
  </w:style>
  <w:style w:type="paragraph" w:styleId="TOC8">
    <w:name w:val="toc 8"/>
    <w:basedOn w:val="Normal"/>
    <w:next w:val="Normal"/>
    <w:autoRedefine/>
    <w:semiHidden/>
    <w:rsid w:val="00EE0887"/>
    <w:pPr>
      <w:ind w:left="1680"/>
    </w:pPr>
    <w:rPr>
      <w:rFonts w:ascii="Times New Roman" w:hAnsi="Times New Roman"/>
      <w:sz w:val="20"/>
    </w:rPr>
  </w:style>
  <w:style w:type="paragraph" w:styleId="TOC9">
    <w:name w:val="toc 9"/>
    <w:basedOn w:val="Normal"/>
    <w:next w:val="Normal"/>
    <w:autoRedefine/>
    <w:semiHidden/>
    <w:rsid w:val="00EE0887"/>
    <w:pPr>
      <w:ind w:left="1920"/>
    </w:pPr>
    <w:rPr>
      <w:rFonts w:ascii="Times New Roman" w:hAnsi="Times New Roman"/>
      <w:sz w:val="20"/>
    </w:rPr>
  </w:style>
  <w:style w:type="character" w:styleId="CommentReference">
    <w:name w:val="annotation reference"/>
    <w:basedOn w:val="DefaultParagraphFont"/>
    <w:uiPriority w:val="99"/>
    <w:semiHidden/>
    <w:rsid w:val="00EE0887"/>
    <w:rPr>
      <w:sz w:val="16"/>
      <w:szCs w:val="16"/>
    </w:rPr>
  </w:style>
  <w:style w:type="paragraph" w:styleId="CommentText">
    <w:name w:val="annotation text"/>
    <w:basedOn w:val="Normal"/>
    <w:link w:val="CommentTextChar"/>
    <w:uiPriority w:val="99"/>
    <w:semiHidden/>
    <w:rsid w:val="00EE0887"/>
    <w:rPr>
      <w:sz w:val="20"/>
    </w:rPr>
  </w:style>
  <w:style w:type="paragraph" w:styleId="CommentSubject">
    <w:name w:val="annotation subject"/>
    <w:basedOn w:val="CommentText"/>
    <w:next w:val="CommentText"/>
    <w:semiHidden/>
    <w:rsid w:val="00EE0887"/>
    <w:rPr>
      <w:b/>
      <w:bCs/>
    </w:rPr>
  </w:style>
  <w:style w:type="character" w:customStyle="1" w:styleId="HeaderChar">
    <w:name w:val="Header Char"/>
    <w:basedOn w:val="DefaultParagraphFont"/>
    <w:link w:val="Header"/>
    <w:uiPriority w:val="99"/>
    <w:rsid w:val="004B4669"/>
    <w:rPr>
      <w:rFonts w:ascii="Helvetica" w:hAnsi="Helvetica"/>
      <w:sz w:val="24"/>
    </w:rPr>
  </w:style>
  <w:style w:type="paragraph" w:styleId="ListParagraph">
    <w:name w:val="List Paragraph"/>
    <w:aliases w:val="Level-1"/>
    <w:basedOn w:val="Normal"/>
    <w:link w:val="ListParagraphChar"/>
    <w:uiPriority w:val="1"/>
    <w:qFormat/>
    <w:rsid w:val="00F82141"/>
    <w:pPr>
      <w:ind w:left="720"/>
      <w:contextualSpacing/>
    </w:pPr>
  </w:style>
  <w:style w:type="paragraph" w:styleId="Revision">
    <w:name w:val="Revision"/>
    <w:hidden/>
    <w:uiPriority w:val="99"/>
    <w:semiHidden/>
    <w:rsid w:val="00520084"/>
    <w:rPr>
      <w:rFonts w:ascii="Helvetica" w:hAnsi="Helvetica"/>
    </w:rPr>
  </w:style>
  <w:style w:type="paragraph" w:customStyle="1" w:styleId="Default">
    <w:name w:val="Default"/>
    <w:rsid w:val="00A363B7"/>
    <w:pPr>
      <w:autoSpaceDE w:val="0"/>
      <w:autoSpaceDN w:val="0"/>
      <w:adjustRightInd w:val="0"/>
    </w:pPr>
    <w:rPr>
      <w:rFonts w:ascii="Tele-GroteskNor" w:hAnsi="Tele-GroteskNor" w:cs="Tele-GroteskNor"/>
      <w:color w:val="000000"/>
    </w:rPr>
  </w:style>
  <w:style w:type="paragraph" w:styleId="BodyText">
    <w:name w:val="Body Text"/>
    <w:basedOn w:val="Normal"/>
    <w:link w:val="BodyTextChar"/>
    <w:rsid w:val="00D84D01"/>
    <w:pPr>
      <w:spacing w:after="120"/>
    </w:pPr>
  </w:style>
  <w:style w:type="character" w:customStyle="1" w:styleId="BodyTextChar">
    <w:name w:val="Body Text Char"/>
    <w:basedOn w:val="DefaultParagraphFont"/>
    <w:link w:val="BodyText"/>
    <w:rsid w:val="00D84D01"/>
    <w:rPr>
      <w:rFonts w:ascii="Helvetica" w:hAnsi="Helvetica"/>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rffvmb">
    <w:name w:val="rffvmb"/>
    <w:basedOn w:val="DefaultParagraphFont"/>
    <w:rsid w:val="007464B4"/>
  </w:style>
  <w:style w:type="character" w:customStyle="1" w:styleId="FooterChar">
    <w:name w:val="Footer Char"/>
    <w:basedOn w:val="DefaultParagraphFont"/>
    <w:link w:val="Footer"/>
    <w:uiPriority w:val="99"/>
    <w:rsid w:val="006D2540"/>
    <w:rPr>
      <w:rFonts w:ascii="Helvetica" w:hAnsi="Helvetica"/>
    </w:rPr>
  </w:style>
  <w:style w:type="character" w:styleId="UnresolvedMention">
    <w:name w:val="Unresolved Mention"/>
    <w:basedOn w:val="DefaultParagraphFont"/>
    <w:uiPriority w:val="99"/>
    <w:semiHidden/>
    <w:unhideWhenUsed/>
    <w:rsid w:val="009B2577"/>
    <w:rPr>
      <w:color w:val="605E5C"/>
      <w:shd w:val="clear" w:color="auto" w:fill="E1DFDD"/>
    </w:rPr>
  </w:style>
  <w:style w:type="table" w:styleId="TableGrid">
    <w:name w:val="Table Grid"/>
    <w:basedOn w:val="TableNormal"/>
    <w:uiPriority w:val="39"/>
    <w:rsid w:val="00C7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E64F40"/>
    <w:rPr>
      <w:rFonts w:ascii="Helvetica" w:hAnsi="Helvetica"/>
      <w:sz w:val="20"/>
    </w:rPr>
  </w:style>
  <w:style w:type="character" w:customStyle="1" w:styleId="ListParagraphChar">
    <w:name w:val="List Paragraph Char"/>
    <w:aliases w:val="Level-1 Char"/>
    <w:link w:val="ListParagraph"/>
    <w:uiPriority w:val="1"/>
    <w:locked/>
    <w:rsid w:val="00B24FF9"/>
    <w:rPr>
      <w:rFonts w:ascii="Helvetica" w:hAnsi="Helvetica"/>
    </w:rPr>
  </w:style>
  <w:style w:type="table" w:customStyle="1" w:styleId="a">
    <w:basedOn w:val="TableNormal"/>
    <w:rPr>
      <w:b/>
      <w:color w:val="000080"/>
    </w:rPr>
    <w:tblPr>
      <w:tblStyleRowBandSize w:val="1"/>
      <w:tblStyleColBandSize w:val="1"/>
      <w:tblCellMar>
        <w:left w:w="115" w:type="dxa"/>
        <w:right w:w="115" w:type="dxa"/>
      </w:tblCellMar>
    </w:tblPr>
    <w:tcPr>
      <w:shd w:val="clear" w:color="auto" w:fill="auto"/>
    </w:tcPr>
  </w:style>
  <w:style w:type="table" w:customStyle="1" w:styleId="a0">
    <w:basedOn w:val="TableNormal"/>
    <w:rPr>
      <w:b/>
      <w:color w:val="000080"/>
    </w:rPr>
    <w:tblPr>
      <w:tblStyleRowBandSize w:val="1"/>
      <w:tblStyleColBandSize w:val="1"/>
      <w:tblCellMar>
        <w:left w:w="115" w:type="dxa"/>
        <w:right w:w="115" w:type="dxa"/>
      </w:tblCellMar>
    </w:tblPr>
    <w:tcPr>
      <w:shd w:val="clear" w:color="auto" w:fill="auto"/>
    </w:tcPr>
  </w:style>
  <w:style w:type="table" w:customStyle="1" w:styleId="a1">
    <w:basedOn w:val="TableNormal"/>
    <w:rPr>
      <w:b/>
      <w:color w:val="000080"/>
    </w:rPr>
    <w:tblPr>
      <w:tblStyleRowBandSize w:val="1"/>
      <w:tblStyleColBandSize w:val="1"/>
      <w:tblCellMar>
        <w:left w:w="115" w:type="dxa"/>
        <w:right w:w="115" w:type="dxa"/>
      </w:tblCellMar>
    </w:tblPr>
    <w:tcPr>
      <w:shd w:val="clear" w:color="auto" w:fill="auto"/>
    </w:tcPr>
  </w:style>
  <w:style xmlns:w="http://schemas.openxmlformats.org/wordprocessingml/2006/main" w:type="paragraph" w:styleId="Caption">
    <w:name w:val="Caption"/>
    <w:basedOn w:val="Normal"/>
    <w:qFormat/>
    <w:pPr>
      <w:suppressLineNumbers/>
      <w:spacing w:before="120" w:after="120"/>
    </w:pPr>
    <w:rPr>
      <w:rFonts w:cs="Lohit Devanagari"/>
      <w:i/>
      <w:iCs/>
      <w:sz w:val="24"/>
      <w:szCs w:val="2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character" w:styleId="Emphaseple">
    <w:name w:val="Subtle Emphasis"/>
    <w:uiPriority w:val="19"/>
    <w:qFormat/>
    <w:rsid w:val="00F33E4D"/>
    <w:rPr>
      <w:i/>
      <w:iCs/>
      <w:color w:val="404040" w:themeColor="text1" w:themeTint="BF"/>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character" w:styleId="NumberingSymbols">
    <w:name w:val="Numbering Symbols"/>
    <w:qFormat/>
    <w:r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277050">
      <w:bodyDiv w:val="1"/>
      <w:marLeft w:val="0"/>
      <w:marRight w:val="0"/>
      <w:marTop w:val="0"/>
      <w:marBottom w:val="0"/>
      <w:divBdr>
        <w:top w:val="none" w:sz="0" w:space="0" w:color="auto"/>
        <w:left w:val="none" w:sz="0" w:space="0" w:color="auto"/>
        <w:bottom w:val="none" w:sz="0" w:space="0" w:color="auto"/>
        <w:right w:val="none" w:sz="0" w:space="0" w:color="auto"/>
      </w:divBdr>
    </w:div>
    <w:div w:id="2025204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legal@sugarboxnetworks.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E58144-B60E-47D6-99D3-984880F34416}">
  <we:reference id="2041c1a4-b710-11ec-b909-0242ac120002" version="1.0.0.0" store="//LAPTOP-T09O3BHJ/Manifest"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doJFcG6cV8+XVV3/1koenmDxjw==">AMUW2mULFQVtQbUPgjH08JzK0L4BtBsj2yL9eBseIsvk93V2VHqe4xRFmuHN6Y+nzv7BkNvVjPUWndR8QPSg05Xvv+EZCT5tfspSM8KnlzhfpPEzlRWMqBe9+WJpd/s+/1VMOlOZWnHrOKCs/X69ppoy900qHaQx308bIqbEnxOwq2OYj/PVm5rWHSMJb4I4bIW/w2ScsvQFugGZInYlQ0u+gc1oYC8I1pKWzRrmmpm9ReJI4x4eZtaSP9sIWwiDbsaG0egOIjM5MFTqHT/CiEztXbE1wl8GqydOH7lBzWLVfCMp/8QaGErqk/Ntxe0sUnf1C3S/pEsY03ochc0n6MVTPYsnxSp7BbBRu3jQwI8ITba/SIwNPMIVymTX9gkvLIgACOCh3aqIPKzbwe1lfJP4tWHOxtTw3iRe6NCdd2//6GyMV9/gMpdPHMeaBNysQwN5z6e3/0u//7q80Ktn3/Ls/TTV/Pavvj9VUvqFy98hNPCh2O0uM0UTzOb5y1hgTNZCEHxjDKIcxmHpFazhBmqGq3wVUwd7Wf2BUarpN8vb3wwyBmN2s5zmmyjiRfCq7oLiFxe4gCqhmmih4ZVTY67n+6cdJuyI7NszAgy1adFqpR56bW0npztKYRK+1/W7LnYbdcdYVkc6jDrNbgmvc+63WOT1bLiqd+dNZGAAJggzewgOdXXcW2nG+TldiqKzEJY1m9MrnSqHfZBmwN5Ono+V+LQF/t5k4QHczQ9I5BHymOoH/bixzptQj2xOzMEfDQRbeIB+wIsJD0uoraRJXdJppCjKZZOfC1Kex0mzUIrGevaIupf3ToVfQUux3LlRns7RMJBWx+gEi+lwgvvy/17dFXfn3fQso2gkSqxjMa2YZRu/0b5RaMBAfBtm/yK095NBu5qfVgdd9Gy5GLN3kPfLDkb8s94Pv1R6HIbpAECXId1dPQq7ubgGkEXLQ9lw0kbYQnf2yES3Ty3sLiB6ZFlwI/dPQHVEKSbD/VKSKMIIFkHuwNqOJfmW0eRJXfVxjmzG4fc8dcjpZhz0VwgchTENmmiulVNrundn4OeHCNk/UpPyi2XnX85OuZMAX+1ngGWZV5YZzQjTIqxavEUZt11VEPXklWBTahgMcgD/KRPPx0zo8tQ377ScShA1oEXiW4b8NN5RooOQdHw1wMHtOf2tV/7ncEwVDI6oIpvTJsHYDbj8cKZ5HcwEZBdSS4ZGk/qYJxIrWE8vwJAA8jGQni08c2Crc/fjVWY6G3A1p/xImEiQ0ef7ScDE4o60tYUT93Y/Hp9J0JCqjwKOs2lVsUUMqguCioIzOJUTtt3eMI8UTf3Bh5RMtIJiL4hlM4d30PeMfmqTbFAzq/zQhv3Nm7XbNN+t191tnIaDhzU0MCA+bNQeiMDN63Gu6MJ4ol/dE1q04riumbZMf717knjx1vfl1CRqXpWv38l5WyAJvsgM7CDnHE9Bqcr9791RExxRRxapaz5U9WOpolQctZX2Sa0FSXhD5hhaD5AjnLD3vSFjsuy7xye1mu1CQbLbMR6mFyiu0G/DI3lQjiSxRvWQ6rbbem0gbev1gtTVzcnV3IwUvCK+BHzg0Wz+P98lkeNpjBt1Jdmk0FrNIzWgBSUKKY73GLyeCLAxe4aK2Ns23SVtoEW/jYXKLDVENWl4nyRL/I7bZC2uMXKBuUgivW6KSJ6JmBcj1/yFau2Ga8ldljk+Qq+zvbvRcBpWm65RbgQEsy/BgBZoTZquCzj2mnaz2Z0ylnK49Nr7DuY7quGNnI10HQLW2OHeV9xN2MZw4EgJb2pdL2IimexrXVPLvNiHTWVSNwiB8p5BvmEFDRmUcJLrYWO9cD74idcYZrIBHqIZSLa/M3S8GHPlH0zhz1fyhEQdlGZZBUK7GxanQ6iw8tM2Ev6+0uQr+6sZ71TDPlDYsapFQv7RdHe+z23g+VFOjZpctQiNTPUeG646+pBCAWM8LeEt0Q+3vJQ/BxZNz8mKHWjNeUfsmXXupR5xb5KNU3Co4x6JhylYR+nbeeDHYrvco0LpoOc1jhdxwXND5kaG9Vk69nx9+jf2bCUgkuj8AGj9HiQmY6F+69eaaNNWK8lz+d5fstFzSdDCqJA02apZSjgDzwQSUe/a1y+FKUR276hg2f8yBb8+LODm2B96X5GMnHxS6T2uUZeErYN6QSoi/+vN//35ZmTJRnbVJuyJTvozrirOodgfTgg0ju1AMNXfiw7EgldoC1Ta9TsD/E6zS1jVkcmIk4eiDKf7BO0dQjTX782Tf2MdtC84gkAAZX1kco3F1zY6Jk1vrb6osHzQVwbVhcTiiPkHSaoFrNoc3DGKixpcLVFMsr+Oem0Cv4l05snm+3l2/qEO2Zr6PtdvCgSIhk8wBi/KXVfYdR2m96gntiOTbErwCsfjdfoj9ImQ0RPx5m9SuiPr4/RRMdE0VX3zQHS6rIPvEaT+/OJInEsM9GMJb/hpgmZZPrvp2MpGvkXjzsQkvA+wldi+7r7xNd931glvtYTiTxfHpF31sOFpl2W5xYu/FCn04T2/2rtl+9kBMwAJBZjWg4MOz83iYYxWrBPVscuJTHCSRJzSg9a/fgo3yn6Nsp9STV8n2hths+I6Ci5Ydh96NDLEWZqkCR4osgvL30W/iDXoCz1GAc/i+1i4TJ582mKRssJZEoLHlFWAi81vFemTkFU8wU9kk1uH3CkFs0po31/5gyVllZZbKP5vhPS+qBIVplNX/MIVf/Y1o64y5mXciV4NdJQUcEStht0pAcGeJiqm1FrdKgIkQhqDGDOBRZCBl9G/p53BE7YZCKaeR08LdoEfBgO4yhThTfVs1/OQs9k9UJlgJPri3hTCzJfRlJ3WcvDQOiQTQe4rE+SVT3z6zWbwwUBKHkmKBn6wxxakNW98r4y6R0uSVhDK/78WSIaGB/3c4srgtgZBUuWwB9slV5EP6OYoWEP5MuK5tbLbx2k5Xva4J7AJ7APsGbVO/81lc/yuCnrLXHGpnt7ytXuRaBCa7r0MwY+1FEaTxCa/Oj4gpJci578Ne1D1XhGCTMCeVUTdmTLOuxjJ483RdylX2j5OGzkhYsYNKwnToFk4fnJiacIzbIICZp3wB7FKMyIEFqR4OKBfdzRxHK8bGO9+qTcuuBPLnhOp/NAIrmkdzVBDJfNCK1b+G68/E2Dn8pLe79eojhAInUdgiANjC0NYXR6h/LKCx4X7Pk2wuXhcZStF69gd4tn14LVC/Awa63+h8soSeONB0JM/lAJhoPfWxw52ylVRvb+LWH4JNUvUfw2NntuqPw+ly0qiFsUFAHMgtoQQHQIueGpUcWk4Sk0wW3bePmpYe9n90VeOXdHArGRWHqKk9kByfEeI1FuJ5uhOdzqY9zrmauP5orC+ElWIs2tWAqHyxOmvphKUphwY4XAUrvvoCCq7TwZpPj7hVfPr8tJU3M7T8VoEs+HD0Y346tNqSTDzKKDLr8MT5vi/vK6m4TqmkgGUI+vVvn78+vesvvK3uN6qp84Norb4eRRcAKDHJ2cA6/zCY9Tt2FUwhe6YRpzZ0r6UtrSp0EYGlA9NaJ0yiGGdcUlc8cw9ixEuIvvCw32lar1qZxphvt8lYyyxKpfF28YbO8FtL7XKM1X+JxyXa2NgvjEqSDdogOETYRfPITPzsbwyJR+ECcaYjre7LNZngTdplIrC15yo05QCsMgb1WCv2nMVEEMytv+HrleycF9d2OanuaoJXXayywgqA7UfGSIe8tLiZDp0cCOBqFt3AjIuj0rZDLCd+AlU+464qD2KBH5oc0JN1ZOGszi6N6Ww3szF8cahMtqBVq9Rn1sp185iPDjC8ImtoAyk7aTtZ1N243KnCjbxBUzI5tKlira/uQNdxkU6cMpF9bYqUso+7RfEb+1H3Ghet0V1Y98umcvHWdGY6A9G4pf5QmcWVhin148Sw/VBBV7pFc/boouKzuaKVvnw+5o8AlTJxvFR66AFa+J0SLRHFbw/lr08Znk6Ju1HZ7//Gv9y5w9dIGQh3BsvhDrJ2EOp/+GMk/Osy/z6popcT025efPM4UZT5FYpPrp4f3sQCJ3p1fD8af4vzNzQXq+TeaNiduRM7WZO7rxn2BrzRcojNE7XZRm52nOxEzWd6o65NLEdFLPQLl8T09DsrT0GqcoUwYpPbGMG0DjR950TJqtoQWf7o97OEWqgADFrBEW2J3xFwBtlQt/QIxQjNXabTapNPW3TuwKaQ52DhXiMdHU4Tzreg42VrGylLsFl9OPw69Z8nsiV16nUiiyJ0IXPHFsQjm+wBFezAPYrtiIYaJA2B6RnoowbZHkpHKYRF5MDRZsYZb/uGmqK5BDFRfIJthLz2uEU+ck3ThvMV7S4xebZhb1JRyncmqmp2TLhvGo7HeVz6x7BHrPuvTe9kjVsr1ha2XHqu64Yx+05LvpIh8mXmXh400eoldVpq96kWgLfoP+2Wf5jIHkIw1RxgyuDg5DBG4/fbdlyfynFotzQpzvoraWWKXHBUqfwElcMYTJqMycPzeokD+BycDoQRxjaP/EmH7F+pMSEjtOapjKPPtgd16t9QCvpz/l5WrOyinOBPn66tTt+ic/9i0cwcVbvoiJzwpF7hZWttqfwC4UJ3J7ni4uVDgrQRPvV7r/cqbzSs906XfeRhGMpV9Aa/TCGebLXex8hS5m6HyJcE5wC2FJEX7/vqvEnzfPw4U9WOFPS9FhqSiaL+E+eVKd03CUayXCrI3vZXHvMWQbuDnA2r6uLMzxsLoj07yE96tSt7BetOb7HbrtwqqNHyyWr1xtF4ej2nbzas/aP3OURt3i0T1H4moVhtuWGeIsNhCkm/EBLuFSvL16fA9hfXetO1NKhC0sRZOwEIsKBQ/VUVdR3jIlH0Rt9lgYuiKU8H5x18etJREwNp+iOnLLVij3VV8zsWJgh3zpA7BAR2ICfG2HS+x+bRqKdonkBS8AQlTnJLVM9+qOzKiyuwVrqCJD+wgqtRlkFwQhXV2cslD49K8fdp18ve71p1euYWBE9tppoez+rNE3rLsDvcKgmtETPFy1RJA+YaIcP4bsiFbGZfRiNcK3RybeZmPZUZT86326YB6rkuwAYMSh4YbUcFXMHKeN0IBHtcMOGOqp2DyXltnTDWzY7tiAMCcFfFAMctBS3ZRqSH/JMwb96cqI9gwvFWKSJcLA7jMIIp5iYE2KagAhxJSaWPHRmw3+w8JiNQnYRtfwPu1PrfeZTdOngU9YGmUpbCCfPWnvyZeZ+NFbOkiJwBRPF++M6szZiqcKELzLBBC9/EV4QkHBU45jMOZ4oUkONZzi/Y9XOQ5r3xBKdVAgPlMpSvxXK0PMyF5Ff32zS/ARf/tmSt7lA12AXx5fJKatnnGsc18RuUY3BWeoFQvveCaAEQ4o7F8mlLGeuC6JSCMDXspUY0uWes5+yKXbqRylqkgJYmT3z3nkBhmr5wUG9c0a/6Bmee81L1dig04DhjoLCrGgSax5wY71U05vnMWCXHwDVVpF0mBBFvj6wB8M5M90octcaIS70U3jT8NtZ3iJ53moDrHx2IzKRvcpozdAAe85PwgVDP9LU6kDlqAmLHpjiZb8tt+BPHQw5CbdCthhyZKTJMyxoTPUWZyxVDK1DQlf4F6ZQ7nd3b0DhZx46xuAMgDM8n60YtsUzyuiqPnkxP5B4SnwJHdIr4d/S4e6K7oI1a6N8/JypVJR8c4aGT01l7UZuUbLYU3vjMO5W0NmDYBXttX+EOZg/Uv9O/KQhx4+OsnZQ/sUCVKDlwrlq4OfzBckwkclJEusa1vorQ7hcoJkrI8rjCnXUdPsswGQHrWJOPTEmVC2ujqSQrCFUzzU9SK3hAuzwXIOJKl/SpCrM9aBU4D9C3ygVMDi2qroKoNLaGDZky0sOkSUVhWuNcisZqhKL3K84TEa6GPpxB3bI2EadkTWqW4y9MnS3tcGiYJNluwJa+2SDvdNF5YMFzSL7iy5oF0xcVznSZJ8/mrumN5swehqfDagRcSgAi7Cn9WIo+3fEM9bq3uv77lu4SGYMuIwxlYltBj4K8SFPmCy5O7KEDm+mR/k0chpWndtXBpkwmQdTmX0su5yCjjqPMscSMV2Vc+P+HEOYdiO17GRkJzYj4FcZmSIsQfmhHXpC27eJZtR7uqJ5wLkUBX7mDopZ3122JcqXKSvS8+V7roTE0/GAdTkXFnm4ceNMHyf6YY/NCqFUGWZu3tlh6IgC6fNi1mjyaQ1VsIWQv/G+wjVGiLK1Pci5CMjjb29/KbFl7VaSxf8QNISrOGspLtI+t91NDwD1EuJRNPNZkrPw4jugCQGuUVY0Ufzq2BjMDXqYHIqv2mUABLX5SwVReLFasTP73RtD902VMsBKFY8EiGJbytMHwxh+TP/+qq3fEDAalx+YylJoQDPxShB21KI2qCeykE8Lr5pVkY3f6pfY+c+kcPokDXA1ikI0xaCWv+sTP8HENXRgYKul66pzuNledpaY46FMDSEjMQgGO0i8vmETxL5n/6mQKl/yssnEiTLcqQl1b8KNoY7/wfavs37GSkSN4l9YrwOk3Pf1I+AVWxouEJ0zBHsn1NrXc9O+X7iaobIDIUQ4vPZenu9/LQ2vkbsx+H7DciWMKE3cpVRPKTVf1t0nZnsCR1op4K7L0rgBjbcTu+94NCdHr1KyuUxpFeKmCFhDM9PioH8vS3r8veDrw+2hTjaNThB/EtQAXeezoLy57kN/kMAUOei4eu7Z4bgO8vMsEfRkvfh/+yuwiNYf4nYEI8sn5saMfxglCs58JmiJoqYGNnp4nlgfqzaVoYyljStfzdZ7ZzWMMXi//MuKfI+JrAjuwvvh7Prji4K+Y26QbZdWWRI3aGuo6ma+0OCCLSABC/XSBVPgJTJz1JhRjmdRpQJCtSVmoyAqjlEDE7p1cbs6BnIM8J9mzPb06vNw3NADiQRYiHDzGtHBzb+QCtq6pqg4t3iJzEWsWnj5XDhvPjGN1JBIXpv+qrWbMiiLn0dAli4WL7PE86rEqSppt5DNipXstzr6TFI/DSHXAfOIJYKQCz5tn+H7CgVbULlY+nkRIa/m+oITDq+V5Gfn9TVvjcQPs74Ub6ukCpzkbX8rnBHFbRG26WTimIRcTWLe8fDu+7iVeq0MqPgCeBh/3zg47msvZOb9psweT5eGQVX6itcBrPwaiFOZF67gcaV/g0SmuZ06dqwyq76AVMD7dPrHBeT636RrVQTgnPv2r8275iNy/i34/SKiU0iQzQf4YNhrbGjE46aiMla7cA4MVqZNNI7T7qNDdsxVW7Z6dfZasFJvZ1kVz/AGn/iYEM3DK7zUiVMmHhqs2SuiSx0ZrxlikP3Oc84E+I4Erq/XEBy7imUVWi/1deVmWomp9F2OCSrcaYjeithyC2fCOPzFjchKbCtzUQN0wgkjKm6dC4YVces7L8KyuqxPzZkPG5bmHDmIcKVgX52is5oLfsFQY7iAOPbzthctGyoxVonh44rAqxmy0QEDyqaSjlYcjF9UvreXlU3fMCIjccX31yr5C//sfRBzXjfFkcVtT6x+Sq3gu0XV09FugsdiXPADB56oj4pXv5rLmbYz668rs932oebQEeUa0VUiqZ9gsIrpieHLafBEXq2Yp5BKKiIAZpZvqpNNpAS3yRTGX8Jrn9I07fHfHIyymSvNpNwoszGCjO9OKvp694RFe/WmdrGRVNzPGqqw5aoMaQQ82kOuZcR+VSRiWPSDGrGdSA4AFQ7oXT7rDdwBBmciPRW9ZZvUE4K1PjABOlUp4fS3wFbNvrq5d/Ok2KRDnGnYxozk8PkqV/c01WOnSUpBecEwDDyLI2GAzKrsbWyxYlPGO2Y2afK2QychpaDlKBlFNDPL28Ryc2BgyAqvB1K2uVfQbkJXxbL4MRJJeQS0WWocAagS4uD12hJsdyUFmCSRElhg0HJ8cIHhVMRaFtKU9khlqoqPLZEbVcMzAZYzaWmVSU1yme0QNuOlnqOo2ynvUx8BZoTvRC3CbTm9Hk3rUpPec7nkLdd8Y4SSNTMnjzm2jEZWFbfLu7YgivLgsc94yCC/QKA0sFEXPmlFJuNdq5iEAIewuwoZaC7VWAQtU+nXV022fpBijfHb95/MyzvL1y4KsUl06twbpqbrH3c02VYPmYcTUBRSqLmONBFAozeO94Xw+tqRdwtS3k6BN6Mmo/b4aCh6KhEbcFGaHPAh2mJoelmeIAVvw5sKAYxkR0Rafa6xLy5KBDXszdRPevoRbwvHz1e7VO26toYUdQIrGW3raePfYWmdteYwUf76RWO1wvNzPSvrS6lreqN9eo0YAvny0gzkapi6NrnCjZgK7SFGdSeaciJ2iL2lMtoZqojA0arHP959Rnq+yBw8sMClLIxg6Sdc87LYT+leg9H6bTMYXfWNwOIbEj/LoLEsaoXK3jY2sGP5NGoXMkpfh+yIOfj0SPmltvVrap4mAxa8dQo0ShjmynUtmzQEUHpNqiZKvkHZX7yKZ4SdeqML6lVBMh8LUGAlasmOcssfRY9B30ppgl4Nm4zlvtdb5mtYWtok8pHXIN+5bahki3J3NVVknMOzDAd/tQNKOvP6+O7o1k6DSCZ2qivutcvFixseVFWekOGPW16Bb487ciIlm3R07ZXwYOAniYYbxG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17</Pages>
  <Words>8634</Words>
  <Characters>49216</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Dhaval Paneria</dc:creator>
  <cp:lastModifiedBy>Shreejit Nair</cp:lastModifiedBy>
  <cp:revision>236</cp:revision>
  <dcterms:created xsi:type="dcterms:W3CDTF">2022-02-26T08:17:00Z</dcterms:created>
  <dcterms:modified xsi:type="dcterms:W3CDTF">2022-08-30T12:05:00Z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sptDocumentClass">
    <vt:lpwstr>3683;#Terms_Conditions|55837fa3-6986-4d75-9b47-537dcc1af1a4;#4047;#Legal|0adf4bd3-01a6-4582-959b-7ebe9291ecc6</vt:lpwstr>
  </property>
  <property fmtid="{D5CDD505-2E9C-101B-9397-08002B2CF9AE}" pid="3" name="DmsptProductID">
    <vt:lpwstr>106;#com|f5ead074-c9e2-4466-8e82-531e745f5b28;#4046;#legal|e80002a6-c88e-43e7-b7d4-9ba74e8f3fa3</vt:lpwstr>
  </property>
  <property fmtid="{D5CDD505-2E9C-101B-9397-08002B2CF9AE}" pid="4" name="DmsetCountry">
    <vt:lpwstr/>
  </property>
  <property fmtid="{D5CDD505-2E9C-101B-9397-08002B2CF9AE}" pid="5" name="ContentTypeId">
    <vt:lpwstr>0x010100FB82549FBB3F48BB924227BA8D97919300DEDD018D909AAF4B9BC8FD1F8C11C5D1</vt:lpwstr>
  </property>
  <property fmtid="{D5CDD505-2E9C-101B-9397-08002B2CF9AE}" pid="6" name="DmsptTargetGroup">
    <vt:lpwstr>32;#InternAll|d93c566a-c847-4cad-8bc3-bad7491a4581</vt:lpwstr>
  </property>
  <property fmtid="{D5CDD505-2E9C-101B-9397-08002B2CF9AE}" pid="7" name="DmsptKeywords">
    <vt:lpwstr/>
  </property>
  <property fmtid="{D5CDD505-2E9C-101B-9397-08002B2CF9AE}" pid="8" name="DmsetLanguage">
    <vt:lpwstr/>
  </property>
</Properties>
</file>