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600DC891"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p>
    <w:p w14:paraId="4F078107" w14:textId="19CA588E" w:rsidR="00072B9B" w:rsidRPr="00771506" w:rsidRDefault="00C61811"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Lead Management</w:t>
      </w:r>
      <w:r w:rsidR="00EC6367">
        <w:rPr>
          <w:rFonts w:asciiTheme="majorHAnsi" w:hAnsiTheme="majorHAnsi"/>
          <w:b/>
          <w:bCs/>
          <w:color w:val="0E2841" w:themeColor="text2"/>
          <w:sz w:val="40"/>
          <w:szCs w:val="40"/>
        </w:rPr>
        <w:t xml:space="preserve"> and </w:t>
      </w:r>
      <w:r>
        <w:rPr>
          <w:rFonts w:asciiTheme="majorHAnsi" w:hAnsiTheme="majorHAnsi"/>
          <w:b/>
          <w:bCs/>
          <w:color w:val="0E2841" w:themeColor="text2"/>
          <w:sz w:val="40"/>
          <w:szCs w:val="40"/>
        </w:rPr>
        <w:t xml:space="preserve">Illustration </w:t>
      </w:r>
      <w:r w:rsidR="00EC6367">
        <w:rPr>
          <w:rFonts w:asciiTheme="majorHAnsi" w:hAnsiTheme="majorHAnsi"/>
          <w:b/>
          <w:bCs/>
          <w:color w:val="0E2841" w:themeColor="text2"/>
          <w:sz w:val="40"/>
          <w:szCs w:val="40"/>
        </w:rPr>
        <w:t xml:space="preserve">System </w:t>
      </w:r>
      <w:r w:rsidR="007F1B5E">
        <w:rPr>
          <w:rFonts w:asciiTheme="majorHAnsi" w:hAnsiTheme="majorHAnsi"/>
          <w:b/>
          <w:bCs/>
          <w:color w:val="0E2841" w:themeColor="text2"/>
          <w:sz w:val="40"/>
          <w:szCs w:val="40"/>
        </w:rPr>
        <w:t>for Customer Portal</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5E7E0D91"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D034BD">
        <w:rPr>
          <w:b/>
          <w:bCs/>
          <w:color w:val="000000" w:themeColor="text1"/>
          <w:sz w:val="22"/>
          <w:szCs w:val="22"/>
        </w:rPr>
        <w:t>Lead Management</w:t>
      </w:r>
      <w:r w:rsidR="00EC6367">
        <w:rPr>
          <w:b/>
          <w:bCs/>
          <w:color w:val="000000" w:themeColor="text1"/>
          <w:sz w:val="22"/>
          <w:szCs w:val="22"/>
        </w:rPr>
        <w:t xml:space="preserve"> and</w:t>
      </w:r>
      <w:r w:rsidR="00D034BD">
        <w:rPr>
          <w:b/>
          <w:bCs/>
          <w:color w:val="000000" w:themeColor="text1"/>
          <w:sz w:val="22"/>
          <w:szCs w:val="22"/>
        </w:rPr>
        <w:t xml:space="preserve"> Illustration </w:t>
      </w:r>
      <w:r w:rsidR="00EC6367">
        <w:rPr>
          <w:b/>
          <w:bCs/>
          <w:color w:val="000000" w:themeColor="text1"/>
          <w:sz w:val="22"/>
          <w:szCs w:val="22"/>
        </w:rPr>
        <w:t>System</w:t>
      </w:r>
      <w:r w:rsidR="00CA3B1E">
        <w:rPr>
          <w:b/>
          <w:bCs/>
          <w:color w:val="000000" w:themeColor="text1"/>
          <w:sz w:val="22"/>
          <w:szCs w:val="22"/>
        </w:rPr>
        <w:t xml:space="preserve"> for Customer Portal</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2B9C6DF1" w14:textId="656A46D2" w:rsidR="00155D85"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0819904" w:history="1">
                <w:r w:rsidR="00155D85" w:rsidRPr="00C93A84">
                  <w:rPr>
                    <w:rStyle w:val="Hyperlink"/>
                    <w:b/>
                    <w:bCs/>
                    <w:noProof/>
                  </w:rPr>
                  <w:t>1. Executive Summary</w:t>
                </w:r>
                <w:r w:rsidR="00155D85">
                  <w:rPr>
                    <w:noProof/>
                    <w:webHidden/>
                  </w:rPr>
                  <w:tab/>
                </w:r>
                <w:r w:rsidR="00155D85">
                  <w:rPr>
                    <w:noProof/>
                    <w:webHidden/>
                  </w:rPr>
                  <w:fldChar w:fldCharType="begin"/>
                </w:r>
                <w:r w:rsidR="00155D85">
                  <w:rPr>
                    <w:noProof/>
                    <w:webHidden/>
                  </w:rPr>
                  <w:instrText xml:space="preserve"> PAGEREF _Toc210819904 \h </w:instrText>
                </w:r>
                <w:r w:rsidR="00155D85">
                  <w:rPr>
                    <w:noProof/>
                    <w:webHidden/>
                  </w:rPr>
                </w:r>
                <w:r w:rsidR="00155D85">
                  <w:rPr>
                    <w:noProof/>
                    <w:webHidden/>
                  </w:rPr>
                  <w:fldChar w:fldCharType="separate"/>
                </w:r>
                <w:r w:rsidR="00155D85">
                  <w:rPr>
                    <w:noProof/>
                    <w:webHidden/>
                  </w:rPr>
                  <w:t>4</w:t>
                </w:r>
                <w:r w:rsidR="00155D85">
                  <w:rPr>
                    <w:noProof/>
                    <w:webHidden/>
                  </w:rPr>
                  <w:fldChar w:fldCharType="end"/>
                </w:r>
              </w:hyperlink>
            </w:p>
            <w:p w14:paraId="2B328EE5" w14:textId="6092EB58" w:rsidR="00155D85" w:rsidRDefault="00155D85">
              <w:pPr>
                <w:pStyle w:val="TOC2"/>
                <w:tabs>
                  <w:tab w:val="right" w:leader="dot" w:pos="9016"/>
                </w:tabs>
                <w:rPr>
                  <w:rFonts w:eastAsiaTheme="minorEastAsia"/>
                  <w:noProof/>
                  <w:lang w:eastAsia="en-IN"/>
                </w:rPr>
              </w:pPr>
              <w:hyperlink w:anchor="_Toc210819905" w:history="1">
                <w:r w:rsidRPr="00C93A84">
                  <w:rPr>
                    <w:rStyle w:val="Hyperlink"/>
                    <w:b/>
                    <w:bCs/>
                    <w:noProof/>
                  </w:rPr>
                  <w:t>2. Business Objectives</w:t>
                </w:r>
                <w:r>
                  <w:rPr>
                    <w:noProof/>
                    <w:webHidden/>
                  </w:rPr>
                  <w:tab/>
                </w:r>
                <w:r>
                  <w:rPr>
                    <w:noProof/>
                    <w:webHidden/>
                  </w:rPr>
                  <w:fldChar w:fldCharType="begin"/>
                </w:r>
                <w:r>
                  <w:rPr>
                    <w:noProof/>
                    <w:webHidden/>
                  </w:rPr>
                  <w:instrText xml:space="preserve"> PAGEREF _Toc210819905 \h </w:instrText>
                </w:r>
                <w:r>
                  <w:rPr>
                    <w:noProof/>
                    <w:webHidden/>
                  </w:rPr>
                </w:r>
                <w:r>
                  <w:rPr>
                    <w:noProof/>
                    <w:webHidden/>
                  </w:rPr>
                  <w:fldChar w:fldCharType="separate"/>
                </w:r>
                <w:r>
                  <w:rPr>
                    <w:noProof/>
                    <w:webHidden/>
                  </w:rPr>
                  <w:t>4</w:t>
                </w:r>
                <w:r>
                  <w:rPr>
                    <w:noProof/>
                    <w:webHidden/>
                  </w:rPr>
                  <w:fldChar w:fldCharType="end"/>
                </w:r>
              </w:hyperlink>
            </w:p>
            <w:p w14:paraId="4DA0A096" w14:textId="755FAA5D" w:rsidR="00155D85" w:rsidRDefault="00155D85">
              <w:pPr>
                <w:pStyle w:val="TOC2"/>
                <w:tabs>
                  <w:tab w:val="right" w:leader="dot" w:pos="9016"/>
                </w:tabs>
                <w:rPr>
                  <w:rFonts w:eastAsiaTheme="minorEastAsia"/>
                  <w:noProof/>
                  <w:lang w:eastAsia="en-IN"/>
                </w:rPr>
              </w:pPr>
              <w:hyperlink w:anchor="_Toc210819906" w:history="1">
                <w:r w:rsidRPr="00C93A84">
                  <w:rPr>
                    <w:rStyle w:val="Hyperlink"/>
                    <w:b/>
                    <w:bCs/>
                    <w:noProof/>
                  </w:rPr>
                  <w:t>3. Project Scope</w:t>
                </w:r>
                <w:r>
                  <w:rPr>
                    <w:noProof/>
                    <w:webHidden/>
                  </w:rPr>
                  <w:tab/>
                </w:r>
                <w:r>
                  <w:rPr>
                    <w:noProof/>
                    <w:webHidden/>
                  </w:rPr>
                  <w:fldChar w:fldCharType="begin"/>
                </w:r>
                <w:r>
                  <w:rPr>
                    <w:noProof/>
                    <w:webHidden/>
                  </w:rPr>
                  <w:instrText xml:space="preserve"> PAGEREF _Toc210819906 \h </w:instrText>
                </w:r>
                <w:r>
                  <w:rPr>
                    <w:noProof/>
                    <w:webHidden/>
                  </w:rPr>
                </w:r>
                <w:r>
                  <w:rPr>
                    <w:noProof/>
                    <w:webHidden/>
                  </w:rPr>
                  <w:fldChar w:fldCharType="separate"/>
                </w:r>
                <w:r>
                  <w:rPr>
                    <w:noProof/>
                    <w:webHidden/>
                  </w:rPr>
                  <w:t>4</w:t>
                </w:r>
                <w:r>
                  <w:rPr>
                    <w:noProof/>
                    <w:webHidden/>
                  </w:rPr>
                  <w:fldChar w:fldCharType="end"/>
                </w:r>
              </w:hyperlink>
            </w:p>
            <w:p w14:paraId="263D7994" w14:textId="0E7C320B" w:rsidR="00155D85" w:rsidRDefault="00155D85">
              <w:pPr>
                <w:pStyle w:val="TOC2"/>
                <w:tabs>
                  <w:tab w:val="right" w:leader="dot" w:pos="9016"/>
                </w:tabs>
                <w:rPr>
                  <w:rFonts w:eastAsiaTheme="minorEastAsia"/>
                  <w:noProof/>
                  <w:lang w:eastAsia="en-IN"/>
                </w:rPr>
              </w:pPr>
              <w:hyperlink w:anchor="_Toc210819907" w:history="1">
                <w:r w:rsidRPr="00C93A84">
                  <w:rPr>
                    <w:rStyle w:val="Hyperlink"/>
                    <w:b/>
                    <w:bCs/>
                    <w:noProof/>
                  </w:rPr>
                  <w:t>4. Business Requirements</w:t>
                </w:r>
                <w:r>
                  <w:rPr>
                    <w:noProof/>
                    <w:webHidden/>
                  </w:rPr>
                  <w:tab/>
                </w:r>
                <w:r>
                  <w:rPr>
                    <w:noProof/>
                    <w:webHidden/>
                  </w:rPr>
                  <w:fldChar w:fldCharType="begin"/>
                </w:r>
                <w:r>
                  <w:rPr>
                    <w:noProof/>
                    <w:webHidden/>
                  </w:rPr>
                  <w:instrText xml:space="preserve"> PAGEREF _Toc210819907 \h </w:instrText>
                </w:r>
                <w:r>
                  <w:rPr>
                    <w:noProof/>
                    <w:webHidden/>
                  </w:rPr>
                </w:r>
                <w:r>
                  <w:rPr>
                    <w:noProof/>
                    <w:webHidden/>
                  </w:rPr>
                  <w:fldChar w:fldCharType="separate"/>
                </w:r>
                <w:r>
                  <w:rPr>
                    <w:noProof/>
                    <w:webHidden/>
                  </w:rPr>
                  <w:t>4</w:t>
                </w:r>
                <w:r>
                  <w:rPr>
                    <w:noProof/>
                    <w:webHidden/>
                  </w:rPr>
                  <w:fldChar w:fldCharType="end"/>
                </w:r>
              </w:hyperlink>
            </w:p>
            <w:p w14:paraId="1F6DE980" w14:textId="721D666A" w:rsidR="00155D85" w:rsidRDefault="00155D85">
              <w:pPr>
                <w:pStyle w:val="TOC2"/>
                <w:tabs>
                  <w:tab w:val="right" w:leader="dot" w:pos="9016"/>
                </w:tabs>
                <w:rPr>
                  <w:rFonts w:eastAsiaTheme="minorEastAsia"/>
                  <w:noProof/>
                  <w:lang w:eastAsia="en-IN"/>
                </w:rPr>
              </w:pPr>
              <w:hyperlink w:anchor="_Toc210819908" w:history="1">
                <w:r w:rsidRPr="00C93A84">
                  <w:rPr>
                    <w:rStyle w:val="Hyperlink"/>
                    <w:b/>
                    <w:bCs/>
                    <w:noProof/>
                  </w:rPr>
                  <w:t>5. Functional Requirements Specification</w:t>
                </w:r>
                <w:r>
                  <w:rPr>
                    <w:noProof/>
                    <w:webHidden/>
                  </w:rPr>
                  <w:tab/>
                </w:r>
                <w:r>
                  <w:rPr>
                    <w:noProof/>
                    <w:webHidden/>
                  </w:rPr>
                  <w:fldChar w:fldCharType="begin"/>
                </w:r>
                <w:r>
                  <w:rPr>
                    <w:noProof/>
                    <w:webHidden/>
                  </w:rPr>
                  <w:instrText xml:space="preserve"> PAGEREF _Toc210819908 \h </w:instrText>
                </w:r>
                <w:r>
                  <w:rPr>
                    <w:noProof/>
                    <w:webHidden/>
                  </w:rPr>
                </w:r>
                <w:r>
                  <w:rPr>
                    <w:noProof/>
                    <w:webHidden/>
                  </w:rPr>
                  <w:fldChar w:fldCharType="separate"/>
                </w:r>
                <w:r>
                  <w:rPr>
                    <w:noProof/>
                    <w:webHidden/>
                  </w:rPr>
                  <w:t>5</w:t>
                </w:r>
                <w:r>
                  <w:rPr>
                    <w:noProof/>
                    <w:webHidden/>
                  </w:rPr>
                  <w:fldChar w:fldCharType="end"/>
                </w:r>
              </w:hyperlink>
            </w:p>
            <w:p w14:paraId="56A398F5" w14:textId="25110DD1" w:rsidR="00155D85" w:rsidRDefault="00155D85">
              <w:pPr>
                <w:pStyle w:val="TOC2"/>
                <w:tabs>
                  <w:tab w:val="right" w:leader="dot" w:pos="9016"/>
                </w:tabs>
                <w:rPr>
                  <w:rFonts w:eastAsiaTheme="minorEastAsia"/>
                  <w:noProof/>
                  <w:lang w:eastAsia="en-IN"/>
                </w:rPr>
              </w:pPr>
              <w:hyperlink w:anchor="_Toc210819909" w:history="1">
                <w:r w:rsidRPr="00C93A84">
                  <w:rPr>
                    <w:rStyle w:val="Hyperlink"/>
                    <w:b/>
                    <w:bCs/>
                    <w:noProof/>
                  </w:rPr>
                  <w:t>6. Process Flows/ Use Cases/ UML Diagrams</w:t>
                </w:r>
                <w:r>
                  <w:rPr>
                    <w:noProof/>
                    <w:webHidden/>
                  </w:rPr>
                  <w:tab/>
                </w:r>
                <w:r>
                  <w:rPr>
                    <w:noProof/>
                    <w:webHidden/>
                  </w:rPr>
                  <w:fldChar w:fldCharType="begin"/>
                </w:r>
                <w:r>
                  <w:rPr>
                    <w:noProof/>
                    <w:webHidden/>
                  </w:rPr>
                  <w:instrText xml:space="preserve"> PAGEREF _Toc210819909 \h </w:instrText>
                </w:r>
                <w:r>
                  <w:rPr>
                    <w:noProof/>
                    <w:webHidden/>
                  </w:rPr>
                </w:r>
                <w:r>
                  <w:rPr>
                    <w:noProof/>
                    <w:webHidden/>
                  </w:rPr>
                  <w:fldChar w:fldCharType="separate"/>
                </w:r>
                <w:r>
                  <w:rPr>
                    <w:noProof/>
                    <w:webHidden/>
                  </w:rPr>
                  <w:t>11</w:t>
                </w:r>
                <w:r>
                  <w:rPr>
                    <w:noProof/>
                    <w:webHidden/>
                  </w:rPr>
                  <w:fldChar w:fldCharType="end"/>
                </w:r>
              </w:hyperlink>
            </w:p>
            <w:p w14:paraId="5D2FD774" w14:textId="677AFF96" w:rsidR="00155D85" w:rsidRDefault="00155D85">
              <w:pPr>
                <w:pStyle w:val="TOC2"/>
                <w:tabs>
                  <w:tab w:val="right" w:leader="dot" w:pos="9016"/>
                </w:tabs>
                <w:rPr>
                  <w:rFonts w:eastAsiaTheme="minorEastAsia"/>
                  <w:noProof/>
                  <w:lang w:eastAsia="en-IN"/>
                </w:rPr>
              </w:pPr>
              <w:hyperlink w:anchor="_Toc210819910" w:history="1">
                <w:r w:rsidRPr="00C93A84">
                  <w:rPr>
                    <w:rStyle w:val="Hyperlink"/>
                    <w:b/>
                    <w:bCs/>
                    <w:noProof/>
                  </w:rPr>
                  <w:t>7. Appendices</w:t>
                </w:r>
                <w:r>
                  <w:rPr>
                    <w:noProof/>
                    <w:webHidden/>
                  </w:rPr>
                  <w:tab/>
                </w:r>
                <w:r>
                  <w:rPr>
                    <w:noProof/>
                    <w:webHidden/>
                  </w:rPr>
                  <w:fldChar w:fldCharType="begin"/>
                </w:r>
                <w:r>
                  <w:rPr>
                    <w:noProof/>
                    <w:webHidden/>
                  </w:rPr>
                  <w:instrText xml:space="preserve"> PAGEREF _Toc210819910 \h </w:instrText>
                </w:r>
                <w:r>
                  <w:rPr>
                    <w:noProof/>
                    <w:webHidden/>
                  </w:rPr>
                </w:r>
                <w:r>
                  <w:rPr>
                    <w:noProof/>
                    <w:webHidden/>
                  </w:rPr>
                  <w:fldChar w:fldCharType="separate"/>
                </w:r>
                <w:r>
                  <w:rPr>
                    <w:noProof/>
                    <w:webHidden/>
                  </w:rPr>
                  <w:t>12</w:t>
                </w:r>
                <w:r>
                  <w:rPr>
                    <w:noProof/>
                    <w:webHidden/>
                  </w:rPr>
                  <w:fldChar w:fldCharType="end"/>
                </w:r>
              </w:hyperlink>
            </w:p>
            <w:p w14:paraId="4E639A76" w14:textId="0F695EED"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0819904"/>
      <w:r>
        <w:rPr>
          <w:b/>
          <w:bCs/>
        </w:rPr>
        <w:lastRenderedPageBreak/>
        <w:t xml:space="preserve">1. </w:t>
      </w:r>
      <w:r w:rsidR="00293231" w:rsidRPr="00293231">
        <w:rPr>
          <w:b/>
          <w:bCs/>
        </w:rPr>
        <w:t>Executive Summary</w:t>
      </w:r>
      <w:bookmarkEnd w:id="0"/>
    </w:p>
    <w:p w14:paraId="1C9D4D15" w14:textId="4A5C3A6D" w:rsidR="00293231" w:rsidRPr="00293231" w:rsidRDefault="00293231" w:rsidP="00293231">
      <w:r w:rsidRPr="00293231">
        <w:t>This document outlines the business requirements for Lead Management and Illustration System modules in the Customer Portal of Insurance Management System (IMS). It aims to streamline customer acquisition, improve quote accuracy, and ensure compliance with regulatory standards.</w:t>
      </w:r>
    </w:p>
    <w:p w14:paraId="7DAE580A" w14:textId="2CD2F1CB" w:rsidR="00F6683E" w:rsidRPr="00F6683E" w:rsidRDefault="00F6683E" w:rsidP="00F6683E">
      <w:pPr>
        <w:pStyle w:val="Heading2"/>
        <w:rPr>
          <w:b/>
          <w:bCs/>
        </w:rPr>
      </w:pPr>
      <w:bookmarkStart w:id="1" w:name="_Toc210819905"/>
      <w:r w:rsidRPr="00F6683E">
        <w:rPr>
          <w:b/>
          <w:bCs/>
        </w:rPr>
        <w:t>2. </w:t>
      </w:r>
      <w:r w:rsidR="00387EBA">
        <w:rPr>
          <w:b/>
          <w:bCs/>
        </w:rPr>
        <w:t>Business Objectives</w:t>
      </w:r>
      <w:bookmarkEnd w:id="1"/>
    </w:p>
    <w:p w14:paraId="39CB5D51" w14:textId="2E65A1CC" w:rsidR="00E97BD2" w:rsidRPr="00F6683E" w:rsidRDefault="00D35A5B" w:rsidP="00D35A5B">
      <w:r w:rsidRPr="00D35A5B">
        <w:t>The IMS project addresses the need for efficient lead tracking</w:t>
      </w:r>
      <w:r w:rsidR="009253E7">
        <w:t xml:space="preserve"> </w:t>
      </w:r>
      <w:r w:rsidRPr="00D35A5B">
        <w:t xml:space="preserve">and compliant benefit illustrations. </w:t>
      </w:r>
      <w:r w:rsidR="00E54120" w:rsidRPr="00E54120">
        <w:t>This system will streamline lead tracking, customer engagement, and policy illustration generation for insurance products.</w:t>
      </w:r>
    </w:p>
    <w:p w14:paraId="0B812ECE" w14:textId="645A3D6D" w:rsidR="00F11EF6" w:rsidRPr="00A70F12" w:rsidRDefault="00F11EF6" w:rsidP="00F11EF6">
      <w:pPr>
        <w:pStyle w:val="Heading2"/>
        <w:rPr>
          <w:b/>
          <w:bCs/>
        </w:rPr>
      </w:pPr>
      <w:bookmarkStart w:id="2" w:name="_Toc210819906"/>
      <w:r w:rsidRPr="00A70F12">
        <w:rPr>
          <w:b/>
          <w:bCs/>
        </w:rPr>
        <w:t>3. </w:t>
      </w:r>
      <w:r w:rsidR="0032493F">
        <w:rPr>
          <w:b/>
          <w:bCs/>
        </w:rPr>
        <w:t>Project Scope</w:t>
      </w:r>
      <w:bookmarkEnd w:id="2"/>
    </w:p>
    <w:p w14:paraId="553F80A9" w14:textId="13F7499A" w:rsidR="000D3E2D" w:rsidRDefault="000D3E2D" w:rsidP="000D3E2D">
      <w:r>
        <w:t>The L</w:t>
      </w:r>
      <w:r w:rsidR="00CB14FA">
        <w:t>ead Management and Illustration System</w:t>
      </w:r>
      <w:r>
        <w:t xml:space="preserve"> will be a module of the Insurance Admin System used by agents, sales managers, and administrators. It will:</w:t>
      </w:r>
    </w:p>
    <w:p w14:paraId="76A3DE6F" w14:textId="77777777" w:rsidR="000D3E2D" w:rsidRDefault="000D3E2D" w:rsidP="000D3E2D">
      <w:pPr>
        <w:numPr>
          <w:ilvl w:val="0"/>
          <w:numId w:val="4"/>
        </w:numPr>
      </w:pPr>
      <w:r>
        <w:t>Capture and manage leads from various sources.</w:t>
      </w:r>
    </w:p>
    <w:p w14:paraId="07994B74" w14:textId="77777777" w:rsidR="000D3E2D" w:rsidRDefault="000D3E2D" w:rsidP="000D3E2D">
      <w:pPr>
        <w:numPr>
          <w:ilvl w:val="0"/>
          <w:numId w:val="4"/>
        </w:numPr>
      </w:pPr>
      <w:r>
        <w:t>Track lead status and interactions.</w:t>
      </w:r>
    </w:p>
    <w:p w14:paraId="1EF05E0F" w14:textId="77777777" w:rsidR="000D3E2D" w:rsidRDefault="000D3E2D" w:rsidP="000D3E2D">
      <w:pPr>
        <w:numPr>
          <w:ilvl w:val="0"/>
          <w:numId w:val="4"/>
        </w:numPr>
      </w:pPr>
      <w:r>
        <w:t>Generate personalized insurance illustrations based on customer inputs.</w:t>
      </w:r>
    </w:p>
    <w:p w14:paraId="75FD39F1" w14:textId="065532C7" w:rsidR="003F4CB9" w:rsidRDefault="000D3E2D" w:rsidP="000D3E2D">
      <w:pPr>
        <w:numPr>
          <w:ilvl w:val="0"/>
          <w:numId w:val="4"/>
        </w:numPr>
      </w:pPr>
      <w:r>
        <w:t>Integrate with the Insurance Management System (IMS) for policy creation.</w:t>
      </w:r>
    </w:p>
    <w:p w14:paraId="26C2617B" w14:textId="77777777" w:rsidR="006F4BD4" w:rsidRPr="002E12FD" w:rsidRDefault="006F4BD4" w:rsidP="006F4BD4">
      <w:pPr>
        <w:rPr>
          <w:b/>
          <w:bCs/>
          <w:i/>
          <w:iCs/>
          <w:sz w:val="18"/>
          <w:szCs w:val="18"/>
        </w:rPr>
      </w:pPr>
    </w:p>
    <w:p w14:paraId="4EE71289" w14:textId="6D1EAFC2" w:rsidR="00480576" w:rsidRDefault="004341C6" w:rsidP="009D1EAB">
      <w:pPr>
        <w:pStyle w:val="Heading2"/>
        <w:rPr>
          <w:b/>
          <w:bCs/>
        </w:rPr>
      </w:pPr>
      <w:bookmarkStart w:id="3" w:name="_Toc210819907"/>
      <w:r>
        <w:rPr>
          <w:b/>
          <w:bCs/>
        </w:rPr>
        <w:t>4</w:t>
      </w:r>
      <w:r w:rsidR="00480576" w:rsidRPr="00016207">
        <w:rPr>
          <w:b/>
          <w:bCs/>
        </w:rPr>
        <w:t>. </w:t>
      </w:r>
      <w:r w:rsidR="00A17E24">
        <w:rPr>
          <w:b/>
          <w:bCs/>
        </w:rPr>
        <w:t xml:space="preserve">Business </w:t>
      </w:r>
      <w:r w:rsidR="00F30072">
        <w:rPr>
          <w:b/>
          <w:bCs/>
        </w:rPr>
        <w:t>Requirements</w:t>
      </w:r>
      <w:bookmarkEnd w:id="3"/>
    </w:p>
    <w:p w14:paraId="55BBDC47" w14:textId="77777777" w:rsidR="00AB258A" w:rsidRDefault="00AB258A" w:rsidP="00AB258A"/>
    <w:p w14:paraId="2BF08441" w14:textId="18F3508F" w:rsidR="00AC264C" w:rsidRDefault="005D145C" w:rsidP="00865365">
      <w:pPr>
        <w:pStyle w:val="ListParagraph"/>
        <w:numPr>
          <w:ilvl w:val="0"/>
          <w:numId w:val="36"/>
        </w:numPr>
        <w:rPr>
          <w:b/>
          <w:bCs/>
        </w:rPr>
      </w:pPr>
      <w:r>
        <w:rPr>
          <w:b/>
          <w:bCs/>
        </w:rPr>
        <w:t>Lead Management:</w:t>
      </w:r>
    </w:p>
    <w:tbl>
      <w:tblPr>
        <w:tblStyle w:val="TableGrid"/>
        <w:tblW w:w="0" w:type="auto"/>
        <w:tblLook w:val="04A0" w:firstRow="1" w:lastRow="0" w:firstColumn="1" w:lastColumn="0" w:noHBand="0" w:noVBand="1"/>
      </w:tblPr>
      <w:tblGrid>
        <w:gridCol w:w="1696"/>
        <w:gridCol w:w="7320"/>
      </w:tblGrid>
      <w:tr w:rsidR="00BD31C4" w:rsidRPr="007A01EE" w14:paraId="74043FF4" w14:textId="77777777" w:rsidTr="00BD31C4">
        <w:tc>
          <w:tcPr>
            <w:tcW w:w="1696" w:type="dxa"/>
          </w:tcPr>
          <w:p w14:paraId="1E443A79" w14:textId="773D3FB8" w:rsidR="00BD31C4" w:rsidRPr="007A01EE" w:rsidRDefault="00BD31C4" w:rsidP="00A969C9">
            <w:pPr>
              <w:rPr>
                <w:rFonts w:asciiTheme="minorHAnsi" w:hAnsiTheme="minorHAnsi"/>
              </w:rPr>
            </w:pPr>
            <w:r w:rsidRPr="007A01EE">
              <w:rPr>
                <w:rFonts w:asciiTheme="minorHAnsi" w:hAnsiTheme="minorHAnsi"/>
              </w:rPr>
              <w:t>FS-</w:t>
            </w:r>
            <w:r w:rsidR="00716DA1" w:rsidRPr="007A01EE">
              <w:rPr>
                <w:rFonts w:asciiTheme="minorHAnsi" w:hAnsiTheme="minorHAnsi"/>
              </w:rPr>
              <w:t>LM</w:t>
            </w:r>
            <w:r w:rsidR="00A946D3" w:rsidRPr="007A01EE">
              <w:rPr>
                <w:rFonts w:asciiTheme="minorHAnsi" w:hAnsiTheme="minorHAnsi"/>
              </w:rPr>
              <w:t>I</w:t>
            </w:r>
            <w:r w:rsidR="00716DA1" w:rsidRPr="007A01EE">
              <w:rPr>
                <w:rFonts w:asciiTheme="minorHAnsi" w:hAnsiTheme="minorHAnsi"/>
              </w:rPr>
              <w:t>-001</w:t>
            </w:r>
          </w:p>
        </w:tc>
        <w:tc>
          <w:tcPr>
            <w:tcW w:w="7320" w:type="dxa"/>
          </w:tcPr>
          <w:p w14:paraId="3A83F96B" w14:textId="1DCED6D7" w:rsidR="00BD31C4" w:rsidRPr="007A01EE" w:rsidRDefault="00716DA1" w:rsidP="00716DA1">
            <w:pPr>
              <w:rPr>
                <w:rFonts w:asciiTheme="minorHAnsi" w:hAnsiTheme="minorHAnsi"/>
              </w:rPr>
            </w:pPr>
            <w:r w:rsidRPr="007A01EE">
              <w:rPr>
                <w:rFonts w:asciiTheme="minorHAnsi" w:hAnsiTheme="minorHAnsi"/>
              </w:rPr>
              <w:t>The system shall capture leads from multiple channels (portal, call-centre, walk-ins, referrals, campaigns).</w:t>
            </w:r>
          </w:p>
        </w:tc>
      </w:tr>
      <w:tr w:rsidR="00BD31C4" w:rsidRPr="007A01EE" w14:paraId="3C4EB1C0" w14:textId="77777777" w:rsidTr="00BD31C4">
        <w:tc>
          <w:tcPr>
            <w:tcW w:w="1696" w:type="dxa"/>
          </w:tcPr>
          <w:p w14:paraId="62167BC9" w14:textId="03C27FDE" w:rsidR="00BD31C4" w:rsidRPr="007A01EE" w:rsidRDefault="00716DA1" w:rsidP="00A969C9">
            <w:pPr>
              <w:rPr>
                <w:rFonts w:asciiTheme="minorHAnsi" w:hAnsiTheme="minorHAnsi"/>
              </w:rPr>
            </w:pPr>
            <w:r w:rsidRPr="007A01EE">
              <w:rPr>
                <w:rFonts w:asciiTheme="minorHAnsi" w:hAnsiTheme="minorHAnsi"/>
              </w:rPr>
              <w:t>FS-LM</w:t>
            </w:r>
            <w:r w:rsidR="00A946D3" w:rsidRPr="007A01EE">
              <w:rPr>
                <w:rFonts w:asciiTheme="minorHAnsi" w:hAnsiTheme="minorHAnsi"/>
              </w:rPr>
              <w:t>I</w:t>
            </w:r>
            <w:r w:rsidRPr="007A01EE">
              <w:rPr>
                <w:rFonts w:asciiTheme="minorHAnsi" w:hAnsiTheme="minorHAnsi"/>
              </w:rPr>
              <w:t>-002</w:t>
            </w:r>
          </w:p>
        </w:tc>
        <w:tc>
          <w:tcPr>
            <w:tcW w:w="7320" w:type="dxa"/>
          </w:tcPr>
          <w:p w14:paraId="1397A983" w14:textId="13621E80" w:rsidR="00BD31C4" w:rsidRPr="007A01EE" w:rsidRDefault="00716DA1" w:rsidP="00A969C9">
            <w:pPr>
              <w:rPr>
                <w:rFonts w:asciiTheme="minorHAnsi" w:hAnsiTheme="minorHAnsi"/>
              </w:rPr>
            </w:pPr>
            <w:r w:rsidRPr="007A01EE">
              <w:rPr>
                <w:rFonts w:asciiTheme="minorHAnsi" w:hAnsiTheme="minorHAnsi"/>
              </w:rPr>
              <w:t>The system shall allow automatic and manual assignment of leads to agents based on geographical location (PIN code).</w:t>
            </w:r>
          </w:p>
        </w:tc>
      </w:tr>
      <w:tr w:rsidR="00BD31C4" w:rsidRPr="007A01EE" w14:paraId="3F005F6D" w14:textId="77777777" w:rsidTr="00BD31C4">
        <w:tc>
          <w:tcPr>
            <w:tcW w:w="1696" w:type="dxa"/>
          </w:tcPr>
          <w:p w14:paraId="3205DE34" w14:textId="57B00B3D" w:rsidR="00BD31C4" w:rsidRPr="007A01EE" w:rsidRDefault="00716DA1" w:rsidP="00A969C9">
            <w:pPr>
              <w:rPr>
                <w:rFonts w:asciiTheme="minorHAnsi" w:hAnsiTheme="minorHAnsi"/>
              </w:rPr>
            </w:pPr>
            <w:r w:rsidRPr="007A01EE">
              <w:rPr>
                <w:rFonts w:asciiTheme="minorHAnsi" w:hAnsiTheme="minorHAnsi"/>
              </w:rPr>
              <w:t>FS-LM</w:t>
            </w:r>
            <w:r w:rsidR="00A946D3" w:rsidRPr="007A01EE">
              <w:rPr>
                <w:rFonts w:asciiTheme="minorHAnsi" w:hAnsiTheme="minorHAnsi"/>
              </w:rPr>
              <w:t>I</w:t>
            </w:r>
            <w:r w:rsidRPr="007A01EE">
              <w:rPr>
                <w:rFonts w:asciiTheme="minorHAnsi" w:hAnsiTheme="minorHAnsi"/>
              </w:rPr>
              <w:t>-003</w:t>
            </w:r>
          </w:p>
        </w:tc>
        <w:tc>
          <w:tcPr>
            <w:tcW w:w="7320" w:type="dxa"/>
          </w:tcPr>
          <w:p w14:paraId="262A475C" w14:textId="463EDAEF" w:rsidR="00BD31C4" w:rsidRPr="007A01EE" w:rsidRDefault="00716DA1" w:rsidP="00A969C9">
            <w:pPr>
              <w:rPr>
                <w:rFonts w:asciiTheme="minorHAnsi" w:hAnsiTheme="minorHAnsi"/>
              </w:rPr>
            </w:pPr>
            <w:r w:rsidRPr="007A01EE">
              <w:rPr>
                <w:rFonts w:asciiTheme="minorHAnsi" w:hAnsiTheme="minorHAnsi"/>
              </w:rPr>
              <w:t>The system shall allow tracking of lead status and follow-up actions.</w:t>
            </w:r>
          </w:p>
        </w:tc>
      </w:tr>
      <w:tr w:rsidR="00BD31C4" w:rsidRPr="007A01EE" w14:paraId="5F86B2C2" w14:textId="77777777" w:rsidTr="00BD31C4">
        <w:tc>
          <w:tcPr>
            <w:tcW w:w="1696" w:type="dxa"/>
          </w:tcPr>
          <w:p w14:paraId="0C59AB9F" w14:textId="17AC07B7" w:rsidR="00BD31C4" w:rsidRPr="007A01EE" w:rsidRDefault="00716DA1" w:rsidP="00A969C9">
            <w:pPr>
              <w:rPr>
                <w:rFonts w:asciiTheme="minorHAnsi" w:hAnsiTheme="minorHAnsi"/>
              </w:rPr>
            </w:pPr>
            <w:r w:rsidRPr="007A01EE">
              <w:rPr>
                <w:rFonts w:asciiTheme="minorHAnsi" w:hAnsiTheme="minorHAnsi"/>
              </w:rPr>
              <w:t>FS-LM</w:t>
            </w:r>
            <w:r w:rsidR="00A946D3" w:rsidRPr="007A01EE">
              <w:rPr>
                <w:rFonts w:asciiTheme="minorHAnsi" w:hAnsiTheme="minorHAnsi"/>
              </w:rPr>
              <w:t>I</w:t>
            </w:r>
            <w:r w:rsidRPr="007A01EE">
              <w:rPr>
                <w:rFonts w:asciiTheme="minorHAnsi" w:hAnsiTheme="minorHAnsi"/>
              </w:rPr>
              <w:t>-004</w:t>
            </w:r>
          </w:p>
        </w:tc>
        <w:tc>
          <w:tcPr>
            <w:tcW w:w="7320" w:type="dxa"/>
          </w:tcPr>
          <w:p w14:paraId="6719B020" w14:textId="7147763D" w:rsidR="00BD31C4" w:rsidRPr="007A01EE" w:rsidRDefault="00716DA1" w:rsidP="00A969C9">
            <w:pPr>
              <w:rPr>
                <w:rFonts w:asciiTheme="minorHAnsi" w:hAnsiTheme="minorHAnsi"/>
              </w:rPr>
            </w:pPr>
            <w:r w:rsidRPr="007A01EE">
              <w:rPr>
                <w:rFonts w:asciiTheme="minorHAnsi" w:hAnsiTheme="minorHAnsi"/>
              </w:rPr>
              <w:t>The system shall allow reallocation of leads based on updated PIN code mapping or agent availability.</w:t>
            </w:r>
          </w:p>
        </w:tc>
      </w:tr>
    </w:tbl>
    <w:p w14:paraId="15874314" w14:textId="77777777" w:rsidR="006B086F" w:rsidRDefault="006B086F" w:rsidP="006B086F">
      <w:pPr>
        <w:pStyle w:val="ListParagraph"/>
        <w:ind w:left="1440"/>
      </w:pPr>
    </w:p>
    <w:p w14:paraId="286716F4" w14:textId="1D7F6040" w:rsidR="006B086F" w:rsidRDefault="006B086F" w:rsidP="006B086F">
      <w:pPr>
        <w:pStyle w:val="ListParagraph"/>
        <w:numPr>
          <w:ilvl w:val="0"/>
          <w:numId w:val="36"/>
        </w:numPr>
        <w:rPr>
          <w:b/>
          <w:bCs/>
        </w:rPr>
      </w:pPr>
      <w:r>
        <w:rPr>
          <w:b/>
          <w:bCs/>
        </w:rPr>
        <w:t>Illustration System:</w:t>
      </w:r>
    </w:p>
    <w:tbl>
      <w:tblPr>
        <w:tblStyle w:val="TableGrid"/>
        <w:tblW w:w="0" w:type="auto"/>
        <w:tblLook w:val="04A0" w:firstRow="1" w:lastRow="0" w:firstColumn="1" w:lastColumn="0" w:noHBand="0" w:noVBand="1"/>
      </w:tblPr>
      <w:tblGrid>
        <w:gridCol w:w="1696"/>
        <w:gridCol w:w="7320"/>
      </w:tblGrid>
      <w:tr w:rsidR="00A946D3" w:rsidRPr="007A01EE" w14:paraId="29A91F05" w14:textId="77777777" w:rsidTr="005155FB">
        <w:tc>
          <w:tcPr>
            <w:tcW w:w="1696" w:type="dxa"/>
          </w:tcPr>
          <w:p w14:paraId="314A64E3" w14:textId="7C808D9F" w:rsidR="00A946D3" w:rsidRPr="007A01EE" w:rsidRDefault="00A946D3" w:rsidP="005155FB">
            <w:pPr>
              <w:rPr>
                <w:rFonts w:asciiTheme="minorHAnsi" w:hAnsiTheme="minorHAnsi"/>
              </w:rPr>
            </w:pPr>
            <w:r w:rsidRPr="007A01EE">
              <w:rPr>
                <w:rFonts w:asciiTheme="minorHAnsi" w:hAnsiTheme="minorHAnsi"/>
              </w:rPr>
              <w:t>FS-LMI-005</w:t>
            </w:r>
          </w:p>
        </w:tc>
        <w:tc>
          <w:tcPr>
            <w:tcW w:w="7320" w:type="dxa"/>
          </w:tcPr>
          <w:p w14:paraId="0E0D274B" w14:textId="628B4B31" w:rsidR="00A946D3" w:rsidRPr="007A01EE" w:rsidRDefault="00A946D3" w:rsidP="005155FB">
            <w:pPr>
              <w:rPr>
                <w:rFonts w:asciiTheme="minorHAnsi" w:hAnsiTheme="minorHAnsi"/>
              </w:rPr>
            </w:pPr>
            <w:r w:rsidRPr="007A01EE">
              <w:rPr>
                <w:rFonts w:asciiTheme="minorHAnsi" w:hAnsiTheme="minorHAnsi"/>
              </w:rPr>
              <w:t>The system shall generate benefit illustrations based on configurable product rules and customer inputs.</w:t>
            </w:r>
          </w:p>
        </w:tc>
      </w:tr>
      <w:tr w:rsidR="00A946D3" w:rsidRPr="007A01EE" w14:paraId="5ABC1722" w14:textId="77777777" w:rsidTr="005155FB">
        <w:tc>
          <w:tcPr>
            <w:tcW w:w="1696" w:type="dxa"/>
          </w:tcPr>
          <w:p w14:paraId="5817D430" w14:textId="4BE3665B" w:rsidR="00A946D3" w:rsidRPr="007A01EE" w:rsidRDefault="00A946D3" w:rsidP="005155FB">
            <w:pPr>
              <w:rPr>
                <w:rFonts w:asciiTheme="minorHAnsi" w:hAnsiTheme="minorHAnsi"/>
              </w:rPr>
            </w:pPr>
            <w:r w:rsidRPr="007A01EE">
              <w:rPr>
                <w:rFonts w:asciiTheme="minorHAnsi" w:hAnsiTheme="minorHAnsi"/>
              </w:rPr>
              <w:t>FS-LMI-006</w:t>
            </w:r>
          </w:p>
        </w:tc>
        <w:tc>
          <w:tcPr>
            <w:tcW w:w="7320" w:type="dxa"/>
          </w:tcPr>
          <w:p w14:paraId="25341952" w14:textId="770C63E1" w:rsidR="00A946D3" w:rsidRPr="007A01EE" w:rsidRDefault="00A946D3" w:rsidP="005155FB">
            <w:pPr>
              <w:rPr>
                <w:rFonts w:asciiTheme="minorHAnsi" w:hAnsiTheme="minorHAnsi"/>
              </w:rPr>
            </w:pPr>
            <w:r w:rsidRPr="007A01EE">
              <w:rPr>
                <w:rFonts w:asciiTheme="minorHAnsi" w:hAnsiTheme="minorHAnsi"/>
              </w:rPr>
              <w:t>The system shall support generation of new business quotes for insurance products.</w:t>
            </w:r>
          </w:p>
        </w:tc>
      </w:tr>
      <w:tr w:rsidR="00A946D3" w:rsidRPr="007A01EE" w14:paraId="1E8B1443" w14:textId="77777777" w:rsidTr="005155FB">
        <w:tc>
          <w:tcPr>
            <w:tcW w:w="1696" w:type="dxa"/>
          </w:tcPr>
          <w:p w14:paraId="7CD063F7" w14:textId="73ADAF9F" w:rsidR="00A946D3" w:rsidRPr="007A01EE" w:rsidRDefault="00A946D3" w:rsidP="005155FB">
            <w:pPr>
              <w:rPr>
                <w:rFonts w:asciiTheme="minorHAnsi" w:hAnsiTheme="minorHAnsi"/>
              </w:rPr>
            </w:pPr>
            <w:r w:rsidRPr="007A01EE">
              <w:rPr>
                <w:rFonts w:asciiTheme="minorHAnsi" w:hAnsiTheme="minorHAnsi"/>
              </w:rPr>
              <w:t>FS-LMI-007</w:t>
            </w:r>
          </w:p>
        </w:tc>
        <w:tc>
          <w:tcPr>
            <w:tcW w:w="7320" w:type="dxa"/>
          </w:tcPr>
          <w:p w14:paraId="6197FB28" w14:textId="09C28E1B" w:rsidR="00A946D3" w:rsidRPr="007A01EE" w:rsidRDefault="00A946D3" w:rsidP="005155FB">
            <w:pPr>
              <w:rPr>
                <w:rFonts w:asciiTheme="minorHAnsi" w:hAnsiTheme="minorHAnsi"/>
              </w:rPr>
            </w:pPr>
            <w:r w:rsidRPr="007A01EE">
              <w:rPr>
                <w:rFonts w:asciiTheme="minorHAnsi" w:hAnsiTheme="minorHAnsi"/>
              </w:rPr>
              <w:t>The system shall allow configuration of calculation logic for illustrations by admin users.</w:t>
            </w:r>
          </w:p>
        </w:tc>
      </w:tr>
    </w:tbl>
    <w:p w14:paraId="65493765" w14:textId="77777777" w:rsidR="00A946D3" w:rsidRPr="00A946D3" w:rsidRDefault="00A946D3" w:rsidP="00A946D3">
      <w:pPr>
        <w:rPr>
          <w:b/>
          <w:bCs/>
        </w:rPr>
      </w:pPr>
    </w:p>
    <w:p w14:paraId="19126E87" w14:textId="77777777" w:rsidR="00F31249" w:rsidRDefault="00F31249" w:rsidP="00F31249"/>
    <w:p w14:paraId="04950E1A" w14:textId="3115E3A6" w:rsidR="00F31249" w:rsidRDefault="00F31249" w:rsidP="00F31249">
      <w:pPr>
        <w:pStyle w:val="Heading2"/>
        <w:rPr>
          <w:b/>
          <w:bCs/>
        </w:rPr>
      </w:pPr>
      <w:bookmarkStart w:id="4" w:name="_Toc210819908"/>
      <w:r>
        <w:rPr>
          <w:b/>
          <w:bCs/>
        </w:rPr>
        <w:t>5</w:t>
      </w:r>
      <w:r w:rsidRPr="00016207">
        <w:rPr>
          <w:b/>
          <w:bCs/>
        </w:rPr>
        <w:t>. </w:t>
      </w:r>
      <w:r>
        <w:rPr>
          <w:b/>
          <w:bCs/>
        </w:rPr>
        <w:t>Functional Requirements</w:t>
      </w:r>
      <w:r w:rsidR="00A71255">
        <w:rPr>
          <w:b/>
          <w:bCs/>
        </w:rPr>
        <w:t xml:space="preserve"> Specification</w:t>
      </w:r>
      <w:bookmarkEnd w:id="4"/>
    </w:p>
    <w:p w14:paraId="0084E014" w14:textId="77777777" w:rsidR="00F31249" w:rsidRPr="006B086F" w:rsidRDefault="00F31249" w:rsidP="00F31249"/>
    <w:p w14:paraId="57B2EEC2" w14:textId="5C10F7AB" w:rsidR="007B7D91" w:rsidRDefault="004C05BC" w:rsidP="00AC55D0">
      <w:pPr>
        <w:pStyle w:val="ListParagraph"/>
        <w:numPr>
          <w:ilvl w:val="0"/>
          <w:numId w:val="37"/>
        </w:numPr>
        <w:rPr>
          <w:b/>
          <w:bCs/>
        </w:rPr>
      </w:pPr>
      <w:r>
        <w:rPr>
          <w:b/>
          <w:bCs/>
        </w:rPr>
        <w:t>Lead Management:</w:t>
      </w:r>
    </w:p>
    <w:p w14:paraId="46055C17" w14:textId="49F37182" w:rsidR="004C05BC" w:rsidRPr="002E63B8" w:rsidRDefault="00844BEF" w:rsidP="00844BEF">
      <w:pPr>
        <w:pStyle w:val="ListParagraph"/>
        <w:numPr>
          <w:ilvl w:val="1"/>
          <w:numId w:val="37"/>
        </w:numPr>
        <w:rPr>
          <w:b/>
          <w:bCs/>
        </w:rPr>
      </w:pPr>
      <w:r>
        <w:rPr>
          <w:b/>
          <w:bCs/>
        </w:rPr>
        <w:t>Lead Capture Page</w:t>
      </w:r>
    </w:p>
    <w:p w14:paraId="5EF5ECC0" w14:textId="5F10853C" w:rsidR="002E63B8" w:rsidRPr="008814DE" w:rsidRDefault="006E0650" w:rsidP="002E63B8">
      <w:pPr>
        <w:pStyle w:val="ListParagraph"/>
        <w:numPr>
          <w:ilvl w:val="0"/>
          <w:numId w:val="38"/>
        </w:numPr>
        <w:rPr>
          <w:b/>
          <w:bCs/>
        </w:rPr>
      </w:pPr>
      <w:r w:rsidRPr="008814DE">
        <w:rPr>
          <w:b/>
          <w:bCs/>
        </w:rPr>
        <w:t>Fields:</w:t>
      </w:r>
    </w:p>
    <w:p w14:paraId="1858EE46" w14:textId="25A3F2A1" w:rsidR="0041240E" w:rsidRPr="0041240E" w:rsidRDefault="0041240E" w:rsidP="0041240E">
      <w:pPr>
        <w:pStyle w:val="ListParagraph"/>
        <w:numPr>
          <w:ilvl w:val="1"/>
          <w:numId w:val="38"/>
        </w:numPr>
      </w:pPr>
      <w:r w:rsidRPr="0041240E">
        <w:t>Lead Name</w:t>
      </w:r>
      <w:r w:rsidR="003E1640" w:rsidRPr="003E1640">
        <w:t xml:space="preserve"> (*mandatory)</w:t>
      </w:r>
    </w:p>
    <w:p w14:paraId="26B9A2C9" w14:textId="3ABED393" w:rsidR="0041240E" w:rsidRPr="0041240E" w:rsidRDefault="0041240E" w:rsidP="0041240E">
      <w:pPr>
        <w:pStyle w:val="ListParagraph"/>
        <w:numPr>
          <w:ilvl w:val="1"/>
          <w:numId w:val="38"/>
        </w:numPr>
      </w:pPr>
      <w:r w:rsidRPr="0041240E">
        <w:t>Contact Number</w:t>
      </w:r>
      <w:r w:rsidR="003E1640" w:rsidRPr="003E1640">
        <w:t xml:space="preserve"> (*mandatory)</w:t>
      </w:r>
    </w:p>
    <w:p w14:paraId="3AA6CB11" w14:textId="77777777" w:rsidR="0041240E" w:rsidRPr="0041240E" w:rsidRDefault="0041240E" w:rsidP="0041240E">
      <w:pPr>
        <w:pStyle w:val="ListParagraph"/>
        <w:numPr>
          <w:ilvl w:val="1"/>
          <w:numId w:val="38"/>
        </w:numPr>
      </w:pPr>
      <w:r w:rsidRPr="0041240E">
        <w:t>Email ID</w:t>
      </w:r>
    </w:p>
    <w:p w14:paraId="2BC9210C" w14:textId="77777777" w:rsidR="0041240E" w:rsidRPr="0041240E" w:rsidRDefault="0041240E" w:rsidP="0041240E">
      <w:pPr>
        <w:pStyle w:val="ListParagraph"/>
        <w:numPr>
          <w:ilvl w:val="1"/>
          <w:numId w:val="38"/>
        </w:numPr>
      </w:pPr>
      <w:r w:rsidRPr="0041240E">
        <w:t>Address</w:t>
      </w:r>
    </w:p>
    <w:p w14:paraId="5E0582FA" w14:textId="344668DE" w:rsidR="0041240E" w:rsidRPr="0041240E" w:rsidRDefault="0041240E" w:rsidP="0041240E">
      <w:pPr>
        <w:pStyle w:val="ListParagraph"/>
        <w:numPr>
          <w:ilvl w:val="1"/>
          <w:numId w:val="38"/>
        </w:numPr>
      </w:pPr>
      <w:r w:rsidRPr="0041240E">
        <w:t>PIN Code</w:t>
      </w:r>
      <w:r w:rsidR="003E1640" w:rsidRPr="003E1640">
        <w:t xml:space="preserve"> (*mandatory)</w:t>
      </w:r>
    </w:p>
    <w:p w14:paraId="147EA4D0" w14:textId="77777777" w:rsidR="0041240E" w:rsidRPr="0041240E" w:rsidRDefault="0041240E" w:rsidP="0041240E">
      <w:pPr>
        <w:pStyle w:val="ListParagraph"/>
        <w:numPr>
          <w:ilvl w:val="1"/>
          <w:numId w:val="38"/>
        </w:numPr>
      </w:pPr>
      <w:r w:rsidRPr="0041240E">
        <w:t>Source (Website, Walk-in, Referral, Call Center, Campaign)</w:t>
      </w:r>
    </w:p>
    <w:p w14:paraId="598579EE" w14:textId="5C7884D0" w:rsidR="0041240E" w:rsidRPr="0041240E" w:rsidRDefault="0041240E" w:rsidP="0041240E">
      <w:pPr>
        <w:pStyle w:val="ListParagraph"/>
        <w:numPr>
          <w:ilvl w:val="1"/>
          <w:numId w:val="38"/>
        </w:numPr>
      </w:pPr>
      <w:r w:rsidRPr="0041240E">
        <w:t>Product Interested</w:t>
      </w:r>
      <w:r w:rsidR="00072EDB" w:rsidRPr="00072EDB">
        <w:t xml:space="preserve"> (*mandatory)</w:t>
      </w:r>
    </w:p>
    <w:p w14:paraId="70A38C67" w14:textId="77777777" w:rsidR="0041240E" w:rsidRPr="0041240E" w:rsidRDefault="0041240E" w:rsidP="0041240E">
      <w:pPr>
        <w:pStyle w:val="ListParagraph"/>
        <w:numPr>
          <w:ilvl w:val="1"/>
          <w:numId w:val="38"/>
        </w:numPr>
      </w:pPr>
      <w:r w:rsidRPr="0041240E">
        <w:t>Lead Type (New / Existing)</w:t>
      </w:r>
    </w:p>
    <w:p w14:paraId="448BDFD5" w14:textId="4D4E4FAA" w:rsidR="006E0650" w:rsidRDefault="0041240E" w:rsidP="0041240E">
      <w:pPr>
        <w:pStyle w:val="ListParagraph"/>
        <w:numPr>
          <w:ilvl w:val="1"/>
          <w:numId w:val="38"/>
        </w:numPr>
      </w:pPr>
      <w:r w:rsidRPr="0041240E">
        <w:t>Remarks</w:t>
      </w:r>
    </w:p>
    <w:p w14:paraId="4A10FC91" w14:textId="08798DF1" w:rsidR="0041240E" w:rsidRPr="008814DE" w:rsidRDefault="0041240E" w:rsidP="0041240E">
      <w:pPr>
        <w:pStyle w:val="ListParagraph"/>
        <w:numPr>
          <w:ilvl w:val="0"/>
          <w:numId w:val="38"/>
        </w:numPr>
        <w:rPr>
          <w:b/>
          <w:bCs/>
        </w:rPr>
      </w:pPr>
      <w:r w:rsidRPr="008814DE">
        <w:rPr>
          <w:b/>
          <w:bCs/>
        </w:rPr>
        <w:t>Business Rules:</w:t>
      </w:r>
    </w:p>
    <w:p w14:paraId="76743A46" w14:textId="77777777" w:rsidR="00C743C3" w:rsidRDefault="00C743C3" w:rsidP="00C743C3">
      <w:pPr>
        <w:pStyle w:val="ListParagraph"/>
        <w:numPr>
          <w:ilvl w:val="1"/>
          <w:numId w:val="38"/>
        </w:numPr>
      </w:pPr>
      <w:r>
        <w:t>Mandatory fields: Name, Contact Number, PIN Code, Product Interested.</w:t>
      </w:r>
    </w:p>
    <w:p w14:paraId="5010FA78" w14:textId="63EC7B79" w:rsidR="0041240E" w:rsidRDefault="00C743C3" w:rsidP="00C743C3">
      <w:pPr>
        <w:pStyle w:val="ListParagraph"/>
        <w:numPr>
          <w:ilvl w:val="1"/>
          <w:numId w:val="38"/>
        </w:numPr>
      </w:pPr>
      <w:r>
        <w:t>Duplicate check on Contact Number.</w:t>
      </w:r>
    </w:p>
    <w:p w14:paraId="56F607A6" w14:textId="7B5A3642" w:rsidR="00BD3F54" w:rsidRPr="00BD3F54" w:rsidRDefault="00BD3F54" w:rsidP="00BD3F54">
      <w:pPr>
        <w:rPr>
          <w:b/>
          <w:bCs/>
        </w:rPr>
      </w:pPr>
      <w:r w:rsidRPr="00BD3F54">
        <w:rPr>
          <w:b/>
          <w:bCs/>
        </w:rPr>
        <w:t>Wireframe for the Lead Capture Page:</w:t>
      </w:r>
    </w:p>
    <w:p w14:paraId="145F625D" w14:textId="5035EA74" w:rsidR="00BD3F54" w:rsidRDefault="00D35F51" w:rsidP="00676B0D">
      <w:pPr>
        <w:jc w:val="center"/>
      </w:pPr>
      <w:r w:rsidRPr="00D35F51">
        <w:rPr>
          <w:noProof/>
        </w:rPr>
        <w:drawing>
          <wp:inline distT="0" distB="0" distL="0" distR="0" wp14:anchorId="3F7033DD" wp14:editId="1E85A0F7">
            <wp:extent cx="2092147" cy="3138222"/>
            <wp:effectExtent l="0" t="0" r="3810" b="5080"/>
            <wp:docPr id="30825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5607" name=""/>
                    <pic:cNvPicPr/>
                  </pic:nvPicPr>
                  <pic:blipFill>
                    <a:blip r:embed="rId11"/>
                    <a:stretch>
                      <a:fillRect/>
                    </a:stretch>
                  </pic:blipFill>
                  <pic:spPr>
                    <a:xfrm>
                      <a:off x="0" y="0"/>
                      <a:ext cx="2099936" cy="3149905"/>
                    </a:xfrm>
                    <a:prstGeom prst="rect">
                      <a:avLst/>
                    </a:prstGeom>
                  </pic:spPr>
                </pic:pic>
              </a:graphicData>
            </a:graphic>
          </wp:inline>
        </w:drawing>
      </w:r>
    </w:p>
    <w:p w14:paraId="6716291A" w14:textId="77777777" w:rsidR="00C743C3" w:rsidRPr="0041240E" w:rsidRDefault="00C743C3" w:rsidP="00C743C3">
      <w:pPr>
        <w:pStyle w:val="ListParagraph"/>
        <w:ind w:left="1800"/>
      </w:pPr>
    </w:p>
    <w:p w14:paraId="627DE20D" w14:textId="3C098DD6" w:rsidR="008814DE" w:rsidRPr="002E63B8" w:rsidRDefault="008814DE" w:rsidP="008814DE">
      <w:pPr>
        <w:pStyle w:val="ListParagraph"/>
        <w:numPr>
          <w:ilvl w:val="1"/>
          <w:numId w:val="37"/>
        </w:numPr>
        <w:rPr>
          <w:b/>
          <w:bCs/>
        </w:rPr>
      </w:pPr>
      <w:r>
        <w:rPr>
          <w:b/>
          <w:bCs/>
        </w:rPr>
        <w:t xml:space="preserve">Lead </w:t>
      </w:r>
      <w:r w:rsidR="00E76B16">
        <w:rPr>
          <w:b/>
          <w:bCs/>
        </w:rPr>
        <w:t>Assignment</w:t>
      </w:r>
      <w:r>
        <w:rPr>
          <w:b/>
          <w:bCs/>
        </w:rPr>
        <w:t xml:space="preserve"> Page</w:t>
      </w:r>
    </w:p>
    <w:p w14:paraId="1255F8D9" w14:textId="65840E90" w:rsidR="008814DE" w:rsidRPr="008814DE" w:rsidRDefault="008814DE" w:rsidP="008814DE">
      <w:pPr>
        <w:pStyle w:val="ListParagraph"/>
        <w:numPr>
          <w:ilvl w:val="0"/>
          <w:numId w:val="38"/>
        </w:numPr>
        <w:rPr>
          <w:b/>
          <w:bCs/>
        </w:rPr>
      </w:pPr>
      <w:r w:rsidRPr="008814DE">
        <w:rPr>
          <w:b/>
          <w:bCs/>
        </w:rPr>
        <w:lastRenderedPageBreak/>
        <w:t>Fields:</w:t>
      </w:r>
      <w:r w:rsidR="00344F8E">
        <w:rPr>
          <w:b/>
          <w:bCs/>
        </w:rPr>
        <w:t xml:space="preserve"> </w:t>
      </w:r>
      <w:r w:rsidR="00344F8E">
        <w:t>Based on the details given by customer in Lead Capture Page, the following details should be auto-populated</w:t>
      </w:r>
      <w:r w:rsidR="008175DF">
        <w:t xml:space="preserve"> and saved in database.</w:t>
      </w:r>
    </w:p>
    <w:p w14:paraId="0D4CD073" w14:textId="77777777" w:rsidR="002410FA" w:rsidRDefault="002410FA" w:rsidP="002410FA">
      <w:pPr>
        <w:pStyle w:val="ListParagraph"/>
        <w:numPr>
          <w:ilvl w:val="1"/>
          <w:numId w:val="38"/>
        </w:numPr>
      </w:pPr>
      <w:r>
        <w:t>Lead ID</w:t>
      </w:r>
    </w:p>
    <w:p w14:paraId="56E57237" w14:textId="77777777" w:rsidR="002410FA" w:rsidRDefault="002410FA" w:rsidP="002410FA">
      <w:pPr>
        <w:pStyle w:val="ListParagraph"/>
        <w:numPr>
          <w:ilvl w:val="1"/>
          <w:numId w:val="38"/>
        </w:numPr>
      </w:pPr>
      <w:r>
        <w:t>Assigned Agent</w:t>
      </w:r>
    </w:p>
    <w:p w14:paraId="3B5B88CA" w14:textId="77777777" w:rsidR="002410FA" w:rsidRDefault="002410FA" w:rsidP="002410FA">
      <w:pPr>
        <w:pStyle w:val="ListParagraph"/>
        <w:numPr>
          <w:ilvl w:val="1"/>
          <w:numId w:val="38"/>
        </w:numPr>
      </w:pPr>
      <w:r>
        <w:t>Assignment Date</w:t>
      </w:r>
    </w:p>
    <w:p w14:paraId="34A44CFD" w14:textId="419B7AEF" w:rsidR="008814DE" w:rsidRDefault="002410FA" w:rsidP="002410FA">
      <w:pPr>
        <w:pStyle w:val="ListParagraph"/>
        <w:numPr>
          <w:ilvl w:val="1"/>
          <w:numId w:val="38"/>
        </w:numPr>
      </w:pPr>
      <w:r>
        <w:t>Assignment Mode (Manual / Auto)</w:t>
      </w:r>
    </w:p>
    <w:p w14:paraId="1E2A6166" w14:textId="77777777" w:rsidR="008814DE" w:rsidRPr="008814DE" w:rsidRDefault="008814DE" w:rsidP="008814DE">
      <w:pPr>
        <w:pStyle w:val="ListParagraph"/>
        <w:numPr>
          <w:ilvl w:val="0"/>
          <w:numId w:val="38"/>
        </w:numPr>
        <w:rPr>
          <w:b/>
          <w:bCs/>
        </w:rPr>
      </w:pPr>
      <w:r w:rsidRPr="008814DE">
        <w:rPr>
          <w:b/>
          <w:bCs/>
        </w:rPr>
        <w:t>Business Rules:</w:t>
      </w:r>
    </w:p>
    <w:p w14:paraId="3842EF84" w14:textId="77777777" w:rsidR="00F34EE7" w:rsidRDefault="00F34EE7" w:rsidP="00F34EE7">
      <w:pPr>
        <w:pStyle w:val="ListParagraph"/>
        <w:numPr>
          <w:ilvl w:val="1"/>
          <w:numId w:val="38"/>
        </w:numPr>
      </w:pPr>
      <w:r>
        <w:t>Auto-assignment based on PIN code mapping to agent’s location.</w:t>
      </w:r>
    </w:p>
    <w:p w14:paraId="78179437" w14:textId="7AEB608F" w:rsidR="008814DE" w:rsidRDefault="00F34EE7" w:rsidP="00F34EE7">
      <w:pPr>
        <w:pStyle w:val="ListParagraph"/>
        <w:numPr>
          <w:ilvl w:val="1"/>
          <w:numId w:val="38"/>
        </w:numPr>
      </w:pPr>
      <w:r>
        <w:t>Manual override allowed by Sales Manager.</w:t>
      </w:r>
    </w:p>
    <w:p w14:paraId="6DA8E06A" w14:textId="77777777" w:rsidR="00F76433" w:rsidRDefault="00F76433" w:rsidP="00323856">
      <w:pPr>
        <w:rPr>
          <w:b/>
          <w:bCs/>
        </w:rPr>
      </w:pPr>
    </w:p>
    <w:p w14:paraId="544D743E" w14:textId="7C7D4ABB" w:rsidR="00323856" w:rsidRPr="00F76433" w:rsidRDefault="00F76433" w:rsidP="00323856">
      <w:pPr>
        <w:rPr>
          <w:b/>
          <w:bCs/>
        </w:rPr>
      </w:pPr>
      <w:r w:rsidRPr="00F76433">
        <w:rPr>
          <w:b/>
          <w:bCs/>
        </w:rPr>
        <w:t>Wireframe for the Lead Assignment Page:</w:t>
      </w:r>
    </w:p>
    <w:p w14:paraId="3FC92FF3" w14:textId="291F097B" w:rsidR="00F34EE7" w:rsidRDefault="00FC53BA" w:rsidP="00FC53BA">
      <w:pPr>
        <w:jc w:val="center"/>
      </w:pPr>
      <w:r w:rsidRPr="00FC53BA">
        <w:rPr>
          <w:noProof/>
        </w:rPr>
        <w:drawing>
          <wp:inline distT="0" distB="0" distL="0" distR="0" wp14:anchorId="26BB8894" wp14:editId="33C4C2E0">
            <wp:extent cx="2891943" cy="4337914"/>
            <wp:effectExtent l="0" t="0" r="3810" b="5715"/>
            <wp:docPr id="86745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59190" name=""/>
                    <pic:cNvPicPr/>
                  </pic:nvPicPr>
                  <pic:blipFill>
                    <a:blip r:embed="rId12"/>
                    <a:stretch>
                      <a:fillRect/>
                    </a:stretch>
                  </pic:blipFill>
                  <pic:spPr>
                    <a:xfrm>
                      <a:off x="0" y="0"/>
                      <a:ext cx="2903384" cy="4355075"/>
                    </a:xfrm>
                    <a:prstGeom prst="rect">
                      <a:avLst/>
                    </a:prstGeom>
                  </pic:spPr>
                </pic:pic>
              </a:graphicData>
            </a:graphic>
          </wp:inline>
        </w:drawing>
      </w:r>
    </w:p>
    <w:p w14:paraId="24BFF670" w14:textId="5E430D82" w:rsidR="008814DE" w:rsidRPr="002E63B8" w:rsidRDefault="008814DE" w:rsidP="008814DE">
      <w:pPr>
        <w:pStyle w:val="ListParagraph"/>
        <w:numPr>
          <w:ilvl w:val="1"/>
          <w:numId w:val="37"/>
        </w:numPr>
        <w:rPr>
          <w:b/>
          <w:bCs/>
        </w:rPr>
      </w:pPr>
      <w:r>
        <w:rPr>
          <w:b/>
          <w:bCs/>
        </w:rPr>
        <w:t xml:space="preserve">Lead </w:t>
      </w:r>
      <w:r w:rsidR="00E76B16">
        <w:rPr>
          <w:b/>
          <w:bCs/>
        </w:rPr>
        <w:t>Tracking</w:t>
      </w:r>
      <w:r>
        <w:rPr>
          <w:b/>
          <w:bCs/>
        </w:rPr>
        <w:t xml:space="preserve"> Page</w:t>
      </w:r>
    </w:p>
    <w:p w14:paraId="735DE061" w14:textId="77777777" w:rsidR="008814DE" w:rsidRPr="008814DE" w:rsidRDefault="008814DE" w:rsidP="008814DE">
      <w:pPr>
        <w:pStyle w:val="ListParagraph"/>
        <w:numPr>
          <w:ilvl w:val="0"/>
          <w:numId w:val="38"/>
        </w:numPr>
        <w:rPr>
          <w:b/>
          <w:bCs/>
        </w:rPr>
      </w:pPr>
      <w:r w:rsidRPr="008814DE">
        <w:rPr>
          <w:b/>
          <w:bCs/>
        </w:rPr>
        <w:t>Fields:</w:t>
      </w:r>
    </w:p>
    <w:p w14:paraId="7D4E06A8" w14:textId="77777777" w:rsidR="004F3814" w:rsidRDefault="004F3814" w:rsidP="004F3814">
      <w:pPr>
        <w:pStyle w:val="ListParagraph"/>
        <w:numPr>
          <w:ilvl w:val="1"/>
          <w:numId w:val="38"/>
        </w:numPr>
      </w:pPr>
      <w:r>
        <w:t>Lead ID</w:t>
      </w:r>
    </w:p>
    <w:p w14:paraId="35624535" w14:textId="77777777" w:rsidR="004F3814" w:rsidRDefault="004F3814" w:rsidP="004F3814">
      <w:pPr>
        <w:pStyle w:val="ListParagraph"/>
        <w:numPr>
          <w:ilvl w:val="1"/>
          <w:numId w:val="38"/>
        </w:numPr>
      </w:pPr>
      <w:r>
        <w:t>Status (New, Contacted, Follow-up, Converted, Dropped)</w:t>
      </w:r>
    </w:p>
    <w:p w14:paraId="1605C491" w14:textId="77777777" w:rsidR="004F3814" w:rsidRDefault="004F3814" w:rsidP="004F3814">
      <w:pPr>
        <w:pStyle w:val="ListParagraph"/>
        <w:numPr>
          <w:ilvl w:val="1"/>
          <w:numId w:val="38"/>
        </w:numPr>
      </w:pPr>
      <w:r>
        <w:t>Last Interaction Date</w:t>
      </w:r>
    </w:p>
    <w:p w14:paraId="7652BEFF" w14:textId="77777777" w:rsidR="004F3814" w:rsidRDefault="004F3814" w:rsidP="004F3814">
      <w:pPr>
        <w:pStyle w:val="ListParagraph"/>
        <w:numPr>
          <w:ilvl w:val="1"/>
          <w:numId w:val="38"/>
        </w:numPr>
      </w:pPr>
      <w:r>
        <w:t>Next Follow-up Date</w:t>
      </w:r>
    </w:p>
    <w:p w14:paraId="6DC61DAF" w14:textId="5F76320C" w:rsidR="008814DE" w:rsidRDefault="004F3814" w:rsidP="004F3814">
      <w:pPr>
        <w:pStyle w:val="ListParagraph"/>
        <w:numPr>
          <w:ilvl w:val="1"/>
          <w:numId w:val="38"/>
        </w:numPr>
      </w:pPr>
      <w:r>
        <w:t>Interaction Notes</w:t>
      </w:r>
    </w:p>
    <w:p w14:paraId="2BC5E3EF" w14:textId="3DFB9634" w:rsidR="00D06C66" w:rsidRPr="00307047" w:rsidRDefault="00D06C66" w:rsidP="00D06C66">
      <w:pPr>
        <w:rPr>
          <w:b/>
          <w:bCs/>
        </w:rPr>
      </w:pPr>
      <w:r w:rsidRPr="00307047">
        <w:rPr>
          <w:b/>
          <w:bCs/>
        </w:rPr>
        <w:lastRenderedPageBreak/>
        <w:t>Wireframe for Lead Tracking Page:</w:t>
      </w:r>
    </w:p>
    <w:p w14:paraId="55FEFDD1" w14:textId="3D919A7B" w:rsidR="00D06C66" w:rsidRDefault="009E6CE1" w:rsidP="001F77A4">
      <w:pPr>
        <w:jc w:val="center"/>
      </w:pPr>
      <w:r w:rsidRPr="009E6CE1">
        <w:rPr>
          <w:noProof/>
        </w:rPr>
        <w:drawing>
          <wp:inline distT="0" distB="0" distL="0" distR="0" wp14:anchorId="15E02E3D" wp14:editId="050DFABB">
            <wp:extent cx="2450592" cy="3675890"/>
            <wp:effectExtent l="0" t="0" r="6985" b="1270"/>
            <wp:docPr id="2701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30515" name=""/>
                    <pic:cNvPicPr/>
                  </pic:nvPicPr>
                  <pic:blipFill>
                    <a:blip r:embed="rId13"/>
                    <a:stretch>
                      <a:fillRect/>
                    </a:stretch>
                  </pic:blipFill>
                  <pic:spPr>
                    <a:xfrm>
                      <a:off x="0" y="0"/>
                      <a:ext cx="2464389" cy="3696586"/>
                    </a:xfrm>
                    <a:prstGeom prst="rect">
                      <a:avLst/>
                    </a:prstGeom>
                  </pic:spPr>
                </pic:pic>
              </a:graphicData>
            </a:graphic>
          </wp:inline>
        </w:drawing>
      </w:r>
    </w:p>
    <w:p w14:paraId="39A02F42" w14:textId="4D51C97A" w:rsidR="008814DE" w:rsidRPr="002E63B8" w:rsidRDefault="008814DE" w:rsidP="008814DE">
      <w:pPr>
        <w:pStyle w:val="ListParagraph"/>
        <w:numPr>
          <w:ilvl w:val="1"/>
          <w:numId w:val="37"/>
        </w:numPr>
        <w:rPr>
          <w:b/>
          <w:bCs/>
        </w:rPr>
      </w:pPr>
      <w:r>
        <w:rPr>
          <w:b/>
          <w:bCs/>
        </w:rPr>
        <w:t xml:space="preserve">Lead </w:t>
      </w:r>
      <w:r w:rsidR="00E76B16">
        <w:rPr>
          <w:b/>
          <w:bCs/>
        </w:rPr>
        <w:t>Reallocation</w:t>
      </w:r>
      <w:r>
        <w:rPr>
          <w:b/>
          <w:bCs/>
        </w:rPr>
        <w:t xml:space="preserve"> Page</w:t>
      </w:r>
    </w:p>
    <w:p w14:paraId="5141B910" w14:textId="77777777" w:rsidR="008814DE" w:rsidRPr="008814DE" w:rsidRDefault="008814DE" w:rsidP="008814DE">
      <w:pPr>
        <w:pStyle w:val="ListParagraph"/>
        <w:numPr>
          <w:ilvl w:val="0"/>
          <w:numId w:val="38"/>
        </w:numPr>
        <w:rPr>
          <w:b/>
          <w:bCs/>
        </w:rPr>
      </w:pPr>
      <w:r w:rsidRPr="008814DE">
        <w:rPr>
          <w:b/>
          <w:bCs/>
        </w:rPr>
        <w:t>Fields:</w:t>
      </w:r>
    </w:p>
    <w:p w14:paraId="0224BB6C" w14:textId="77777777" w:rsidR="00AD5586" w:rsidRDefault="00AD5586" w:rsidP="00AD5586">
      <w:pPr>
        <w:pStyle w:val="ListParagraph"/>
        <w:numPr>
          <w:ilvl w:val="1"/>
          <w:numId w:val="38"/>
        </w:numPr>
      </w:pPr>
      <w:r>
        <w:t>Lead ID</w:t>
      </w:r>
    </w:p>
    <w:p w14:paraId="5636C80B" w14:textId="77777777" w:rsidR="00AD5586" w:rsidRDefault="00AD5586" w:rsidP="00AD5586">
      <w:pPr>
        <w:pStyle w:val="ListParagraph"/>
        <w:numPr>
          <w:ilvl w:val="1"/>
          <w:numId w:val="38"/>
        </w:numPr>
      </w:pPr>
      <w:r>
        <w:t>Current Agent</w:t>
      </w:r>
    </w:p>
    <w:p w14:paraId="0EA5357A" w14:textId="77777777" w:rsidR="00AD5586" w:rsidRDefault="00AD5586" w:rsidP="00AD5586">
      <w:pPr>
        <w:pStyle w:val="ListParagraph"/>
        <w:numPr>
          <w:ilvl w:val="1"/>
          <w:numId w:val="38"/>
        </w:numPr>
      </w:pPr>
      <w:r>
        <w:t>New Agent (Dropdown based on PIN code proximity)</w:t>
      </w:r>
    </w:p>
    <w:p w14:paraId="26CC3006" w14:textId="73014DE0" w:rsidR="008814DE" w:rsidRDefault="00AD5586" w:rsidP="00AD5586">
      <w:pPr>
        <w:pStyle w:val="ListParagraph"/>
        <w:numPr>
          <w:ilvl w:val="1"/>
          <w:numId w:val="38"/>
        </w:numPr>
      </w:pPr>
      <w:r>
        <w:t>Reason for Reallocation</w:t>
      </w:r>
    </w:p>
    <w:p w14:paraId="025B1C9E" w14:textId="77777777" w:rsidR="008814DE" w:rsidRPr="008814DE" w:rsidRDefault="008814DE" w:rsidP="008814DE">
      <w:pPr>
        <w:pStyle w:val="ListParagraph"/>
        <w:numPr>
          <w:ilvl w:val="0"/>
          <w:numId w:val="38"/>
        </w:numPr>
        <w:rPr>
          <w:b/>
          <w:bCs/>
        </w:rPr>
      </w:pPr>
      <w:r w:rsidRPr="008814DE">
        <w:rPr>
          <w:b/>
          <w:bCs/>
        </w:rPr>
        <w:t>Business Rules:</w:t>
      </w:r>
    </w:p>
    <w:p w14:paraId="5D5ED01E" w14:textId="33059E48" w:rsidR="008814DE" w:rsidRDefault="00653261" w:rsidP="008814DE">
      <w:pPr>
        <w:pStyle w:val="ListParagraph"/>
        <w:numPr>
          <w:ilvl w:val="1"/>
          <w:numId w:val="38"/>
        </w:numPr>
      </w:pPr>
      <w:r w:rsidRPr="00653261">
        <w:t>Reallocation only by Admin</w:t>
      </w:r>
      <w:r w:rsidR="008814DE">
        <w:t>.</w:t>
      </w:r>
    </w:p>
    <w:p w14:paraId="76057BC8" w14:textId="2A9557E6" w:rsidR="00EE42F2" w:rsidRPr="00307047" w:rsidRDefault="00D06C66" w:rsidP="00EE42F2">
      <w:pPr>
        <w:rPr>
          <w:b/>
          <w:bCs/>
        </w:rPr>
      </w:pPr>
      <w:r w:rsidRPr="00307047">
        <w:rPr>
          <w:b/>
          <w:bCs/>
        </w:rPr>
        <w:t>Wireframe for Lead Reallocation Page:</w:t>
      </w:r>
    </w:p>
    <w:p w14:paraId="0526E3D0" w14:textId="74A531DA" w:rsidR="00307047" w:rsidRDefault="00BF65F3" w:rsidP="00BF65F3">
      <w:pPr>
        <w:jc w:val="center"/>
      </w:pPr>
      <w:r w:rsidRPr="00BF65F3">
        <w:rPr>
          <w:noProof/>
        </w:rPr>
        <w:drawing>
          <wp:inline distT="0" distB="0" distL="0" distR="0" wp14:anchorId="007669B7" wp14:editId="68CA1031">
            <wp:extent cx="1587398" cy="2381098"/>
            <wp:effectExtent l="0" t="0" r="0" b="635"/>
            <wp:docPr id="134551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4778" name=""/>
                    <pic:cNvPicPr/>
                  </pic:nvPicPr>
                  <pic:blipFill>
                    <a:blip r:embed="rId14"/>
                    <a:stretch>
                      <a:fillRect/>
                    </a:stretch>
                  </pic:blipFill>
                  <pic:spPr>
                    <a:xfrm>
                      <a:off x="0" y="0"/>
                      <a:ext cx="1604737" cy="2407106"/>
                    </a:xfrm>
                    <a:prstGeom prst="rect">
                      <a:avLst/>
                    </a:prstGeom>
                  </pic:spPr>
                </pic:pic>
              </a:graphicData>
            </a:graphic>
          </wp:inline>
        </w:drawing>
      </w:r>
    </w:p>
    <w:p w14:paraId="196B61C1" w14:textId="660C898A" w:rsidR="00844BEF" w:rsidRDefault="00EE42F2" w:rsidP="00E76B16">
      <w:pPr>
        <w:pStyle w:val="ListParagraph"/>
        <w:numPr>
          <w:ilvl w:val="0"/>
          <w:numId w:val="37"/>
        </w:numPr>
        <w:rPr>
          <w:b/>
          <w:bCs/>
        </w:rPr>
      </w:pPr>
      <w:r>
        <w:rPr>
          <w:b/>
          <w:bCs/>
        </w:rPr>
        <w:lastRenderedPageBreak/>
        <w:t>Illustration System</w:t>
      </w:r>
    </w:p>
    <w:p w14:paraId="2B2E5648" w14:textId="338141DD" w:rsidR="003A2BE7" w:rsidRPr="002E63B8" w:rsidRDefault="002D644A" w:rsidP="003A2BE7">
      <w:pPr>
        <w:pStyle w:val="ListParagraph"/>
        <w:numPr>
          <w:ilvl w:val="1"/>
          <w:numId w:val="37"/>
        </w:numPr>
        <w:rPr>
          <w:b/>
          <w:bCs/>
        </w:rPr>
      </w:pPr>
      <w:r>
        <w:rPr>
          <w:b/>
          <w:bCs/>
        </w:rPr>
        <w:t>Illustration</w:t>
      </w:r>
      <w:r w:rsidR="00000CDA" w:rsidRPr="00000CDA">
        <w:rPr>
          <w:b/>
          <w:bCs/>
        </w:rPr>
        <w:t xml:space="preserve"> Generation Page</w:t>
      </w:r>
    </w:p>
    <w:p w14:paraId="2BB0CA52" w14:textId="77777777" w:rsidR="003A2BE7" w:rsidRPr="008814DE" w:rsidRDefault="003A2BE7" w:rsidP="003A2BE7">
      <w:pPr>
        <w:pStyle w:val="ListParagraph"/>
        <w:numPr>
          <w:ilvl w:val="0"/>
          <w:numId w:val="38"/>
        </w:numPr>
        <w:rPr>
          <w:b/>
          <w:bCs/>
        </w:rPr>
      </w:pPr>
      <w:r w:rsidRPr="008814DE">
        <w:rPr>
          <w:b/>
          <w:bCs/>
        </w:rPr>
        <w:t>Fields:</w:t>
      </w:r>
    </w:p>
    <w:p w14:paraId="115516FF" w14:textId="77777777" w:rsidR="002D644A" w:rsidRDefault="002D644A" w:rsidP="002D644A">
      <w:pPr>
        <w:pStyle w:val="ListParagraph"/>
        <w:numPr>
          <w:ilvl w:val="1"/>
          <w:numId w:val="38"/>
        </w:numPr>
      </w:pPr>
      <w:r>
        <w:t>Customer Name</w:t>
      </w:r>
    </w:p>
    <w:p w14:paraId="086000D8" w14:textId="77777777" w:rsidR="002D644A" w:rsidRDefault="002D644A" w:rsidP="002D644A">
      <w:pPr>
        <w:pStyle w:val="ListParagraph"/>
        <w:numPr>
          <w:ilvl w:val="1"/>
          <w:numId w:val="38"/>
        </w:numPr>
      </w:pPr>
      <w:r>
        <w:t>Age / DOB</w:t>
      </w:r>
    </w:p>
    <w:p w14:paraId="660D0787" w14:textId="77777777" w:rsidR="002D644A" w:rsidRDefault="002D644A" w:rsidP="002D644A">
      <w:pPr>
        <w:pStyle w:val="ListParagraph"/>
        <w:numPr>
          <w:ilvl w:val="1"/>
          <w:numId w:val="38"/>
        </w:numPr>
      </w:pPr>
      <w:r>
        <w:t>Gender</w:t>
      </w:r>
    </w:p>
    <w:p w14:paraId="1CE6B491" w14:textId="77777777" w:rsidR="002D644A" w:rsidRDefault="002D644A" w:rsidP="002D644A">
      <w:pPr>
        <w:pStyle w:val="ListParagraph"/>
        <w:numPr>
          <w:ilvl w:val="1"/>
          <w:numId w:val="38"/>
        </w:numPr>
      </w:pPr>
      <w:r>
        <w:t>Sum Assured</w:t>
      </w:r>
    </w:p>
    <w:p w14:paraId="59A9CF14" w14:textId="77777777" w:rsidR="002D644A" w:rsidRDefault="002D644A" w:rsidP="002D644A">
      <w:pPr>
        <w:pStyle w:val="ListParagraph"/>
        <w:numPr>
          <w:ilvl w:val="1"/>
          <w:numId w:val="38"/>
        </w:numPr>
      </w:pPr>
      <w:r>
        <w:t>Policy Term</w:t>
      </w:r>
    </w:p>
    <w:p w14:paraId="627A1924" w14:textId="77777777" w:rsidR="002D644A" w:rsidRDefault="002D644A" w:rsidP="002D644A">
      <w:pPr>
        <w:pStyle w:val="ListParagraph"/>
        <w:numPr>
          <w:ilvl w:val="1"/>
          <w:numId w:val="38"/>
        </w:numPr>
      </w:pPr>
      <w:r>
        <w:t>Premium Payment Term</w:t>
      </w:r>
    </w:p>
    <w:p w14:paraId="012362FB" w14:textId="77777777" w:rsidR="002D644A" w:rsidRDefault="002D644A" w:rsidP="002D644A">
      <w:pPr>
        <w:pStyle w:val="ListParagraph"/>
        <w:numPr>
          <w:ilvl w:val="1"/>
          <w:numId w:val="38"/>
        </w:numPr>
      </w:pPr>
      <w:r>
        <w:t>Product Name</w:t>
      </w:r>
    </w:p>
    <w:p w14:paraId="6F809047" w14:textId="61812381" w:rsidR="003A2BE7" w:rsidRDefault="002D644A" w:rsidP="002D644A">
      <w:pPr>
        <w:pStyle w:val="ListParagraph"/>
        <w:numPr>
          <w:ilvl w:val="1"/>
          <w:numId w:val="38"/>
        </w:numPr>
      </w:pPr>
      <w:r>
        <w:t>Mobile Number</w:t>
      </w:r>
    </w:p>
    <w:p w14:paraId="402CCD73" w14:textId="44A7E57B" w:rsidR="002D644A" w:rsidRDefault="002D644A" w:rsidP="002D644A">
      <w:pPr>
        <w:pStyle w:val="ListParagraph"/>
        <w:numPr>
          <w:ilvl w:val="1"/>
          <w:numId w:val="38"/>
        </w:numPr>
      </w:pPr>
      <w:r>
        <w:t>Email Address</w:t>
      </w:r>
    </w:p>
    <w:p w14:paraId="19AA6FE3" w14:textId="30A22E0C" w:rsidR="00051013" w:rsidRPr="00051013" w:rsidRDefault="00051013" w:rsidP="00051013">
      <w:pPr>
        <w:rPr>
          <w:b/>
          <w:bCs/>
        </w:rPr>
      </w:pPr>
      <w:r w:rsidRPr="00051013">
        <w:rPr>
          <w:b/>
          <w:bCs/>
        </w:rPr>
        <w:t>Wireframe for the Illustration Generation Page:</w:t>
      </w:r>
    </w:p>
    <w:p w14:paraId="3B139D80" w14:textId="72F5BD19" w:rsidR="00051013" w:rsidRDefault="00927773" w:rsidP="00927773">
      <w:pPr>
        <w:jc w:val="center"/>
      </w:pPr>
      <w:r w:rsidRPr="00927773">
        <w:rPr>
          <w:noProof/>
        </w:rPr>
        <w:drawing>
          <wp:inline distT="0" distB="0" distL="0" distR="0" wp14:anchorId="58644F8F" wp14:editId="4CBE3CB8">
            <wp:extent cx="3094330" cy="4641496"/>
            <wp:effectExtent l="0" t="0" r="0" b="6985"/>
            <wp:docPr id="42300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7034" name=""/>
                    <pic:cNvPicPr/>
                  </pic:nvPicPr>
                  <pic:blipFill>
                    <a:blip r:embed="rId15"/>
                    <a:stretch>
                      <a:fillRect/>
                    </a:stretch>
                  </pic:blipFill>
                  <pic:spPr>
                    <a:xfrm>
                      <a:off x="0" y="0"/>
                      <a:ext cx="3101890" cy="4652837"/>
                    </a:xfrm>
                    <a:prstGeom prst="rect">
                      <a:avLst/>
                    </a:prstGeom>
                  </pic:spPr>
                </pic:pic>
              </a:graphicData>
            </a:graphic>
          </wp:inline>
        </w:drawing>
      </w:r>
    </w:p>
    <w:p w14:paraId="762655C9" w14:textId="77777777" w:rsidR="00424179" w:rsidRDefault="00424179" w:rsidP="00424179">
      <w:pPr>
        <w:pStyle w:val="ListParagraph"/>
        <w:ind w:left="1800"/>
      </w:pPr>
    </w:p>
    <w:p w14:paraId="00CD8FE8" w14:textId="16DD2691" w:rsidR="003A2BE7" w:rsidRPr="002E63B8" w:rsidRDefault="00000CDA" w:rsidP="003A2BE7">
      <w:pPr>
        <w:pStyle w:val="ListParagraph"/>
        <w:numPr>
          <w:ilvl w:val="1"/>
          <w:numId w:val="37"/>
        </w:numPr>
        <w:rPr>
          <w:b/>
          <w:bCs/>
        </w:rPr>
      </w:pPr>
      <w:r w:rsidRPr="00000CDA">
        <w:rPr>
          <w:b/>
          <w:bCs/>
        </w:rPr>
        <w:t>Benefit Illustration Page</w:t>
      </w:r>
    </w:p>
    <w:p w14:paraId="69165F24" w14:textId="45995D85" w:rsidR="003A2BE7" w:rsidRPr="008814DE" w:rsidRDefault="003A2BE7" w:rsidP="003A2BE7">
      <w:pPr>
        <w:pStyle w:val="ListParagraph"/>
        <w:numPr>
          <w:ilvl w:val="0"/>
          <w:numId w:val="38"/>
        </w:numPr>
        <w:rPr>
          <w:b/>
          <w:bCs/>
        </w:rPr>
      </w:pPr>
      <w:r w:rsidRPr="008814DE">
        <w:rPr>
          <w:b/>
          <w:bCs/>
        </w:rPr>
        <w:t>Fields:</w:t>
      </w:r>
      <w:r w:rsidR="00D41879">
        <w:rPr>
          <w:b/>
          <w:bCs/>
        </w:rPr>
        <w:t xml:space="preserve"> </w:t>
      </w:r>
      <w:r w:rsidR="00D41879">
        <w:t>It should display the following output</w:t>
      </w:r>
      <w:r w:rsidR="00A7381A">
        <w:t xml:space="preserve"> as per the details given in Illustration Generation Page</w:t>
      </w:r>
      <w:r w:rsidR="00D41879">
        <w:t>:</w:t>
      </w:r>
    </w:p>
    <w:p w14:paraId="028E96BA" w14:textId="77777777" w:rsidR="00D41879" w:rsidRDefault="00D41879" w:rsidP="00D41879">
      <w:pPr>
        <w:pStyle w:val="ListParagraph"/>
        <w:numPr>
          <w:ilvl w:val="1"/>
          <w:numId w:val="38"/>
        </w:numPr>
      </w:pPr>
      <w:r>
        <w:lastRenderedPageBreak/>
        <w:t>Projected Maturity Value</w:t>
      </w:r>
    </w:p>
    <w:p w14:paraId="3339219B" w14:textId="77777777" w:rsidR="00D41879" w:rsidRDefault="00D41879" w:rsidP="00D41879">
      <w:pPr>
        <w:pStyle w:val="ListParagraph"/>
        <w:numPr>
          <w:ilvl w:val="1"/>
          <w:numId w:val="38"/>
        </w:numPr>
      </w:pPr>
      <w:r>
        <w:t>Death Benefit</w:t>
      </w:r>
    </w:p>
    <w:p w14:paraId="31CB0E74" w14:textId="77777777" w:rsidR="00D41879" w:rsidRDefault="00D41879" w:rsidP="00D41879">
      <w:pPr>
        <w:pStyle w:val="ListParagraph"/>
        <w:numPr>
          <w:ilvl w:val="1"/>
          <w:numId w:val="38"/>
        </w:numPr>
      </w:pPr>
      <w:r>
        <w:t>Bonus (if applicable)</w:t>
      </w:r>
    </w:p>
    <w:p w14:paraId="55F64C22" w14:textId="77777777" w:rsidR="00D41879" w:rsidRDefault="00D41879" w:rsidP="00D41879">
      <w:pPr>
        <w:pStyle w:val="ListParagraph"/>
        <w:numPr>
          <w:ilvl w:val="1"/>
          <w:numId w:val="38"/>
        </w:numPr>
      </w:pPr>
      <w:r>
        <w:t>Premium Frequency (Annual, Half-Yearly, Monthly)</w:t>
      </w:r>
    </w:p>
    <w:p w14:paraId="3E886828" w14:textId="64D3A5F1" w:rsidR="003A2BE7" w:rsidRDefault="00D41879" w:rsidP="00D41879">
      <w:pPr>
        <w:pStyle w:val="ListParagraph"/>
        <w:numPr>
          <w:ilvl w:val="1"/>
          <w:numId w:val="38"/>
        </w:numPr>
      </w:pPr>
      <w:r>
        <w:t>Total Amount at Maturity = Sum Assured + Bonus</w:t>
      </w:r>
    </w:p>
    <w:p w14:paraId="1210AF36" w14:textId="77777777" w:rsidR="003A2BE7" w:rsidRPr="008814DE" w:rsidRDefault="003A2BE7" w:rsidP="003A2BE7">
      <w:pPr>
        <w:pStyle w:val="ListParagraph"/>
        <w:numPr>
          <w:ilvl w:val="0"/>
          <w:numId w:val="38"/>
        </w:numPr>
        <w:rPr>
          <w:b/>
          <w:bCs/>
        </w:rPr>
      </w:pPr>
      <w:r w:rsidRPr="008814DE">
        <w:rPr>
          <w:b/>
          <w:bCs/>
        </w:rPr>
        <w:t>Business Rules:</w:t>
      </w:r>
    </w:p>
    <w:p w14:paraId="72035905" w14:textId="77777777" w:rsidR="00337D81" w:rsidRDefault="00337D81" w:rsidP="00337D81">
      <w:pPr>
        <w:pStyle w:val="ListParagraph"/>
        <w:numPr>
          <w:ilvl w:val="1"/>
          <w:numId w:val="38"/>
        </w:numPr>
      </w:pPr>
      <w:r>
        <w:t>Total Amount to be Paid at Maturity must be displayed clearly for each product.</w:t>
      </w:r>
    </w:p>
    <w:p w14:paraId="057B0058" w14:textId="77777777" w:rsidR="00337D81" w:rsidRDefault="00337D81" w:rsidP="00337D81">
      <w:pPr>
        <w:pStyle w:val="ListParagraph"/>
        <w:numPr>
          <w:ilvl w:val="1"/>
          <w:numId w:val="38"/>
        </w:numPr>
      </w:pPr>
      <w:r>
        <w:t>Illustration must be generated as PDF.</w:t>
      </w:r>
    </w:p>
    <w:p w14:paraId="251E5494" w14:textId="091F7EA1" w:rsidR="003A2BE7" w:rsidRDefault="00337D81" w:rsidP="00337D81">
      <w:pPr>
        <w:pStyle w:val="ListParagraph"/>
        <w:numPr>
          <w:ilvl w:val="1"/>
          <w:numId w:val="38"/>
        </w:numPr>
      </w:pPr>
      <w:r>
        <w:t>Option to proceed to policy creation should be available at the end of the illustration (button: “Proceed to Policy Creation”).</w:t>
      </w:r>
    </w:p>
    <w:p w14:paraId="1D09FD13" w14:textId="7270E246" w:rsidR="00051013" w:rsidRPr="00051013" w:rsidRDefault="00051013" w:rsidP="00051013">
      <w:pPr>
        <w:rPr>
          <w:b/>
          <w:bCs/>
        </w:rPr>
      </w:pPr>
      <w:r w:rsidRPr="00051013">
        <w:rPr>
          <w:b/>
          <w:bCs/>
        </w:rPr>
        <w:t xml:space="preserve">Wireframe for the </w:t>
      </w:r>
      <w:r>
        <w:rPr>
          <w:b/>
          <w:bCs/>
        </w:rPr>
        <w:t>Benefit Illustration</w:t>
      </w:r>
      <w:r w:rsidRPr="00051013">
        <w:rPr>
          <w:b/>
          <w:bCs/>
        </w:rPr>
        <w:t xml:space="preserve"> Page:</w:t>
      </w:r>
    </w:p>
    <w:p w14:paraId="040FF495" w14:textId="71C7D8EF" w:rsidR="00051013" w:rsidRPr="00051013" w:rsidRDefault="00207BA0" w:rsidP="00207BA0">
      <w:pPr>
        <w:jc w:val="center"/>
        <w:rPr>
          <w:b/>
          <w:bCs/>
        </w:rPr>
      </w:pPr>
      <w:r w:rsidRPr="00207BA0">
        <w:rPr>
          <w:b/>
          <w:bCs/>
          <w:noProof/>
        </w:rPr>
        <w:drawing>
          <wp:inline distT="0" distB="0" distL="0" distR="0" wp14:anchorId="1ADA4189" wp14:editId="32A9ECF5">
            <wp:extent cx="3901440" cy="5852160"/>
            <wp:effectExtent l="0" t="0" r="3810" b="0"/>
            <wp:docPr id="49576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65106" name=""/>
                    <pic:cNvPicPr/>
                  </pic:nvPicPr>
                  <pic:blipFill>
                    <a:blip r:embed="rId16"/>
                    <a:stretch>
                      <a:fillRect/>
                    </a:stretch>
                  </pic:blipFill>
                  <pic:spPr>
                    <a:xfrm>
                      <a:off x="0" y="0"/>
                      <a:ext cx="3902969" cy="5854454"/>
                    </a:xfrm>
                    <a:prstGeom prst="rect">
                      <a:avLst/>
                    </a:prstGeom>
                  </pic:spPr>
                </pic:pic>
              </a:graphicData>
            </a:graphic>
          </wp:inline>
        </w:drawing>
      </w:r>
    </w:p>
    <w:p w14:paraId="33F9D664" w14:textId="77777777" w:rsidR="006C73C2" w:rsidRDefault="006C73C2" w:rsidP="006C73C2">
      <w:pPr>
        <w:pStyle w:val="ListParagraph"/>
        <w:ind w:left="1800"/>
      </w:pPr>
    </w:p>
    <w:p w14:paraId="1EC8A849" w14:textId="04EB95F6" w:rsidR="003A2BE7" w:rsidRPr="002E63B8" w:rsidRDefault="003E375A" w:rsidP="003A2BE7">
      <w:pPr>
        <w:pStyle w:val="ListParagraph"/>
        <w:numPr>
          <w:ilvl w:val="1"/>
          <w:numId w:val="37"/>
        </w:numPr>
        <w:rPr>
          <w:b/>
          <w:bCs/>
        </w:rPr>
      </w:pPr>
      <w:r w:rsidRPr="003E375A">
        <w:rPr>
          <w:b/>
          <w:bCs/>
        </w:rPr>
        <w:t>Illustration Configuration Page (Admin)</w:t>
      </w:r>
    </w:p>
    <w:p w14:paraId="12ECBAC2" w14:textId="77777777" w:rsidR="003A2BE7" w:rsidRPr="008814DE" w:rsidRDefault="003A2BE7" w:rsidP="003A2BE7">
      <w:pPr>
        <w:pStyle w:val="ListParagraph"/>
        <w:numPr>
          <w:ilvl w:val="0"/>
          <w:numId w:val="38"/>
        </w:numPr>
        <w:rPr>
          <w:b/>
          <w:bCs/>
        </w:rPr>
      </w:pPr>
      <w:r w:rsidRPr="008814DE">
        <w:rPr>
          <w:b/>
          <w:bCs/>
        </w:rPr>
        <w:t>Fields:</w:t>
      </w:r>
    </w:p>
    <w:p w14:paraId="5DDBA398" w14:textId="77777777" w:rsidR="006C73C2" w:rsidRDefault="006C73C2" w:rsidP="006C73C2">
      <w:pPr>
        <w:pStyle w:val="ListParagraph"/>
        <w:numPr>
          <w:ilvl w:val="1"/>
          <w:numId w:val="38"/>
        </w:numPr>
      </w:pPr>
      <w:r>
        <w:t>Product Name</w:t>
      </w:r>
    </w:p>
    <w:p w14:paraId="4E1FE3AC" w14:textId="77777777" w:rsidR="006C73C2" w:rsidRDefault="006C73C2" w:rsidP="006C73C2">
      <w:pPr>
        <w:pStyle w:val="ListParagraph"/>
        <w:numPr>
          <w:ilvl w:val="1"/>
          <w:numId w:val="38"/>
        </w:numPr>
      </w:pPr>
      <w:r>
        <w:t>Calculation Formula (editable)</w:t>
      </w:r>
    </w:p>
    <w:p w14:paraId="386E1514" w14:textId="77777777" w:rsidR="006C73C2" w:rsidRDefault="006C73C2" w:rsidP="006C73C2">
      <w:pPr>
        <w:pStyle w:val="ListParagraph"/>
        <w:numPr>
          <w:ilvl w:val="1"/>
          <w:numId w:val="38"/>
        </w:numPr>
      </w:pPr>
      <w:r>
        <w:t>Bonus Rate</w:t>
      </w:r>
    </w:p>
    <w:p w14:paraId="722B60B4" w14:textId="77777777" w:rsidR="006C73C2" w:rsidRDefault="006C73C2" w:rsidP="006C73C2">
      <w:pPr>
        <w:pStyle w:val="ListParagraph"/>
        <w:numPr>
          <w:ilvl w:val="1"/>
          <w:numId w:val="38"/>
        </w:numPr>
      </w:pPr>
      <w:r>
        <w:t>Mortality Charges</w:t>
      </w:r>
    </w:p>
    <w:p w14:paraId="4DE60E93" w14:textId="0529BB53" w:rsidR="003A2BE7" w:rsidRDefault="006C73C2" w:rsidP="006C73C2">
      <w:pPr>
        <w:pStyle w:val="ListParagraph"/>
        <w:numPr>
          <w:ilvl w:val="1"/>
          <w:numId w:val="38"/>
        </w:numPr>
      </w:pPr>
      <w:r>
        <w:t>Admin Charges</w:t>
      </w:r>
    </w:p>
    <w:p w14:paraId="0DC9F0A7" w14:textId="77777777" w:rsidR="003A2BE7" w:rsidRPr="008814DE" w:rsidRDefault="003A2BE7" w:rsidP="003A2BE7">
      <w:pPr>
        <w:pStyle w:val="ListParagraph"/>
        <w:numPr>
          <w:ilvl w:val="0"/>
          <w:numId w:val="38"/>
        </w:numPr>
        <w:rPr>
          <w:b/>
          <w:bCs/>
        </w:rPr>
      </w:pPr>
      <w:r w:rsidRPr="008814DE">
        <w:rPr>
          <w:b/>
          <w:bCs/>
        </w:rPr>
        <w:t>Business Rules:</w:t>
      </w:r>
    </w:p>
    <w:p w14:paraId="1721E294" w14:textId="282356B7" w:rsidR="003A2BE7" w:rsidRDefault="006C73C2" w:rsidP="003A2BE7">
      <w:pPr>
        <w:pStyle w:val="ListParagraph"/>
        <w:numPr>
          <w:ilvl w:val="1"/>
          <w:numId w:val="38"/>
        </w:numPr>
      </w:pPr>
      <w:r w:rsidRPr="006C73C2">
        <w:t>Only Admin can edit.</w:t>
      </w:r>
    </w:p>
    <w:p w14:paraId="655D81D6" w14:textId="35D895C4" w:rsidR="00F31249" w:rsidRPr="00051013" w:rsidRDefault="00051013" w:rsidP="00F31249">
      <w:pPr>
        <w:rPr>
          <w:b/>
          <w:bCs/>
        </w:rPr>
      </w:pPr>
      <w:r w:rsidRPr="00051013">
        <w:rPr>
          <w:b/>
          <w:bCs/>
        </w:rPr>
        <w:t>Wireframe for Illustration Configuration Page:</w:t>
      </w:r>
    </w:p>
    <w:p w14:paraId="14F4D4AA" w14:textId="6AB035AF" w:rsidR="00051013" w:rsidRDefault="00687240" w:rsidP="0095282E">
      <w:pPr>
        <w:jc w:val="center"/>
      </w:pPr>
      <w:r w:rsidRPr="00687240">
        <w:rPr>
          <w:noProof/>
        </w:rPr>
        <w:drawing>
          <wp:inline distT="0" distB="0" distL="0" distR="0" wp14:anchorId="050879E2" wp14:editId="6CD696C4">
            <wp:extent cx="3881887" cy="5822830"/>
            <wp:effectExtent l="0" t="0" r="4445" b="6985"/>
            <wp:docPr id="31789958" name="Picture 1" descr="A screenshot of a phon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958" name="Picture 1" descr="A screenshot of a phone application&#10;&#10;AI-generated content may be incorrect."/>
                    <pic:cNvPicPr/>
                  </pic:nvPicPr>
                  <pic:blipFill>
                    <a:blip r:embed="rId17"/>
                    <a:stretch>
                      <a:fillRect/>
                    </a:stretch>
                  </pic:blipFill>
                  <pic:spPr>
                    <a:xfrm>
                      <a:off x="0" y="0"/>
                      <a:ext cx="3894597" cy="5841895"/>
                    </a:xfrm>
                    <a:prstGeom prst="rect">
                      <a:avLst/>
                    </a:prstGeom>
                  </pic:spPr>
                </pic:pic>
              </a:graphicData>
            </a:graphic>
          </wp:inline>
        </w:drawing>
      </w:r>
    </w:p>
    <w:p w14:paraId="65232C8B" w14:textId="5E11F7A8" w:rsidR="00A91295" w:rsidRPr="00016207" w:rsidRDefault="00F31249" w:rsidP="00A91295">
      <w:pPr>
        <w:pStyle w:val="Heading2"/>
        <w:rPr>
          <w:b/>
          <w:bCs/>
        </w:rPr>
      </w:pPr>
      <w:bookmarkStart w:id="5" w:name="_Toc210819909"/>
      <w:r>
        <w:rPr>
          <w:b/>
          <w:bCs/>
        </w:rPr>
        <w:lastRenderedPageBreak/>
        <w:t>6</w:t>
      </w:r>
      <w:r w:rsidR="00A91295" w:rsidRPr="00016207">
        <w:rPr>
          <w:b/>
          <w:bCs/>
        </w:rPr>
        <w:t xml:space="preserve">. </w:t>
      </w:r>
      <w:r w:rsidR="004A4565">
        <w:rPr>
          <w:b/>
          <w:bCs/>
        </w:rPr>
        <w:t>Process Flows/ Use Cases</w:t>
      </w:r>
      <w:r w:rsidR="006B35BA">
        <w:rPr>
          <w:b/>
          <w:bCs/>
        </w:rPr>
        <w:t xml:space="preserve">/ </w:t>
      </w:r>
      <w:r w:rsidR="00461954">
        <w:rPr>
          <w:b/>
          <w:bCs/>
        </w:rPr>
        <w:t>UML Diagr</w:t>
      </w:r>
      <w:r w:rsidR="000C0478">
        <w:rPr>
          <w:b/>
          <w:bCs/>
        </w:rPr>
        <w:t>ams</w:t>
      </w:r>
      <w:bookmarkEnd w:id="5"/>
    </w:p>
    <w:p w14:paraId="1170AF22" w14:textId="2AC3A7E9" w:rsidR="00A91295" w:rsidRDefault="00540722" w:rsidP="00A812A8">
      <w:pPr>
        <w:pStyle w:val="ListParagraph"/>
        <w:numPr>
          <w:ilvl w:val="0"/>
          <w:numId w:val="40"/>
        </w:numPr>
      </w:pPr>
      <w:r>
        <w:t xml:space="preserve">UML Diagram for </w:t>
      </w:r>
      <w:r w:rsidR="00A812A8">
        <w:t>Lead Management Process:</w:t>
      </w:r>
    </w:p>
    <w:p w14:paraId="233BEE0B" w14:textId="209A8D05" w:rsidR="0001327E" w:rsidRDefault="00461954" w:rsidP="00F35B98">
      <w:pPr>
        <w:jc w:val="center"/>
      </w:pPr>
      <w:r w:rsidRPr="00461954">
        <w:rPr>
          <w:noProof/>
        </w:rPr>
        <w:drawing>
          <wp:inline distT="0" distB="0" distL="0" distR="0" wp14:anchorId="6420C744" wp14:editId="5A08F3FA">
            <wp:extent cx="5279366" cy="7919049"/>
            <wp:effectExtent l="0" t="0" r="0" b="6350"/>
            <wp:docPr id="10930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3539" name=""/>
                    <pic:cNvPicPr/>
                  </pic:nvPicPr>
                  <pic:blipFill>
                    <a:blip r:embed="rId18"/>
                    <a:stretch>
                      <a:fillRect/>
                    </a:stretch>
                  </pic:blipFill>
                  <pic:spPr>
                    <a:xfrm>
                      <a:off x="0" y="0"/>
                      <a:ext cx="5339011" cy="8008516"/>
                    </a:xfrm>
                    <a:prstGeom prst="rect">
                      <a:avLst/>
                    </a:prstGeom>
                  </pic:spPr>
                </pic:pic>
              </a:graphicData>
            </a:graphic>
          </wp:inline>
        </w:drawing>
      </w:r>
    </w:p>
    <w:p w14:paraId="1B46A04E" w14:textId="12BE822C" w:rsidR="00A812A8" w:rsidRDefault="00540722" w:rsidP="00A812A8">
      <w:pPr>
        <w:pStyle w:val="ListParagraph"/>
        <w:numPr>
          <w:ilvl w:val="0"/>
          <w:numId w:val="40"/>
        </w:numPr>
      </w:pPr>
      <w:r>
        <w:lastRenderedPageBreak/>
        <w:t xml:space="preserve">UML Diagram for </w:t>
      </w:r>
      <w:r w:rsidR="0001327E">
        <w:t>Illustration System Process:</w:t>
      </w:r>
    </w:p>
    <w:p w14:paraId="6FE3962B" w14:textId="77777777" w:rsidR="00CC7DC4" w:rsidRDefault="00CC7DC4" w:rsidP="00CC7DC4">
      <w:pPr>
        <w:pStyle w:val="ListParagraph"/>
      </w:pPr>
    </w:p>
    <w:p w14:paraId="51746613" w14:textId="7B97A149" w:rsidR="004A4565" w:rsidRDefault="007C7153" w:rsidP="007C7153">
      <w:pPr>
        <w:jc w:val="center"/>
        <w:rPr>
          <w:color w:val="0000FF"/>
        </w:rPr>
      </w:pPr>
      <w:r w:rsidRPr="007C7153">
        <w:rPr>
          <w:noProof/>
          <w:color w:val="0000FF"/>
        </w:rPr>
        <w:drawing>
          <wp:inline distT="0" distB="0" distL="0" distR="0" wp14:anchorId="03135633" wp14:editId="1D817C00">
            <wp:extent cx="4390845" cy="6586268"/>
            <wp:effectExtent l="0" t="0" r="0" b="5080"/>
            <wp:docPr id="129953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0887" name=""/>
                    <pic:cNvPicPr/>
                  </pic:nvPicPr>
                  <pic:blipFill>
                    <a:blip r:embed="rId19"/>
                    <a:stretch>
                      <a:fillRect/>
                    </a:stretch>
                  </pic:blipFill>
                  <pic:spPr>
                    <a:xfrm>
                      <a:off x="0" y="0"/>
                      <a:ext cx="4410879" cy="6616319"/>
                    </a:xfrm>
                    <a:prstGeom prst="rect">
                      <a:avLst/>
                    </a:prstGeom>
                  </pic:spPr>
                </pic:pic>
              </a:graphicData>
            </a:graphic>
          </wp:inline>
        </w:drawing>
      </w:r>
    </w:p>
    <w:p w14:paraId="1A02C4EB" w14:textId="77777777" w:rsidR="009219AE" w:rsidRDefault="009219AE" w:rsidP="00BE2426">
      <w:pPr>
        <w:rPr>
          <w:color w:val="0000FF"/>
        </w:rPr>
      </w:pPr>
    </w:p>
    <w:p w14:paraId="3DABA42F" w14:textId="77777777" w:rsidR="00B2190C" w:rsidRDefault="00B2190C" w:rsidP="00BE2426">
      <w:pPr>
        <w:rPr>
          <w:color w:val="000000" w:themeColor="text1"/>
          <w:sz w:val="22"/>
          <w:szCs w:val="22"/>
        </w:rPr>
      </w:pPr>
    </w:p>
    <w:p w14:paraId="26DC11D0" w14:textId="4FAA5E99" w:rsidR="009F6070" w:rsidRPr="00016207" w:rsidRDefault="00820F5E" w:rsidP="009F6070">
      <w:pPr>
        <w:pStyle w:val="Heading2"/>
        <w:rPr>
          <w:b/>
          <w:bCs/>
        </w:rPr>
      </w:pPr>
      <w:bookmarkStart w:id="6" w:name="_Toc210819910"/>
      <w:r>
        <w:rPr>
          <w:b/>
          <w:bCs/>
        </w:rPr>
        <w:t>7</w:t>
      </w:r>
      <w:r w:rsidR="009F6070" w:rsidRPr="00016207">
        <w:rPr>
          <w:b/>
          <w:bCs/>
        </w:rPr>
        <w:t xml:space="preserve">. </w:t>
      </w:r>
      <w:r w:rsidR="00474EDD" w:rsidRPr="00474EDD">
        <w:rPr>
          <w:b/>
          <w:bCs/>
        </w:rPr>
        <w:t>Appendices</w:t>
      </w:r>
      <w:bookmarkEnd w:id="6"/>
    </w:p>
    <w:p w14:paraId="2B95A4B2" w14:textId="3FA52856" w:rsidR="009F6070" w:rsidRPr="00BE46C5" w:rsidRDefault="009F6070" w:rsidP="00BE2426">
      <w:pPr>
        <w:rPr>
          <w:color w:val="000000" w:themeColor="text1"/>
          <w:sz w:val="22"/>
          <w:szCs w:val="22"/>
        </w:rPr>
      </w:pPr>
      <w:r>
        <w:t>The Following Documents attached below can be used</w:t>
      </w:r>
      <w:r w:rsidR="003274ED">
        <w:t>.</w:t>
      </w:r>
    </w:p>
    <w:sectPr w:rsidR="009F6070" w:rsidRPr="00BE46C5" w:rsidSect="00DE0FDC">
      <w:headerReference w:type="default" r:id="rId20"/>
      <w:footerReference w:type="default" r:id="rId2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41159" w14:textId="77777777" w:rsidR="00CD4C87" w:rsidRDefault="00CD4C87" w:rsidP="00DE0FDC">
      <w:pPr>
        <w:spacing w:after="0" w:line="240" w:lineRule="auto"/>
      </w:pPr>
      <w:r>
        <w:separator/>
      </w:r>
    </w:p>
  </w:endnote>
  <w:endnote w:type="continuationSeparator" w:id="0">
    <w:p w14:paraId="45D8D55F" w14:textId="77777777" w:rsidR="00CD4C87" w:rsidRDefault="00CD4C87" w:rsidP="00DE0FDC">
      <w:pPr>
        <w:spacing w:after="0" w:line="240" w:lineRule="auto"/>
      </w:pPr>
      <w:r>
        <w:continuationSeparator/>
      </w:r>
    </w:p>
  </w:endnote>
  <w:endnote w:type="continuationNotice" w:id="1">
    <w:p w14:paraId="521CD933" w14:textId="77777777" w:rsidR="00CD4C87" w:rsidRDefault="00CD4C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B08F7" w14:textId="77777777" w:rsidR="00CD4C87" w:rsidRDefault="00CD4C87" w:rsidP="00DE0FDC">
      <w:pPr>
        <w:spacing w:after="0" w:line="240" w:lineRule="auto"/>
      </w:pPr>
      <w:r>
        <w:separator/>
      </w:r>
    </w:p>
  </w:footnote>
  <w:footnote w:type="continuationSeparator" w:id="0">
    <w:p w14:paraId="7419A513" w14:textId="77777777" w:rsidR="00CD4C87" w:rsidRDefault="00CD4C87" w:rsidP="00DE0FDC">
      <w:pPr>
        <w:spacing w:after="0" w:line="240" w:lineRule="auto"/>
      </w:pPr>
      <w:r>
        <w:continuationSeparator/>
      </w:r>
    </w:p>
  </w:footnote>
  <w:footnote w:type="continuationNotice" w:id="1">
    <w:p w14:paraId="7A475336" w14:textId="77777777" w:rsidR="00CD4C87" w:rsidRDefault="00CD4C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6D63456" w:rsidR="00DE0FDC" w:rsidRPr="00072B9B" w:rsidRDefault="007F1B5E" w:rsidP="00072B9B">
                              <w:pPr>
                                <w:pStyle w:val="Header"/>
                                <w:jc w:val="both"/>
                                <w:rPr>
                                  <w:b/>
                                  <w:bCs/>
                                  <w:caps/>
                                  <w:color w:val="FFFFFF" w:themeColor="background1"/>
                                </w:rPr>
                              </w:pPr>
                              <w:r>
                                <w:rPr>
                                  <w:b/>
                                  <w:bCs/>
                                  <w:kern w:val="0"/>
                                  <w14:ligatures w14:val="none"/>
                                </w:rPr>
                                <w:t>SRS</w:t>
                              </w:r>
                              <w:r w:rsidR="00A71255">
                                <w:rPr>
                                  <w:b/>
                                  <w:bCs/>
                                  <w:kern w:val="0"/>
                                  <w14:ligatures w14:val="none"/>
                                </w:rPr>
                                <w:t>/FRS</w:t>
                              </w:r>
                              <w:r w:rsidR="00733942">
                                <w:rPr>
                                  <w:b/>
                                  <w:bCs/>
                                  <w:kern w:val="0"/>
                                  <w14:ligatures w14:val="none"/>
                                </w:rPr>
                                <w:t xml:space="preserve">- </w:t>
                              </w:r>
                              <w:r w:rsidR="00C61811">
                                <w:rPr>
                                  <w:b/>
                                  <w:bCs/>
                                  <w:kern w:val="0"/>
                                  <w14:ligatures w14:val="none"/>
                                </w:rPr>
                                <w:t>Lead Management</w:t>
                              </w:r>
                              <w:r w:rsidR="00EC6367">
                                <w:rPr>
                                  <w:b/>
                                  <w:bCs/>
                                  <w:kern w:val="0"/>
                                  <w14:ligatures w14:val="none"/>
                                </w:rPr>
                                <w:t xml:space="preserve"> and</w:t>
                              </w:r>
                              <w:r w:rsidR="00C61811">
                                <w:rPr>
                                  <w:b/>
                                  <w:bCs/>
                                  <w:kern w:val="0"/>
                                  <w14:ligatures w14:val="none"/>
                                </w:rPr>
                                <w:t xml:space="preserve"> Illustration </w:t>
                              </w:r>
                              <w:r w:rsidR="00EC6367">
                                <w:rPr>
                                  <w:b/>
                                  <w:bCs/>
                                  <w:kern w:val="0"/>
                                  <w14:ligatures w14:val="none"/>
                                </w:rPr>
                                <w:t>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6D63456" w:rsidR="00DE0FDC" w:rsidRPr="00072B9B" w:rsidRDefault="007F1B5E" w:rsidP="00072B9B">
                        <w:pPr>
                          <w:pStyle w:val="Header"/>
                          <w:jc w:val="both"/>
                          <w:rPr>
                            <w:b/>
                            <w:bCs/>
                            <w:caps/>
                            <w:color w:val="FFFFFF" w:themeColor="background1"/>
                          </w:rPr>
                        </w:pPr>
                        <w:r>
                          <w:rPr>
                            <w:b/>
                            <w:bCs/>
                            <w:kern w:val="0"/>
                            <w14:ligatures w14:val="none"/>
                          </w:rPr>
                          <w:t>SRS</w:t>
                        </w:r>
                        <w:r w:rsidR="00A71255">
                          <w:rPr>
                            <w:b/>
                            <w:bCs/>
                            <w:kern w:val="0"/>
                            <w14:ligatures w14:val="none"/>
                          </w:rPr>
                          <w:t>/FRS</w:t>
                        </w:r>
                        <w:r w:rsidR="00733942">
                          <w:rPr>
                            <w:b/>
                            <w:bCs/>
                            <w:kern w:val="0"/>
                            <w14:ligatures w14:val="none"/>
                          </w:rPr>
                          <w:t xml:space="preserve">- </w:t>
                        </w:r>
                        <w:r w:rsidR="00C61811">
                          <w:rPr>
                            <w:b/>
                            <w:bCs/>
                            <w:kern w:val="0"/>
                            <w14:ligatures w14:val="none"/>
                          </w:rPr>
                          <w:t>Lead Management</w:t>
                        </w:r>
                        <w:r w:rsidR="00EC6367">
                          <w:rPr>
                            <w:b/>
                            <w:bCs/>
                            <w:kern w:val="0"/>
                            <w14:ligatures w14:val="none"/>
                          </w:rPr>
                          <w:t xml:space="preserve"> and</w:t>
                        </w:r>
                        <w:r w:rsidR="00C61811">
                          <w:rPr>
                            <w:b/>
                            <w:bCs/>
                            <w:kern w:val="0"/>
                            <w14:ligatures w14:val="none"/>
                          </w:rPr>
                          <w:t xml:space="preserve"> Illustration </w:t>
                        </w:r>
                        <w:r w:rsidR="00EC6367">
                          <w:rPr>
                            <w:b/>
                            <w:bCs/>
                            <w:kern w:val="0"/>
                            <w14:ligatures w14:val="none"/>
                          </w:rPr>
                          <w:t>System</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2CB"/>
    <w:multiLevelType w:val="multilevel"/>
    <w:tmpl w:val="F4E4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7035"/>
    <w:multiLevelType w:val="hybridMultilevel"/>
    <w:tmpl w:val="937A1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2B0F2D"/>
    <w:multiLevelType w:val="multilevel"/>
    <w:tmpl w:val="D34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0344"/>
    <w:multiLevelType w:val="multilevel"/>
    <w:tmpl w:val="D31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A60FBE"/>
    <w:multiLevelType w:val="hybridMultilevel"/>
    <w:tmpl w:val="194E39F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977F97"/>
    <w:multiLevelType w:val="multilevel"/>
    <w:tmpl w:val="1D6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14AEA"/>
    <w:multiLevelType w:val="hybridMultilevel"/>
    <w:tmpl w:val="5956B3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56127C2"/>
    <w:multiLevelType w:val="multilevel"/>
    <w:tmpl w:val="083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50961"/>
    <w:multiLevelType w:val="hybridMultilevel"/>
    <w:tmpl w:val="0470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DD4E9D"/>
    <w:multiLevelType w:val="multilevel"/>
    <w:tmpl w:val="4C4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5169BC"/>
    <w:multiLevelType w:val="hybridMultilevel"/>
    <w:tmpl w:val="37FE5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75303F"/>
    <w:multiLevelType w:val="multilevel"/>
    <w:tmpl w:val="3DDA5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E1761E"/>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D0C49"/>
    <w:multiLevelType w:val="hybridMultilevel"/>
    <w:tmpl w:val="0ECC1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DE75B9"/>
    <w:multiLevelType w:val="multilevel"/>
    <w:tmpl w:val="F4BE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80A01"/>
    <w:multiLevelType w:val="multilevel"/>
    <w:tmpl w:val="15EC5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52D89"/>
    <w:multiLevelType w:val="multilevel"/>
    <w:tmpl w:val="558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722C5"/>
    <w:multiLevelType w:val="hybridMultilevel"/>
    <w:tmpl w:val="0DC6E2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1C0C6A"/>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B207DA"/>
    <w:multiLevelType w:val="multilevel"/>
    <w:tmpl w:val="DF0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1E36B5"/>
    <w:multiLevelType w:val="multilevel"/>
    <w:tmpl w:val="F82A0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7954891"/>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E50A8C"/>
    <w:multiLevelType w:val="multilevel"/>
    <w:tmpl w:val="95D8E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BD08DC"/>
    <w:multiLevelType w:val="hybridMultilevel"/>
    <w:tmpl w:val="58F0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141256"/>
    <w:multiLevelType w:val="hybridMultilevel"/>
    <w:tmpl w:val="5EA2C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F722A5"/>
    <w:multiLevelType w:val="hybridMultilevel"/>
    <w:tmpl w:val="8378F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DE703B"/>
    <w:multiLevelType w:val="hybridMultilevel"/>
    <w:tmpl w:val="9482D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714DF6"/>
    <w:multiLevelType w:val="multilevel"/>
    <w:tmpl w:val="2CC61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BF2196"/>
    <w:multiLevelType w:val="hybridMultilevel"/>
    <w:tmpl w:val="3BDA80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73448F6"/>
    <w:multiLevelType w:val="multilevel"/>
    <w:tmpl w:val="6D3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3C6742"/>
    <w:multiLevelType w:val="multilevel"/>
    <w:tmpl w:val="56D45868"/>
    <w:lvl w:ilvl="0">
      <w:start w:val="3"/>
      <w:numFmt w:val="decimal"/>
      <w:lvlText w:val="%1"/>
      <w:lvlJc w:val="left"/>
      <w:pPr>
        <w:ind w:left="380" w:hanging="380"/>
      </w:pPr>
      <w:rPr>
        <w:rFonts w:hint="default"/>
      </w:rPr>
    </w:lvl>
    <w:lvl w:ilvl="1">
      <w:start w:val="6"/>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406BD8"/>
    <w:multiLevelType w:val="multilevel"/>
    <w:tmpl w:val="5BE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67777405">
    <w:abstractNumId w:val="30"/>
  </w:num>
  <w:num w:numId="2" w16cid:durableId="1887914715">
    <w:abstractNumId w:val="9"/>
  </w:num>
  <w:num w:numId="3" w16cid:durableId="607856420">
    <w:abstractNumId w:val="11"/>
  </w:num>
  <w:num w:numId="4" w16cid:durableId="109010189">
    <w:abstractNumId w:val="19"/>
  </w:num>
  <w:num w:numId="5" w16cid:durableId="2145198407">
    <w:abstractNumId w:val="28"/>
  </w:num>
  <w:num w:numId="6" w16cid:durableId="36859029">
    <w:abstractNumId w:val="3"/>
  </w:num>
  <w:num w:numId="7" w16cid:durableId="984744167">
    <w:abstractNumId w:val="22"/>
  </w:num>
  <w:num w:numId="8" w16cid:durableId="1598563064">
    <w:abstractNumId w:val="23"/>
  </w:num>
  <w:num w:numId="9" w16cid:durableId="1979603844">
    <w:abstractNumId w:val="20"/>
  </w:num>
  <w:num w:numId="10" w16cid:durableId="158035336">
    <w:abstractNumId w:val="5"/>
  </w:num>
  <w:num w:numId="11" w16cid:durableId="472021358">
    <w:abstractNumId w:val="16"/>
  </w:num>
  <w:num w:numId="12" w16cid:durableId="1947737393">
    <w:abstractNumId w:val="31"/>
  </w:num>
  <w:num w:numId="13" w16cid:durableId="590700349">
    <w:abstractNumId w:val="0"/>
  </w:num>
  <w:num w:numId="14" w16cid:durableId="1070731124">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43068564">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2060207540">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54690990">
    <w:abstractNumId w:val="14"/>
  </w:num>
  <w:num w:numId="18" w16cid:durableId="450780065">
    <w:abstractNumId w:val="14"/>
    <w:lvlOverride w:ilvl="1">
      <w:lvl w:ilvl="1">
        <w:numFmt w:val="bullet"/>
        <w:lvlText w:val=""/>
        <w:lvlJc w:val="left"/>
        <w:pPr>
          <w:tabs>
            <w:tab w:val="num" w:pos="1440"/>
          </w:tabs>
          <w:ind w:left="1440" w:hanging="360"/>
        </w:pPr>
        <w:rPr>
          <w:rFonts w:ascii="Symbol" w:hAnsi="Symbol" w:hint="default"/>
          <w:sz w:val="20"/>
        </w:rPr>
      </w:lvl>
    </w:lvlOverride>
  </w:num>
  <w:num w:numId="19" w16cid:durableId="1722708724">
    <w:abstractNumId w:val="14"/>
    <w:lvlOverride w:ilvl="1">
      <w:lvl w:ilvl="1">
        <w:numFmt w:val="bullet"/>
        <w:lvlText w:val=""/>
        <w:lvlJc w:val="left"/>
        <w:pPr>
          <w:tabs>
            <w:tab w:val="num" w:pos="1440"/>
          </w:tabs>
          <w:ind w:left="1440" w:hanging="360"/>
        </w:pPr>
        <w:rPr>
          <w:rFonts w:ascii="Symbol" w:hAnsi="Symbol" w:hint="default"/>
          <w:sz w:val="20"/>
        </w:rPr>
      </w:lvl>
    </w:lvlOverride>
  </w:num>
  <w:num w:numId="20" w16cid:durableId="770735945">
    <w:abstractNumId w:val="14"/>
    <w:lvlOverride w:ilvl="1">
      <w:lvl w:ilvl="1">
        <w:numFmt w:val="bullet"/>
        <w:lvlText w:val=""/>
        <w:lvlJc w:val="left"/>
        <w:pPr>
          <w:tabs>
            <w:tab w:val="num" w:pos="1440"/>
          </w:tabs>
          <w:ind w:left="1440" w:hanging="360"/>
        </w:pPr>
        <w:rPr>
          <w:rFonts w:ascii="Symbol" w:hAnsi="Symbol" w:hint="default"/>
          <w:sz w:val="20"/>
        </w:rPr>
      </w:lvl>
    </w:lvlOverride>
  </w:num>
  <w:num w:numId="21" w16cid:durableId="1572036935">
    <w:abstractNumId w:val="15"/>
  </w:num>
  <w:num w:numId="22" w16cid:durableId="1495297395">
    <w:abstractNumId w:val="13"/>
  </w:num>
  <w:num w:numId="23" w16cid:durableId="896163453">
    <w:abstractNumId w:val="2"/>
  </w:num>
  <w:num w:numId="24" w16cid:durableId="1230261906">
    <w:abstractNumId w:val="7"/>
  </w:num>
  <w:num w:numId="25" w16cid:durableId="1631204329">
    <w:abstractNumId w:val="18"/>
  </w:num>
  <w:num w:numId="26" w16cid:durableId="490213712">
    <w:abstractNumId w:val="32"/>
  </w:num>
  <w:num w:numId="27" w16cid:durableId="1067918266">
    <w:abstractNumId w:val="12"/>
  </w:num>
  <w:num w:numId="28" w16cid:durableId="1218052346">
    <w:abstractNumId w:val="8"/>
  </w:num>
  <w:num w:numId="29" w16cid:durableId="2089420989">
    <w:abstractNumId w:val="26"/>
  </w:num>
  <w:num w:numId="30" w16cid:durableId="1887983158">
    <w:abstractNumId w:val="4"/>
  </w:num>
  <w:num w:numId="31" w16cid:durableId="415446049">
    <w:abstractNumId w:val="6"/>
  </w:num>
  <w:num w:numId="32" w16cid:durableId="1973825761">
    <w:abstractNumId w:val="29"/>
  </w:num>
  <w:num w:numId="33" w16cid:durableId="1297567805">
    <w:abstractNumId w:val="1"/>
  </w:num>
  <w:num w:numId="34" w16cid:durableId="849488298">
    <w:abstractNumId w:val="10"/>
  </w:num>
  <w:num w:numId="35" w16cid:durableId="1335110350">
    <w:abstractNumId w:val="25"/>
  </w:num>
  <w:num w:numId="36" w16cid:durableId="2040934678">
    <w:abstractNumId w:val="17"/>
  </w:num>
  <w:num w:numId="37" w16cid:durableId="657537858">
    <w:abstractNumId w:val="21"/>
  </w:num>
  <w:num w:numId="38" w16cid:durableId="926810187">
    <w:abstractNumId w:val="33"/>
  </w:num>
  <w:num w:numId="39" w16cid:durableId="53242477">
    <w:abstractNumId w:val="24"/>
  </w:num>
  <w:num w:numId="40" w16cid:durableId="989749376">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CDA"/>
    <w:rsid w:val="0000430D"/>
    <w:rsid w:val="00007B54"/>
    <w:rsid w:val="00012618"/>
    <w:rsid w:val="0001327E"/>
    <w:rsid w:val="00013B44"/>
    <w:rsid w:val="00016207"/>
    <w:rsid w:val="0003125B"/>
    <w:rsid w:val="0003213A"/>
    <w:rsid w:val="00045E3D"/>
    <w:rsid w:val="0005065E"/>
    <w:rsid w:val="00051013"/>
    <w:rsid w:val="00054497"/>
    <w:rsid w:val="00056BCE"/>
    <w:rsid w:val="00061176"/>
    <w:rsid w:val="00062B00"/>
    <w:rsid w:val="0006336C"/>
    <w:rsid w:val="00066A4F"/>
    <w:rsid w:val="00067F18"/>
    <w:rsid w:val="000703D9"/>
    <w:rsid w:val="00072B9B"/>
    <w:rsid w:val="00072EDB"/>
    <w:rsid w:val="00073AD2"/>
    <w:rsid w:val="00073FE2"/>
    <w:rsid w:val="0007427E"/>
    <w:rsid w:val="00082654"/>
    <w:rsid w:val="000863F3"/>
    <w:rsid w:val="000902B3"/>
    <w:rsid w:val="0009312B"/>
    <w:rsid w:val="000A05F7"/>
    <w:rsid w:val="000A13C9"/>
    <w:rsid w:val="000A1CD3"/>
    <w:rsid w:val="000C0478"/>
    <w:rsid w:val="000C2132"/>
    <w:rsid w:val="000C43CF"/>
    <w:rsid w:val="000D3E2D"/>
    <w:rsid w:val="000F16F0"/>
    <w:rsid w:val="000F4A4F"/>
    <w:rsid w:val="000F5349"/>
    <w:rsid w:val="00101BAF"/>
    <w:rsid w:val="00103953"/>
    <w:rsid w:val="00107BAB"/>
    <w:rsid w:val="001140D1"/>
    <w:rsid w:val="00115D7C"/>
    <w:rsid w:val="00121133"/>
    <w:rsid w:val="00133593"/>
    <w:rsid w:val="00137957"/>
    <w:rsid w:val="00143308"/>
    <w:rsid w:val="00143442"/>
    <w:rsid w:val="001479BD"/>
    <w:rsid w:val="00155D85"/>
    <w:rsid w:val="00156840"/>
    <w:rsid w:val="00161204"/>
    <w:rsid w:val="00161C48"/>
    <w:rsid w:val="00166A62"/>
    <w:rsid w:val="0016798E"/>
    <w:rsid w:val="00167E9E"/>
    <w:rsid w:val="00172933"/>
    <w:rsid w:val="00173BBA"/>
    <w:rsid w:val="00190AC5"/>
    <w:rsid w:val="0019149C"/>
    <w:rsid w:val="00193C3C"/>
    <w:rsid w:val="00197055"/>
    <w:rsid w:val="001A451A"/>
    <w:rsid w:val="001A46A8"/>
    <w:rsid w:val="001A4C80"/>
    <w:rsid w:val="001A5C0A"/>
    <w:rsid w:val="001B32B9"/>
    <w:rsid w:val="001B61D8"/>
    <w:rsid w:val="001B70D2"/>
    <w:rsid w:val="001C0B74"/>
    <w:rsid w:val="001D2A4E"/>
    <w:rsid w:val="001E0E66"/>
    <w:rsid w:val="001E1D53"/>
    <w:rsid w:val="001F1AAA"/>
    <w:rsid w:val="001F2315"/>
    <w:rsid w:val="001F269F"/>
    <w:rsid w:val="001F3E99"/>
    <w:rsid w:val="001F460F"/>
    <w:rsid w:val="001F77A4"/>
    <w:rsid w:val="00201319"/>
    <w:rsid w:val="00207351"/>
    <w:rsid w:val="00207BA0"/>
    <w:rsid w:val="00211E56"/>
    <w:rsid w:val="00216947"/>
    <w:rsid w:val="00223DF3"/>
    <w:rsid w:val="00227148"/>
    <w:rsid w:val="002301DB"/>
    <w:rsid w:val="002343E6"/>
    <w:rsid w:val="002346ED"/>
    <w:rsid w:val="00234952"/>
    <w:rsid w:val="00234ABE"/>
    <w:rsid w:val="0023621A"/>
    <w:rsid w:val="00237EF7"/>
    <w:rsid w:val="002410FA"/>
    <w:rsid w:val="00263118"/>
    <w:rsid w:val="002668C5"/>
    <w:rsid w:val="002759AB"/>
    <w:rsid w:val="00282056"/>
    <w:rsid w:val="00292152"/>
    <w:rsid w:val="00292C27"/>
    <w:rsid w:val="00293231"/>
    <w:rsid w:val="002B197A"/>
    <w:rsid w:val="002B7D2F"/>
    <w:rsid w:val="002C1F9C"/>
    <w:rsid w:val="002D644A"/>
    <w:rsid w:val="002E12FD"/>
    <w:rsid w:val="002E4531"/>
    <w:rsid w:val="002E5F85"/>
    <w:rsid w:val="002E63B8"/>
    <w:rsid w:val="002E74B3"/>
    <w:rsid w:val="002F67B2"/>
    <w:rsid w:val="00300AF9"/>
    <w:rsid w:val="00302784"/>
    <w:rsid w:val="00307047"/>
    <w:rsid w:val="003073D1"/>
    <w:rsid w:val="003135DA"/>
    <w:rsid w:val="003170A5"/>
    <w:rsid w:val="003205C9"/>
    <w:rsid w:val="003211FA"/>
    <w:rsid w:val="00321486"/>
    <w:rsid w:val="00323856"/>
    <w:rsid w:val="0032493F"/>
    <w:rsid w:val="00325D11"/>
    <w:rsid w:val="003274ED"/>
    <w:rsid w:val="00337D81"/>
    <w:rsid w:val="003417C5"/>
    <w:rsid w:val="00344F8E"/>
    <w:rsid w:val="003474ED"/>
    <w:rsid w:val="00352EB9"/>
    <w:rsid w:val="00375786"/>
    <w:rsid w:val="003832E0"/>
    <w:rsid w:val="00387EBA"/>
    <w:rsid w:val="00396A72"/>
    <w:rsid w:val="003970DF"/>
    <w:rsid w:val="003A15DD"/>
    <w:rsid w:val="003A2BE7"/>
    <w:rsid w:val="003A5BC3"/>
    <w:rsid w:val="003B24DD"/>
    <w:rsid w:val="003B76C6"/>
    <w:rsid w:val="003C1C25"/>
    <w:rsid w:val="003C3C55"/>
    <w:rsid w:val="003C70DA"/>
    <w:rsid w:val="003D7FFE"/>
    <w:rsid w:val="003E0C3E"/>
    <w:rsid w:val="003E1640"/>
    <w:rsid w:val="003E1833"/>
    <w:rsid w:val="003E375A"/>
    <w:rsid w:val="003E551A"/>
    <w:rsid w:val="003E586A"/>
    <w:rsid w:val="003E6033"/>
    <w:rsid w:val="003E7C1C"/>
    <w:rsid w:val="003F4CB9"/>
    <w:rsid w:val="003F773C"/>
    <w:rsid w:val="004020E7"/>
    <w:rsid w:val="00406305"/>
    <w:rsid w:val="004073B0"/>
    <w:rsid w:val="004105FD"/>
    <w:rsid w:val="00411C89"/>
    <w:rsid w:val="0041240E"/>
    <w:rsid w:val="00424179"/>
    <w:rsid w:val="00424248"/>
    <w:rsid w:val="004271DA"/>
    <w:rsid w:val="004341C6"/>
    <w:rsid w:val="0044368B"/>
    <w:rsid w:val="004449AB"/>
    <w:rsid w:val="00446DA3"/>
    <w:rsid w:val="00452DC2"/>
    <w:rsid w:val="0045452E"/>
    <w:rsid w:val="004545EF"/>
    <w:rsid w:val="00460710"/>
    <w:rsid w:val="00461954"/>
    <w:rsid w:val="00467911"/>
    <w:rsid w:val="00467CF4"/>
    <w:rsid w:val="00470F48"/>
    <w:rsid w:val="0047161F"/>
    <w:rsid w:val="00474EDD"/>
    <w:rsid w:val="00480576"/>
    <w:rsid w:val="00480F90"/>
    <w:rsid w:val="004813A8"/>
    <w:rsid w:val="00481A5D"/>
    <w:rsid w:val="00486F8E"/>
    <w:rsid w:val="004878AF"/>
    <w:rsid w:val="00492C54"/>
    <w:rsid w:val="0049508F"/>
    <w:rsid w:val="00496820"/>
    <w:rsid w:val="004A2824"/>
    <w:rsid w:val="004A329E"/>
    <w:rsid w:val="004A4565"/>
    <w:rsid w:val="004B1E82"/>
    <w:rsid w:val="004B1FCD"/>
    <w:rsid w:val="004B7643"/>
    <w:rsid w:val="004C05BC"/>
    <w:rsid w:val="004D2F53"/>
    <w:rsid w:val="004D37BC"/>
    <w:rsid w:val="004E1846"/>
    <w:rsid w:val="004E2E3C"/>
    <w:rsid w:val="004F113C"/>
    <w:rsid w:val="004F3814"/>
    <w:rsid w:val="004F39CF"/>
    <w:rsid w:val="004F7F28"/>
    <w:rsid w:val="00500951"/>
    <w:rsid w:val="00500E01"/>
    <w:rsid w:val="00513088"/>
    <w:rsid w:val="00517DAC"/>
    <w:rsid w:val="0052020B"/>
    <w:rsid w:val="00531B8D"/>
    <w:rsid w:val="0053308D"/>
    <w:rsid w:val="00533542"/>
    <w:rsid w:val="00540722"/>
    <w:rsid w:val="00540D90"/>
    <w:rsid w:val="00541493"/>
    <w:rsid w:val="00542E06"/>
    <w:rsid w:val="00552B8E"/>
    <w:rsid w:val="00561B85"/>
    <w:rsid w:val="00565805"/>
    <w:rsid w:val="00566D1E"/>
    <w:rsid w:val="00567963"/>
    <w:rsid w:val="00571855"/>
    <w:rsid w:val="00573BD5"/>
    <w:rsid w:val="00577B15"/>
    <w:rsid w:val="00581553"/>
    <w:rsid w:val="00584872"/>
    <w:rsid w:val="005851D3"/>
    <w:rsid w:val="00586307"/>
    <w:rsid w:val="005A15D2"/>
    <w:rsid w:val="005A2549"/>
    <w:rsid w:val="005B195D"/>
    <w:rsid w:val="005B4F1E"/>
    <w:rsid w:val="005C7D89"/>
    <w:rsid w:val="005D0B27"/>
    <w:rsid w:val="005D145C"/>
    <w:rsid w:val="005D2AA7"/>
    <w:rsid w:val="005D4F1A"/>
    <w:rsid w:val="005D5726"/>
    <w:rsid w:val="005D7DF6"/>
    <w:rsid w:val="005E18CD"/>
    <w:rsid w:val="005E3B54"/>
    <w:rsid w:val="00606BB7"/>
    <w:rsid w:val="00607E03"/>
    <w:rsid w:val="006117DF"/>
    <w:rsid w:val="00613DDC"/>
    <w:rsid w:val="006157C7"/>
    <w:rsid w:val="00625E7A"/>
    <w:rsid w:val="00626CC0"/>
    <w:rsid w:val="006317B1"/>
    <w:rsid w:val="00632089"/>
    <w:rsid w:val="00635402"/>
    <w:rsid w:val="0063690A"/>
    <w:rsid w:val="00636A3C"/>
    <w:rsid w:val="00641866"/>
    <w:rsid w:val="0064701B"/>
    <w:rsid w:val="006479D9"/>
    <w:rsid w:val="00650426"/>
    <w:rsid w:val="00653261"/>
    <w:rsid w:val="00654530"/>
    <w:rsid w:val="00660232"/>
    <w:rsid w:val="006630EA"/>
    <w:rsid w:val="00664BE2"/>
    <w:rsid w:val="00674F17"/>
    <w:rsid w:val="00676B0D"/>
    <w:rsid w:val="00687240"/>
    <w:rsid w:val="00690074"/>
    <w:rsid w:val="006923F0"/>
    <w:rsid w:val="00696352"/>
    <w:rsid w:val="006A3343"/>
    <w:rsid w:val="006A3528"/>
    <w:rsid w:val="006A7E38"/>
    <w:rsid w:val="006B086F"/>
    <w:rsid w:val="006B35BA"/>
    <w:rsid w:val="006B3903"/>
    <w:rsid w:val="006B46E8"/>
    <w:rsid w:val="006C4EE6"/>
    <w:rsid w:val="006C73C2"/>
    <w:rsid w:val="006E0650"/>
    <w:rsid w:val="006E4335"/>
    <w:rsid w:val="006F4BD4"/>
    <w:rsid w:val="006F6E5D"/>
    <w:rsid w:val="0070412B"/>
    <w:rsid w:val="007128EF"/>
    <w:rsid w:val="00716A7B"/>
    <w:rsid w:val="00716DA1"/>
    <w:rsid w:val="00721921"/>
    <w:rsid w:val="00733942"/>
    <w:rsid w:val="0073784B"/>
    <w:rsid w:val="00743F95"/>
    <w:rsid w:val="00753037"/>
    <w:rsid w:val="00771506"/>
    <w:rsid w:val="00773AA6"/>
    <w:rsid w:val="00775ED1"/>
    <w:rsid w:val="00787A03"/>
    <w:rsid w:val="0079728D"/>
    <w:rsid w:val="00797B13"/>
    <w:rsid w:val="007A01EE"/>
    <w:rsid w:val="007A2ADD"/>
    <w:rsid w:val="007A3AE6"/>
    <w:rsid w:val="007A6307"/>
    <w:rsid w:val="007B2F23"/>
    <w:rsid w:val="007B4A59"/>
    <w:rsid w:val="007B7443"/>
    <w:rsid w:val="007B7D91"/>
    <w:rsid w:val="007C2AD2"/>
    <w:rsid w:val="007C3545"/>
    <w:rsid w:val="007C5F81"/>
    <w:rsid w:val="007C698E"/>
    <w:rsid w:val="007C7153"/>
    <w:rsid w:val="007D2070"/>
    <w:rsid w:val="007D4B0F"/>
    <w:rsid w:val="007E0C4E"/>
    <w:rsid w:val="007E1D84"/>
    <w:rsid w:val="007E76FD"/>
    <w:rsid w:val="007F1B5E"/>
    <w:rsid w:val="007F2560"/>
    <w:rsid w:val="007F2B30"/>
    <w:rsid w:val="00801B52"/>
    <w:rsid w:val="008175DF"/>
    <w:rsid w:val="00820F5E"/>
    <w:rsid w:val="00825119"/>
    <w:rsid w:val="0083291B"/>
    <w:rsid w:val="00844BEF"/>
    <w:rsid w:val="00852951"/>
    <w:rsid w:val="00853A58"/>
    <w:rsid w:val="00861BFF"/>
    <w:rsid w:val="00861CE9"/>
    <w:rsid w:val="0086319A"/>
    <w:rsid w:val="00864487"/>
    <w:rsid w:val="00865365"/>
    <w:rsid w:val="00871560"/>
    <w:rsid w:val="00877380"/>
    <w:rsid w:val="008814DE"/>
    <w:rsid w:val="0088334F"/>
    <w:rsid w:val="008838E5"/>
    <w:rsid w:val="00883BFC"/>
    <w:rsid w:val="008872E3"/>
    <w:rsid w:val="00893F15"/>
    <w:rsid w:val="008A5467"/>
    <w:rsid w:val="008A6C13"/>
    <w:rsid w:val="008B3B4A"/>
    <w:rsid w:val="008C064C"/>
    <w:rsid w:val="008C70F8"/>
    <w:rsid w:val="008F1CED"/>
    <w:rsid w:val="008F4360"/>
    <w:rsid w:val="008F70AE"/>
    <w:rsid w:val="009059D4"/>
    <w:rsid w:val="00912716"/>
    <w:rsid w:val="00913896"/>
    <w:rsid w:val="00921379"/>
    <w:rsid w:val="009219AE"/>
    <w:rsid w:val="00924484"/>
    <w:rsid w:val="009253E7"/>
    <w:rsid w:val="00925F74"/>
    <w:rsid w:val="0092755F"/>
    <w:rsid w:val="00927773"/>
    <w:rsid w:val="00930C8B"/>
    <w:rsid w:val="0093252C"/>
    <w:rsid w:val="0093261D"/>
    <w:rsid w:val="00934324"/>
    <w:rsid w:val="009360CB"/>
    <w:rsid w:val="00940C74"/>
    <w:rsid w:val="0094348B"/>
    <w:rsid w:val="0094710F"/>
    <w:rsid w:val="0095282E"/>
    <w:rsid w:val="00954BBD"/>
    <w:rsid w:val="009565AB"/>
    <w:rsid w:val="00960DF4"/>
    <w:rsid w:val="0096307C"/>
    <w:rsid w:val="00963C00"/>
    <w:rsid w:val="00967973"/>
    <w:rsid w:val="00970BB6"/>
    <w:rsid w:val="00971E38"/>
    <w:rsid w:val="00972B47"/>
    <w:rsid w:val="009758C7"/>
    <w:rsid w:val="0098326D"/>
    <w:rsid w:val="00993864"/>
    <w:rsid w:val="00994783"/>
    <w:rsid w:val="00995461"/>
    <w:rsid w:val="00995E9D"/>
    <w:rsid w:val="009C61EC"/>
    <w:rsid w:val="009D1EAB"/>
    <w:rsid w:val="009D3D1B"/>
    <w:rsid w:val="009E6CE1"/>
    <w:rsid w:val="009E6E29"/>
    <w:rsid w:val="009F6070"/>
    <w:rsid w:val="00A06576"/>
    <w:rsid w:val="00A11936"/>
    <w:rsid w:val="00A1223B"/>
    <w:rsid w:val="00A17E24"/>
    <w:rsid w:val="00A27938"/>
    <w:rsid w:val="00A32255"/>
    <w:rsid w:val="00A32423"/>
    <w:rsid w:val="00A35BD8"/>
    <w:rsid w:val="00A43784"/>
    <w:rsid w:val="00A44626"/>
    <w:rsid w:val="00A5618E"/>
    <w:rsid w:val="00A56C7F"/>
    <w:rsid w:val="00A57461"/>
    <w:rsid w:val="00A66836"/>
    <w:rsid w:val="00A70F12"/>
    <w:rsid w:val="00A71255"/>
    <w:rsid w:val="00A7381A"/>
    <w:rsid w:val="00A80250"/>
    <w:rsid w:val="00A80574"/>
    <w:rsid w:val="00A812A8"/>
    <w:rsid w:val="00A82995"/>
    <w:rsid w:val="00A91295"/>
    <w:rsid w:val="00A92D92"/>
    <w:rsid w:val="00A94309"/>
    <w:rsid w:val="00A946D3"/>
    <w:rsid w:val="00A969C9"/>
    <w:rsid w:val="00AA0EEE"/>
    <w:rsid w:val="00AB0C84"/>
    <w:rsid w:val="00AB258A"/>
    <w:rsid w:val="00AB5D39"/>
    <w:rsid w:val="00AC264C"/>
    <w:rsid w:val="00AC55D0"/>
    <w:rsid w:val="00AD5586"/>
    <w:rsid w:val="00B0257B"/>
    <w:rsid w:val="00B070DF"/>
    <w:rsid w:val="00B1795F"/>
    <w:rsid w:val="00B20528"/>
    <w:rsid w:val="00B21080"/>
    <w:rsid w:val="00B2190C"/>
    <w:rsid w:val="00B32781"/>
    <w:rsid w:val="00B33EA3"/>
    <w:rsid w:val="00B34A4F"/>
    <w:rsid w:val="00B37F00"/>
    <w:rsid w:val="00B41C23"/>
    <w:rsid w:val="00B51E42"/>
    <w:rsid w:val="00B54BB1"/>
    <w:rsid w:val="00B57CDE"/>
    <w:rsid w:val="00B64817"/>
    <w:rsid w:val="00B655E2"/>
    <w:rsid w:val="00B65E99"/>
    <w:rsid w:val="00B66EC1"/>
    <w:rsid w:val="00B67459"/>
    <w:rsid w:val="00B7138C"/>
    <w:rsid w:val="00B74462"/>
    <w:rsid w:val="00B8040F"/>
    <w:rsid w:val="00B8439B"/>
    <w:rsid w:val="00BA0512"/>
    <w:rsid w:val="00BB0318"/>
    <w:rsid w:val="00BB05A9"/>
    <w:rsid w:val="00BB339F"/>
    <w:rsid w:val="00BB61D0"/>
    <w:rsid w:val="00BB77DA"/>
    <w:rsid w:val="00BC25A2"/>
    <w:rsid w:val="00BC7BB5"/>
    <w:rsid w:val="00BD0000"/>
    <w:rsid w:val="00BD31C4"/>
    <w:rsid w:val="00BD3F54"/>
    <w:rsid w:val="00BE0C8F"/>
    <w:rsid w:val="00BE2426"/>
    <w:rsid w:val="00BE46C5"/>
    <w:rsid w:val="00BE74E8"/>
    <w:rsid w:val="00BF4809"/>
    <w:rsid w:val="00BF65F3"/>
    <w:rsid w:val="00C14C81"/>
    <w:rsid w:val="00C264D2"/>
    <w:rsid w:val="00C30C76"/>
    <w:rsid w:val="00C32715"/>
    <w:rsid w:val="00C34494"/>
    <w:rsid w:val="00C37CF7"/>
    <w:rsid w:val="00C40B6A"/>
    <w:rsid w:val="00C41BFD"/>
    <w:rsid w:val="00C45AAE"/>
    <w:rsid w:val="00C508A1"/>
    <w:rsid w:val="00C61811"/>
    <w:rsid w:val="00C709F0"/>
    <w:rsid w:val="00C743C3"/>
    <w:rsid w:val="00C745EE"/>
    <w:rsid w:val="00C8473B"/>
    <w:rsid w:val="00C84FA6"/>
    <w:rsid w:val="00C8662F"/>
    <w:rsid w:val="00C90A12"/>
    <w:rsid w:val="00C91753"/>
    <w:rsid w:val="00C94A6C"/>
    <w:rsid w:val="00CA3B1E"/>
    <w:rsid w:val="00CA4127"/>
    <w:rsid w:val="00CB14FA"/>
    <w:rsid w:val="00CB1594"/>
    <w:rsid w:val="00CC00DB"/>
    <w:rsid w:val="00CC6187"/>
    <w:rsid w:val="00CC6AAC"/>
    <w:rsid w:val="00CC7DC4"/>
    <w:rsid w:val="00CD22FF"/>
    <w:rsid w:val="00CD2FF0"/>
    <w:rsid w:val="00CD412E"/>
    <w:rsid w:val="00CD4C87"/>
    <w:rsid w:val="00CD5EAA"/>
    <w:rsid w:val="00CD6174"/>
    <w:rsid w:val="00CE0797"/>
    <w:rsid w:val="00CE73B6"/>
    <w:rsid w:val="00D0056D"/>
    <w:rsid w:val="00D034BD"/>
    <w:rsid w:val="00D05358"/>
    <w:rsid w:val="00D06C66"/>
    <w:rsid w:val="00D06E25"/>
    <w:rsid w:val="00D1764F"/>
    <w:rsid w:val="00D17F2B"/>
    <w:rsid w:val="00D219B8"/>
    <w:rsid w:val="00D22C61"/>
    <w:rsid w:val="00D2342E"/>
    <w:rsid w:val="00D34383"/>
    <w:rsid w:val="00D347AA"/>
    <w:rsid w:val="00D355D5"/>
    <w:rsid w:val="00D35A5B"/>
    <w:rsid w:val="00D35F51"/>
    <w:rsid w:val="00D41879"/>
    <w:rsid w:val="00D52D39"/>
    <w:rsid w:val="00D553C5"/>
    <w:rsid w:val="00D606E2"/>
    <w:rsid w:val="00D6266F"/>
    <w:rsid w:val="00D7512B"/>
    <w:rsid w:val="00D86957"/>
    <w:rsid w:val="00D87B8B"/>
    <w:rsid w:val="00D90474"/>
    <w:rsid w:val="00D94919"/>
    <w:rsid w:val="00D9609F"/>
    <w:rsid w:val="00DA07DF"/>
    <w:rsid w:val="00DA1987"/>
    <w:rsid w:val="00DB3354"/>
    <w:rsid w:val="00DB4A09"/>
    <w:rsid w:val="00DE0FDC"/>
    <w:rsid w:val="00DE1F14"/>
    <w:rsid w:val="00DF03B4"/>
    <w:rsid w:val="00DF4E07"/>
    <w:rsid w:val="00DF7FBC"/>
    <w:rsid w:val="00E060D3"/>
    <w:rsid w:val="00E06D1E"/>
    <w:rsid w:val="00E14196"/>
    <w:rsid w:val="00E246F2"/>
    <w:rsid w:val="00E305B9"/>
    <w:rsid w:val="00E40522"/>
    <w:rsid w:val="00E41800"/>
    <w:rsid w:val="00E419A5"/>
    <w:rsid w:val="00E41A33"/>
    <w:rsid w:val="00E4528C"/>
    <w:rsid w:val="00E54120"/>
    <w:rsid w:val="00E55A3A"/>
    <w:rsid w:val="00E56083"/>
    <w:rsid w:val="00E62D86"/>
    <w:rsid w:val="00E64319"/>
    <w:rsid w:val="00E64DCD"/>
    <w:rsid w:val="00E667A4"/>
    <w:rsid w:val="00E66FDE"/>
    <w:rsid w:val="00E67105"/>
    <w:rsid w:val="00E76B16"/>
    <w:rsid w:val="00E933BE"/>
    <w:rsid w:val="00E97535"/>
    <w:rsid w:val="00E97BD2"/>
    <w:rsid w:val="00EA03FD"/>
    <w:rsid w:val="00EA4889"/>
    <w:rsid w:val="00EB137E"/>
    <w:rsid w:val="00EB4A75"/>
    <w:rsid w:val="00EB5689"/>
    <w:rsid w:val="00EB712C"/>
    <w:rsid w:val="00EC154B"/>
    <w:rsid w:val="00EC5BF6"/>
    <w:rsid w:val="00EC6367"/>
    <w:rsid w:val="00EC7628"/>
    <w:rsid w:val="00ED6EF7"/>
    <w:rsid w:val="00EE3971"/>
    <w:rsid w:val="00EE3CE3"/>
    <w:rsid w:val="00EE42F2"/>
    <w:rsid w:val="00EE77E5"/>
    <w:rsid w:val="00F01416"/>
    <w:rsid w:val="00F01D24"/>
    <w:rsid w:val="00F039AC"/>
    <w:rsid w:val="00F10F23"/>
    <w:rsid w:val="00F11EF6"/>
    <w:rsid w:val="00F141B6"/>
    <w:rsid w:val="00F22938"/>
    <w:rsid w:val="00F22BB2"/>
    <w:rsid w:val="00F2413D"/>
    <w:rsid w:val="00F247B8"/>
    <w:rsid w:val="00F30072"/>
    <w:rsid w:val="00F31249"/>
    <w:rsid w:val="00F34EE7"/>
    <w:rsid w:val="00F35B98"/>
    <w:rsid w:val="00F37257"/>
    <w:rsid w:val="00F37DCD"/>
    <w:rsid w:val="00F409A5"/>
    <w:rsid w:val="00F43279"/>
    <w:rsid w:val="00F45A0F"/>
    <w:rsid w:val="00F51FD1"/>
    <w:rsid w:val="00F52026"/>
    <w:rsid w:val="00F61CCF"/>
    <w:rsid w:val="00F62715"/>
    <w:rsid w:val="00F6683E"/>
    <w:rsid w:val="00F67105"/>
    <w:rsid w:val="00F7528A"/>
    <w:rsid w:val="00F76433"/>
    <w:rsid w:val="00F849EE"/>
    <w:rsid w:val="00F866BB"/>
    <w:rsid w:val="00F91875"/>
    <w:rsid w:val="00F9409D"/>
    <w:rsid w:val="00F947E0"/>
    <w:rsid w:val="00F95070"/>
    <w:rsid w:val="00F957A7"/>
    <w:rsid w:val="00FB092E"/>
    <w:rsid w:val="00FB1111"/>
    <w:rsid w:val="00FC30D6"/>
    <w:rsid w:val="00FC4B0F"/>
    <w:rsid w:val="00FC53BA"/>
    <w:rsid w:val="00FC5A98"/>
    <w:rsid w:val="00FD5CE6"/>
    <w:rsid w:val="00FD69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2.xml><?xml version="1.0" encoding="utf-8"?>
<ds:datastoreItem xmlns:ds="http://schemas.openxmlformats.org/officeDocument/2006/customXml" ds:itemID="{98D2C16D-68BD-4C44-9731-58F45F060C39}"/>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12</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FRS- IP Loggings for Illegal Consignment Tracking</vt:lpstr>
    </vt:vector>
  </TitlesOfParts>
  <Company>EY</Company>
  <LinksUpToDate>false</LinksUpToDate>
  <CharactersWithSpaces>5407</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Lead Management and Illustration System</dc:title>
  <dc:subject/>
  <dc:creator>Swati Gupta</dc:creator>
  <cp:keywords/>
  <dc:description/>
  <cp:lastModifiedBy>Yatindra P Singh</cp:lastModifiedBy>
  <cp:revision>123</cp:revision>
  <dcterms:created xsi:type="dcterms:W3CDTF">2025-09-04T11:14:00Z</dcterms:created>
  <dcterms:modified xsi:type="dcterms:W3CDTF">2025-10-08T07:14:00Z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