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7479" w14:textId="77777777" w:rsidR="00DE0FDC" w:rsidRPr="00BE46C5" w:rsidRDefault="00DE0FDC" w:rsidP="00BE2426">
      <w:pPr>
        <w:rPr>
          <w:b/>
          <w:bCs/>
          <w:color w:val="000000" w:themeColor="text1"/>
          <w:sz w:val="22"/>
          <w:szCs w:val="22"/>
        </w:rPr>
      </w:pPr>
    </w:p>
    <w:p w14:paraId="137536C4" w14:textId="77777777" w:rsidR="00DE0FDC" w:rsidRPr="00BE46C5" w:rsidRDefault="00DE0FDC" w:rsidP="00BE2426">
      <w:pPr>
        <w:rPr>
          <w:b/>
          <w:bCs/>
          <w:color w:val="000000" w:themeColor="text1"/>
          <w:sz w:val="22"/>
          <w:szCs w:val="22"/>
        </w:rPr>
      </w:pPr>
    </w:p>
    <w:p w14:paraId="533FE687" w14:textId="77777777" w:rsidR="00DE0FDC" w:rsidRPr="00BE46C5" w:rsidRDefault="00DE0FDC" w:rsidP="00BE2426">
      <w:pPr>
        <w:rPr>
          <w:b/>
          <w:bCs/>
          <w:color w:val="000000" w:themeColor="text1"/>
          <w:sz w:val="22"/>
          <w:szCs w:val="22"/>
        </w:rPr>
      </w:pPr>
    </w:p>
    <w:p w14:paraId="03836582" w14:textId="77777777" w:rsidR="00DE0FDC" w:rsidRPr="00BE46C5" w:rsidRDefault="00DE0FDC" w:rsidP="00BE2426">
      <w:pPr>
        <w:rPr>
          <w:b/>
          <w:bCs/>
          <w:color w:val="000000" w:themeColor="text1"/>
          <w:sz w:val="22"/>
          <w:szCs w:val="22"/>
        </w:rPr>
      </w:pPr>
    </w:p>
    <w:p w14:paraId="5DF450B4" w14:textId="77777777" w:rsidR="00DE0FDC" w:rsidRPr="00BE46C5" w:rsidRDefault="00DE0FDC" w:rsidP="00BE2426">
      <w:pPr>
        <w:rPr>
          <w:b/>
          <w:bCs/>
          <w:color w:val="000000" w:themeColor="text1"/>
          <w:sz w:val="22"/>
          <w:szCs w:val="22"/>
        </w:rPr>
      </w:pPr>
    </w:p>
    <w:p w14:paraId="393A5825" w14:textId="77777777" w:rsidR="00DE0FDC" w:rsidRPr="00BE46C5" w:rsidRDefault="00DE0FDC" w:rsidP="00BE2426">
      <w:pPr>
        <w:rPr>
          <w:b/>
          <w:bCs/>
          <w:color w:val="000000" w:themeColor="text1"/>
          <w:sz w:val="22"/>
          <w:szCs w:val="22"/>
        </w:rPr>
      </w:pPr>
    </w:p>
    <w:p w14:paraId="545D9DDF" w14:textId="77777777" w:rsidR="00DE0FDC" w:rsidRPr="00BE46C5" w:rsidRDefault="00DE0FDC" w:rsidP="00BE2426">
      <w:pPr>
        <w:rPr>
          <w:b/>
          <w:bCs/>
          <w:color w:val="000000" w:themeColor="text1"/>
          <w:sz w:val="22"/>
          <w:szCs w:val="22"/>
        </w:rPr>
      </w:pPr>
    </w:p>
    <w:p w14:paraId="02D2689F" w14:textId="77777777" w:rsidR="00930C8B" w:rsidRDefault="00930C8B" w:rsidP="00930C8B">
      <w:pPr>
        <w:pStyle w:val="Title"/>
        <w:jc w:val="center"/>
      </w:pPr>
      <w:r>
        <w:t>Postal Life Insurance</w:t>
      </w:r>
    </w:p>
    <w:p w14:paraId="46DF528F" w14:textId="3B107E84" w:rsidR="00930C8B" w:rsidRDefault="00930C8B" w:rsidP="00930C8B">
      <w:pPr>
        <w:pStyle w:val="Title"/>
        <w:jc w:val="center"/>
      </w:pPr>
      <w:r w:rsidRPr="00771506">
        <w:t>Department of Post</w:t>
      </w:r>
    </w:p>
    <w:p w14:paraId="56D3B1FC" w14:textId="7AE57923" w:rsidR="00DE0FDC" w:rsidRPr="00771506" w:rsidRDefault="00DE0FDC" w:rsidP="00771506">
      <w:pPr>
        <w:pStyle w:val="Title"/>
        <w:jc w:val="center"/>
        <w:rPr>
          <w:sz w:val="52"/>
          <w:szCs w:val="52"/>
        </w:rPr>
      </w:pPr>
    </w:p>
    <w:p w14:paraId="6B8AB31B" w14:textId="77777777" w:rsidR="00771506" w:rsidRPr="00771506" w:rsidRDefault="00771506" w:rsidP="00771506"/>
    <w:p w14:paraId="1600E97A" w14:textId="600DC891" w:rsidR="00BE2426" w:rsidRPr="00771506" w:rsidRDefault="007F1B5E" w:rsidP="00771506">
      <w:pPr>
        <w:pStyle w:val="Title"/>
        <w:jc w:val="center"/>
        <w:rPr>
          <w:b/>
          <w:color w:val="215E99" w:themeColor="text2" w:themeTint="BF"/>
          <w:sz w:val="48"/>
          <w:szCs w:val="48"/>
        </w:rPr>
      </w:pPr>
      <w:r w:rsidRPr="007F1B5E">
        <w:rPr>
          <w:b/>
          <w:color w:val="215E99" w:themeColor="text2" w:themeTint="BF"/>
          <w:sz w:val="48"/>
          <w:szCs w:val="48"/>
        </w:rPr>
        <w:t xml:space="preserve">Software Requirements Specification </w:t>
      </w:r>
      <w:r w:rsidR="00BE2426" w:rsidRPr="00771506">
        <w:rPr>
          <w:b/>
          <w:color w:val="215E99" w:themeColor="text2" w:themeTint="BF"/>
          <w:sz w:val="48"/>
          <w:szCs w:val="48"/>
        </w:rPr>
        <w:t>(</w:t>
      </w:r>
      <w:r>
        <w:rPr>
          <w:b/>
          <w:color w:val="215E99" w:themeColor="text2" w:themeTint="BF"/>
          <w:sz w:val="48"/>
          <w:szCs w:val="48"/>
        </w:rPr>
        <w:t>SRS</w:t>
      </w:r>
      <w:r w:rsidR="00BE2426" w:rsidRPr="00771506">
        <w:rPr>
          <w:b/>
          <w:color w:val="215E99" w:themeColor="text2" w:themeTint="BF"/>
          <w:sz w:val="48"/>
          <w:szCs w:val="48"/>
        </w:rPr>
        <w:t>)</w:t>
      </w:r>
    </w:p>
    <w:p w14:paraId="4F078107" w14:textId="08194AA4" w:rsidR="00072B9B" w:rsidRPr="00771506" w:rsidRDefault="00A950E8" w:rsidP="00771506">
      <w:pPr>
        <w:pStyle w:val="Subtitle"/>
        <w:jc w:val="center"/>
        <w:rPr>
          <w:rFonts w:asciiTheme="majorHAnsi" w:hAnsiTheme="majorHAnsi"/>
          <w:b/>
          <w:bCs/>
          <w:color w:val="0E2841" w:themeColor="text2"/>
          <w:sz w:val="40"/>
          <w:szCs w:val="40"/>
        </w:rPr>
      </w:pPr>
      <w:r>
        <w:rPr>
          <w:rFonts w:asciiTheme="majorHAnsi" w:hAnsiTheme="majorHAnsi"/>
          <w:b/>
          <w:bCs/>
          <w:color w:val="0E2841" w:themeColor="text2"/>
          <w:sz w:val="40"/>
          <w:szCs w:val="40"/>
        </w:rPr>
        <w:t xml:space="preserve">Web Portal for </w:t>
      </w:r>
      <w:r w:rsidR="000959A8">
        <w:rPr>
          <w:rFonts w:asciiTheme="majorHAnsi" w:hAnsiTheme="majorHAnsi"/>
          <w:b/>
          <w:bCs/>
          <w:color w:val="0E2841" w:themeColor="text2"/>
          <w:sz w:val="40"/>
          <w:szCs w:val="40"/>
        </w:rPr>
        <w:t>Employer</w:t>
      </w:r>
    </w:p>
    <w:p w14:paraId="5753B053" w14:textId="04383438" w:rsidR="00BE2426" w:rsidRPr="00BE46C5" w:rsidRDefault="00BE2426" w:rsidP="008F1CED">
      <w:pPr>
        <w:pStyle w:val="Subtitle"/>
        <w:rPr>
          <w:sz w:val="22"/>
          <w:szCs w:val="22"/>
        </w:rPr>
      </w:pPr>
      <w:r w:rsidRPr="00BE46C5">
        <w:rPr>
          <w:sz w:val="22"/>
          <w:szCs w:val="22"/>
        </w:rPr>
        <w:br/>
      </w:r>
    </w:p>
    <w:p w14:paraId="091676F2" w14:textId="77777777" w:rsidR="00DE0FDC" w:rsidRPr="00BE46C5" w:rsidRDefault="00DE0FDC" w:rsidP="00BE2426">
      <w:pPr>
        <w:rPr>
          <w:color w:val="000000" w:themeColor="text1"/>
          <w:sz w:val="22"/>
          <w:szCs w:val="22"/>
        </w:rPr>
      </w:pPr>
    </w:p>
    <w:p w14:paraId="019DF706" w14:textId="77777777" w:rsidR="00DE0FDC" w:rsidRPr="00BE46C5" w:rsidRDefault="00DE0FDC" w:rsidP="00BE2426">
      <w:pPr>
        <w:rPr>
          <w:color w:val="000000" w:themeColor="text1"/>
          <w:sz w:val="22"/>
          <w:szCs w:val="22"/>
        </w:rPr>
      </w:pPr>
    </w:p>
    <w:p w14:paraId="1F2919FC" w14:textId="77777777" w:rsidR="00DE0FDC" w:rsidRPr="00BE46C5" w:rsidRDefault="00DE0FDC" w:rsidP="00BE2426">
      <w:pPr>
        <w:rPr>
          <w:color w:val="000000" w:themeColor="text1"/>
          <w:sz w:val="22"/>
          <w:szCs w:val="22"/>
        </w:rPr>
      </w:pPr>
    </w:p>
    <w:p w14:paraId="735CFA87" w14:textId="77777777" w:rsidR="00DE0FDC" w:rsidRPr="00BE46C5" w:rsidRDefault="00DE0FDC" w:rsidP="00BE2426">
      <w:pPr>
        <w:rPr>
          <w:color w:val="000000" w:themeColor="text1"/>
          <w:sz w:val="22"/>
          <w:szCs w:val="22"/>
        </w:rPr>
      </w:pPr>
    </w:p>
    <w:p w14:paraId="2472C09E" w14:textId="77777777" w:rsidR="00DE0FDC" w:rsidRPr="00BE46C5" w:rsidRDefault="00DE0FDC" w:rsidP="00BE2426">
      <w:pPr>
        <w:rPr>
          <w:color w:val="000000" w:themeColor="text1"/>
          <w:sz w:val="22"/>
          <w:szCs w:val="22"/>
        </w:rPr>
      </w:pPr>
    </w:p>
    <w:p w14:paraId="73EE1E00" w14:textId="77777777" w:rsidR="00DE0FDC" w:rsidRPr="00BE46C5" w:rsidRDefault="00DE0FDC" w:rsidP="00BE2426">
      <w:pPr>
        <w:rPr>
          <w:color w:val="000000" w:themeColor="text1"/>
          <w:sz w:val="22"/>
          <w:szCs w:val="22"/>
        </w:rPr>
      </w:pPr>
    </w:p>
    <w:p w14:paraId="0FC117E3" w14:textId="77777777" w:rsidR="00DE0FDC" w:rsidRPr="00BE46C5" w:rsidRDefault="00DE0FDC" w:rsidP="00BE2426">
      <w:pPr>
        <w:rPr>
          <w:color w:val="000000" w:themeColor="text1"/>
          <w:sz w:val="22"/>
          <w:szCs w:val="22"/>
        </w:rPr>
      </w:pPr>
    </w:p>
    <w:p w14:paraId="003715BC" w14:textId="77777777" w:rsidR="00DE0FDC" w:rsidRPr="00BE46C5" w:rsidRDefault="00DE0FDC" w:rsidP="00BE2426">
      <w:pPr>
        <w:rPr>
          <w:color w:val="000000" w:themeColor="text1"/>
          <w:sz w:val="22"/>
          <w:szCs w:val="22"/>
        </w:rPr>
      </w:pPr>
    </w:p>
    <w:p w14:paraId="0B6237A8" w14:textId="77777777" w:rsidR="00DE0FDC" w:rsidRPr="00BE46C5" w:rsidRDefault="00DE0FDC" w:rsidP="00BE2426">
      <w:pPr>
        <w:rPr>
          <w:color w:val="000000" w:themeColor="text1"/>
          <w:sz w:val="22"/>
          <w:szCs w:val="22"/>
        </w:rPr>
      </w:pPr>
    </w:p>
    <w:p w14:paraId="1547BFF8" w14:textId="77777777" w:rsidR="00DE0FDC" w:rsidRPr="00BE46C5" w:rsidRDefault="00DE0FDC" w:rsidP="00BE2426">
      <w:pPr>
        <w:rPr>
          <w:color w:val="000000" w:themeColor="text1"/>
          <w:sz w:val="22"/>
          <w:szCs w:val="22"/>
        </w:rPr>
      </w:pPr>
    </w:p>
    <w:p w14:paraId="1029C0F1" w14:textId="77777777" w:rsidR="00DE0FDC" w:rsidRPr="00BE46C5" w:rsidRDefault="00DE0FDC" w:rsidP="00BE2426">
      <w:pPr>
        <w:rPr>
          <w:color w:val="000000" w:themeColor="text1"/>
          <w:sz w:val="22"/>
          <w:szCs w:val="22"/>
        </w:rPr>
      </w:pPr>
    </w:p>
    <w:p w14:paraId="27F3263D" w14:textId="77777777" w:rsidR="00BE2426" w:rsidRPr="00BE46C5" w:rsidRDefault="00BE2426" w:rsidP="00BE2426">
      <w:pPr>
        <w:rPr>
          <w:color w:val="000000" w:themeColor="text1"/>
          <w:sz w:val="22"/>
          <w:szCs w:val="22"/>
        </w:rPr>
      </w:pPr>
    </w:p>
    <w:p w14:paraId="7D381825" w14:textId="77777777" w:rsidR="00DE0FDC" w:rsidRPr="00BE46C5" w:rsidRDefault="00DE0FDC" w:rsidP="00BE2426">
      <w:pPr>
        <w:rPr>
          <w:color w:val="000000" w:themeColor="text1"/>
          <w:sz w:val="22"/>
          <w:szCs w:val="22"/>
        </w:rPr>
      </w:pPr>
    </w:p>
    <w:p w14:paraId="4BA7AD5B" w14:textId="13D9CF4B" w:rsidR="00DE0FDC" w:rsidRPr="00BE46C5" w:rsidRDefault="00DE0FDC" w:rsidP="00BE2426">
      <w:pPr>
        <w:rPr>
          <w:color w:val="000000" w:themeColor="text1"/>
          <w:sz w:val="22"/>
          <w:szCs w:val="22"/>
        </w:rPr>
      </w:pPr>
    </w:p>
    <w:p w14:paraId="5B01F557" w14:textId="73DD5C4A" w:rsidR="00771506" w:rsidRPr="00771506" w:rsidRDefault="00771506" w:rsidP="00771506">
      <w:pPr>
        <w:pStyle w:val="IntenseQuote"/>
        <w:rPr>
          <w:sz w:val="32"/>
          <w:szCs w:val="32"/>
        </w:rPr>
      </w:pPr>
      <w:r w:rsidRPr="00771506">
        <w:rPr>
          <w:sz w:val="32"/>
          <w:szCs w:val="32"/>
        </w:rPr>
        <w:t>INTERNAL APPROVAL FORM</w:t>
      </w:r>
    </w:p>
    <w:p w14:paraId="752DEF02" w14:textId="77777777" w:rsidR="00771506" w:rsidRPr="00771506" w:rsidRDefault="00771506" w:rsidP="00771506">
      <w:pPr>
        <w:rPr>
          <w:b/>
          <w:bCs/>
          <w:color w:val="000000" w:themeColor="text1"/>
          <w:sz w:val="22"/>
          <w:szCs w:val="22"/>
        </w:rPr>
      </w:pPr>
    </w:p>
    <w:p w14:paraId="7E3708D9" w14:textId="37FCCD54" w:rsidR="00771506" w:rsidRPr="00A950E8" w:rsidRDefault="00771506" w:rsidP="00771506">
      <w:pPr>
        <w:rPr>
          <w:color w:val="000000" w:themeColor="text1"/>
          <w:sz w:val="22"/>
          <w:szCs w:val="22"/>
        </w:rPr>
      </w:pPr>
      <w:r w:rsidRPr="00771506">
        <w:rPr>
          <w:b/>
          <w:bCs/>
          <w:color w:val="000000" w:themeColor="text1"/>
          <w:sz w:val="22"/>
          <w:szCs w:val="22"/>
        </w:rPr>
        <w:t>Project Name:</w:t>
      </w:r>
      <w:r w:rsidRPr="00A950E8">
        <w:rPr>
          <w:color w:val="000000" w:themeColor="text1"/>
          <w:sz w:val="22"/>
          <w:szCs w:val="22"/>
        </w:rPr>
        <w:t xml:space="preserve"> </w:t>
      </w:r>
      <w:r w:rsidR="00A950E8" w:rsidRPr="00A950E8">
        <w:rPr>
          <w:color w:val="000000" w:themeColor="text1"/>
          <w:sz w:val="22"/>
          <w:szCs w:val="22"/>
        </w:rPr>
        <w:t xml:space="preserve">Web Portal for </w:t>
      </w:r>
      <w:r w:rsidR="00410936">
        <w:rPr>
          <w:color w:val="000000" w:themeColor="text1"/>
          <w:sz w:val="22"/>
          <w:szCs w:val="22"/>
        </w:rPr>
        <w:t>Employer</w:t>
      </w:r>
    </w:p>
    <w:p w14:paraId="205B670B" w14:textId="77777777" w:rsidR="00771506" w:rsidRPr="00771506" w:rsidRDefault="00771506" w:rsidP="00771506">
      <w:pPr>
        <w:rPr>
          <w:b/>
          <w:bCs/>
          <w:color w:val="000000" w:themeColor="text1"/>
          <w:sz w:val="22"/>
          <w:szCs w:val="22"/>
        </w:rPr>
      </w:pPr>
      <w:r w:rsidRPr="00771506">
        <w:rPr>
          <w:b/>
          <w:bCs/>
          <w:color w:val="000000" w:themeColor="text1"/>
          <w:sz w:val="22"/>
          <w:szCs w:val="22"/>
        </w:rPr>
        <w:t>Version: 1.0</w:t>
      </w:r>
    </w:p>
    <w:p w14:paraId="6D8CCE5C" w14:textId="185DD9B0" w:rsidR="00771506" w:rsidRPr="00771506" w:rsidRDefault="00771506" w:rsidP="00771506">
      <w:pPr>
        <w:rPr>
          <w:b/>
          <w:bCs/>
          <w:color w:val="000000" w:themeColor="text1"/>
          <w:sz w:val="22"/>
          <w:szCs w:val="22"/>
        </w:rPr>
      </w:pPr>
      <w:r w:rsidRPr="00771506">
        <w:rPr>
          <w:b/>
          <w:bCs/>
          <w:color w:val="000000" w:themeColor="text1"/>
          <w:sz w:val="22"/>
          <w:szCs w:val="22"/>
        </w:rPr>
        <w:t xml:space="preserve">Submitted on: </w:t>
      </w:r>
    </w:p>
    <w:tbl>
      <w:tblPr>
        <w:tblW w:w="9067" w:type="dxa"/>
        <w:tblCellMar>
          <w:top w:w="15" w:type="dxa"/>
          <w:left w:w="15" w:type="dxa"/>
          <w:bottom w:w="15" w:type="dxa"/>
          <w:right w:w="15" w:type="dxa"/>
        </w:tblCellMar>
        <w:tblLook w:val="04A0" w:firstRow="1" w:lastRow="0" w:firstColumn="1" w:lastColumn="0" w:noHBand="0" w:noVBand="1"/>
      </w:tblPr>
      <w:tblGrid>
        <w:gridCol w:w="1537"/>
        <w:gridCol w:w="5121"/>
        <w:gridCol w:w="2409"/>
      </w:tblGrid>
      <w:tr w:rsidR="00771506" w:rsidRPr="00771506" w14:paraId="4787D514" w14:textId="77777777" w:rsidTr="00733942">
        <w:trPr>
          <w:trHeight w:val="5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5968F" w14:textId="77777777" w:rsidR="00771506" w:rsidRPr="00771506" w:rsidRDefault="00771506" w:rsidP="00771506">
            <w:pPr>
              <w:rPr>
                <w:b/>
                <w:bCs/>
                <w:color w:val="000000" w:themeColor="text1"/>
                <w:sz w:val="22"/>
                <w:szCs w:val="22"/>
              </w:rPr>
            </w:pP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FDBE99" w14:textId="77777777" w:rsidR="00771506" w:rsidRPr="00771506" w:rsidRDefault="00771506" w:rsidP="00771506">
            <w:pPr>
              <w:rPr>
                <w:b/>
                <w:bCs/>
                <w:color w:val="000000" w:themeColor="text1"/>
                <w:sz w:val="22"/>
                <w:szCs w:val="22"/>
              </w:rPr>
            </w:pPr>
            <w:r w:rsidRPr="00771506">
              <w:rPr>
                <w:b/>
                <w:bCs/>
                <w:color w:val="000000" w:themeColor="text1"/>
                <w:sz w:val="22"/>
                <w:szCs w:val="22"/>
              </w:rPr>
              <w:t>Name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6944F9" w14:textId="77777777" w:rsidR="00771506" w:rsidRPr="00771506" w:rsidRDefault="00771506" w:rsidP="00771506">
            <w:pPr>
              <w:rPr>
                <w:b/>
                <w:bCs/>
                <w:color w:val="000000" w:themeColor="text1"/>
                <w:sz w:val="22"/>
                <w:szCs w:val="22"/>
              </w:rPr>
            </w:pPr>
            <w:r w:rsidRPr="00771506">
              <w:rPr>
                <w:b/>
                <w:bCs/>
                <w:color w:val="000000" w:themeColor="text1"/>
                <w:sz w:val="22"/>
                <w:szCs w:val="22"/>
              </w:rPr>
              <w:t>Date</w:t>
            </w:r>
          </w:p>
        </w:tc>
      </w:tr>
      <w:tr w:rsidR="00771506" w:rsidRPr="00771506" w14:paraId="77EA6BDE"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064B30" w14:textId="1A5ACC42" w:rsidR="00771506" w:rsidRPr="00771506" w:rsidRDefault="00771506" w:rsidP="00771506">
            <w:pPr>
              <w:rPr>
                <w:b/>
                <w:bCs/>
                <w:color w:val="000000" w:themeColor="text1"/>
                <w:sz w:val="22"/>
                <w:szCs w:val="22"/>
              </w:rPr>
            </w:pPr>
            <w:r w:rsidRPr="00771506">
              <w:rPr>
                <w:b/>
                <w:bCs/>
                <w:color w:val="000000" w:themeColor="text1"/>
                <w:sz w:val="22"/>
                <w:szCs w:val="22"/>
              </w:rPr>
              <w:t xml:space="preserve">Approved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F51FF" w14:textId="77777777"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9E45D" w14:textId="77777777" w:rsidR="00771506" w:rsidRPr="00771506" w:rsidRDefault="00771506" w:rsidP="00771506">
            <w:pPr>
              <w:rPr>
                <w:b/>
                <w:bCs/>
                <w:color w:val="000000" w:themeColor="text1"/>
                <w:sz w:val="22"/>
                <w:szCs w:val="22"/>
              </w:rPr>
            </w:pPr>
          </w:p>
        </w:tc>
      </w:tr>
      <w:tr w:rsidR="00771506" w:rsidRPr="00771506" w14:paraId="1BB2E28D"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2AAB" w14:textId="1C31728F" w:rsidR="00771506" w:rsidRPr="00771506" w:rsidRDefault="00771506" w:rsidP="00771506">
            <w:pPr>
              <w:rPr>
                <w:b/>
                <w:bCs/>
                <w:color w:val="000000" w:themeColor="text1"/>
                <w:sz w:val="22"/>
                <w:szCs w:val="22"/>
              </w:rPr>
            </w:pPr>
            <w:r w:rsidRPr="00771506">
              <w:rPr>
                <w:b/>
                <w:bCs/>
                <w:color w:val="000000" w:themeColor="text1"/>
                <w:sz w:val="22"/>
                <w:szCs w:val="22"/>
              </w:rPr>
              <w:t xml:space="preserve">Reviewed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6C83F" w14:textId="5C10CE3A"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AB74F7" w14:textId="77777777" w:rsidR="00771506" w:rsidRPr="00771506" w:rsidRDefault="00771506" w:rsidP="00771506">
            <w:pPr>
              <w:rPr>
                <w:b/>
                <w:bCs/>
                <w:color w:val="000000" w:themeColor="text1"/>
                <w:sz w:val="22"/>
                <w:szCs w:val="22"/>
              </w:rPr>
            </w:pPr>
          </w:p>
        </w:tc>
      </w:tr>
      <w:tr w:rsidR="00771506" w:rsidRPr="00771506" w14:paraId="051D2DA6" w14:textId="77777777" w:rsidTr="00D034BD">
        <w:trPr>
          <w:trHeight w:val="5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AA0541" w14:textId="234681CC" w:rsidR="00771506" w:rsidRPr="00771506" w:rsidRDefault="00771506" w:rsidP="00771506">
            <w:pPr>
              <w:rPr>
                <w:b/>
                <w:bCs/>
                <w:color w:val="000000" w:themeColor="text1"/>
                <w:sz w:val="22"/>
                <w:szCs w:val="22"/>
              </w:rPr>
            </w:pPr>
            <w:r w:rsidRPr="00771506">
              <w:rPr>
                <w:b/>
                <w:bCs/>
                <w:color w:val="000000" w:themeColor="text1"/>
                <w:sz w:val="22"/>
                <w:szCs w:val="22"/>
              </w:rPr>
              <w:t>Prepared By: </w:t>
            </w:r>
            <w:r w:rsidR="003E6033">
              <w:rPr>
                <w:b/>
                <w:bCs/>
                <w:color w:val="000000" w:themeColor="text1"/>
                <w:sz w:val="22"/>
                <w:szCs w:val="22"/>
              </w:rPr>
              <w:t xml:space="preserve">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C78BDF" w14:textId="7EB1AB60" w:rsidR="00D034BD" w:rsidRPr="00771506" w:rsidRDefault="00D034BD" w:rsidP="00D034BD">
            <w:pPr>
              <w:rPr>
                <w:b/>
                <w:bCs/>
                <w:color w:val="000000" w:themeColor="text1"/>
                <w:sz w:val="22"/>
                <w:szCs w:val="22"/>
              </w:rPr>
            </w:pPr>
          </w:p>
          <w:p w14:paraId="6D9853C5" w14:textId="4A31B344" w:rsidR="003E6033" w:rsidRPr="00771506" w:rsidRDefault="003E6033"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E0A48" w14:textId="08EBE622" w:rsidR="00771506" w:rsidRPr="00771506" w:rsidRDefault="00771506" w:rsidP="00771506">
            <w:pPr>
              <w:rPr>
                <w:b/>
                <w:bCs/>
                <w:color w:val="000000" w:themeColor="text1"/>
                <w:sz w:val="22"/>
                <w:szCs w:val="22"/>
              </w:rPr>
            </w:pPr>
          </w:p>
        </w:tc>
      </w:tr>
    </w:tbl>
    <w:p w14:paraId="02CC93CB" w14:textId="4B6CE357" w:rsidR="008F1CED" w:rsidRDefault="008F1CED">
      <w:pPr>
        <w:rPr>
          <w:rFonts w:eastAsiaTheme="majorEastAsia" w:cstheme="majorBidi"/>
          <w:b/>
          <w:bCs/>
          <w:color w:val="000000" w:themeColor="text1"/>
          <w:sz w:val="22"/>
          <w:szCs w:val="22"/>
        </w:rPr>
      </w:pPr>
    </w:p>
    <w:p w14:paraId="4ED5DA36" w14:textId="56DE3415" w:rsidR="00771506" w:rsidRPr="00771506" w:rsidRDefault="00771506" w:rsidP="00771506">
      <w:pPr>
        <w:pStyle w:val="IntenseQuote"/>
        <w:rPr>
          <w:sz w:val="32"/>
          <w:szCs w:val="32"/>
        </w:rPr>
      </w:pPr>
      <w:r w:rsidRPr="00771506">
        <w:rPr>
          <w:sz w:val="32"/>
          <w:szCs w:val="32"/>
        </w:rPr>
        <w:t>VERSION CONTROL LOG</w:t>
      </w:r>
    </w:p>
    <w:tbl>
      <w:tblPr>
        <w:tblW w:w="9067" w:type="dxa"/>
        <w:tblCellMar>
          <w:top w:w="15" w:type="dxa"/>
          <w:left w:w="15" w:type="dxa"/>
          <w:bottom w:w="15" w:type="dxa"/>
          <w:right w:w="15" w:type="dxa"/>
        </w:tblCellMar>
        <w:tblLook w:val="04A0" w:firstRow="1" w:lastRow="0" w:firstColumn="1" w:lastColumn="0" w:noHBand="0" w:noVBand="1"/>
      </w:tblPr>
      <w:tblGrid>
        <w:gridCol w:w="1282"/>
        <w:gridCol w:w="914"/>
        <w:gridCol w:w="1872"/>
        <w:gridCol w:w="4999"/>
      </w:tblGrid>
      <w:tr w:rsidR="00771506" w:rsidRPr="00771506" w14:paraId="3D76D1E2"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1166A"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5E7AD"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5CBC3"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Prepared By</w:t>
            </w: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6D1A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Remarks</w:t>
            </w:r>
          </w:p>
        </w:tc>
      </w:tr>
      <w:tr w:rsidR="00771506" w:rsidRPr="00771506" w14:paraId="3AD0E23D" w14:textId="77777777" w:rsidTr="00DE1F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EA47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943FF" w14:textId="1FB0A91B"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27FC0" w14:textId="2B2403C0"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BDB17" w14:textId="05806EB7" w:rsidR="00771506" w:rsidRPr="00771506" w:rsidRDefault="00771506" w:rsidP="00771506">
            <w:pPr>
              <w:rPr>
                <w:rFonts w:eastAsiaTheme="majorEastAsia" w:cstheme="majorBidi"/>
                <w:b/>
                <w:bCs/>
                <w:color w:val="000000" w:themeColor="text1"/>
                <w:sz w:val="22"/>
                <w:szCs w:val="22"/>
              </w:rPr>
            </w:pPr>
          </w:p>
        </w:tc>
      </w:tr>
      <w:tr w:rsidR="00771506" w:rsidRPr="00771506" w14:paraId="637E9563"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412AD"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D72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C06B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A5513"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4FF803D8"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5EE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8ECA6"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B72C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EE0F0"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21E73CD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85932"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2D5C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F8AC2"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B040D"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61C3691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4EC7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FDF68"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A5445"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FE3CF" w14:textId="77777777" w:rsidR="00771506" w:rsidRPr="00771506" w:rsidRDefault="00771506" w:rsidP="00771506">
            <w:pPr>
              <w:rPr>
                <w:rFonts w:eastAsiaTheme="majorEastAsia" w:cstheme="majorBidi"/>
                <w:b/>
                <w:bCs/>
                <w:color w:val="000000" w:themeColor="text1"/>
                <w:sz w:val="22"/>
                <w:szCs w:val="22"/>
              </w:rPr>
            </w:pPr>
          </w:p>
        </w:tc>
      </w:tr>
    </w:tbl>
    <w:p w14:paraId="0CD4044F" w14:textId="77777777" w:rsidR="00771506" w:rsidRPr="00BE46C5" w:rsidRDefault="00771506">
      <w:pPr>
        <w:rPr>
          <w:rFonts w:eastAsiaTheme="majorEastAsia" w:cstheme="majorBidi"/>
          <w:b/>
          <w:bCs/>
          <w:color w:val="000000" w:themeColor="text1"/>
          <w:sz w:val="22"/>
          <w:szCs w:val="22"/>
        </w:rPr>
      </w:pPr>
    </w:p>
    <w:sdt>
      <w:sdtPr>
        <w:id w:val="1420452995"/>
        <w:docPartObj>
          <w:docPartGallery w:val="Cover Pages"/>
          <w:docPartUnique/>
        </w:docPartObj>
      </w:sdtPr>
      <w:sdtEndPr/>
      <w:sdtContent>
        <w:p w14:paraId="1EDBDC79" w14:textId="3CE48554" w:rsidR="00072B9B" w:rsidRDefault="00072B9B" w:rsidP="00072B9B"/>
        <w:p w14:paraId="73A5DA15" w14:textId="77777777" w:rsidR="00072B9B" w:rsidRDefault="00072B9B" w:rsidP="00072B9B">
          <w:r>
            <w:br w:type="page"/>
          </w:r>
        </w:p>
        <w:sdt>
          <w:sdtPr>
            <w:rPr>
              <w:rFonts w:asciiTheme="minorHAnsi" w:eastAsiaTheme="minorHAnsi" w:hAnsiTheme="minorHAnsi" w:cstheme="minorBidi"/>
              <w:color w:val="auto"/>
              <w:kern w:val="2"/>
              <w:sz w:val="24"/>
              <w:szCs w:val="24"/>
              <w:lang w:val="en-IN"/>
              <w14:ligatures w14:val="standardContextual"/>
            </w:rPr>
            <w:id w:val="662817954"/>
            <w:docPartObj>
              <w:docPartGallery w:val="Table of Contents"/>
              <w:docPartUnique/>
            </w:docPartObj>
          </w:sdtPr>
          <w:sdtEndPr>
            <w:rPr>
              <w:b/>
              <w:bCs/>
              <w:noProof/>
            </w:rPr>
          </w:sdtEndPr>
          <w:sdtContent>
            <w:p w14:paraId="38FFF4EA" w14:textId="0E16978E" w:rsidR="00771506" w:rsidRDefault="00771506">
              <w:pPr>
                <w:pStyle w:val="TOCHeading"/>
                <w:rPr>
                  <w:sz w:val="40"/>
                  <w:szCs w:val="40"/>
                </w:rPr>
              </w:pPr>
              <w:r w:rsidRPr="004F7F28">
                <w:rPr>
                  <w:sz w:val="40"/>
                  <w:szCs w:val="40"/>
                </w:rPr>
                <w:t>Table of Contents</w:t>
              </w:r>
            </w:p>
            <w:p w14:paraId="0FC3BCF6" w14:textId="77777777" w:rsidR="004F7F28" w:rsidRPr="004F7F28" w:rsidRDefault="004F7F28" w:rsidP="004F7F28">
              <w:pPr>
                <w:rPr>
                  <w:lang w:val="en-US"/>
                </w:rPr>
              </w:pPr>
            </w:p>
            <w:p w14:paraId="6A77CA27" w14:textId="16D91728" w:rsidR="00BB5DD0" w:rsidRDefault="00771506">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3949736" w:history="1">
                <w:r w:rsidR="00BB5DD0" w:rsidRPr="00A6581F">
                  <w:rPr>
                    <w:rStyle w:val="Hyperlink"/>
                    <w:b/>
                    <w:bCs/>
                    <w:noProof/>
                  </w:rPr>
                  <w:t>1. Executive Summary</w:t>
                </w:r>
                <w:r w:rsidR="00BB5DD0">
                  <w:rPr>
                    <w:noProof/>
                    <w:webHidden/>
                  </w:rPr>
                  <w:tab/>
                </w:r>
                <w:r w:rsidR="00BB5DD0">
                  <w:rPr>
                    <w:noProof/>
                    <w:webHidden/>
                  </w:rPr>
                  <w:fldChar w:fldCharType="begin"/>
                </w:r>
                <w:r w:rsidR="00BB5DD0">
                  <w:rPr>
                    <w:noProof/>
                    <w:webHidden/>
                  </w:rPr>
                  <w:instrText xml:space="preserve"> PAGEREF _Toc213949736 \h </w:instrText>
                </w:r>
                <w:r w:rsidR="00BB5DD0">
                  <w:rPr>
                    <w:noProof/>
                    <w:webHidden/>
                  </w:rPr>
                </w:r>
                <w:r w:rsidR="00BB5DD0">
                  <w:rPr>
                    <w:noProof/>
                    <w:webHidden/>
                  </w:rPr>
                  <w:fldChar w:fldCharType="separate"/>
                </w:r>
                <w:r w:rsidR="00BB5DD0">
                  <w:rPr>
                    <w:noProof/>
                    <w:webHidden/>
                  </w:rPr>
                  <w:t>4</w:t>
                </w:r>
                <w:r w:rsidR="00BB5DD0">
                  <w:rPr>
                    <w:noProof/>
                    <w:webHidden/>
                  </w:rPr>
                  <w:fldChar w:fldCharType="end"/>
                </w:r>
              </w:hyperlink>
            </w:p>
            <w:p w14:paraId="1093380D" w14:textId="199A55E8" w:rsidR="00BB5DD0" w:rsidRDefault="00BB5DD0">
              <w:pPr>
                <w:pStyle w:val="TOC2"/>
                <w:tabs>
                  <w:tab w:val="right" w:leader="dot" w:pos="9016"/>
                </w:tabs>
                <w:rPr>
                  <w:rFonts w:eastAsiaTheme="minorEastAsia"/>
                  <w:noProof/>
                  <w:lang w:eastAsia="en-IN"/>
                </w:rPr>
              </w:pPr>
              <w:hyperlink w:anchor="_Toc213949737" w:history="1">
                <w:r w:rsidRPr="00A6581F">
                  <w:rPr>
                    <w:rStyle w:val="Hyperlink"/>
                    <w:b/>
                    <w:bCs/>
                    <w:noProof/>
                  </w:rPr>
                  <w:t>2. Scope</w:t>
                </w:r>
                <w:r>
                  <w:rPr>
                    <w:noProof/>
                    <w:webHidden/>
                  </w:rPr>
                  <w:tab/>
                </w:r>
                <w:r>
                  <w:rPr>
                    <w:noProof/>
                    <w:webHidden/>
                  </w:rPr>
                  <w:fldChar w:fldCharType="begin"/>
                </w:r>
                <w:r>
                  <w:rPr>
                    <w:noProof/>
                    <w:webHidden/>
                  </w:rPr>
                  <w:instrText xml:space="preserve"> PAGEREF _Toc213949737 \h </w:instrText>
                </w:r>
                <w:r>
                  <w:rPr>
                    <w:noProof/>
                    <w:webHidden/>
                  </w:rPr>
                </w:r>
                <w:r>
                  <w:rPr>
                    <w:noProof/>
                    <w:webHidden/>
                  </w:rPr>
                  <w:fldChar w:fldCharType="separate"/>
                </w:r>
                <w:r>
                  <w:rPr>
                    <w:noProof/>
                    <w:webHidden/>
                  </w:rPr>
                  <w:t>4</w:t>
                </w:r>
                <w:r>
                  <w:rPr>
                    <w:noProof/>
                    <w:webHidden/>
                  </w:rPr>
                  <w:fldChar w:fldCharType="end"/>
                </w:r>
              </w:hyperlink>
            </w:p>
            <w:p w14:paraId="7ADA0430" w14:textId="7DF43127" w:rsidR="00BB5DD0" w:rsidRDefault="00BB5DD0">
              <w:pPr>
                <w:pStyle w:val="TOC2"/>
                <w:tabs>
                  <w:tab w:val="right" w:leader="dot" w:pos="9016"/>
                </w:tabs>
                <w:rPr>
                  <w:rFonts w:eastAsiaTheme="minorEastAsia"/>
                  <w:noProof/>
                  <w:lang w:eastAsia="en-IN"/>
                </w:rPr>
              </w:pPr>
              <w:hyperlink w:anchor="_Toc213949738" w:history="1">
                <w:r w:rsidRPr="00A6581F">
                  <w:rPr>
                    <w:rStyle w:val="Hyperlink"/>
                    <w:b/>
                    <w:bCs/>
                    <w:noProof/>
                  </w:rPr>
                  <w:t>3. Business Requirements</w:t>
                </w:r>
                <w:r>
                  <w:rPr>
                    <w:noProof/>
                    <w:webHidden/>
                  </w:rPr>
                  <w:tab/>
                </w:r>
                <w:r>
                  <w:rPr>
                    <w:noProof/>
                    <w:webHidden/>
                  </w:rPr>
                  <w:fldChar w:fldCharType="begin"/>
                </w:r>
                <w:r>
                  <w:rPr>
                    <w:noProof/>
                    <w:webHidden/>
                  </w:rPr>
                  <w:instrText xml:space="preserve"> PAGEREF _Toc213949738 \h </w:instrText>
                </w:r>
                <w:r>
                  <w:rPr>
                    <w:noProof/>
                    <w:webHidden/>
                  </w:rPr>
                </w:r>
                <w:r>
                  <w:rPr>
                    <w:noProof/>
                    <w:webHidden/>
                  </w:rPr>
                  <w:fldChar w:fldCharType="separate"/>
                </w:r>
                <w:r>
                  <w:rPr>
                    <w:noProof/>
                    <w:webHidden/>
                  </w:rPr>
                  <w:t>4</w:t>
                </w:r>
                <w:r>
                  <w:rPr>
                    <w:noProof/>
                    <w:webHidden/>
                  </w:rPr>
                  <w:fldChar w:fldCharType="end"/>
                </w:r>
              </w:hyperlink>
            </w:p>
            <w:p w14:paraId="18DFB1DB" w14:textId="781928C5" w:rsidR="00BB5DD0" w:rsidRDefault="00BB5DD0">
              <w:pPr>
                <w:pStyle w:val="TOC2"/>
                <w:tabs>
                  <w:tab w:val="right" w:leader="dot" w:pos="9016"/>
                </w:tabs>
                <w:rPr>
                  <w:rFonts w:eastAsiaTheme="minorEastAsia"/>
                  <w:noProof/>
                  <w:lang w:eastAsia="en-IN"/>
                </w:rPr>
              </w:pPr>
              <w:hyperlink w:anchor="_Toc213949739" w:history="1">
                <w:r w:rsidRPr="00A6581F">
                  <w:rPr>
                    <w:rStyle w:val="Hyperlink"/>
                    <w:b/>
                    <w:bCs/>
                    <w:noProof/>
                  </w:rPr>
                  <w:t>4. Functional Requirements Specification</w:t>
                </w:r>
                <w:r>
                  <w:rPr>
                    <w:noProof/>
                    <w:webHidden/>
                  </w:rPr>
                  <w:tab/>
                </w:r>
                <w:r>
                  <w:rPr>
                    <w:noProof/>
                    <w:webHidden/>
                  </w:rPr>
                  <w:fldChar w:fldCharType="begin"/>
                </w:r>
                <w:r>
                  <w:rPr>
                    <w:noProof/>
                    <w:webHidden/>
                  </w:rPr>
                  <w:instrText xml:space="preserve"> PAGEREF _Toc213949739 \h </w:instrText>
                </w:r>
                <w:r>
                  <w:rPr>
                    <w:noProof/>
                    <w:webHidden/>
                  </w:rPr>
                </w:r>
                <w:r>
                  <w:rPr>
                    <w:noProof/>
                    <w:webHidden/>
                  </w:rPr>
                  <w:fldChar w:fldCharType="separate"/>
                </w:r>
                <w:r>
                  <w:rPr>
                    <w:noProof/>
                    <w:webHidden/>
                  </w:rPr>
                  <w:t>6</w:t>
                </w:r>
                <w:r>
                  <w:rPr>
                    <w:noProof/>
                    <w:webHidden/>
                  </w:rPr>
                  <w:fldChar w:fldCharType="end"/>
                </w:r>
              </w:hyperlink>
            </w:p>
            <w:p w14:paraId="58B6E152" w14:textId="00BFA397" w:rsidR="00BB5DD0" w:rsidRDefault="00BB5DD0">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949740" w:history="1">
                <w:r w:rsidRPr="00A6581F">
                  <w:rPr>
                    <w:rStyle w:val="Hyperlink"/>
                    <w:noProof/>
                  </w:rPr>
                  <w:t>4.1 Login Page</w:t>
                </w:r>
                <w:r>
                  <w:rPr>
                    <w:noProof/>
                    <w:webHidden/>
                  </w:rPr>
                  <w:tab/>
                </w:r>
                <w:r>
                  <w:rPr>
                    <w:noProof/>
                    <w:webHidden/>
                  </w:rPr>
                  <w:fldChar w:fldCharType="begin"/>
                </w:r>
                <w:r>
                  <w:rPr>
                    <w:noProof/>
                    <w:webHidden/>
                  </w:rPr>
                  <w:instrText xml:space="preserve"> PAGEREF _Toc213949740 \h </w:instrText>
                </w:r>
                <w:r>
                  <w:rPr>
                    <w:noProof/>
                    <w:webHidden/>
                  </w:rPr>
                </w:r>
                <w:r>
                  <w:rPr>
                    <w:noProof/>
                    <w:webHidden/>
                  </w:rPr>
                  <w:fldChar w:fldCharType="separate"/>
                </w:r>
                <w:r>
                  <w:rPr>
                    <w:noProof/>
                    <w:webHidden/>
                  </w:rPr>
                  <w:t>6</w:t>
                </w:r>
                <w:r>
                  <w:rPr>
                    <w:noProof/>
                    <w:webHidden/>
                  </w:rPr>
                  <w:fldChar w:fldCharType="end"/>
                </w:r>
              </w:hyperlink>
            </w:p>
            <w:p w14:paraId="7AEEDA8E" w14:textId="6297202C" w:rsidR="00BB5DD0" w:rsidRDefault="00BB5DD0">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949741" w:history="1">
                <w:r w:rsidRPr="00A6581F">
                  <w:rPr>
                    <w:rStyle w:val="Hyperlink"/>
                    <w:noProof/>
                  </w:rPr>
                  <w:t>4.2 Employer Registration Page</w:t>
                </w:r>
                <w:r>
                  <w:rPr>
                    <w:noProof/>
                    <w:webHidden/>
                  </w:rPr>
                  <w:tab/>
                </w:r>
                <w:r>
                  <w:rPr>
                    <w:noProof/>
                    <w:webHidden/>
                  </w:rPr>
                  <w:fldChar w:fldCharType="begin"/>
                </w:r>
                <w:r>
                  <w:rPr>
                    <w:noProof/>
                    <w:webHidden/>
                  </w:rPr>
                  <w:instrText xml:space="preserve"> PAGEREF _Toc213949741 \h </w:instrText>
                </w:r>
                <w:r>
                  <w:rPr>
                    <w:noProof/>
                    <w:webHidden/>
                  </w:rPr>
                </w:r>
                <w:r>
                  <w:rPr>
                    <w:noProof/>
                    <w:webHidden/>
                  </w:rPr>
                  <w:fldChar w:fldCharType="separate"/>
                </w:r>
                <w:r>
                  <w:rPr>
                    <w:noProof/>
                    <w:webHidden/>
                  </w:rPr>
                  <w:t>6</w:t>
                </w:r>
                <w:r>
                  <w:rPr>
                    <w:noProof/>
                    <w:webHidden/>
                  </w:rPr>
                  <w:fldChar w:fldCharType="end"/>
                </w:r>
              </w:hyperlink>
            </w:p>
            <w:p w14:paraId="38437CA3" w14:textId="33A30B47" w:rsidR="00BB5DD0" w:rsidRDefault="00BB5DD0">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949742" w:history="1">
                <w:r w:rsidRPr="00A6581F">
                  <w:rPr>
                    <w:rStyle w:val="Hyperlink"/>
                    <w:noProof/>
                  </w:rPr>
                  <w:t>4.3 Dashboard Page</w:t>
                </w:r>
                <w:r>
                  <w:rPr>
                    <w:noProof/>
                    <w:webHidden/>
                  </w:rPr>
                  <w:tab/>
                </w:r>
                <w:r>
                  <w:rPr>
                    <w:noProof/>
                    <w:webHidden/>
                  </w:rPr>
                  <w:fldChar w:fldCharType="begin"/>
                </w:r>
                <w:r>
                  <w:rPr>
                    <w:noProof/>
                    <w:webHidden/>
                  </w:rPr>
                  <w:instrText xml:space="preserve"> PAGEREF _Toc213949742 \h </w:instrText>
                </w:r>
                <w:r>
                  <w:rPr>
                    <w:noProof/>
                    <w:webHidden/>
                  </w:rPr>
                </w:r>
                <w:r>
                  <w:rPr>
                    <w:noProof/>
                    <w:webHidden/>
                  </w:rPr>
                  <w:fldChar w:fldCharType="separate"/>
                </w:r>
                <w:r>
                  <w:rPr>
                    <w:noProof/>
                    <w:webHidden/>
                  </w:rPr>
                  <w:t>8</w:t>
                </w:r>
                <w:r>
                  <w:rPr>
                    <w:noProof/>
                    <w:webHidden/>
                  </w:rPr>
                  <w:fldChar w:fldCharType="end"/>
                </w:r>
              </w:hyperlink>
            </w:p>
            <w:p w14:paraId="10114738" w14:textId="0B02AB32" w:rsidR="00BB5DD0" w:rsidRDefault="00BB5DD0">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949743" w:history="1">
                <w:r w:rsidRPr="00A6581F">
                  <w:rPr>
                    <w:rStyle w:val="Hyperlink"/>
                    <w:noProof/>
                  </w:rPr>
                  <w:t>4.4 Policy List Page</w:t>
                </w:r>
                <w:r>
                  <w:rPr>
                    <w:noProof/>
                    <w:webHidden/>
                  </w:rPr>
                  <w:tab/>
                </w:r>
                <w:r>
                  <w:rPr>
                    <w:noProof/>
                    <w:webHidden/>
                  </w:rPr>
                  <w:fldChar w:fldCharType="begin"/>
                </w:r>
                <w:r>
                  <w:rPr>
                    <w:noProof/>
                    <w:webHidden/>
                  </w:rPr>
                  <w:instrText xml:space="preserve"> PAGEREF _Toc213949743 \h </w:instrText>
                </w:r>
                <w:r>
                  <w:rPr>
                    <w:noProof/>
                    <w:webHidden/>
                  </w:rPr>
                </w:r>
                <w:r>
                  <w:rPr>
                    <w:noProof/>
                    <w:webHidden/>
                  </w:rPr>
                  <w:fldChar w:fldCharType="separate"/>
                </w:r>
                <w:r>
                  <w:rPr>
                    <w:noProof/>
                    <w:webHidden/>
                  </w:rPr>
                  <w:t>9</w:t>
                </w:r>
                <w:r>
                  <w:rPr>
                    <w:noProof/>
                    <w:webHidden/>
                  </w:rPr>
                  <w:fldChar w:fldCharType="end"/>
                </w:r>
              </w:hyperlink>
            </w:p>
            <w:p w14:paraId="01E5E632" w14:textId="23B68E24" w:rsidR="00BB5DD0" w:rsidRDefault="00BB5DD0">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949744" w:history="1">
                <w:r w:rsidRPr="00A6581F">
                  <w:rPr>
                    <w:rStyle w:val="Hyperlink"/>
                    <w:noProof/>
                  </w:rPr>
                  <w:t>4.5 Add Policy Page</w:t>
                </w:r>
                <w:r>
                  <w:rPr>
                    <w:noProof/>
                    <w:webHidden/>
                  </w:rPr>
                  <w:tab/>
                </w:r>
                <w:r>
                  <w:rPr>
                    <w:noProof/>
                    <w:webHidden/>
                  </w:rPr>
                  <w:fldChar w:fldCharType="begin"/>
                </w:r>
                <w:r>
                  <w:rPr>
                    <w:noProof/>
                    <w:webHidden/>
                  </w:rPr>
                  <w:instrText xml:space="preserve"> PAGEREF _Toc213949744 \h </w:instrText>
                </w:r>
                <w:r>
                  <w:rPr>
                    <w:noProof/>
                    <w:webHidden/>
                  </w:rPr>
                </w:r>
                <w:r>
                  <w:rPr>
                    <w:noProof/>
                    <w:webHidden/>
                  </w:rPr>
                  <w:fldChar w:fldCharType="separate"/>
                </w:r>
                <w:r>
                  <w:rPr>
                    <w:noProof/>
                    <w:webHidden/>
                  </w:rPr>
                  <w:t>9</w:t>
                </w:r>
                <w:r>
                  <w:rPr>
                    <w:noProof/>
                    <w:webHidden/>
                  </w:rPr>
                  <w:fldChar w:fldCharType="end"/>
                </w:r>
              </w:hyperlink>
            </w:p>
            <w:p w14:paraId="6BBCBE24" w14:textId="63E63574" w:rsidR="00BB5DD0" w:rsidRDefault="00BB5DD0">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949745" w:history="1">
                <w:r w:rsidRPr="00A6581F">
                  <w:rPr>
                    <w:rStyle w:val="Hyperlink"/>
                    <w:noProof/>
                  </w:rPr>
                  <w:t>4.6 Bulk Upload Page</w:t>
                </w:r>
                <w:r>
                  <w:rPr>
                    <w:noProof/>
                    <w:webHidden/>
                  </w:rPr>
                  <w:tab/>
                </w:r>
                <w:r>
                  <w:rPr>
                    <w:noProof/>
                    <w:webHidden/>
                  </w:rPr>
                  <w:fldChar w:fldCharType="begin"/>
                </w:r>
                <w:r>
                  <w:rPr>
                    <w:noProof/>
                    <w:webHidden/>
                  </w:rPr>
                  <w:instrText xml:space="preserve"> PAGEREF _Toc213949745 \h </w:instrText>
                </w:r>
                <w:r>
                  <w:rPr>
                    <w:noProof/>
                    <w:webHidden/>
                  </w:rPr>
                </w:r>
                <w:r>
                  <w:rPr>
                    <w:noProof/>
                    <w:webHidden/>
                  </w:rPr>
                  <w:fldChar w:fldCharType="separate"/>
                </w:r>
                <w:r>
                  <w:rPr>
                    <w:noProof/>
                    <w:webHidden/>
                  </w:rPr>
                  <w:t>10</w:t>
                </w:r>
                <w:r>
                  <w:rPr>
                    <w:noProof/>
                    <w:webHidden/>
                  </w:rPr>
                  <w:fldChar w:fldCharType="end"/>
                </w:r>
              </w:hyperlink>
            </w:p>
            <w:p w14:paraId="42D74AD7" w14:textId="675DEADD" w:rsidR="00BB5DD0" w:rsidRDefault="00BB5DD0">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949746" w:history="1">
                <w:r w:rsidRPr="00A6581F">
                  <w:rPr>
                    <w:rStyle w:val="Hyperlink"/>
                    <w:noProof/>
                  </w:rPr>
                  <w:t>4.7 Payment Processing Page</w:t>
                </w:r>
                <w:r>
                  <w:rPr>
                    <w:noProof/>
                    <w:webHidden/>
                  </w:rPr>
                  <w:tab/>
                </w:r>
                <w:r>
                  <w:rPr>
                    <w:noProof/>
                    <w:webHidden/>
                  </w:rPr>
                  <w:fldChar w:fldCharType="begin"/>
                </w:r>
                <w:r>
                  <w:rPr>
                    <w:noProof/>
                    <w:webHidden/>
                  </w:rPr>
                  <w:instrText xml:space="preserve"> PAGEREF _Toc213949746 \h </w:instrText>
                </w:r>
                <w:r>
                  <w:rPr>
                    <w:noProof/>
                    <w:webHidden/>
                  </w:rPr>
                </w:r>
                <w:r>
                  <w:rPr>
                    <w:noProof/>
                    <w:webHidden/>
                  </w:rPr>
                  <w:fldChar w:fldCharType="separate"/>
                </w:r>
                <w:r>
                  <w:rPr>
                    <w:noProof/>
                    <w:webHidden/>
                  </w:rPr>
                  <w:t>12</w:t>
                </w:r>
                <w:r>
                  <w:rPr>
                    <w:noProof/>
                    <w:webHidden/>
                  </w:rPr>
                  <w:fldChar w:fldCharType="end"/>
                </w:r>
              </w:hyperlink>
            </w:p>
            <w:p w14:paraId="585EE9E7" w14:textId="668B7BD3" w:rsidR="00BB5DD0" w:rsidRDefault="00BB5DD0">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949747" w:history="1">
                <w:r w:rsidRPr="00A6581F">
                  <w:rPr>
                    <w:rStyle w:val="Hyperlink"/>
                    <w:noProof/>
                  </w:rPr>
                  <w:t>4.8 Receipt Generation Page</w:t>
                </w:r>
                <w:r>
                  <w:rPr>
                    <w:noProof/>
                    <w:webHidden/>
                  </w:rPr>
                  <w:tab/>
                </w:r>
                <w:r>
                  <w:rPr>
                    <w:noProof/>
                    <w:webHidden/>
                  </w:rPr>
                  <w:fldChar w:fldCharType="begin"/>
                </w:r>
                <w:r>
                  <w:rPr>
                    <w:noProof/>
                    <w:webHidden/>
                  </w:rPr>
                  <w:instrText xml:space="preserve"> PAGEREF _Toc213949747 \h </w:instrText>
                </w:r>
                <w:r>
                  <w:rPr>
                    <w:noProof/>
                    <w:webHidden/>
                  </w:rPr>
                </w:r>
                <w:r>
                  <w:rPr>
                    <w:noProof/>
                    <w:webHidden/>
                  </w:rPr>
                  <w:fldChar w:fldCharType="separate"/>
                </w:r>
                <w:r>
                  <w:rPr>
                    <w:noProof/>
                    <w:webHidden/>
                  </w:rPr>
                  <w:t>14</w:t>
                </w:r>
                <w:r>
                  <w:rPr>
                    <w:noProof/>
                    <w:webHidden/>
                  </w:rPr>
                  <w:fldChar w:fldCharType="end"/>
                </w:r>
              </w:hyperlink>
            </w:p>
            <w:p w14:paraId="4C402DEA" w14:textId="57C2CEED" w:rsidR="00BB5DD0" w:rsidRDefault="00BB5DD0">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949748" w:history="1">
                <w:r w:rsidRPr="00A6581F">
                  <w:rPr>
                    <w:rStyle w:val="Hyperlink"/>
                    <w:noProof/>
                  </w:rPr>
                  <w:t>4.9 Reports Page</w:t>
                </w:r>
                <w:r>
                  <w:rPr>
                    <w:noProof/>
                    <w:webHidden/>
                  </w:rPr>
                  <w:tab/>
                </w:r>
                <w:r>
                  <w:rPr>
                    <w:noProof/>
                    <w:webHidden/>
                  </w:rPr>
                  <w:fldChar w:fldCharType="begin"/>
                </w:r>
                <w:r>
                  <w:rPr>
                    <w:noProof/>
                    <w:webHidden/>
                  </w:rPr>
                  <w:instrText xml:space="preserve"> PAGEREF _Toc213949748 \h </w:instrText>
                </w:r>
                <w:r>
                  <w:rPr>
                    <w:noProof/>
                    <w:webHidden/>
                  </w:rPr>
                </w:r>
                <w:r>
                  <w:rPr>
                    <w:noProof/>
                    <w:webHidden/>
                  </w:rPr>
                  <w:fldChar w:fldCharType="separate"/>
                </w:r>
                <w:r>
                  <w:rPr>
                    <w:noProof/>
                    <w:webHidden/>
                  </w:rPr>
                  <w:t>15</w:t>
                </w:r>
                <w:r>
                  <w:rPr>
                    <w:noProof/>
                    <w:webHidden/>
                  </w:rPr>
                  <w:fldChar w:fldCharType="end"/>
                </w:r>
              </w:hyperlink>
            </w:p>
            <w:p w14:paraId="552E5288" w14:textId="162A0965" w:rsidR="00BB5DD0" w:rsidRDefault="00BB5DD0">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949749" w:history="1">
                <w:r w:rsidRPr="00A6581F">
                  <w:rPr>
                    <w:rStyle w:val="Hyperlink"/>
                    <w:noProof/>
                  </w:rPr>
                  <w:t>4.10 Profile Management Page</w:t>
                </w:r>
                <w:r>
                  <w:rPr>
                    <w:noProof/>
                    <w:webHidden/>
                  </w:rPr>
                  <w:tab/>
                </w:r>
                <w:r>
                  <w:rPr>
                    <w:noProof/>
                    <w:webHidden/>
                  </w:rPr>
                  <w:fldChar w:fldCharType="begin"/>
                </w:r>
                <w:r>
                  <w:rPr>
                    <w:noProof/>
                    <w:webHidden/>
                  </w:rPr>
                  <w:instrText xml:space="preserve"> PAGEREF _Toc213949749 \h </w:instrText>
                </w:r>
                <w:r>
                  <w:rPr>
                    <w:noProof/>
                    <w:webHidden/>
                  </w:rPr>
                </w:r>
                <w:r>
                  <w:rPr>
                    <w:noProof/>
                    <w:webHidden/>
                  </w:rPr>
                  <w:fldChar w:fldCharType="separate"/>
                </w:r>
                <w:r>
                  <w:rPr>
                    <w:noProof/>
                    <w:webHidden/>
                  </w:rPr>
                  <w:t>15</w:t>
                </w:r>
                <w:r>
                  <w:rPr>
                    <w:noProof/>
                    <w:webHidden/>
                  </w:rPr>
                  <w:fldChar w:fldCharType="end"/>
                </w:r>
              </w:hyperlink>
            </w:p>
            <w:p w14:paraId="6D211427" w14:textId="4026696D" w:rsidR="00BB5DD0" w:rsidRDefault="00BB5DD0">
              <w:pPr>
                <w:pStyle w:val="TOC2"/>
                <w:tabs>
                  <w:tab w:val="right" w:leader="dot" w:pos="9016"/>
                </w:tabs>
                <w:rPr>
                  <w:rFonts w:eastAsiaTheme="minorEastAsia"/>
                  <w:noProof/>
                  <w:lang w:eastAsia="en-IN"/>
                </w:rPr>
              </w:pPr>
              <w:hyperlink w:anchor="_Toc213949750" w:history="1">
                <w:r w:rsidRPr="00A6581F">
                  <w:rPr>
                    <w:rStyle w:val="Hyperlink"/>
                    <w:b/>
                    <w:bCs/>
                    <w:noProof/>
                  </w:rPr>
                  <w:t>7. Appendices</w:t>
                </w:r>
                <w:r>
                  <w:rPr>
                    <w:noProof/>
                    <w:webHidden/>
                  </w:rPr>
                  <w:tab/>
                </w:r>
                <w:r>
                  <w:rPr>
                    <w:noProof/>
                    <w:webHidden/>
                  </w:rPr>
                  <w:fldChar w:fldCharType="begin"/>
                </w:r>
                <w:r>
                  <w:rPr>
                    <w:noProof/>
                    <w:webHidden/>
                  </w:rPr>
                  <w:instrText xml:space="preserve"> PAGEREF _Toc213949750 \h </w:instrText>
                </w:r>
                <w:r>
                  <w:rPr>
                    <w:noProof/>
                    <w:webHidden/>
                  </w:rPr>
                </w:r>
                <w:r>
                  <w:rPr>
                    <w:noProof/>
                    <w:webHidden/>
                  </w:rPr>
                  <w:fldChar w:fldCharType="separate"/>
                </w:r>
                <w:r>
                  <w:rPr>
                    <w:noProof/>
                    <w:webHidden/>
                  </w:rPr>
                  <w:t>15</w:t>
                </w:r>
                <w:r>
                  <w:rPr>
                    <w:noProof/>
                    <w:webHidden/>
                  </w:rPr>
                  <w:fldChar w:fldCharType="end"/>
                </w:r>
              </w:hyperlink>
            </w:p>
            <w:p w14:paraId="4E639A76" w14:textId="290F19D3" w:rsidR="00771506" w:rsidRDefault="00771506">
              <w:r>
                <w:rPr>
                  <w:b/>
                  <w:bCs/>
                  <w:noProof/>
                </w:rPr>
                <w:fldChar w:fldCharType="end"/>
              </w:r>
            </w:p>
          </w:sdtContent>
        </w:sdt>
        <w:p w14:paraId="6D07E9E9" w14:textId="77777777" w:rsidR="00072B9B" w:rsidRDefault="00072B9B" w:rsidP="00072B9B"/>
        <w:p w14:paraId="093C89D1" w14:textId="69508854" w:rsidR="00072B9B" w:rsidRPr="00072B9B" w:rsidRDefault="00072B9B" w:rsidP="00072B9B">
          <w:r>
            <w:br w:type="page"/>
          </w:r>
        </w:p>
      </w:sdtContent>
    </w:sdt>
    <w:p w14:paraId="23D240C6" w14:textId="4A58A2E7" w:rsidR="00293231" w:rsidRDefault="00C34494" w:rsidP="00C34494">
      <w:pPr>
        <w:pStyle w:val="Heading2"/>
        <w:rPr>
          <w:b/>
          <w:bCs/>
        </w:rPr>
      </w:pPr>
      <w:bookmarkStart w:id="0" w:name="_Toc213949736"/>
      <w:r>
        <w:rPr>
          <w:b/>
          <w:bCs/>
        </w:rPr>
        <w:lastRenderedPageBreak/>
        <w:t xml:space="preserve">1. </w:t>
      </w:r>
      <w:r w:rsidR="00293231" w:rsidRPr="00293231">
        <w:rPr>
          <w:b/>
          <w:bCs/>
        </w:rPr>
        <w:t>Executive Summary</w:t>
      </w:r>
      <w:bookmarkEnd w:id="0"/>
    </w:p>
    <w:p w14:paraId="1C9D4D15" w14:textId="38C1F91B" w:rsidR="00293231" w:rsidRDefault="00830D53" w:rsidP="00A76218">
      <w:pPr>
        <w:jc w:val="both"/>
      </w:pPr>
      <w:r>
        <w:t xml:space="preserve">The Purpose of this document is to define the requirements for </w:t>
      </w:r>
      <w:r w:rsidRPr="00830D53">
        <w:t>a web-based portal that enables employers (non-postal Drawing and Disbursing Officers – DDOs) to manage Postal Life Insurance (PLI) policies for their employees. The portal will facilitate premium collection through salary recovery, bulk policy management, payment processing, and reporting.</w:t>
      </w:r>
    </w:p>
    <w:p w14:paraId="7211B593" w14:textId="77777777" w:rsidR="00A76218" w:rsidRPr="00293231" w:rsidRDefault="00A76218" w:rsidP="00A76218">
      <w:pPr>
        <w:jc w:val="both"/>
      </w:pPr>
    </w:p>
    <w:p w14:paraId="7DAE580A" w14:textId="3710D977" w:rsidR="00F6683E" w:rsidRPr="00F6683E" w:rsidRDefault="00F6683E" w:rsidP="00F6683E">
      <w:pPr>
        <w:pStyle w:val="Heading2"/>
        <w:rPr>
          <w:b/>
          <w:bCs/>
        </w:rPr>
      </w:pPr>
      <w:bookmarkStart w:id="1" w:name="_Toc213949737"/>
      <w:r w:rsidRPr="00F6683E">
        <w:rPr>
          <w:b/>
          <w:bCs/>
        </w:rPr>
        <w:t>2. </w:t>
      </w:r>
      <w:r w:rsidR="00042662">
        <w:rPr>
          <w:b/>
          <w:bCs/>
        </w:rPr>
        <w:t>Scope</w:t>
      </w:r>
      <w:bookmarkEnd w:id="1"/>
    </w:p>
    <w:p w14:paraId="39CB5D51" w14:textId="7D86DBC8" w:rsidR="00E97BD2" w:rsidRDefault="000C4F08" w:rsidP="00D35A5B">
      <w:r>
        <w:t>This Portal will allow employers to:</w:t>
      </w:r>
    </w:p>
    <w:p w14:paraId="04C715E1" w14:textId="77777777" w:rsidR="00DE0A62" w:rsidRDefault="00DE0A62" w:rsidP="00DE0A62">
      <w:pPr>
        <w:pStyle w:val="ListParagraph"/>
        <w:numPr>
          <w:ilvl w:val="0"/>
          <w:numId w:val="41"/>
        </w:numPr>
      </w:pPr>
      <w:r>
        <w:t>Register and authenticate securely.</w:t>
      </w:r>
    </w:p>
    <w:p w14:paraId="5D9B1B22" w14:textId="649F17E7" w:rsidR="000C4F08" w:rsidRDefault="00DE0A62" w:rsidP="00DE0A62">
      <w:pPr>
        <w:pStyle w:val="ListParagraph"/>
        <w:numPr>
          <w:ilvl w:val="0"/>
          <w:numId w:val="41"/>
        </w:numPr>
      </w:pPr>
      <w:r>
        <w:t>Upload and manage employee PLI policies (individually or in bulk).</w:t>
      </w:r>
    </w:p>
    <w:p w14:paraId="0F69BF5B" w14:textId="1A6A52A1" w:rsidR="00DE0A62" w:rsidRDefault="001F5865" w:rsidP="00DE0A62">
      <w:pPr>
        <w:pStyle w:val="ListParagraph"/>
        <w:numPr>
          <w:ilvl w:val="0"/>
          <w:numId w:val="41"/>
        </w:numPr>
      </w:pPr>
      <w:r>
        <w:t>Upload Premium Payment Information</w:t>
      </w:r>
    </w:p>
    <w:p w14:paraId="452AA2AA" w14:textId="77777777" w:rsidR="00042662" w:rsidRDefault="00042662" w:rsidP="00042662">
      <w:pPr>
        <w:pStyle w:val="ListParagraph"/>
        <w:numPr>
          <w:ilvl w:val="0"/>
          <w:numId w:val="41"/>
        </w:numPr>
      </w:pPr>
      <w:r>
        <w:t>Generate receipts and reports.</w:t>
      </w:r>
    </w:p>
    <w:p w14:paraId="5C21D949" w14:textId="0FAF37A4" w:rsidR="001F5865" w:rsidRPr="00F6683E" w:rsidRDefault="00042662" w:rsidP="00042662">
      <w:pPr>
        <w:pStyle w:val="ListParagraph"/>
        <w:numPr>
          <w:ilvl w:val="0"/>
          <w:numId w:val="41"/>
        </w:numPr>
      </w:pPr>
      <w:r>
        <w:t>Access dashboards for monitoring policy and payment status.</w:t>
      </w:r>
    </w:p>
    <w:p w14:paraId="26C2617B" w14:textId="77777777" w:rsidR="006F4BD4" w:rsidRPr="002E12FD" w:rsidRDefault="006F4BD4" w:rsidP="006F4BD4">
      <w:pPr>
        <w:rPr>
          <w:b/>
          <w:bCs/>
          <w:i/>
          <w:iCs/>
          <w:sz w:val="18"/>
          <w:szCs w:val="18"/>
        </w:rPr>
      </w:pPr>
    </w:p>
    <w:p w14:paraId="4EE71289" w14:textId="2EEAF40A" w:rsidR="00480576" w:rsidRDefault="008323EB" w:rsidP="009D1EAB">
      <w:pPr>
        <w:pStyle w:val="Heading2"/>
        <w:rPr>
          <w:b/>
          <w:bCs/>
        </w:rPr>
      </w:pPr>
      <w:bookmarkStart w:id="2" w:name="_Toc213949738"/>
      <w:r>
        <w:rPr>
          <w:b/>
          <w:bCs/>
        </w:rPr>
        <w:t>3</w:t>
      </w:r>
      <w:r w:rsidR="00480576" w:rsidRPr="00016207">
        <w:rPr>
          <w:b/>
          <w:bCs/>
        </w:rPr>
        <w:t>. </w:t>
      </w:r>
      <w:r w:rsidR="00A17E24">
        <w:rPr>
          <w:b/>
          <w:bCs/>
        </w:rPr>
        <w:t xml:space="preserve">Business </w:t>
      </w:r>
      <w:r w:rsidR="00F30072">
        <w:rPr>
          <w:b/>
          <w:bCs/>
        </w:rPr>
        <w:t>Requirements</w:t>
      </w:r>
      <w:bookmarkEnd w:id="2"/>
    </w:p>
    <w:tbl>
      <w:tblPr>
        <w:tblStyle w:val="TableGrid"/>
        <w:tblW w:w="0" w:type="auto"/>
        <w:tblLook w:val="04A0" w:firstRow="1" w:lastRow="0" w:firstColumn="1" w:lastColumn="0" w:noHBand="0" w:noVBand="1"/>
      </w:tblPr>
      <w:tblGrid>
        <w:gridCol w:w="1965"/>
        <w:gridCol w:w="2425"/>
        <w:gridCol w:w="4626"/>
      </w:tblGrid>
      <w:tr w:rsidR="004267AF" w:rsidRPr="004267AF" w14:paraId="18A96C4E" w14:textId="77777777" w:rsidTr="00C819FF">
        <w:tc>
          <w:tcPr>
            <w:tcW w:w="1965" w:type="dxa"/>
            <w:shd w:val="clear" w:color="auto" w:fill="C00000"/>
          </w:tcPr>
          <w:p w14:paraId="499291C4" w14:textId="28843E1C" w:rsidR="004267AF" w:rsidRPr="004267AF" w:rsidRDefault="004267AF" w:rsidP="00F31249">
            <w:pPr>
              <w:rPr>
                <w:rFonts w:asciiTheme="minorHAnsi" w:hAnsiTheme="minorHAnsi"/>
                <w:b/>
                <w:bCs/>
                <w:sz w:val="24"/>
                <w:szCs w:val="24"/>
              </w:rPr>
            </w:pPr>
            <w:r w:rsidRPr="004267AF">
              <w:rPr>
                <w:rFonts w:asciiTheme="minorHAnsi" w:hAnsiTheme="minorHAnsi"/>
                <w:b/>
                <w:bCs/>
                <w:sz w:val="24"/>
                <w:szCs w:val="24"/>
              </w:rPr>
              <w:t>Requirement ID</w:t>
            </w:r>
          </w:p>
        </w:tc>
        <w:tc>
          <w:tcPr>
            <w:tcW w:w="2425" w:type="dxa"/>
            <w:shd w:val="clear" w:color="auto" w:fill="C00000"/>
          </w:tcPr>
          <w:p w14:paraId="16EED87C" w14:textId="0AD97968" w:rsidR="004267AF" w:rsidRPr="004267AF" w:rsidRDefault="004267AF" w:rsidP="00F31249">
            <w:pPr>
              <w:rPr>
                <w:rFonts w:asciiTheme="minorHAnsi" w:hAnsiTheme="minorHAnsi"/>
                <w:b/>
                <w:bCs/>
                <w:sz w:val="24"/>
                <w:szCs w:val="24"/>
              </w:rPr>
            </w:pPr>
            <w:r w:rsidRPr="004267AF">
              <w:rPr>
                <w:rFonts w:asciiTheme="minorHAnsi" w:hAnsiTheme="minorHAnsi"/>
                <w:b/>
                <w:bCs/>
                <w:sz w:val="24"/>
                <w:szCs w:val="24"/>
              </w:rPr>
              <w:t>Feature</w:t>
            </w:r>
          </w:p>
        </w:tc>
        <w:tc>
          <w:tcPr>
            <w:tcW w:w="4626" w:type="dxa"/>
            <w:shd w:val="clear" w:color="auto" w:fill="C00000"/>
          </w:tcPr>
          <w:p w14:paraId="63F3BD13" w14:textId="31534F8A" w:rsidR="004267AF" w:rsidRPr="004267AF" w:rsidRDefault="004267AF" w:rsidP="00F31249">
            <w:pPr>
              <w:rPr>
                <w:rFonts w:asciiTheme="minorHAnsi" w:hAnsiTheme="minorHAnsi"/>
                <w:b/>
                <w:bCs/>
                <w:sz w:val="24"/>
                <w:szCs w:val="24"/>
              </w:rPr>
            </w:pPr>
            <w:r w:rsidRPr="004267AF">
              <w:rPr>
                <w:rFonts w:asciiTheme="minorHAnsi" w:hAnsiTheme="minorHAnsi"/>
                <w:b/>
                <w:bCs/>
                <w:sz w:val="24"/>
                <w:szCs w:val="24"/>
              </w:rPr>
              <w:t>Requirement</w:t>
            </w:r>
          </w:p>
        </w:tc>
      </w:tr>
      <w:tr w:rsidR="004267AF" w:rsidRPr="004267AF" w14:paraId="5AEC1D0B" w14:textId="77777777" w:rsidTr="00C819FF">
        <w:tc>
          <w:tcPr>
            <w:tcW w:w="1965" w:type="dxa"/>
          </w:tcPr>
          <w:p w14:paraId="7ECF3319" w14:textId="09873339" w:rsidR="004267AF" w:rsidRPr="004267AF" w:rsidRDefault="004267AF" w:rsidP="00F31249">
            <w:pPr>
              <w:rPr>
                <w:rFonts w:asciiTheme="minorHAnsi" w:hAnsiTheme="minorHAnsi"/>
                <w:sz w:val="24"/>
                <w:szCs w:val="24"/>
              </w:rPr>
            </w:pPr>
            <w:r>
              <w:rPr>
                <w:rFonts w:asciiTheme="minorHAnsi" w:hAnsiTheme="minorHAnsi"/>
                <w:sz w:val="24"/>
                <w:szCs w:val="24"/>
              </w:rPr>
              <w:t>FS_</w:t>
            </w:r>
            <w:r w:rsidR="00F65A60">
              <w:rPr>
                <w:rFonts w:asciiTheme="minorHAnsi" w:hAnsiTheme="minorHAnsi"/>
                <w:sz w:val="24"/>
                <w:szCs w:val="24"/>
              </w:rPr>
              <w:t>CP_001</w:t>
            </w:r>
          </w:p>
        </w:tc>
        <w:tc>
          <w:tcPr>
            <w:tcW w:w="2425" w:type="dxa"/>
          </w:tcPr>
          <w:p w14:paraId="6DE84BD4" w14:textId="64567FBA" w:rsidR="004267AF" w:rsidRPr="008D4EC3" w:rsidRDefault="008D4EC3" w:rsidP="00F31249">
            <w:r w:rsidRPr="008D4EC3">
              <w:t>Employer Registration &amp; Access</w:t>
            </w:r>
          </w:p>
        </w:tc>
        <w:tc>
          <w:tcPr>
            <w:tcW w:w="4626" w:type="dxa"/>
          </w:tcPr>
          <w:p w14:paraId="03B1E6B3" w14:textId="1B61ED62" w:rsidR="004267AF" w:rsidRPr="004267AF" w:rsidRDefault="00C819FF" w:rsidP="00F31249">
            <w:pPr>
              <w:rPr>
                <w:rFonts w:asciiTheme="minorHAnsi" w:hAnsiTheme="minorHAnsi"/>
                <w:sz w:val="24"/>
                <w:szCs w:val="24"/>
              </w:rPr>
            </w:pPr>
            <w:r w:rsidRPr="00C819FF">
              <w:rPr>
                <w:rFonts w:asciiTheme="minorHAnsi" w:hAnsiTheme="minorHAnsi"/>
                <w:sz w:val="24"/>
                <w:szCs w:val="24"/>
              </w:rPr>
              <w:t>Employers (non-postal DDOs) must be able to register and obtain secure access credentials.</w:t>
            </w:r>
          </w:p>
        </w:tc>
      </w:tr>
      <w:tr w:rsidR="004267AF" w:rsidRPr="004267AF" w14:paraId="52027C49" w14:textId="77777777" w:rsidTr="00C819FF">
        <w:tc>
          <w:tcPr>
            <w:tcW w:w="1965" w:type="dxa"/>
          </w:tcPr>
          <w:p w14:paraId="6BF2D001" w14:textId="230996C6" w:rsidR="004267AF" w:rsidRPr="004267AF" w:rsidRDefault="00F65A60" w:rsidP="00F31249">
            <w:pPr>
              <w:rPr>
                <w:rFonts w:asciiTheme="minorHAnsi" w:hAnsiTheme="minorHAnsi"/>
                <w:sz w:val="24"/>
                <w:szCs w:val="24"/>
              </w:rPr>
            </w:pPr>
            <w:r>
              <w:rPr>
                <w:rFonts w:asciiTheme="minorHAnsi" w:hAnsiTheme="minorHAnsi"/>
                <w:sz w:val="24"/>
                <w:szCs w:val="24"/>
              </w:rPr>
              <w:t>FS_CP_002</w:t>
            </w:r>
          </w:p>
        </w:tc>
        <w:tc>
          <w:tcPr>
            <w:tcW w:w="2425" w:type="dxa"/>
          </w:tcPr>
          <w:p w14:paraId="5D229AC4" w14:textId="6DE16213" w:rsidR="004267AF" w:rsidRPr="004267AF" w:rsidRDefault="008D4EC3" w:rsidP="00F31249">
            <w:pPr>
              <w:rPr>
                <w:rFonts w:asciiTheme="minorHAnsi" w:hAnsiTheme="minorHAnsi"/>
                <w:sz w:val="24"/>
                <w:szCs w:val="24"/>
              </w:rPr>
            </w:pPr>
            <w:r w:rsidRPr="008D4EC3">
              <w:t>Employer Registration &amp; Access</w:t>
            </w:r>
          </w:p>
        </w:tc>
        <w:tc>
          <w:tcPr>
            <w:tcW w:w="4626" w:type="dxa"/>
          </w:tcPr>
          <w:p w14:paraId="13983A55" w14:textId="743E79B9" w:rsidR="004267AF" w:rsidRPr="004267AF" w:rsidRDefault="00C819FF" w:rsidP="00F31249">
            <w:pPr>
              <w:rPr>
                <w:rFonts w:asciiTheme="minorHAnsi" w:hAnsiTheme="minorHAnsi"/>
                <w:sz w:val="24"/>
                <w:szCs w:val="24"/>
              </w:rPr>
            </w:pPr>
            <w:r w:rsidRPr="00C819FF">
              <w:rPr>
                <w:rFonts w:asciiTheme="minorHAnsi" w:hAnsiTheme="minorHAnsi"/>
                <w:sz w:val="24"/>
                <w:szCs w:val="24"/>
              </w:rPr>
              <w:t>Registration should capture organization details, authorized personnel information, and contact details.</w:t>
            </w:r>
          </w:p>
        </w:tc>
      </w:tr>
      <w:tr w:rsidR="004267AF" w:rsidRPr="004267AF" w14:paraId="1DCF8AA1" w14:textId="77777777" w:rsidTr="00C819FF">
        <w:tc>
          <w:tcPr>
            <w:tcW w:w="1965" w:type="dxa"/>
          </w:tcPr>
          <w:p w14:paraId="635D1FE0" w14:textId="41E9F0F6" w:rsidR="004267AF" w:rsidRPr="004267AF" w:rsidRDefault="00F65A60" w:rsidP="00F31249">
            <w:pPr>
              <w:rPr>
                <w:rFonts w:asciiTheme="minorHAnsi" w:hAnsiTheme="minorHAnsi"/>
                <w:sz w:val="24"/>
                <w:szCs w:val="24"/>
              </w:rPr>
            </w:pPr>
            <w:r>
              <w:rPr>
                <w:rFonts w:asciiTheme="minorHAnsi" w:hAnsiTheme="minorHAnsi"/>
                <w:sz w:val="24"/>
                <w:szCs w:val="24"/>
              </w:rPr>
              <w:t>FS_CP_003</w:t>
            </w:r>
          </w:p>
        </w:tc>
        <w:tc>
          <w:tcPr>
            <w:tcW w:w="2425" w:type="dxa"/>
          </w:tcPr>
          <w:p w14:paraId="069CB81C" w14:textId="1BAB5BDA" w:rsidR="004267AF" w:rsidRPr="004267AF" w:rsidRDefault="00A1292D" w:rsidP="00F31249">
            <w:pPr>
              <w:rPr>
                <w:rFonts w:asciiTheme="minorHAnsi" w:hAnsiTheme="minorHAnsi"/>
                <w:sz w:val="24"/>
                <w:szCs w:val="24"/>
              </w:rPr>
            </w:pPr>
            <w:r w:rsidRPr="00A1292D">
              <w:rPr>
                <w:rFonts w:asciiTheme="minorHAnsi" w:hAnsiTheme="minorHAnsi"/>
                <w:sz w:val="24"/>
                <w:szCs w:val="24"/>
              </w:rPr>
              <w:t>Secure Authentication</w:t>
            </w:r>
          </w:p>
        </w:tc>
        <w:tc>
          <w:tcPr>
            <w:tcW w:w="4626" w:type="dxa"/>
          </w:tcPr>
          <w:p w14:paraId="454FB495" w14:textId="26F278A3" w:rsidR="004267AF" w:rsidRPr="004267AF" w:rsidRDefault="002A66A9" w:rsidP="00F31249">
            <w:pPr>
              <w:rPr>
                <w:rFonts w:asciiTheme="minorHAnsi" w:hAnsiTheme="minorHAnsi"/>
                <w:sz w:val="24"/>
                <w:szCs w:val="24"/>
              </w:rPr>
            </w:pPr>
            <w:r w:rsidRPr="002A66A9">
              <w:rPr>
                <w:rFonts w:asciiTheme="minorHAnsi" w:hAnsiTheme="minorHAnsi"/>
                <w:sz w:val="24"/>
                <w:szCs w:val="24"/>
              </w:rPr>
              <w:t xml:space="preserve">Non-Postal DDO </w:t>
            </w:r>
            <w:r>
              <w:rPr>
                <w:rFonts w:asciiTheme="minorHAnsi" w:hAnsiTheme="minorHAnsi"/>
                <w:sz w:val="24"/>
                <w:szCs w:val="24"/>
              </w:rPr>
              <w:t xml:space="preserve">user should be able to </w:t>
            </w:r>
            <w:r w:rsidR="00C819FF" w:rsidRPr="00C819FF">
              <w:rPr>
                <w:rFonts w:asciiTheme="minorHAnsi" w:hAnsiTheme="minorHAnsi"/>
                <w:sz w:val="24"/>
                <w:szCs w:val="24"/>
              </w:rPr>
              <w:t>Login using a unique Group Code and password.</w:t>
            </w:r>
            <w:r>
              <w:rPr>
                <w:rFonts w:asciiTheme="minorHAnsi" w:hAnsiTheme="minorHAnsi"/>
                <w:sz w:val="24"/>
                <w:szCs w:val="24"/>
              </w:rPr>
              <w:t xml:space="preserve"> </w:t>
            </w:r>
            <w:r w:rsidRPr="002A66A9">
              <w:rPr>
                <w:rFonts w:asciiTheme="minorHAnsi" w:hAnsiTheme="minorHAnsi"/>
                <w:sz w:val="24"/>
                <w:szCs w:val="24"/>
              </w:rPr>
              <w:t>Password management features (reset, lockout after invalid attempts, history prevention)</w:t>
            </w:r>
            <w:r>
              <w:rPr>
                <w:rFonts w:asciiTheme="minorHAnsi" w:hAnsiTheme="minorHAnsi"/>
                <w:sz w:val="24"/>
                <w:szCs w:val="24"/>
              </w:rPr>
              <w:t xml:space="preserve"> should be present.</w:t>
            </w:r>
          </w:p>
        </w:tc>
      </w:tr>
      <w:tr w:rsidR="004267AF" w:rsidRPr="004267AF" w14:paraId="72CB73F1" w14:textId="77777777" w:rsidTr="00C819FF">
        <w:tc>
          <w:tcPr>
            <w:tcW w:w="1965" w:type="dxa"/>
          </w:tcPr>
          <w:p w14:paraId="18D4A8EC" w14:textId="46CDEEB3" w:rsidR="004267AF" w:rsidRPr="004267AF" w:rsidRDefault="00F65A60" w:rsidP="00F31249">
            <w:pPr>
              <w:rPr>
                <w:rFonts w:asciiTheme="minorHAnsi" w:hAnsiTheme="minorHAnsi"/>
                <w:sz w:val="24"/>
                <w:szCs w:val="24"/>
              </w:rPr>
            </w:pPr>
            <w:r>
              <w:rPr>
                <w:rFonts w:asciiTheme="minorHAnsi" w:hAnsiTheme="minorHAnsi"/>
                <w:sz w:val="24"/>
                <w:szCs w:val="24"/>
              </w:rPr>
              <w:t>FS_CP_004</w:t>
            </w:r>
          </w:p>
        </w:tc>
        <w:tc>
          <w:tcPr>
            <w:tcW w:w="2425" w:type="dxa"/>
          </w:tcPr>
          <w:p w14:paraId="31611970" w14:textId="2C991A57" w:rsidR="004267AF" w:rsidRPr="004267AF" w:rsidRDefault="00A1292D" w:rsidP="00F31249">
            <w:pPr>
              <w:rPr>
                <w:rFonts w:asciiTheme="minorHAnsi" w:hAnsiTheme="minorHAnsi"/>
                <w:sz w:val="24"/>
                <w:szCs w:val="24"/>
              </w:rPr>
            </w:pPr>
            <w:r w:rsidRPr="00A1292D">
              <w:rPr>
                <w:rFonts w:asciiTheme="minorHAnsi" w:hAnsiTheme="minorHAnsi"/>
                <w:sz w:val="24"/>
                <w:szCs w:val="24"/>
              </w:rPr>
              <w:t>Policy Management</w:t>
            </w:r>
          </w:p>
        </w:tc>
        <w:tc>
          <w:tcPr>
            <w:tcW w:w="4626" w:type="dxa"/>
          </w:tcPr>
          <w:p w14:paraId="75199DE6" w14:textId="1C9E464D" w:rsidR="004267AF" w:rsidRPr="004267AF" w:rsidRDefault="00175430" w:rsidP="00F31249">
            <w:pPr>
              <w:rPr>
                <w:rFonts w:asciiTheme="minorHAnsi" w:hAnsiTheme="minorHAnsi"/>
                <w:sz w:val="24"/>
                <w:szCs w:val="24"/>
              </w:rPr>
            </w:pPr>
            <w:r w:rsidRPr="00175430">
              <w:rPr>
                <w:rFonts w:asciiTheme="minorHAnsi" w:hAnsiTheme="minorHAnsi"/>
                <w:sz w:val="24"/>
                <w:szCs w:val="24"/>
              </w:rPr>
              <w:t>Employers must be able to add employee policies individually or through bulk upload.</w:t>
            </w:r>
          </w:p>
        </w:tc>
      </w:tr>
      <w:tr w:rsidR="004267AF" w:rsidRPr="004267AF" w14:paraId="7EFA4398" w14:textId="77777777" w:rsidTr="00C819FF">
        <w:tc>
          <w:tcPr>
            <w:tcW w:w="1965" w:type="dxa"/>
          </w:tcPr>
          <w:p w14:paraId="7CE2BE51" w14:textId="654B20FE" w:rsidR="004267AF" w:rsidRPr="004267AF" w:rsidRDefault="00F65A60" w:rsidP="00F31249">
            <w:pPr>
              <w:rPr>
                <w:rFonts w:asciiTheme="minorHAnsi" w:hAnsiTheme="minorHAnsi"/>
                <w:sz w:val="24"/>
                <w:szCs w:val="24"/>
              </w:rPr>
            </w:pPr>
            <w:r>
              <w:rPr>
                <w:rFonts w:asciiTheme="minorHAnsi" w:hAnsiTheme="minorHAnsi"/>
                <w:sz w:val="24"/>
                <w:szCs w:val="24"/>
              </w:rPr>
              <w:t>FS_CP_005</w:t>
            </w:r>
          </w:p>
        </w:tc>
        <w:tc>
          <w:tcPr>
            <w:tcW w:w="2425" w:type="dxa"/>
          </w:tcPr>
          <w:p w14:paraId="21AC32EC" w14:textId="15E3FD8C" w:rsidR="004267AF" w:rsidRPr="004267AF" w:rsidRDefault="00A1292D" w:rsidP="00F31249">
            <w:pPr>
              <w:rPr>
                <w:rFonts w:asciiTheme="minorHAnsi" w:hAnsiTheme="minorHAnsi"/>
                <w:sz w:val="24"/>
                <w:szCs w:val="24"/>
              </w:rPr>
            </w:pPr>
            <w:r w:rsidRPr="00A1292D">
              <w:rPr>
                <w:rFonts w:asciiTheme="minorHAnsi" w:hAnsiTheme="minorHAnsi"/>
                <w:sz w:val="24"/>
                <w:szCs w:val="24"/>
              </w:rPr>
              <w:t>Policy Management</w:t>
            </w:r>
          </w:p>
        </w:tc>
        <w:tc>
          <w:tcPr>
            <w:tcW w:w="4626" w:type="dxa"/>
          </w:tcPr>
          <w:p w14:paraId="662A4732" w14:textId="30C9AD92" w:rsidR="004267AF" w:rsidRPr="004267AF" w:rsidRDefault="00175430" w:rsidP="00F31249">
            <w:pPr>
              <w:rPr>
                <w:rFonts w:asciiTheme="minorHAnsi" w:hAnsiTheme="minorHAnsi"/>
                <w:sz w:val="24"/>
                <w:szCs w:val="24"/>
              </w:rPr>
            </w:pPr>
            <w:r w:rsidRPr="00175430">
              <w:rPr>
                <w:rFonts w:asciiTheme="minorHAnsi" w:hAnsiTheme="minorHAnsi"/>
                <w:sz w:val="24"/>
                <w:szCs w:val="24"/>
              </w:rPr>
              <w:t>Validate policies against PLI database and enforce rules (e.g., policy mode = “Pay”, no maturity within 30 days).</w:t>
            </w:r>
            <w:r w:rsidR="00D57A89">
              <w:rPr>
                <w:rFonts w:asciiTheme="minorHAnsi" w:hAnsiTheme="minorHAnsi"/>
                <w:sz w:val="24"/>
                <w:szCs w:val="24"/>
              </w:rPr>
              <w:t xml:space="preserve"> </w:t>
            </w:r>
            <w:r w:rsidR="00D57A89" w:rsidRPr="00D57A89">
              <w:rPr>
                <w:rFonts w:asciiTheme="minorHAnsi" w:hAnsiTheme="minorHAnsi"/>
                <w:sz w:val="24"/>
                <w:szCs w:val="24"/>
              </w:rPr>
              <w:t>Display policy details in a standardized format.</w:t>
            </w:r>
          </w:p>
        </w:tc>
      </w:tr>
      <w:tr w:rsidR="004267AF" w:rsidRPr="004267AF" w14:paraId="2D8E2CEF" w14:textId="77777777" w:rsidTr="00C819FF">
        <w:tc>
          <w:tcPr>
            <w:tcW w:w="1965" w:type="dxa"/>
          </w:tcPr>
          <w:p w14:paraId="13E23BA8" w14:textId="0E3D938F" w:rsidR="004267AF" w:rsidRPr="004267AF" w:rsidRDefault="00F65A60" w:rsidP="00F31249">
            <w:pPr>
              <w:rPr>
                <w:rFonts w:asciiTheme="minorHAnsi" w:hAnsiTheme="minorHAnsi"/>
                <w:sz w:val="24"/>
                <w:szCs w:val="24"/>
              </w:rPr>
            </w:pPr>
            <w:r>
              <w:rPr>
                <w:rFonts w:asciiTheme="minorHAnsi" w:hAnsiTheme="minorHAnsi"/>
                <w:sz w:val="24"/>
                <w:szCs w:val="24"/>
              </w:rPr>
              <w:t>FS_CP_006</w:t>
            </w:r>
          </w:p>
        </w:tc>
        <w:tc>
          <w:tcPr>
            <w:tcW w:w="2425" w:type="dxa"/>
          </w:tcPr>
          <w:p w14:paraId="6917586C" w14:textId="6718C5E1" w:rsidR="004267AF" w:rsidRPr="004267AF" w:rsidRDefault="00407EC7" w:rsidP="00F31249">
            <w:pPr>
              <w:rPr>
                <w:rFonts w:asciiTheme="minorHAnsi" w:hAnsiTheme="minorHAnsi"/>
                <w:sz w:val="24"/>
                <w:szCs w:val="24"/>
              </w:rPr>
            </w:pPr>
            <w:r w:rsidRPr="00407EC7">
              <w:rPr>
                <w:rFonts w:asciiTheme="minorHAnsi" w:hAnsiTheme="minorHAnsi"/>
                <w:sz w:val="24"/>
                <w:szCs w:val="24"/>
              </w:rPr>
              <w:t>Premium Collection via Salary Recovery</w:t>
            </w:r>
          </w:p>
        </w:tc>
        <w:tc>
          <w:tcPr>
            <w:tcW w:w="4626" w:type="dxa"/>
          </w:tcPr>
          <w:p w14:paraId="3FA81082" w14:textId="20447C53" w:rsidR="004267AF" w:rsidRPr="004267AF" w:rsidRDefault="00042A0B" w:rsidP="00F31249">
            <w:pPr>
              <w:rPr>
                <w:rFonts w:asciiTheme="minorHAnsi" w:hAnsiTheme="minorHAnsi"/>
                <w:sz w:val="24"/>
                <w:szCs w:val="24"/>
              </w:rPr>
            </w:pPr>
            <w:r w:rsidRPr="00042A0B">
              <w:rPr>
                <w:rFonts w:asciiTheme="minorHAnsi" w:hAnsiTheme="minorHAnsi"/>
                <w:sz w:val="24"/>
                <w:szCs w:val="24"/>
              </w:rPr>
              <w:t>Enable employers to process premium payments deducted from employee salaries.</w:t>
            </w:r>
          </w:p>
        </w:tc>
      </w:tr>
      <w:tr w:rsidR="004267AF" w:rsidRPr="004267AF" w14:paraId="199986EA" w14:textId="77777777" w:rsidTr="00C819FF">
        <w:tc>
          <w:tcPr>
            <w:tcW w:w="1965" w:type="dxa"/>
          </w:tcPr>
          <w:p w14:paraId="63921A93" w14:textId="6B527BE9" w:rsidR="004267AF" w:rsidRPr="004267AF" w:rsidRDefault="00F65A60" w:rsidP="00F31249">
            <w:pPr>
              <w:rPr>
                <w:rFonts w:asciiTheme="minorHAnsi" w:hAnsiTheme="minorHAnsi"/>
                <w:sz w:val="24"/>
                <w:szCs w:val="24"/>
              </w:rPr>
            </w:pPr>
            <w:r>
              <w:rPr>
                <w:rFonts w:asciiTheme="minorHAnsi" w:hAnsiTheme="minorHAnsi"/>
                <w:sz w:val="24"/>
                <w:szCs w:val="24"/>
              </w:rPr>
              <w:lastRenderedPageBreak/>
              <w:t>FS_CP_007</w:t>
            </w:r>
          </w:p>
        </w:tc>
        <w:tc>
          <w:tcPr>
            <w:tcW w:w="2425" w:type="dxa"/>
          </w:tcPr>
          <w:p w14:paraId="77126BAA" w14:textId="04365B5F" w:rsidR="004267AF" w:rsidRPr="004267AF" w:rsidRDefault="00407EC7" w:rsidP="00F31249">
            <w:pPr>
              <w:rPr>
                <w:rFonts w:asciiTheme="minorHAnsi" w:hAnsiTheme="minorHAnsi"/>
                <w:sz w:val="24"/>
                <w:szCs w:val="24"/>
              </w:rPr>
            </w:pPr>
            <w:r w:rsidRPr="00407EC7">
              <w:rPr>
                <w:rFonts w:asciiTheme="minorHAnsi" w:hAnsiTheme="minorHAnsi"/>
                <w:sz w:val="24"/>
                <w:szCs w:val="24"/>
              </w:rPr>
              <w:t>Premium Collection via Salary Recovery</w:t>
            </w:r>
          </w:p>
        </w:tc>
        <w:tc>
          <w:tcPr>
            <w:tcW w:w="4626" w:type="dxa"/>
          </w:tcPr>
          <w:p w14:paraId="18B9590A" w14:textId="74BBFEC9" w:rsidR="004267AF" w:rsidRPr="004267AF" w:rsidRDefault="00042A0B" w:rsidP="00F31249">
            <w:pPr>
              <w:rPr>
                <w:rFonts w:asciiTheme="minorHAnsi" w:hAnsiTheme="minorHAnsi"/>
                <w:sz w:val="24"/>
                <w:szCs w:val="24"/>
              </w:rPr>
            </w:pPr>
            <w:r w:rsidRPr="00042A0B">
              <w:rPr>
                <w:rFonts w:asciiTheme="minorHAnsi" w:hAnsiTheme="minorHAnsi"/>
                <w:sz w:val="24"/>
                <w:szCs w:val="24"/>
              </w:rPr>
              <w:t>Ensure salary recovery month matches premium month.</w:t>
            </w:r>
          </w:p>
        </w:tc>
      </w:tr>
      <w:tr w:rsidR="004267AF" w:rsidRPr="004267AF" w14:paraId="4478B568" w14:textId="77777777" w:rsidTr="00C819FF">
        <w:tc>
          <w:tcPr>
            <w:tcW w:w="1965" w:type="dxa"/>
          </w:tcPr>
          <w:p w14:paraId="4108FEE4" w14:textId="566884DE" w:rsidR="004267AF" w:rsidRPr="004267AF" w:rsidRDefault="00F65A60" w:rsidP="00F31249">
            <w:pPr>
              <w:rPr>
                <w:rFonts w:asciiTheme="minorHAnsi" w:hAnsiTheme="minorHAnsi"/>
                <w:sz w:val="24"/>
                <w:szCs w:val="24"/>
              </w:rPr>
            </w:pPr>
            <w:r>
              <w:rPr>
                <w:rFonts w:asciiTheme="minorHAnsi" w:hAnsiTheme="minorHAnsi"/>
                <w:sz w:val="24"/>
                <w:szCs w:val="24"/>
              </w:rPr>
              <w:t>FS_CP_008</w:t>
            </w:r>
          </w:p>
        </w:tc>
        <w:tc>
          <w:tcPr>
            <w:tcW w:w="2425" w:type="dxa"/>
          </w:tcPr>
          <w:p w14:paraId="11275622" w14:textId="1DFD8D83" w:rsidR="004267AF" w:rsidRPr="004267AF" w:rsidRDefault="00407EC7" w:rsidP="00F31249">
            <w:pPr>
              <w:rPr>
                <w:rFonts w:asciiTheme="minorHAnsi" w:hAnsiTheme="minorHAnsi"/>
                <w:sz w:val="24"/>
                <w:szCs w:val="24"/>
              </w:rPr>
            </w:pPr>
            <w:r w:rsidRPr="00407EC7">
              <w:rPr>
                <w:rFonts w:asciiTheme="minorHAnsi" w:hAnsiTheme="minorHAnsi"/>
                <w:sz w:val="24"/>
                <w:szCs w:val="24"/>
              </w:rPr>
              <w:t>Payment Processing</w:t>
            </w:r>
          </w:p>
        </w:tc>
        <w:tc>
          <w:tcPr>
            <w:tcW w:w="4626" w:type="dxa"/>
          </w:tcPr>
          <w:p w14:paraId="2D202002" w14:textId="5DC3821D" w:rsidR="004267AF" w:rsidRPr="004267AF" w:rsidRDefault="00042A0B" w:rsidP="00F31249">
            <w:pPr>
              <w:rPr>
                <w:rFonts w:asciiTheme="minorHAnsi" w:hAnsiTheme="minorHAnsi"/>
                <w:sz w:val="24"/>
                <w:szCs w:val="24"/>
              </w:rPr>
            </w:pPr>
            <w:r w:rsidRPr="00042A0B">
              <w:rPr>
                <w:rFonts w:asciiTheme="minorHAnsi" w:hAnsiTheme="minorHAnsi"/>
                <w:sz w:val="24"/>
                <w:szCs w:val="24"/>
              </w:rPr>
              <w:t>Provide multiple payment options: Internet Banking, NEFT, RTGS.</w:t>
            </w:r>
          </w:p>
        </w:tc>
      </w:tr>
      <w:tr w:rsidR="004267AF" w:rsidRPr="004267AF" w14:paraId="71936AF9" w14:textId="77777777" w:rsidTr="00C819FF">
        <w:tc>
          <w:tcPr>
            <w:tcW w:w="1965" w:type="dxa"/>
          </w:tcPr>
          <w:p w14:paraId="20887329" w14:textId="02BE0FCB" w:rsidR="004267AF" w:rsidRPr="004267AF" w:rsidRDefault="00F65A60" w:rsidP="00F31249">
            <w:pPr>
              <w:rPr>
                <w:rFonts w:asciiTheme="minorHAnsi" w:hAnsiTheme="minorHAnsi"/>
                <w:sz w:val="24"/>
                <w:szCs w:val="24"/>
              </w:rPr>
            </w:pPr>
            <w:r>
              <w:rPr>
                <w:rFonts w:asciiTheme="minorHAnsi" w:hAnsiTheme="minorHAnsi"/>
                <w:sz w:val="24"/>
                <w:szCs w:val="24"/>
              </w:rPr>
              <w:t>FS_CP_009</w:t>
            </w:r>
          </w:p>
        </w:tc>
        <w:tc>
          <w:tcPr>
            <w:tcW w:w="2425" w:type="dxa"/>
          </w:tcPr>
          <w:p w14:paraId="2DB6B9BF" w14:textId="10E5F27C" w:rsidR="004267AF" w:rsidRPr="004267AF" w:rsidRDefault="00407EC7" w:rsidP="00F31249">
            <w:pPr>
              <w:rPr>
                <w:rFonts w:asciiTheme="minorHAnsi" w:hAnsiTheme="minorHAnsi"/>
                <w:sz w:val="24"/>
                <w:szCs w:val="24"/>
              </w:rPr>
            </w:pPr>
            <w:r w:rsidRPr="00407EC7">
              <w:rPr>
                <w:rFonts w:asciiTheme="minorHAnsi" w:hAnsiTheme="minorHAnsi"/>
                <w:sz w:val="24"/>
                <w:szCs w:val="24"/>
              </w:rPr>
              <w:t>Payment Processing</w:t>
            </w:r>
          </w:p>
        </w:tc>
        <w:tc>
          <w:tcPr>
            <w:tcW w:w="4626" w:type="dxa"/>
          </w:tcPr>
          <w:p w14:paraId="5600A3A9" w14:textId="2D201C77" w:rsidR="004267AF" w:rsidRPr="004267AF" w:rsidRDefault="00296F68" w:rsidP="00F31249">
            <w:pPr>
              <w:rPr>
                <w:rFonts w:asciiTheme="minorHAnsi" w:hAnsiTheme="minorHAnsi"/>
                <w:sz w:val="24"/>
                <w:szCs w:val="24"/>
              </w:rPr>
            </w:pPr>
            <w:r w:rsidRPr="00296F68">
              <w:rPr>
                <w:rFonts w:asciiTheme="minorHAnsi" w:hAnsiTheme="minorHAnsi"/>
                <w:sz w:val="24"/>
                <w:szCs w:val="24"/>
              </w:rPr>
              <w:t>Real-time payment confirmation.</w:t>
            </w:r>
          </w:p>
        </w:tc>
      </w:tr>
      <w:tr w:rsidR="004267AF" w:rsidRPr="004267AF" w14:paraId="0572FA0E" w14:textId="77777777" w:rsidTr="00C819FF">
        <w:tc>
          <w:tcPr>
            <w:tcW w:w="1965" w:type="dxa"/>
          </w:tcPr>
          <w:p w14:paraId="3E2FA351" w14:textId="04A10FC0" w:rsidR="004267AF" w:rsidRPr="004267AF" w:rsidRDefault="00F65A60" w:rsidP="00F31249">
            <w:pPr>
              <w:rPr>
                <w:rFonts w:asciiTheme="minorHAnsi" w:hAnsiTheme="minorHAnsi"/>
                <w:sz w:val="24"/>
                <w:szCs w:val="24"/>
              </w:rPr>
            </w:pPr>
            <w:r>
              <w:rPr>
                <w:rFonts w:asciiTheme="minorHAnsi" w:hAnsiTheme="minorHAnsi"/>
                <w:sz w:val="24"/>
                <w:szCs w:val="24"/>
              </w:rPr>
              <w:t>FS_CP_010</w:t>
            </w:r>
          </w:p>
        </w:tc>
        <w:tc>
          <w:tcPr>
            <w:tcW w:w="2425" w:type="dxa"/>
          </w:tcPr>
          <w:p w14:paraId="44991D1D" w14:textId="7B07CDC3" w:rsidR="004267AF" w:rsidRPr="004267AF" w:rsidRDefault="00407EC7" w:rsidP="00F31249">
            <w:pPr>
              <w:rPr>
                <w:rFonts w:asciiTheme="minorHAnsi" w:hAnsiTheme="minorHAnsi"/>
                <w:sz w:val="24"/>
                <w:szCs w:val="24"/>
              </w:rPr>
            </w:pPr>
            <w:r w:rsidRPr="00407EC7">
              <w:rPr>
                <w:rFonts w:asciiTheme="minorHAnsi" w:hAnsiTheme="minorHAnsi"/>
                <w:sz w:val="24"/>
                <w:szCs w:val="24"/>
              </w:rPr>
              <w:t>Payment Processing</w:t>
            </w:r>
          </w:p>
        </w:tc>
        <w:tc>
          <w:tcPr>
            <w:tcW w:w="4626" w:type="dxa"/>
          </w:tcPr>
          <w:p w14:paraId="40FEAE56" w14:textId="05078A07" w:rsidR="004267AF" w:rsidRPr="004267AF" w:rsidRDefault="00296F68" w:rsidP="00F31249">
            <w:pPr>
              <w:rPr>
                <w:rFonts w:asciiTheme="minorHAnsi" w:hAnsiTheme="minorHAnsi"/>
                <w:sz w:val="24"/>
                <w:szCs w:val="24"/>
              </w:rPr>
            </w:pPr>
            <w:r w:rsidRPr="00296F68">
              <w:rPr>
                <w:rFonts w:asciiTheme="minorHAnsi" w:hAnsiTheme="minorHAnsi"/>
                <w:sz w:val="24"/>
                <w:szCs w:val="24"/>
              </w:rPr>
              <w:t>Validate payment rules (active policy, no outstanding loans, not surrendered/</w:t>
            </w:r>
            <w:r>
              <w:rPr>
                <w:rFonts w:asciiTheme="minorHAnsi" w:hAnsiTheme="minorHAnsi"/>
                <w:sz w:val="24"/>
                <w:szCs w:val="24"/>
              </w:rPr>
              <w:t xml:space="preserve"> </w:t>
            </w:r>
            <w:r w:rsidRPr="00296F68">
              <w:rPr>
                <w:rFonts w:asciiTheme="minorHAnsi" w:hAnsiTheme="minorHAnsi"/>
                <w:sz w:val="24"/>
                <w:szCs w:val="24"/>
              </w:rPr>
              <w:t>lapsed).</w:t>
            </w:r>
          </w:p>
        </w:tc>
      </w:tr>
      <w:tr w:rsidR="004267AF" w:rsidRPr="004267AF" w14:paraId="2A5C6294" w14:textId="77777777" w:rsidTr="00C819FF">
        <w:tc>
          <w:tcPr>
            <w:tcW w:w="1965" w:type="dxa"/>
          </w:tcPr>
          <w:p w14:paraId="10D08033" w14:textId="3BF28F24" w:rsidR="004267AF" w:rsidRPr="004267AF" w:rsidRDefault="00F65A60" w:rsidP="00F31249">
            <w:pPr>
              <w:rPr>
                <w:rFonts w:asciiTheme="minorHAnsi" w:hAnsiTheme="minorHAnsi"/>
                <w:sz w:val="24"/>
                <w:szCs w:val="24"/>
              </w:rPr>
            </w:pPr>
            <w:r>
              <w:rPr>
                <w:rFonts w:asciiTheme="minorHAnsi" w:hAnsiTheme="minorHAnsi"/>
                <w:sz w:val="24"/>
                <w:szCs w:val="24"/>
              </w:rPr>
              <w:t>FS_CP_011</w:t>
            </w:r>
          </w:p>
        </w:tc>
        <w:tc>
          <w:tcPr>
            <w:tcW w:w="2425" w:type="dxa"/>
          </w:tcPr>
          <w:p w14:paraId="29D2F0BB" w14:textId="5FB5A502" w:rsidR="004267AF" w:rsidRPr="004267AF" w:rsidRDefault="00EA14C5" w:rsidP="00F31249">
            <w:pPr>
              <w:rPr>
                <w:rFonts w:asciiTheme="minorHAnsi" w:hAnsiTheme="minorHAnsi"/>
                <w:sz w:val="24"/>
                <w:szCs w:val="24"/>
              </w:rPr>
            </w:pPr>
            <w:r w:rsidRPr="00EA14C5">
              <w:rPr>
                <w:rFonts w:asciiTheme="minorHAnsi" w:hAnsiTheme="minorHAnsi"/>
                <w:sz w:val="24"/>
                <w:szCs w:val="24"/>
              </w:rPr>
              <w:t>Receipt Generation</w:t>
            </w:r>
          </w:p>
        </w:tc>
        <w:tc>
          <w:tcPr>
            <w:tcW w:w="4626" w:type="dxa"/>
          </w:tcPr>
          <w:p w14:paraId="1C6A055C" w14:textId="5B977E11" w:rsidR="004267AF" w:rsidRPr="004267AF" w:rsidRDefault="00296F68" w:rsidP="00F31249">
            <w:pPr>
              <w:rPr>
                <w:rFonts w:asciiTheme="minorHAnsi" w:hAnsiTheme="minorHAnsi"/>
                <w:sz w:val="24"/>
                <w:szCs w:val="24"/>
              </w:rPr>
            </w:pPr>
            <w:r w:rsidRPr="00296F68">
              <w:rPr>
                <w:rFonts w:asciiTheme="minorHAnsi" w:hAnsiTheme="minorHAnsi"/>
                <w:sz w:val="24"/>
                <w:szCs w:val="24"/>
              </w:rPr>
              <w:t>Generate receipts with unique transaction ID, organization details, policy list, amount breakdown, and payment timestamp.</w:t>
            </w:r>
          </w:p>
        </w:tc>
      </w:tr>
      <w:tr w:rsidR="004267AF" w:rsidRPr="004267AF" w14:paraId="461B935D" w14:textId="77777777" w:rsidTr="00C819FF">
        <w:tc>
          <w:tcPr>
            <w:tcW w:w="1965" w:type="dxa"/>
          </w:tcPr>
          <w:p w14:paraId="36AC9D1D" w14:textId="6D004203" w:rsidR="004267AF" w:rsidRPr="004267AF" w:rsidRDefault="00F65A60" w:rsidP="00F31249">
            <w:pPr>
              <w:rPr>
                <w:rFonts w:asciiTheme="minorHAnsi" w:hAnsiTheme="minorHAnsi"/>
                <w:sz w:val="24"/>
                <w:szCs w:val="24"/>
              </w:rPr>
            </w:pPr>
            <w:r>
              <w:rPr>
                <w:rFonts w:asciiTheme="minorHAnsi" w:hAnsiTheme="minorHAnsi"/>
                <w:sz w:val="24"/>
                <w:szCs w:val="24"/>
              </w:rPr>
              <w:t>FS_CP_012</w:t>
            </w:r>
          </w:p>
        </w:tc>
        <w:tc>
          <w:tcPr>
            <w:tcW w:w="2425" w:type="dxa"/>
          </w:tcPr>
          <w:p w14:paraId="171444E5" w14:textId="232E0B6B" w:rsidR="004267AF" w:rsidRPr="004267AF" w:rsidRDefault="00EA14C5" w:rsidP="00F31249">
            <w:pPr>
              <w:rPr>
                <w:rFonts w:asciiTheme="minorHAnsi" w:hAnsiTheme="minorHAnsi"/>
                <w:sz w:val="24"/>
                <w:szCs w:val="24"/>
              </w:rPr>
            </w:pPr>
            <w:r w:rsidRPr="00EA14C5">
              <w:rPr>
                <w:rFonts w:asciiTheme="minorHAnsi" w:hAnsiTheme="minorHAnsi"/>
                <w:sz w:val="24"/>
                <w:szCs w:val="24"/>
              </w:rPr>
              <w:t>Receipt Generation</w:t>
            </w:r>
          </w:p>
        </w:tc>
        <w:tc>
          <w:tcPr>
            <w:tcW w:w="4626" w:type="dxa"/>
          </w:tcPr>
          <w:p w14:paraId="7FA3B31E" w14:textId="0FAA32F9" w:rsidR="004267AF" w:rsidRPr="004267AF" w:rsidRDefault="003B3E2F" w:rsidP="00F31249">
            <w:pPr>
              <w:rPr>
                <w:rFonts w:asciiTheme="minorHAnsi" w:hAnsiTheme="minorHAnsi"/>
                <w:sz w:val="24"/>
                <w:szCs w:val="24"/>
              </w:rPr>
            </w:pPr>
            <w:r w:rsidRPr="003B3E2F">
              <w:rPr>
                <w:rFonts w:asciiTheme="minorHAnsi" w:hAnsiTheme="minorHAnsi"/>
                <w:sz w:val="24"/>
                <w:szCs w:val="24"/>
              </w:rPr>
              <w:t>Allow PDF download and deletion of wrongly generated receipts.</w:t>
            </w:r>
          </w:p>
        </w:tc>
      </w:tr>
      <w:tr w:rsidR="004267AF" w:rsidRPr="004267AF" w14:paraId="4536283D" w14:textId="77777777" w:rsidTr="00C819FF">
        <w:tc>
          <w:tcPr>
            <w:tcW w:w="1965" w:type="dxa"/>
          </w:tcPr>
          <w:p w14:paraId="2AF12E3A" w14:textId="67D93241" w:rsidR="004267AF" w:rsidRPr="004267AF" w:rsidRDefault="00F65A60" w:rsidP="00F31249">
            <w:pPr>
              <w:rPr>
                <w:rFonts w:asciiTheme="minorHAnsi" w:hAnsiTheme="minorHAnsi"/>
                <w:sz w:val="24"/>
                <w:szCs w:val="24"/>
              </w:rPr>
            </w:pPr>
            <w:r>
              <w:rPr>
                <w:rFonts w:asciiTheme="minorHAnsi" w:hAnsiTheme="minorHAnsi"/>
                <w:sz w:val="24"/>
                <w:szCs w:val="24"/>
              </w:rPr>
              <w:t>FS_CP_013</w:t>
            </w:r>
          </w:p>
        </w:tc>
        <w:tc>
          <w:tcPr>
            <w:tcW w:w="2425" w:type="dxa"/>
          </w:tcPr>
          <w:p w14:paraId="01873FF0" w14:textId="5E0D5B9B" w:rsidR="004267AF" w:rsidRPr="004267AF" w:rsidRDefault="00EA14C5" w:rsidP="00F31249">
            <w:pPr>
              <w:rPr>
                <w:rFonts w:asciiTheme="minorHAnsi" w:hAnsiTheme="minorHAnsi"/>
                <w:sz w:val="24"/>
                <w:szCs w:val="24"/>
              </w:rPr>
            </w:pPr>
            <w:r w:rsidRPr="00EA14C5">
              <w:rPr>
                <w:rFonts w:asciiTheme="minorHAnsi" w:hAnsiTheme="minorHAnsi"/>
                <w:sz w:val="24"/>
                <w:szCs w:val="24"/>
              </w:rPr>
              <w:t>Dashboard &amp; Reporting</w:t>
            </w:r>
          </w:p>
        </w:tc>
        <w:tc>
          <w:tcPr>
            <w:tcW w:w="4626" w:type="dxa"/>
          </w:tcPr>
          <w:p w14:paraId="3CAC9E00" w14:textId="60244311" w:rsidR="004267AF" w:rsidRPr="004267AF" w:rsidRDefault="003B3E2F" w:rsidP="00F31249">
            <w:pPr>
              <w:rPr>
                <w:rFonts w:asciiTheme="minorHAnsi" w:hAnsiTheme="minorHAnsi"/>
                <w:sz w:val="24"/>
                <w:szCs w:val="24"/>
              </w:rPr>
            </w:pPr>
            <w:r w:rsidRPr="003B3E2F">
              <w:rPr>
                <w:rFonts w:asciiTheme="minorHAnsi" w:hAnsiTheme="minorHAnsi"/>
                <w:sz w:val="24"/>
                <w:szCs w:val="24"/>
              </w:rPr>
              <w:t>Dashboard showing total policies, premium due, recent payments, pending requests, and notifications.</w:t>
            </w:r>
          </w:p>
        </w:tc>
      </w:tr>
      <w:tr w:rsidR="004267AF" w:rsidRPr="004267AF" w14:paraId="5460DC04" w14:textId="77777777" w:rsidTr="00C819FF">
        <w:tc>
          <w:tcPr>
            <w:tcW w:w="1965" w:type="dxa"/>
          </w:tcPr>
          <w:p w14:paraId="49B280FB" w14:textId="441C6AF1" w:rsidR="004267AF" w:rsidRPr="004267AF" w:rsidRDefault="00F65A60" w:rsidP="00F31249">
            <w:pPr>
              <w:rPr>
                <w:rFonts w:asciiTheme="minorHAnsi" w:hAnsiTheme="minorHAnsi"/>
                <w:sz w:val="24"/>
                <w:szCs w:val="24"/>
              </w:rPr>
            </w:pPr>
            <w:r>
              <w:rPr>
                <w:rFonts w:asciiTheme="minorHAnsi" w:hAnsiTheme="minorHAnsi"/>
                <w:sz w:val="24"/>
                <w:szCs w:val="24"/>
              </w:rPr>
              <w:t>FS_CP_014</w:t>
            </w:r>
          </w:p>
        </w:tc>
        <w:tc>
          <w:tcPr>
            <w:tcW w:w="2425" w:type="dxa"/>
          </w:tcPr>
          <w:p w14:paraId="600AE856" w14:textId="489C178B" w:rsidR="004267AF" w:rsidRPr="004267AF" w:rsidRDefault="00EA14C5" w:rsidP="00F31249">
            <w:pPr>
              <w:rPr>
                <w:rFonts w:asciiTheme="minorHAnsi" w:hAnsiTheme="minorHAnsi"/>
                <w:sz w:val="24"/>
                <w:szCs w:val="24"/>
              </w:rPr>
            </w:pPr>
            <w:r w:rsidRPr="00EA14C5">
              <w:rPr>
                <w:rFonts w:asciiTheme="minorHAnsi" w:hAnsiTheme="minorHAnsi"/>
                <w:sz w:val="24"/>
                <w:szCs w:val="24"/>
              </w:rPr>
              <w:t>Dashboard &amp; Reporting</w:t>
            </w:r>
          </w:p>
        </w:tc>
        <w:tc>
          <w:tcPr>
            <w:tcW w:w="4626" w:type="dxa"/>
          </w:tcPr>
          <w:p w14:paraId="1D800C34" w14:textId="7742405A" w:rsidR="004267AF" w:rsidRPr="004267AF" w:rsidRDefault="003B3E2F" w:rsidP="00F31249">
            <w:pPr>
              <w:rPr>
                <w:rFonts w:asciiTheme="minorHAnsi" w:hAnsiTheme="minorHAnsi"/>
                <w:sz w:val="24"/>
                <w:szCs w:val="24"/>
              </w:rPr>
            </w:pPr>
            <w:r w:rsidRPr="003B3E2F">
              <w:rPr>
                <w:rFonts w:asciiTheme="minorHAnsi" w:hAnsiTheme="minorHAnsi"/>
                <w:sz w:val="24"/>
                <w:szCs w:val="24"/>
              </w:rPr>
              <w:t>Export policy list and payment history to Excel.</w:t>
            </w:r>
          </w:p>
        </w:tc>
      </w:tr>
    </w:tbl>
    <w:p w14:paraId="19126E87" w14:textId="77777777" w:rsidR="00F31249" w:rsidRDefault="00F31249" w:rsidP="00F31249"/>
    <w:p w14:paraId="2F8BA917" w14:textId="1CB53FEF" w:rsidR="003B3E2F" w:rsidRDefault="00F23DAC" w:rsidP="00F31249">
      <w:pPr>
        <w:rPr>
          <w:b/>
          <w:bCs/>
          <w:sz w:val="28"/>
          <w:szCs w:val="28"/>
        </w:rPr>
      </w:pPr>
      <w:r w:rsidRPr="00F23DAC">
        <w:rPr>
          <w:b/>
          <w:bCs/>
          <w:sz w:val="28"/>
          <w:szCs w:val="28"/>
        </w:rPr>
        <w:t xml:space="preserve">Flow Diagram for the Employer Portal: </w:t>
      </w:r>
      <w:r w:rsidRPr="00F23DAC">
        <w:rPr>
          <w:b/>
          <w:bCs/>
          <w:noProof/>
        </w:rPr>
        <w:drawing>
          <wp:inline distT="0" distB="0" distL="0" distR="0" wp14:anchorId="706276BC" wp14:editId="15C7ED94">
            <wp:extent cx="5731510" cy="3820795"/>
            <wp:effectExtent l="0" t="0" r="2540" b="8255"/>
            <wp:docPr id="71529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93939" name=""/>
                    <pic:cNvPicPr/>
                  </pic:nvPicPr>
                  <pic:blipFill>
                    <a:blip r:embed="rId11"/>
                    <a:stretch>
                      <a:fillRect/>
                    </a:stretch>
                  </pic:blipFill>
                  <pic:spPr>
                    <a:xfrm>
                      <a:off x="0" y="0"/>
                      <a:ext cx="5731510" cy="3820795"/>
                    </a:xfrm>
                    <a:prstGeom prst="rect">
                      <a:avLst/>
                    </a:prstGeom>
                  </pic:spPr>
                </pic:pic>
              </a:graphicData>
            </a:graphic>
          </wp:inline>
        </w:drawing>
      </w:r>
    </w:p>
    <w:p w14:paraId="2B114E96" w14:textId="77777777" w:rsidR="00F23DAC" w:rsidRPr="00F23DAC" w:rsidRDefault="00F23DAC" w:rsidP="00F31249">
      <w:pPr>
        <w:rPr>
          <w:b/>
          <w:bCs/>
        </w:rPr>
      </w:pPr>
    </w:p>
    <w:p w14:paraId="04950E1A" w14:textId="6773F049" w:rsidR="00F31249" w:rsidRDefault="008323EB" w:rsidP="00F31249">
      <w:pPr>
        <w:pStyle w:val="Heading2"/>
        <w:rPr>
          <w:b/>
          <w:bCs/>
        </w:rPr>
      </w:pPr>
      <w:bookmarkStart w:id="3" w:name="_Toc213949739"/>
      <w:r>
        <w:rPr>
          <w:b/>
          <w:bCs/>
        </w:rPr>
        <w:lastRenderedPageBreak/>
        <w:t>4</w:t>
      </w:r>
      <w:r w:rsidR="00F31249" w:rsidRPr="00016207">
        <w:rPr>
          <w:b/>
          <w:bCs/>
        </w:rPr>
        <w:t>. </w:t>
      </w:r>
      <w:r w:rsidR="00F31249">
        <w:rPr>
          <w:b/>
          <w:bCs/>
        </w:rPr>
        <w:t>Functional Requirements</w:t>
      </w:r>
      <w:r w:rsidR="00A71255">
        <w:rPr>
          <w:b/>
          <w:bCs/>
        </w:rPr>
        <w:t xml:space="preserve"> Specification</w:t>
      </w:r>
      <w:bookmarkEnd w:id="3"/>
    </w:p>
    <w:p w14:paraId="610FCEEB" w14:textId="656E0735" w:rsidR="00330405" w:rsidRDefault="00330405" w:rsidP="00BE2426">
      <w:r w:rsidRPr="00330405">
        <w:t>If a non- postal employee chooses the Pay Recovery method for payment of PLI renewal premiums, the employee must submit the necessary details to their Drawing and Disbursing Officer (DDO) for premium deduction from their salary. The DDO will then transfer the deducted amount and update the policy records</w:t>
      </w:r>
      <w:r w:rsidR="00163ABB">
        <w:t>.</w:t>
      </w:r>
    </w:p>
    <w:p w14:paraId="6FFE58F5" w14:textId="77777777" w:rsidR="00163ABB" w:rsidRDefault="00163ABB" w:rsidP="00BE2426"/>
    <w:p w14:paraId="788EDFD8" w14:textId="36793D17" w:rsidR="00163ABB" w:rsidRDefault="00EC6233" w:rsidP="00EC6233">
      <w:pPr>
        <w:pStyle w:val="Heading3"/>
      </w:pPr>
      <w:bookmarkStart w:id="4" w:name="_Toc213949740"/>
      <w:r>
        <w:t xml:space="preserve">4.1 </w:t>
      </w:r>
      <w:r w:rsidR="00347769" w:rsidRPr="00347769">
        <w:t>Login Page</w:t>
      </w:r>
      <w:bookmarkEnd w:id="4"/>
    </w:p>
    <w:p w14:paraId="22A1F1F2" w14:textId="145400B8" w:rsidR="00347769" w:rsidRDefault="00347769" w:rsidP="00347769">
      <w:pPr>
        <w:pStyle w:val="ListParagraph"/>
        <w:numPr>
          <w:ilvl w:val="0"/>
          <w:numId w:val="42"/>
        </w:numPr>
      </w:pPr>
      <w:r w:rsidRPr="00A70CDF">
        <w:rPr>
          <w:b/>
          <w:bCs/>
        </w:rPr>
        <w:t>Purpose:</w:t>
      </w:r>
      <w:r>
        <w:t xml:space="preserve"> </w:t>
      </w:r>
      <w:r w:rsidR="00A70CDF" w:rsidRPr="00A70CDF">
        <w:t>Authenticate employer users securely.</w:t>
      </w:r>
    </w:p>
    <w:p w14:paraId="6E153DD2" w14:textId="0BAA4DDD" w:rsidR="00A70CDF" w:rsidRPr="003D6FA3" w:rsidRDefault="00A70CDF" w:rsidP="00347769">
      <w:pPr>
        <w:pStyle w:val="ListParagraph"/>
        <w:numPr>
          <w:ilvl w:val="0"/>
          <w:numId w:val="42"/>
        </w:numPr>
        <w:rPr>
          <w:b/>
          <w:bCs/>
        </w:rPr>
      </w:pPr>
      <w:r w:rsidRPr="003D6FA3">
        <w:rPr>
          <w:b/>
          <w:bCs/>
        </w:rPr>
        <w:t xml:space="preserve">Fields: </w:t>
      </w:r>
    </w:p>
    <w:p w14:paraId="1B8F1F31" w14:textId="594D4A3E" w:rsidR="00A70CDF" w:rsidRDefault="00A70CDF" w:rsidP="00A70CDF">
      <w:pPr>
        <w:pStyle w:val="ListParagraph"/>
        <w:numPr>
          <w:ilvl w:val="1"/>
          <w:numId w:val="42"/>
        </w:numPr>
      </w:pPr>
      <w:r>
        <w:t>Username</w:t>
      </w:r>
      <w:r w:rsidR="00A67D9E">
        <w:t>: Text</w:t>
      </w:r>
      <w:r w:rsidR="00A63FBF">
        <w:t xml:space="preserve">: Special Group Code is </w:t>
      </w:r>
      <w:proofErr w:type="gramStart"/>
      <w:r w:rsidR="00A63FBF">
        <w:t>User Name</w:t>
      </w:r>
      <w:proofErr w:type="gramEnd"/>
      <w:r w:rsidR="00A63FBF">
        <w:t>.</w:t>
      </w:r>
    </w:p>
    <w:p w14:paraId="5CAC6EA5" w14:textId="0C510D23" w:rsidR="00A70CDF" w:rsidRDefault="00A70CDF" w:rsidP="00A70CDF">
      <w:pPr>
        <w:pStyle w:val="ListParagraph"/>
        <w:numPr>
          <w:ilvl w:val="1"/>
          <w:numId w:val="42"/>
        </w:numPr>
      </w:pPr>
      <w:r>
        <w:t>Password</w:t>
      </w:r>
      <w:r w:rsidR="00A67D9E">
        <w:t>: Text</w:t>
      </w:r>
    </w:p>
    <w:p w14:paraId="56080D4D" w14:textId="6A0336C6" w:rsidR="00502278" w:rsidRDefault="00502278" w:rsidP="00A70CDF">
      <w:pPr>
        <w:pStyle w:val="ListParagraph"/>
        <w:numPr>
          <w:ilvl w:val="1"/>
          <w:numId w:val="42"/>
        </w:numPr>
      </w:pPr>
      <w:r>
        <w:t>Login: Button:</w:t>
      </w:r>
      <w:r w:rsidR="00A67D9E">
        <w:t xml:space="preserve"> To Login to Dashboard after Two-Factor Authentication Code (OTP via mobile/email).</w:t>
      </w:r>
    </w:p>
    <w:p w14:paraId="1DE5F234" w14:textId="4893FD52" w:rsidR="00A70CDF" w:rsidRDefault="00502278" w:rsidP="00E6329F">
      <w:pPr>
        <w:pStyle w:val="ListParagraph"/>
        <w:numPr>
          <w:ilvl w:val="1"/>
          <w:numId w:val="42"/>
        </w:numPr>
      </w:pPr>
      <w:r>
        <w:t xml:space="preserve">Reset/Forget Password: Link: Option to Reset Password after </w:t>
      </w:r>
      <w:r w:rsidR="00A70CDF">
        <w:t>Two-Factor Authentication Code (OTP via mobile/email)</w:t>
      </w:r>
      <w:r w:rsidR="00A67D9E">
        <w:t xml:space="preserve"> should be given.</w:t>
      </w:r>
    </w:p>
    <w:p w14:paraId="4D2E5103" w14:textId="6A35DD59" w:rsidR="00A70CDF" w:rsidRPr="000F2320" w:rsidRDefault="000F2320" w:rsidP="00A70CDF">
      <w:pPr>
        <w:pStyle w:val="ListParagraph"/>
        <w:numPr>
          <w:ilvl w:val="0"/>
          <w:numId w:val="42"/>
        </w:numPr>
      </w:pPr>
      <w:r>
        <w:rPr>
          <w:b/>
          <w:bCs/>
        </w:rPr>
        <w:t>Details:</w:t>
      </w:r>
    </w:p>
    <w:p w14:paraId="37DCBFD4" w14:textId="56875253" w:rsidR="00985601" w:rsidRDefault="00985601" w:rsidP="00985601">
      <w:pPr>
        <w:pStyle w:val="ListParagraph"/>
        <w:numPr>
          <w:ilvl w:val="1"/>
          <w:numId w:val="42"/>
        </w:numPr>
      </w:pPr>
      <w:r>
        <w:t>Password reset via registered mobile/email.</w:t>
      </w:r>
    </w:p>
    <w:p w14:paraId="2AB7FE8F" w14:textId="47565853" w:rsidR="00985601" w:rsidRDefault="00985601" w:rsidP="00985601">
      <w:pPr>
        <w:pStyle w:val="ListParagraph"/>
        <w:numPr>
          <w:ilvl w:val="1"/>
          <w:numId w:val="42"/>
        </w:numPr>
      </w:pPr>
      <w:r>
        <w:t>Maximum 5 invalid attempts before temporary lockout.</w:t>
      </w:r>
    </w:p>
    <w:p w14:paraId="66912BF5" w14:textId="1E15D9EF" w:rsidR="000F2320" w:rsidRDefault="00985601" w:rsidP="00985601">
      <w:pPr>
        <w:pStyle w:val="ListParagraph"/>
        <w:numPr>
          <w:ilvl w:val="1"/>
          <w:numId w:val="42"/>
        </w:numPr>
      </w:pPr>
      <w:r>
        <w:t>Password history prevention (last 5 passwords).</w:t>
      </w:r>
    </w:p>
    <w:p w14:paraId="38970FD7" w14:textId="77777777" w:rsidR="00FA435E" w:rsidRDefault="00FA435E" w:rsidP="00FA435E"/>
    <w:p w14:paraId="164781CD" w14:textId="1E73A84E" w:rsidR="00FA435E" w:rsidRDefault="00FA435E" w:rsidP="00FA435E">
      <w:pPr>
        <w:pStyle w:val="Heading3"/>
      </w:pPr>
      <w:bookmarkStart w:id="5" w:name="_Toc213949741"/>
      <w:r>
        <w:t xml:space="preserve">4.2 </w:t>
      </w:r>
      <w:r w:rsidR="00DC41FA">
        <w:t>Employer Registration</w:t>
      </w:r>
      <w:r w:rsidRPr="00347769">
        <w:t xml:space="preserve"> Page</w:t>
      </w:r>
      <w:bookmarkEnd w:id="5"/>
    </w:p>
    <w:p w14:paraId="504B4F04" w14:textId="1A7BDBD0" w:rsidR="00FA435E" w:rsidRDefault="00FA435E" w:rsidP="00FA435E">
      <w:pPr>
        <w:pStyle w:val="ListParagraph"/>
        <w:numPr>
          <w:ilvl w:val="0"/>
          <w:numId w:val="42"/>
        </w:numPr>
      </w:pPr>
      <w:r w:rsidRPr="00A70CDF">
        <w:rPr>
          <w:b/>
          <w:bCs/>
        </w:rPr>
        <w:t>Purpose:</w:t>
      </w:r>
      <w:r>
        <w:t xml:space="preserve"> </w:t>
      </w:r>
      <w:r w:rsidR="007667B2" w:rsidRPr="007667B2">
        <w:t>Allow new employers (non-postal DDOs) to register for portal access.</w:t>
      </w:r>
    </w:p>
    <w:p w14:paraId="74233979" w14:textId="77777777" w:rsidR="00FA435E" w:rsidRPr="003D6FA3" w:rsidRDefault="00FA435E" w:rsidP="00FA435E">
      <w:pPr>
        <w:pStyle w:val="ListParagraph"/>
        <w:numPr>
          <w:ilvl w:val="0"/>
          <w:numId w:val="42"/>
        </w:numPr>
        <w:rPr>
          <w:b/>
          <w:bCs/>
        </w:rPr>
      </w:pPr>
      <w:r w:rsidRPr="003D6FA3">
        <w:rPr>
          <w:b/>
          <w:bCs/>
        </w:rPr>
        <w:t xml:space="preserve">Fields: </w:t>
      </w:r>
    </w:p>
    <w:p w14:paraId="57271D78" w14:textId="77777777" w:rsidR="0078557D" w:rsidRDefault="0078557D" w:rsidP="0078557D">
      <w:pPr>
        <w:pStyle w:val="ListParagraph"/>
        <w:numPr>
          <w:ilvl w:val="1"/>
          <w:numId w:val="42"/>
        </w:numPr>
      </w:pPr>
      <w:r>
        <w:t>Organization Name: Full legal name of employer.</w:t>
      </w:r>
    </w:p>
    <w:p w14:paraId="12A256B8" w14:textId="77777777" w:rsidR="0078557D" w:rsidRDefault="0078557D" w:rsidP="0078557D">
      <w:pPr>
        <w:pStyle w:val="ListParagraph"/>
        <w:numPr>
          <w:ilvl w:val="1"/>
          <w:numId w:val="42"/>
        </w:numPr>
      </w:pPr>
      <w:r>
        <w:t>Group Code: Unique code assigned by India Post.</w:t>
      </w:r>
    </w:p>
    <w:p w14:paraId="78E58750" w14:textId="77777777" w:rsidR="0078557D" w:rsidRDefault="0078557D" w:rsidP="0078557D">
      <w:pPr>
        <w:pStyle w:val="ListParagraph"/>
        <w:numPr>
          <w:ilvl w:val="1"/>
          <w:numId w:val="42"/>
        </w:numPr>
      </w:pPr>
      <w:r>
        <w:t>Authorized Person Name: Name of the person managing the portal.</w:t>
      </w:r>
    </w:p>
    <w:p w14:paraId="18850A4A" w14:textId="77777777" w:rsidR="0078557D" w:rsidRDefault="0078557D" w:rsidP="0078557D">
      <w:pPr>
        <w:pStyle w:val="ListParagraph"/>
        <w:numPr>
          <w:ilvl w:val="1"/>
          <w:numId w:val="42"/>
        </w:numPr>
      </w:pPr>
      <w:r>
        <w:t>Designation: Role of the authorized person.</w:t>
      </w:r>
    </w:p>
    <w:p w14:paraId="42E88708" w14:textId="77777777" w:rsidR="0078557D" w:rsidRDefault="0078557D" w:rsidP="0078557D">
      <w:pPr>
        <w:pStyle w:val="ListParagraph"/>
        <w:numPr>
          <w:ilvl w:val="1"/>
          <w:numId w:val="42"/>
        </w:numPr>
      </w:pPr>
      <w:r>
        <w:t>Contact Number: Mobile number for OTP and communication.</w:t>
      </w:r>
    </w:p>
    <w:p w14:paraId="6D91290D" w14:textId="77777777" w:rsidR="0078557D" w:rsidRDefault="0078557D" w:rsidP="0078557D">
      <w:pPr>
        <w:pStyle w:val="ListParagraph"/>
        <w:numPr>
          <w:ilvl w:val="1"/>
          <w:numId w:val="42"/>
        </w:numPr>
      </w:pPr>
      <w:r>
        <w:t>Email ID: For notifications and password reset.</w:t>
      </w:r>
    </w:p>
    <w:p w14:paraId="74E0CE2E" w14:textId="77777777" w:rsidR="0078557D" w:rsidRDefault="0078557D" w:rsidP="0078557D">
      <w:pPr>
        <w:pStyle w:val="ListParagraph"/>
        <w:numPr>
          <w:ilvl w:val="1"/>
          <w:numId w:val="42"/>
        </w:numPr>
      </w:pPr>
      <w:r>
        <w:t>Office Address: Complete postal address.</w:t>
      </w:r>
    </w:p>
    <w:p w14:paraId="30DB04F8" w14:textId="6F52C1A7" w:rsidR="00FA435E" w:rsidRDefault="0078557D" w:rsidP="0078557D">
      <w:pPr>
        <w:pStyle w:val="ListParagraph"/>
        <w:numPr>
          <w:ilvl w:val="1"/>
          <w:numId w:val="42"/>
        </w:numPr>
      </w:pPr>
      <w:r>
        <w:t>Upload Authorization Letter: PDF or image file validating authority.</w:t>
      </w:r>
    </w:p>
    <w:p w14:paraId="02AB80F7" w14:textId="77777777" w:rsidR="0078557D" w:rsidRDefault="0078557D" w:rsidP="0078557D">
      <w:pPr>
        <w:pStyle w:val="ListParagraph"/>
        <w:ind w:left="1440"/>
      </w:pPr>
    </w:p>
    <w:p w14:paraId="5D5A6BB8" w14:textId="77777777" w:rsidR="00FA435E" w:rsidRPr="000F2320" w:rsidRDefault="00FA435E" w:rsidP="00FA435E">
      <w:pPr>
        <w:pStyle w:val="ListParagraph"/>
        <w:numPr>
          <w:ilvl w:val="0"/>
          <w:numId w:val="42"/>
        </w:numPr>
      </w:pPr>
      <w:r>
        <w:rPr>
          <w:b/>
          <w:bCs/>
        </w:rPr>
        <w:t>Details:</w:t>
      </w:r>
    </w:p>
    <w:p w14:paraId="094A7DC8" w14:textId="4DABA8F9" w:rsidR="00A63FBF" w:rsidRDefault="00A63FBF" w:rsidP="00A63FBF">
      <w:pPr>
        <w:pStyle w:val="ListParagraph"/>
        <w:numPr>
          <w:ilvl w:val="1"/>
          <w:numId w:val="42"/>
        </w:numPr>
      </w:pPr>
      <w:r>
        <w:t>Special Group Code should be assigned as username.</w:t>
      </w:r>
    </w:p>
    <w:p w14:paraId="09C826AB" w14:textId="4D7E427B" w:rsidR="00A63FBF" w:rsidRDefault="00A63FBF" w:rsidP="00A63FBF">
      <w:pPr>
        <w:pStyle w:val="ListParagraph"/>
        <w:numPr>
          <w:ilvl w:val="1"/>
          <w:numId w:val="42"/>
        </w:numPr>
      </w:pPr>
      <w:r>
        <w:t>Password minimum 8 characters with complexity.</w:t>
      </w:r>
    </w:p>
    <w:p w14:paraId="5E802CC2" w14:textId="7FC94358" w:rsidR="00A63FBF" w:rsidRDefault="00A63FBF" w:rsidP="00A63FBF">
      <w:pPr>
        <w:pStyle w:val="ListParagraph"/>
        <w:numPr>
          <w:ilvl w:val="1"/>
          <w:numId w:val="42"/>
        </w:numPr>
      </w:pPr>
      <w:r>
        <w:t>Mandatory two-factor authentication.</w:t>
      </w:r>
    </w:p>
    <w:p w14:paraId="6F7F637F" w14:textId="300A9DCF" w:rsidR="00E22B0B" w:rsidRDefault="00E22B0B" w:rsidP="00A63FBF">
      <w:pPr>
        <w:rPr>
          <w:b/>
          <w:bCs/>
        </w:rPr>
      </w:pPr>
      <w:r>
        <w:rPr>
          <w:b/>
          <w:bCs/>
        </w:rPr>
        <w:lastRenderedPageBreak/>
        <w:t>Flow Chart for Employer Registration:</w:t>
      </w:r>
    </w:p>
    <w:p w14:paraId="29E44C85" w14:textId="20162665" w:rsidR="00E22B0B" w:rsidRPr="00E22B0B" w:rsidRDefault="0069213A" w:rsidP="00E50A0E">
      <w:pPr>
        <w:jc w:val="center"/>
        <w:rPr>
          <w:b/>
          <w:bCs/>
        </w:rPr>
      </w:pPr>
      <w:r>
        <w:rPr>
          <w:b/>
          <w:bCs/>
          <w:noProof/>
        </w:rPr>
        <w:drawing>
          <wp:inline distT="0" distB="0" distL="0" distR="0" wp14:anchorId="0CCBAECF" wp14:editId="110DC705">
            <wp:extent cx="1765005" cy="8176545"/>
            <wp:effectExtent l="0" t="0" r="6985" b="0"/>
            <wp:docPr id="16536213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21311" name="Picture 1653621311"/>
                    <pic:cNvPicPr/>
                  </pic:nvPicPr>
                  <pic:blipFill>
                    <a:blip r:embed="rId12">
                      <a:extLst>
                        <a:ext uri="{28A0092B-C50C-407E-A947-70E740481C1C}">
                          <a14:useLocalDpi xmlns:a14="http://schemas.microsoft.com/office/drawing/2010/main" val="0"/>
                        </a:ext>
                      </a:extLst>
                    </a:blip>
                    <a:stretch>
                      <a:fillRect/>
                    </a:stretch>
                  </pic:blipFill>
                  <pic:spPr>
                    <a:xfrm>
                      <a:off x="0" y="0"/>
                      <a:ext cx="1784499" cy="8266852"/>
                    </a:xfrm>
                    <a:prstGeom prst="rect">
                      <a:avLst/>
                    </a:prstGeom>
                  </pic:spPr>
                </pic:pic>
              </a:graphicData>
            </a:graphic>
          </wp:inline>
        </w:drawing>
      </w:r>
    </w:p>
    <w:p w14:paraId="234FC1FE" w14:textId="75AC2B91" w:rsidR="00CC19F8" w:rsidRDefault="00CC19F8" w:rsidP="00CC19F8">
      <w:pPr>
        <w:pStyle w:val="Heading3"/>
      </w:pPr>
      <w:bookmarkStart w:id="6" w:name="_Toc213949742"/>
      <w:r>
        <w:lastRenderedPageBreak/>
        <w:t xml:space="preserve">4.3 </w:t>
      </w:r>
      <w:r w:rsidR="00632331">
        <w:t>Dashboard</w:t>
      </w:r>
      <w:r w:rsidRPr="00347769">
        <w:t xml:space="preserve"> Page</w:t>
      </w:r>
      <w:bookmarkEnd w:id="6"/>
    </w:p>
    <w:p w14:paraId="3FD054D1" w14:textId="77777777" w:rsidR="009F7A07" w:rsidRPr="009F7A07" w:rsidRDefault="00CC19F8" w:rsidP="009F7A07">
      <w:pPr>
        <w:pStyle w:val="ListParagraph"/>
        <w:numPr>
          <w:ilvl w:val="0"/>
          <w:numId w:val="42"/>
        </w:numPr>
      </w:pPr>
      <w:r w:rsidRPr="00A70CDF">
        <w:rPr>
          <w:b/>
          <w:bCs/>
        </w:rPr>
        <w:t>Purpose:</w:t>
      </w:r>
      <w:r>
        <w:t xml:space="preserve"> </w:t>
      </w:r>
      <w:r w:rsidR="009F7A07" w:rsidRPr="009F7A07">
        <w:t>Provide a summary view of policies and payments.</w:t>
      </w:r>
    </w:p>
    <w:p w14:paraId="25DB9A6F" w14:textId="176D5CED" w:rsidR="00CC19F8" w:rsidRDefault="007D118D" w:rsidP="00CC19F8">
      <w:pPr>
        <w:pStyle w:val="ListParagraph"/>
        <w:numPr>
          <w:ilvl w:val="0"/>
          <w:numId w:val="42"/>
        </w:numPr>
        <w:rPr>
          <w:b/>
          <w:bCs/>
        </w:rPr>
      </w:pPr>
      <w:r>
        <w:rPr>
          <w:b/>
          <w:bCs/>
        </w:rPr>
        <w:t>Components (Display Only)</w:t>
      </w:r>
      <w:r w:rsidR="00CC19F8" w:rsidRPr="003D6FA3">
        <w:rPr>
          <w:b/>
          <w:bCs/>
        </w:rPr>
        <w:t xml:space="preserve">: </w:t>
      </w:r>
    </w:p>
    <w:p w14:paraId="45FE0548" w14:textId="77777777" w:rsidR="007D118D" w:rsidRPr="007D118D" w:rsidRDefault="007D118D" w:rsidP="007D118D">
      <w:pPr>
        <w:pStyle w:val="ListParagraph"/>
        <w:numPr>
          <w:ilvl w:val="1"/>
          <w:numId w:val="42"/>
        </w:numPr>
      </w:pPr>
      <w:r w:rsidRPr="007D118D">
        <w:t>Total Policies: Count of active policies.</w:t>
      </w:r>
    </w:p>
    <w:p w14:paraId="3D1D8687" w14:textId="77777777" w:rsidR="007D118D" w:rsidRPr="007D118D" w:rsidRDefault="007D118D" w:rsidP="007D118D">
      <w:pPr>
        <w:pStyle w:val="ListParagraph"/>
        <w:numPr>
          <w:ilvl w:val="1"/>
          <w:numId w:val="42"/>
        </w:numPr>
      </w:pPr>
      <w:r w:rsidRPr="007D118D">
        <w:t>Premium Due: Amount due for current month.</w:t>
      </w:r>
    </w:p>
    <w:p w14:paraId="30BECE0C" w14:textId="77777777" w:rsidR="007D118D" w:rsidRPr="007D118D" w:rsidRDefault="007D118D" w:rsidP="007D118D">
      <w:pPr>
        <w:pStyle w:val="ListParagraph"/>
        <w:numPr>
          <w:ilvl w:val="1"/>
          <w:numId w:val="42"/>
        </w:numPr>
      </w:pPr>
      <w:r w:rsidRPr="007D118D">
        <w:t>Recent Payments: Last 5 transactions.</w:t>
      </w:r>
    </w:p>
    <w:p w14:paraId="22F37682" w14:textId="77777777" w:rsidR="007D118D" w:rsidRPr="007D118D" w:rsidRDefault="007D118D" w:rsidP="007D118D">
      <w:pPr>
        <w:pStyle w:val="ListParagraph"/>
        <w:numPr>
          <w:ilvl w:val="1"/>
          <w:numId w:val="42"/>
        </w:numPr>
      </w:pPr>
      <w:r w:rsidRPr="007D118D">
        <w:t>Pending Requests: Service requests awaiting action.</w:t>
      </w:r>
    </w:p>
    <w:p w14:paraId="7D366BD0" w14:textId="71160C06" w:rsidR="00985601" w:rsidRDefault="007D118D" w:rsidP="007D118D">
      <w:pPr>
        <w:pStyle w:val="ListParagraph"/>
        <w:numPr>
          <w:ilvl w:val="1"/>
          <w:numId w:val="42"/>
        </w:numPr>
      </w:pPr>
      <w:r w:rsidRPr="007D118D">
        <w:t>Notifications: System alerts and updates.</w:t>
      </w:r>
    </w:p>
    <w:p w14:paraId="27D98C52" w14:textId="77777777" w:rsidR="0019498A" w:rsidRDefault="0019498A" w:rsidP="007D118D">
      <w:pPr>
        <w:pStyle w:val="ListParagraph"/>
        <w:numPr>
          <w:ilvl w:val="1"/>
          <w:numId w:val="42"/>
        </w:numPr>
      </w:pPr>
      <w:r w:rsidRPr="0019498A">
        <w:t xml:space="preserve">Provide </w:t>
      </w:r>
      <w:r>
        <w:t>Navigation tabs</w:t>
      </w:r>
      <w:r w:rsidRPr="0019498A">
        <w:t xml:space="preserve"> for moving to following pages: </w:t>
      </w:r>
    </w:p>
    <w:p w14:paraId="0ABD2E85" w14:textId="0DBB44D7" w:rsidR="0019498A" w:rsidRDefault="0019498A" w:rsidP="0019498A">
      <w:pPr>
        <w:pStyle w:val="ListParagraph"/>
        <w:numPr>
          <w:ilvl w:val="2"/>
          <w:numId w:val="42"/>
        </w:numPr>
      </w:pPr>
      <w:r w:rsidRPr="0019498A">
        <w:t>Policy List</w:t>
      </w:r>
      <w:r w:rsidR="00022CF2">
        <w:t xml:space="preserve"> Page</w:t>
      </w:r>
    </w:p>
    <w:p w14:paraId="2948EC2C" w14:textId="77777777" w:rsidR="00022CF2" w:rsidRDefault="0019498A" w:rsidP="0019498A">
      <w:pPr>
        <w:pStyle w:val="ListParagraph"/>
        <w:numPr>
          <w:ilvl w:val="2"/>
          <w:numId w:val="42"/>
        </w:numPr>
      </w:pPr>
      <w:r w:rsidRPr="0019498A">
        <w:t>Add Policy</w:t>
      </w:r>
      <w:r w:rsidR="00022CF2">
        <w:t xml:space="preserve"> Page</w:t>
      </w:r>
    </w:p>
    <w:p w14:paraId="4C47CADB" w14:textId="77777777" w:rsidR="00022CF2" w:rsidRDefault="0019498A" w:rsidP="0019498A">
      <w:pPr>
        <w:pStyle w:val="ListParagraph"/>
        <w:numPr>
          <w:ilvl w:val="2"/>
          <w:numId w:val="42"/>
        </w:numPr>
      </w:pPr>
      <w:r w:rsidRPr="0019498A">
        <w:t>Bulk Upload</w:t>
      </w:r>
      <w:r w:rsidR="00022CF2">
        <w:t xml:space="preserve"> Page</w:t>
      </w:r>
    </w:p>
    <w:p w14:paraId="00C9890F" w14:textId="77777777" w:rsidR="00022CF2" w:rsidRDefault="0019498A" w:rsidP="0019498A">
      <w:pPr>
        <w:pStyle w:val="ListParagraph"/>
        <w:numPr>
          <w:ilvl w:val="2"/>
          <w:numId w:val="42"/>
        </w:numPr>
      </w:pPr>
      <w:r w:rsidRPr="0019498A">
        <w:t>Payment Processing</w:t>
      </w:r>
      <w:r w:rsidR="00022CF2">
        <w:t xml:space="preserve"> Page</w:t>
      </w:r>
    </w:p>
    <w:p w14:paraId="43AC253A" w14:textId="77777777" w:rsidR="00022CF2" w:rsidRDefault="0019498A" w:rsidP="0019498A">
      <w:pPr>
        <w:pStyle w:val="ListParagraph"/>
        <w:numPr>
          <w:ilvl w:val="2"/>
          <w:numId w:val="42"/>
        </w:numPr>
      </w:pPr>
      <w:r w:rsidRPr="0019498A">
        <w:t>Receipt</w:t>
      </w:r>
      <w:r w:rsidR="00022CF2">
        <w:t xml:space="preserve"> Page</w:t>
      </w:r>
    </w:p>
    <w:p w14:paraId="450142D2" w14:textId="5A39FCB5" w:rsidR="00022CF2" w:rsidRDefault="0019498A" w:rsidP="0019498A">
      <w:pPr>
        <w:pStyle w:val="ListParagraph"/>
        <w:numPr>
          <w:ilvl w:val="2"/>
          <w:numId w:val="42"/>
        </w:numPr>
      </w:pPr>
      <w:r w:rsidRPr="0019498A">
        <w:t>Reports</w:t>
      </w:r>
      <w:r w:rsidR="00022CF2">
        <w:t xml:space="preserve"> Page</w:t>
      </w:r>
    </w:p>
    <w:p w14:paraId="39C88F8B" w14:textId="0AB198A7" w:rsidR="0019498A" w:rsidRPr="007D118D" w:rsidRDefault="0019498A" w:rsidP="0019498A">
      <w:pPr>
        <w:pStyle w:val="ListParagraph"/>
        <w:numPr>
          <w:ilvl w:val="2"/>
          <w:numId w:val="42"/>
        </w:numPr>
      </w:pPr>
      <w:r w:rsidRPr="0019498A">
        <w:t>Profile</w:t>
      </w:r>
      <w:r w:rsidR="00022CF2">
        <w:t xml:space="preserve"> Management Page</w:t>
      </w:r>
    </w:p>
    <w:p w14:paraId="517DCEF0" w14:textId="6F4F187F" w:rsidR="00CC19F8" w:rsidRDefault="00CC19F8" w:rsidP="00CC19F8">
      <w:pPr>
        <w:pStyle w:val="ListParagraph"/>
        <w:numPr>
          <w:ilvl w:val="0"/>
          <w:numId w:val="42"/>
        </w:numPr>
        <w:rPr>
          <w:b/>
          <w:bCs/>
        </w:rPr>
      </w:pPr>
      <w:r>
        <w:rPr>
          <w:b/>
          <w:bCs/>
        </w:rPr>
        <w:t xml:space="preserve">Details: </w:t>
      </w:r>
    </w:p>
    <w:p w14:paraId="66F9CCC2" w14:textId="77777777" w:rsidR="00DB08AA" w:rsidRDefault="00DB08AA" w:rsidP="00DB08AA">
      <w:pPr>
        <w:pStyle w:val="ListParagraph"/>
        <w:numPr>
          <w:ilvl w:val="1"/>
          <w:numId w:val="42"/>
        </w:numPr>
      </w:pPr>
      <w:r>
        <w:t>Interactive charts for premium trends.</w:t>
      </w:r>
    </w:p>
    <w:p w14:paraId="6634F894" w14:textId="18310A7E" w:rsidR="00CC19F8" w:rsidRPr="00CC19F8" w:rsidRDefault="00DB08AA" w:rsidP="00DB08AA">
      <w:pPr>
        <w:pStyle w:val="ListParagraph"/>
        <w:numPr>
          <w:ilvl w:val="1"/>
          <w:numId w:val="42"/>
        </w:numPr>
        <w:rPr>
          <w:b/>
          <w:bCs/>
        </w:rPr>
      </w:pPr>
      <w:r>
        <w:t>Quick links to policy list and payment module.</w:t>
      </w:r>
    </w:p>
    <w:p w14:paraId="3DABA42F" w14:textId="1EB4EEFF" w:rsidR="00B2190C" w:rsidRPr="00C16FFB" w:rsidRDefault="00C16FFB" w:rsidP="00BE2426">
      <w:pPr>
        <w:rPr>
          <w:b/>
          <w:bCs/>
          <w:sz w:val="28"/>
          <w:szCs w:val="28"/>
        </w:rPr>
      </w:pPr>
      <w:r w:rsidRPr="00C16FFB">
        <w:rPr>
          <w:b/>
          <w:bCs/>
          <w:sz w:val="28"/>
          <w:szCs w:val="28"/>
        </w:rPr>
        <w:t>Wireframe for the Dashboard Page:</w:t>
      </w:r>
    </w:p>
    <w:p w14:paraId="4C9E0F61" w14:textId="56C287E5" w:rsidR="00C16FFB" w:rsidRPr="00C16FFB" w:rsidRDefault="00C16FFB" w:rsidP="00BE2426">
      <w:pPr>
        <w:rPr>
          <w:b/>
          <w:bCs/>
          <w:sz w:val="22"/>
          <w:szCs w:val="22"/>
        </w:rPr>
      </w:pPr>
      <w:r w:rsidRPr="00C16FFB">
        <w:rPr>
          <w:b/>
          <w:bCs/>
          <w:noProof/>
          <w:sz w:val="22"/>
          <w:szCs w:val="22"/>
        </w:rPr>
        <w:drawing>
          <wp:inline distT="0" distB="0" distL="0" distR="0" wp14:anchorId="7FE4355A" wp14:editId="13035AAC">
            <wp:extent cx="5731510" cy="3820795"/>
            <wp:effectExtent l="0" t="0" r="2540" b="8255"/>
            <wp:docPr id="154777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70132" name=""/>
                    <pic:cNvPicPr/>
                  </pic:nvPicPr>
                  <pic:blipFill>
                    <a:blip r:embed="rId13"/>
                    <a:stretch>
                      <a:fillRect/>
                    </a:stretch>
                  </pic:blipFill>
                  <pic:spPr>
                    <a:xfrm>
                      <a:off x="0" y="0"/>
                      <a:ext cx="5731510" cy="3820795"/>
                    </a:xfrm>
                    <a:prstGeom prst="rect">
                      <a:avLst/>
                    </a:prstGeom>
                  </pic:spPr>
                </pic:pic>
              </a:graphicData>
            </a:graphic>
          </wp:inline>
        </w:drawing>
      </w:r>
    </w:p>
    <w:p w14:paraId="379A3E02" w14:textId="5F51A0AE" w:rsidR="00212DC2" w:rsidRDefault="00212DC2" w:rsidP="00212DC2">
      <w:pPr>
        <w:pStyle w:val="Heading3"/>
      </w:pPr>
      <w:bookmarkStart w:id="7" w:name="_Toc213949743"/>
      <w:r>
        <w:lastRenderedPageBreak/>
        <w:t>4.</w:t>
      </w:r>
      <w:r w:rsidR="00D31C83">
        <w:t>4</w:t>
      </w:r>
      <w:r>
        <w:t xml:space="preserve"> </w:t>
      </w:r>
      <w:r w:rsidR="00632331">
        <w:t>Policy List</w:t>
      </w:r>
      <w:r w:rsidRPr="00347769">
        <w:t xml:space="preserve"> Page</w:t>
      </w:r>
      <w:bookmarkEnd w:id="7"/>
    </w:p>
    <w:p w14:paraId="6CB29CE9" w14:textId="77777777" w:rsidR="00DB08AA" w:rsidRPr="00DB08AA" w:rsidRDefault="00212DC2" w:rsidP="00DB08AA">
      <w:pPr>
        <w:pStyle w:val="ListParagraph"/>
        <w:numPr>
          <w:ilvl w:val="0"/>
          <w:numId w:val="42"/>
        </w:numPr>
      </w:pPr>
      <w:r w:rsidRPr="00A70CDF">
        <w:rPr>
          <w:b/>
          <w:bCs/>
        </w:rPr>
        <w:t>Purpose:</w:t>
      </w:r>
      <w:r>
        <w:t xml:space="preserve"> </w:t>
      </w:r>
      <w:r w:rsidR="00DB08AA" w:rsidRPr="00DB08AA">
        <w:t>Display all managed policies with search and filter options.</w:t>
      </w:r>
    </w:p>
    <w:p w14:paraId="2B265718" w14:textId="31AA4FF6" w:rsidR="00212DC2" w:rsidRDefault="00212DC2" w:rsidP="00212DC2">
      <w:pPr>
        <w:pStyle w:val="ListParagraph"/>
        <w:numPr>
          <w:ilvl w:val="0"/>
          <w:numId w:val="42"/>
        </w:numPr>
        <w:rPr>
          <w:b/>
          <w:bCs/>
        </w:rPr>
      </w:pPr>
      <w:r w:rsidRPr="003D6FA3">
        <w:rPr>
          <w:b/>
          <w:bCs/>
        </w:rPr>
        <w:t>Fields</w:t>
      </w:r>
      <w:r w:rsidR="00F06BF6">
        <w:rPr>
          <w:b/>
          <w:bCs/>
        </w:rPr>
        <w:t xml:space="preserve"> (Display Only Table)</w:t>
      </w:r>
      <w:r w:rsidRPr="003D6FA3">
        <w:rPr>
          <w:b/>
          <w:bCs/>
        </w:rPr>
        <w:t xml:space="preserve">: </w:t>
      </w:r>
    </w:p>
    <w:p w14:paraId="66831A30" w14:textId="77777777" w:rsidR="00F06BF6" w:rsidRDefault="00F06BF6" w:rsidP="00F06BF6">
      <w:pPr>
        <w:pStyle w:val="ListParagraph"/>
        <w:numPr>
          <w:ilvl w:val="1"/>
          <w:numId w:val="42"/>
        </w:numPr>
      </w:pPr>
      <w:r>
        <w:t>Policy Number</w:t>
      </w:r>
    </w:p>
    <w:p w14:paraId="4E908B4A" w14:textId="77777777" w:rsidR="00F06BF6" w:rsidRDefault="00F06BF6" w:rsidP="00F06BF6">
      <w:pPr>
        <w:pStyle w:val="ListParagraph"/>
        <w:numPr>
          <w:ilvl w:val="1"/>
          <w:numId w:val="42"/>
        </w:numPr>
      </w:pPr>
      <w:r>
        <w:t>Insurant Name</w:t>
      </w:r>
    </w:p>
    <w:p w14:paraId="1A3C6649" w14:textId="77777777" w:rsidR="00F06BF6" w:rsidRDefault="00F06BF6" w:rsidP="00F06BF6">
      <w:pPr>
        <w:pStyle w:val="ListParagraph"/>
        <w:numPr>
          <w:ilvl w:val="1"/>
          <w:numId w:val="42"/>
        </w:numPr>
      </w:pPr>
      <w:r>
        <w:t>Maturity Date</w:t>
      </w:r>
    </w:p>
    <w:p w14:paraId="1A2CAE2D" w14:textId="77777777" w:rsidR="00F06BF6" w:rsidRDefault="00F06BF6" w:rsidP="00F06BF6">
      <w:pPr>
        <w:pStyle w:val="ListParagraph"/>
        <w:numPr>
          <w:ilvl w:val="1"/>
          <w:numId w:val="42"/>
        </w:numPr>
      </w:pPr>
      <w:r>
        <w:t>Last Premium Date</w:t>
      </w:r>
    </w:p>
    <w:p w14:paraId="3F22BBE8" w14:textId="77777777" w:rsidR="00F06BF6" w:rsidRDefault="00F06BF6" w:rsidP="00F06BF6">
      <w:pPr>
        <w:pStyle w:val="ListParagraph"/>
        <w:numPr>
          <w:ilvl w:val="1"/>
          <w:numId w:val="42"/>
        </w:numPr>
      </w:pPr>
      <w:r>
        <w:t xml:space="preserve">Premium Paid </w:t>
      </w:r>
      <w:proofErr w:type="gramStart"/>
      <w:r>
        <w:t>To</w:t>
      </w:r>
      <w:proofErr w:type="gramEnd"/>
      <w:r>
        <w:t xml:space="preserve"> Date</w:t>
      </w:r>
    </w:p>
    <w:p w14:paraId="328F78AA" w14:textId="77777777" w:rsidR="00F06BF6" w:rsidRDefault="00F06BF6" w:rsidP="00F06BF6">
      <w:pPr>
        <w:pStyle w:val="ListParagraph"/>
        <w:numPr>
          <w:ilvl w:val="1"/>
          <w:numId w:val="42"/>
        </w:numPr>
      </w:pPr>
      <w:r>
        <w:t>Premium Amount</w:t>
      </w:r>
    </w:p>
    <w:p w14:paraId="78E7F02F" w14:textId="4514F33D" w:rsidR="00212DC2" w:rsidRPr="00CC19F8" w:rsidRDefault="00F06BF6" w:rsidP="00F06BF6">
      <w:pPr>
        <w:pStyle w:val="ListParagraph"/>
        <w:numPr>
          <w:ilvl w:val="1"/>
          <w:numId w:val="42"/>
        </w:numPr>
        <w:rPr>
          <w:b/>
          <w:bCs/>
        </w:rPr>
      </w:pPr>
      <w:r>
        <w:t>Policy Mode (Pay/Cash)</w:t>
      </w:r>
    </w:p>
    <w:p w14:paraId="74F62B50" w14:textId="77777777" w:rsidR="00212DC2" w:rsidRDefault="00212DC2" w:rsidP="00212DC2">
      <w:pPr>
        <w:pStyle w:val="ListParagraph"/>
        <w:numPr>
          <w:ilvl w:val="0"/>
          <w:numId w:val="42"/>
        </w:numPr>
        <w:rPr>
          <w:b/>
          <w:bCs/>
        </w:rPr>
      </w:pPr>
      <w:r>
        <w:rPr>
          <w:b/>
          <w:bCs/>
        </w:rPr>
        <w:t xml:space="preserve">Details: </w:t>
      </w:r>
    </w:p>
    <w:p w14:paraId="0C7422B9" w14:textId="77777777" w:rsidR="00D84DA4" w:rsidRPr="00D84DA4" w:rsidRDefault="00D84DA4" w:rsidP="00D84DA4">
      <w:pPr>
        <w:pStyle w:val="ListParagraph"/>
        <w:numPr>
          <w:ilvl w:val="1"/>
          <w:numId w:val="42"/>
        </w:numPr>
      </w:pPr>
      <w:r w:rsidRPr="00D84DA4">
        <w:t>Filters: Active/Inactive, Premium Due, Policy Mode.</w:t>
      </w:r>
    </w:p>
    <w:p w14:paraId="22E8A02A" w14:textId="5E64C183" w:rsidR="00212DC2" w:rsidRDefault="00D84DA4" w:rsidP="00D84DA4">
      <w:pPr>
        <w:pStyle w:val="ListParagraph"/>
        <w:numPr>
          <w:ilvl w:val="1"/>
          <w:numId w:val="42"/>
        </w:numPr>
      </w:pPr>
      <w:r w:rsidRPr="00D84DA4">
        <w:t>Export to Excel option.</w:t>
      </w:r>
    </w:p>
    <w:p w14:paraId="10E7F18F" w14:textId="439D8201" w:rsidR="00E079AB" w:rsidRDefault="00E079AB" w:rsidP="00E079AB">
      <w:pPr>
        <w:pStyle w:val="ListParagraph"/>
        <w:numPr>
          <w:ilvl w:val="1"/>
          <w:numId w:val="42"/>
        </w:numPr>
      </w:pPr>
      <w:r>
        <w:t>Option to Add new policies individually or in bulk</w:t>
      </w:r>
    </w:p>
    <w:p w14:paraId="2D2AB818" w14:textId="16323317" w:rsidR="00E079AB" w:rsidRDefault="00E079AB" w:rsidP="00E079AB">
      <w:pPr>
        <w:pStyle w:val="ListParagraph"/>
        <w:numPr>
          <w:ilvl w:val="1"/>
          <w:numId w:val="42"/>
        </w:numPr>
      </w:pPr>
      <w:r>
        <w:t>Option to Remove policies from active list</w:t>
      </w:r>
    </w:p>
    <w:p w14:paraId="5AE52C96" w14:textId="0DE9BD0F" w:rsidR="00E079AB" w:rsidRDefault="00E079AB" w:rsidP="00E079AB">
      <w:pPr>
        <w:pStyle w:val="ListParagraph"/>
        <w:numPr>
          <w:ilvl w:val="1"/>
          <w:numId w:val="42"/>
        </w:numPr>
      </w:pPr>
      <w:r>
        <w:t>Option to Modify policy details</w:t>
      </w:r>
    </w:p>
    <w:p w14:paraId="70B984C1" w14:textId="1CB1BA3D" w:rsidR="00E079AB" w:rsidRDefault="00E079AB" w:rsidP="00E079AB">
      <w:pPr>
        <w:pStyle w:val="ListParagraph"/>
        <w:numPr>
          <w:ilvl w:val="1"/>
          <w:numId w:val="42"/>
        </w:numPr>
      </w:pPr>
      <w:r>
        <w:t>Option to Export policy list to Excel</w:t>
      </w:r>
    </w:p>
    <w:p w14:paraId="5D21DC6E" w14:textId="77777777" w:rsidR="00C106C7" w:rsidRPr="00C106C7" w:rsidRDefault="00C106C7" w:rsidP="00C106C7">
      <w:pPr>
        <w:pStyle w:val="ListParagraph"/>
        <w:numPr>
          <w:ilvl w:val="0"/>
          <w:numId w:val="42"/>
        </w:numPr>
        <w:spacing w:before="100" w:beforeAutospacing="1" w:after="100" w:afterAutospacing="1"/>
        <w:rPr>
          <w:rFonts w:eastAsia="Times New Roman" w:cs="Arial"/>
        </w:rPr>
      </w:pPr>
      <w:r w:rsidRPr="00C106C7">
        <w:rPr>
          <w:rFonts w:eastAsia="Times New Roman" w:cs="Arial"/>
          <w:b/>
          <w:bCs/>
        </w:rPr>
        <w:t>Policy Display Format</w:t>
      </w:r>
      <w:r w:rsidRPr="00C106C7">
        <w:rPr>
          <w:rFonts w:eastAsia="Times New Roman" w:cs="Arial"/>
        </w:rPr>
        <w:br/>
        <w:t>The system shall display policy details in the following format:</w:t>
      </w:r>
    </w:p>
    <w:tbl>
      <w:tblPr>
        <w:tblStyle w:val="TableGrid"/>
        <w:tblW w:w="0" w:type="auto"/>
        <w:tblLook w:val="04A0" w:firstRow="1" w:lastRow="0" w:firstColumn="1" w:lastColumn="0" w:noHBand="0" w:noVBand="1"/>
      </w:tblPr>
      <w:tblGrid>
        <w:gridCol w:w="1691"/>
        <w:gridCol w:w="1246"/>
        <w:gridCol w:w="1202"/>
        <w:gridCol w:w="1228"/>
        <w:gridCol w:w="1254"/>
        <w:gridCol w:w="1163"/>
        <w:gridCol w:w="1232"/>
      </w:tblGrid>
      <w:tr w:rsidR="00C106C7" w:rsidRPr="00C106C7" w14:paraId="199CED46" w14:textId="77777777" w:rsidTr="00C106C7">
        <w:tc>
          <w:tcPr>
            <w:tcW w:w="0" w:type="auto"/>
            <w:shd w:val="clear" w:color="auto" w:fill="C00000"/>
            <w:hideMark/>
          </w:tcPr>
          <w:p w14:paraId="77124C49" w14:textId="77777777" w:rsidR="00C106C7" w:rsidRPr="00C106C7" w:rsidRDefault="00C106C7" w:rsidP="00DA13CD">
            <w:pPr>
              <w:jc w:val="center"/>
              <w:rPr>
                <w:rFonts w:asciiTheme="minorHAnsi" w:eastAsia="Times New Roman" w:hAnsiTheme="minorHAnsi"/>
                <w:sz w:val="24"/>
                <w:szCs w:val="24"/>
              </w:rPr>
            </w:pPr>
            <w:r w:rsidRPr="00C106C7">
              <w:rPr>
                <w:rFonts w:asciiTheme="minorHAnsi" w:eastAsia="Times New Roman" w:hAnsiTheme="minorHAnsi"/>
                <w:sz w:val="24"/>
                <w:szCs w:val="24"/>
              </w:rPr>
              <w:t>Policy Number</w:t>
            </w:r>
          </w:p>
        </w:tc>
        <w:tc>
          <w:tcPr>
            <w:tcW w:w="1111" w:type="dxa"/>
            <w:shd w:val="clear" w:color="auto" w:fill="C00000"/>
            <w:hideMark/>
          </w:tcPr>
          <w:p w14:paraId="1405950B" w14:textId="77777777" w:rsidR="00C106C7" w:rsidRPr="00C106C7" w:rsidRDefault="00C106C7" w:rsidP="00DA13CD">
            <w:pPr>
              <w:jc w:val="center"/>
              <w:rPr>
                <w:rFonts w:asciiTheme="minorHAnsi" w:eastAsia="Times New Roman" w:hAnsiTheme="minorHAnsi"/>
                <w:sz w:val="24"/>
                <w:szCs w:val="24"/>
              </w:rPr>
            </w:pPr>
            <w:r w:rsidRPr="00C106C7">
              <w:rPr>
                <w:rFonts w:asciiTheme="minorHAnsi" w:eastAsia="Times New Roman" w:hAnsiTheme="minorHAnsi"/>
                <w:sz w:val="24"/>
                <w:szCs w:val="24"/>
              </w:rPr>
              <w:t>Insurant Name</w:t>
            </w:r>
          </w:p>
        </w:tc>
        <w:tc>
          <w:tcPr>
            <w:tcW w:w="1719" w:type="dxa"/>
            <w:shd w:val="clear" w:color="auto" w:fill="C00000"/>
            <w:hideMark/>
          </w:tcPr>
          <w:p w14:paraId="353378AD" w14:textId="77777777" w:rsidR="00C106C7" w:rsidRPr="00C106C7" w:rsidRDefault="00C106C7" w:rsidP="00DA13CD">
            <w:pPr>
              <w:jc w:val="center"/>
              <w:rPr>
                <w:rFonts w:asciiTheme="minorHAnsi" w:eastAsia="Times New Roman" w:hAnsiTheme="minorHAnsi"/>
                <w:sz w:val="24"/>
                <w:szCs w:val="24"/>
              </w:rPr>
            </w:pPr>
            <w:r w:rsidRPr="00C106C7">
              <w:rPr>
                <w:rFonts w:asciiTheme="minorHAnsi" w:eastAsia="Times New Roman" w:hAnsiTheme="minorHAnsi"/>
                <w:sz w:val="24"/>
                <w:szCs w:val="24"/>
              </w:rPr>
              <w:t>Maturity Date</w:t>
            </w:r>
          </w:p>
        </w:tc>
        <w:tc>
          <w:tcPr>
            <w:tcW w:w="1481" w:type="dxa"/>
            <w:shd w:val="clear" w:color="auto" w:fill="C00000"/>
            <w:hideMark/>
          </w:tcPr>
          <w:p w14:paraId="12A948BC" w14:textId="77777777" w:rsidR="00C106C7" w:rsidRPr="00C106C7" w:rsidRDefault="00C106C7" w:rsidP="00DA13CD">
            <w:pPr>
              <w:jc w:val="center"/>
              <w:rPr>
                <w:rFonts w:asciiTheme="minorHAnsi" w:eastAsia="Times New Roman" w:hAnsiTheme="minorHAnsi"/>
                <w:sz w:val="24"/>
                <w:szCs w:val="24"/>
              </w:rPr>
            </w:pPr>
            <w:r w:rsidRPr="00C106C7">
              <w:rPr>
                <w:rFonts w:asciiTheme="minorHAnsi" w:eastAsia="Times New Roman" w:hAnsiTheme="minorHAnsi"/>
                <w:sz w:val="24"/>
                <w:szCs w:val="24"/>
              </w:rPr>
              <w:t>Last Premium Date</w:t>
            </w:r>
          </w:p>
        </w:tc>
        <w:tc>
          <w:tcPr>
            <w:tcW w:w="1605" w:type="dxa"/>
            <w:shd w:val="clear" w:color="auto" w:fill="C00000"/>
            <w:hideMark/>
          </w:tcPr>
          <w:p w14:paraId="03581D81" w14:textId="77777777" w:rsidR="00C106C7" w:rsidRPr="00C106C7" w:rsidRDefault="00C106C7" w:rsidP="00DA13CD">
            <w:pPr>
              <w:jc w:val="center"/>
              <w:rPr>
                <w:rFonts w:asciiTheme="minorHAnsi" w:eastAsia="Times New Roman" w:hAnsiTheme="minorHAnsi"/>
                <w:sz w:val="24"/>
                <w:szCs w:val="24"/>
              </w:rPr>
            </w:pPr>
            <w:r w:rsidRPr="00C106C7">
              <w:rPr>
                <w:rFonts w:asciiTheme="minorHAnsi" w:eastAsia="Times New Roman" w:hAnsiTheme="minorHAnsi"/>
                <w:sz w:val="24"/>
                <w:szCs w:val="24"/>
              </w:rPr>
              <w:t xml:space="preserve">Premium Paid </w:t>
            </w:r>
            <w:proofErr w:type="gramStart"/>
            <w:r w:rsidRPr="00C106C7">
              <w:rPr>
                <w:rFonts w:asciiTheme="minorHAnsi" w:eastAsia="Times New Roman" w:hAnsiTheme="minorHAnsi"/>
                <w:sz w:val="24"/>
                <w:szCs w:val="24"/>
              </w:rPr>
              <w:t>To</w:t>
            </w:r>
            <w:proofErr w:type="gramEnd"/>
            <w:r w:rsidRPr="00C106C7">
              <w:rPr>
                <w:rFonts w:asciiTheme="minorHAnsi" w:eastAsia="Times New Roman" w:hAnsiTheme="minorHAnsi"/>
                <w:sz w:val="24"/>
                <w:szCs w:val="24"/>
              </w:rPr>
              <w:t xml:space="preserve"> Date</w:t>
            </w:r>
          </w:p>
        </w:tc>
        <w:tc>
          <w:tcPr>
            <w:tcW w:w="992" w:type="dxa"/>
            <w:shd w:val="clear" w:color="auto" w:fill="C00000"/>
          </w:tcPr>
          <w:p w14:paraId="6670A318" w14:textId="77777777" w:rsidR="00C106C7" w:rsidRPr="00C106C7" w:rsidRDefault="00C106C7" w:rsidP="00DA13CD">
            <w:pPr>
              <w:jc w:val="center"/>
              <w:rPr>
                <w:rFonts w:asciiTheme="minorHAnsi" w:eastAsia="Times New Roman" w:hAnsiTheme="minorHAnsi"/>
                <w:sz w:val="24"/>
                <w:szCs w:val="24"/>
              </w:rPr>
            </w:pPr>
            <w:r w:rsidRPr="00C106C7">
              <w:rPr>
                <w:rFonts w:asciiTheme="minorHAnsi" w:eastAsia="Times New Roman" w:hAnsiTheme="minorHAnsi"/>
                <w:sz w:val="24"/>
                <w:szCs w:val="24"/>
              </w:rPr>
              <w:t>Premium</w:t>
            </w:r>
          </w:p>
        </w:tc>
        <w:tc>
          <w:tcPr>
            <w:tcW w:w="1299" w:type="dxa"/>
            <w:shd w:val="clear" w:color="auto" w:fill="C00000"/>
            <w:hideMark/>
          </w:tcPr>
          <w:p w14:paraId="0A2DC9A1" w14:textId="77777777" w:rsidR="00C106C7" w:rsidRPr="00C106C7" w:rsidRDefault="00C106C7" w:rsidP="00DA13CD">
            <w:pPr>
              <w:jc w:val="center"/>
              <w:rPr>
                <w:rFonts w:asciiTheme="minorHAnsi" w:eastAsia="Times New Roman" w:hAnsiTheme="minorHAnsi"/>
                <w:sz w:val="24"/>
                <w:szCs w:val="24"/>
              </w:rPr>
            </w:pPr>
            <w:r w:rsidRPr="00C106C7">
              <w:rPr>
                <w:rFonts w:asciiTheme="minorHAnsi" w:eastAsia="Times New Roman" w:hAnsiTheme="minorHAnsi"/>
                <w:sz w:val="24"/>
                <w:szCs w:val="24"/>
              </w:rPr>
              <w:t>Policy Mode</w:t>
            </w:r>
          </w:p>
        </w:tc>
      </w:tr>
      <w:tr w:rsidR="00C106C7" w:rsidRPr="00C106C7" w14:paraId="703C4CDD" w14:textId="77777777" w:rsidTr="00C106C7">
        <w:tc>
          <w:tcPr>
            <w:tcW w:w="0" w:type="auto"/>
            <w:hideMark/>
          </w:tcPr>
          <w:p w14:paraId="34474A5B" w14:textId="77777777" w:rsidR="00C106C7" w:rsidRPr="00C106C7" w:rsidRDefault="00C106C7" w:rsidP="00DA13CD">
            <w:pPr>
              <w:rPr>
                <w:rFonts w:asciiTheme="minorHAnsi" w:eastAsia="Times New Roman" w:hAnsiTheme="minorHAnsi"/>
                <w:sz w:val="24"/>
                <w:szCs w:val="24"/>
              </w:rPr>
            </w:pPr>
            <w:r w:rsidRPr="00C106C7">
              <w:rPr>
                <w:rFonts w:asciiTheme="minorHAnsi" w:eastAsia="Times New Roman" w:hAnsiTheme="minorHAnsi"/>
                <w:sz w:val="24"/>
                <w:szCs w:val="24"/>
              </w:rPr>
              <w:t>PLI123456789</w:t>
            </w:r>
          </w:p>
        </w:tc>
        <w:tc>
          <w:tcPr>
            <w:tcW w:w="1111" w:type="dxa"/>
            <w:hideMark/>
          </w:tcPr>
          <w:p w14:paraId="2DFC5A2E" w14:textId="77777777" w:rsidR="00C106C7" w:rsidRPr="00C106C7" w:rsidRDefault="00C106C7" w:rsidP="00DA13CD">
            <w:pPr>
              <w:rPr>
                <w:rFonts w:asciiTheme="minorHAnsi" w:eastAsia="Times New Roman" w:hAnsiTheme="minorHAnsi"/>
                <w:sz w:val="24"/>
                <w:szCs w:val="24"/>
              </w:rPr>
            </w:pPr>
            <w:r w:rsidRPr="00C106C7">
              <w:rPr>
                <w:rFonts w:asciiTheme="minorHAnsi" w:eastAsia="Times New Roman" w:hAnsiTheme="minorHAnsi"/>
                <w:sz w:val="24"/>
                <w:szCs w:val="24"/>
              </w:rPr>
              <w:t>Employee Name</w:t>
            </w:r>
          </w:p>
        </w:tc>
        <w:tc>
          <w:tcPr>
            <w:tcW w:w="1719" w:type="dxa"/>
            <w:hideMark/>
          </w:tcPr>
          <w:p w14:paraId="451C5760" w14:textId="77777777" w:rsidR="00C106C7" w:rsidRPr="00C106C7" w:rsidRDefault="00C106C7" w:rsidP="00DA13CD">
            <w:pPr>
              <w:rPr>
                <w:rFonts w:asciiTheme="minorHAnsi" w:eastAsia="Times New Roman" w:hAnsiTheme="minorHAnsi"/>
                <w:sz w:val="24"/>
                <w:szCs w:val="24"/>
              </w:rPr>
            </w:pPr>
            <w:r w:rsidRPr="00C106C7">
              <w:rPr>
                <w:rFonts w:asciiTheme="minorHAnsi" w:eastAsia="Times New Roman" w:hAnsiTheme="minorHAnsi"/>
                <w:sz w:val="24"/>
                <w:szCs w:val="24"/>
              </w:rPr>
              <w:t>DD-MM-YYYY</w:t>
            </w:r>
          </w:p>
        </w:tc>
        <w:tc>
          <w:tcPr>
            <w:tcW w:w="1481" w:type="dxa"/>
            <w:hideMark/>
          </w:tcPr>
          <w:p w14:paraId="6B50CE58" w14:textId="77777777" w:rsidR="00C106C7" w:rsidRPr="00C106C7" w:rsidRDefault="00C106C7" w:rsidP="00DA13CD">
            <w:pPr>
              <w:rPr>
                <w:rFonts w:asciiTheme="minorHAnsi" w:eastAsia="Times New Roman" w:hAnsiTheme="minorHAnsi"/>
                <w:sz w:val="24"/>
                <w:szCs w:val="24"/>
              </w:rPr>
            </w:pPr>
            <w:r w:rsidRPr="00C106C7">
              <w:rPr>
                <w:rFonts w:asciiTheme="minorHAnsi" w:eastAsia="Times New Roman" w:hAnsiTheme="minorHAnsi"/>
                <w:sz w:val="24"/>
                <w:szCs w:val="24"/>
              </w:rPr>
              <w:t>DD-MM-YYYY</w:t>
            </w:r>
          </w:p>
        </w:tc>
        <w:tc>
          <w:tcPr>
            <w:tcW w:w="1605" w:type="dxa"/>
            <w:hideMark/>
          </w:tcPr>
          <w:p w14:paraId="16090952" w14:textId="77777777" w:rsidR="00C106C7" w:rsidRPr="00C106C7" w:rsidRDefault="00C106C7" w:rsidP="00DA13CD">
            <w:pPr>
              <w:rPr>
                <w:rFonts w:asciiTheme="minorHAnsi" w:eastAsia="Times New Roman" w:hAnsiTheme="minorHAnsi"/>
                <w:sz w:val="24"/>
                <w:szCs w:val="24"/>
              </w:rPr>
            </w:pPr>
            <w:r w:rsidRPr="00C106C7">
              <w:rPr>
                <w:rFonts w:asciiTheme="minorHAnsi" w:eastAsia="Times New Roman" w:hAnsiTheme="minorHAnsi"/>
                <w:sz w:val="24"/>
                <w:szCs w:val="24"/>
              </w:rPr>
              <w:t>DD-MM-YYYY</w:t>
            </w:r>
          </w:p>
        </w:tc>
        <w:tc>
          <w:tcPr>
            <w:tcW w:w="992" w:type="dxa"/>
          </w:tcPr>
          <w:p w14:paraId="73B7524C" w14:textId="77777777" w:rsidR="00C106C7" w:rsidRPr="00C106C7" w:rsidRDefault="00C106C7" w:rsidP="00DA13CD">
            <w:pPr>
              <w:jc w:val="both"/>
              <w:rPr>
                <w:rFonts w:asciiTheme="minorHAnsi" w:eastAsia="Times New Roman" w:hAnsiTheme="minorHAnsi"/>
                <w:sz w:val="24"/>
                <w:szCs w:val="24"/>
              </w:rPr>
            </w:pPr>
            <w:r w:rsidRPr="00C106C7">
              <w:rPr>
                <w:rFonts w:asciiTheme="minorHAnsi" w:eastAsia="Times New Roman" w:hAnsiTheme="minorHAnsi"/>
                <w:sz w:val="24"/>
                <w:szCs w:val="24"/>
              </w:rPr>
              <w:t>Amount</w:t>
            </w:r>
          </w:p>
        </w:tc>
        <w:tc>
          <w:tcPr>
            <w:tcW w:w="1299" w:type="dxa"/>
            <w:hideMark/>
          </w:tcPr>
          <w:p w14:paraId="5ADD20B3" w14:textId="77777777" w:rsidR="00C106C7" w:rsidRPr="00C106C7" w:rsidRDefault="00C106C7" w:rsidP="00DA13CD">
            <w:pPr>
              <w:rPr>
                <w:rFonts w:asciiTheme="minorHAnsi" w:eastAsia="Times New Roman" w:hAnsiTheme="minorHAnsi"/>
                <w:sz w:val="24"/>
                <w:szCs w:val="24"/>
              </w:rPr>
            </w:pPr>
            <w:r w:rsidRPr="00C106C7">
              <w:rPr>
                <w:rFonts w:asciiTheme="minorHAnsi" w:eastAsia="Times New Roman" w:hAnsiTheme="minorHAnsi"/>
                <w:sz w:val="24"/>
                <w:szCs w:val="24"/>
              </w:rPr>
              <w:t>Pay/Cash</w:t>
            </w:r>
          </w:p>
        </w:tc>
      </w:tr>
    </w:tbl>
    <w:p w14:paraId="084E7551" w14:textId="77777777" w:rsidR="00C106C7" w:rsidRPr="00D84DA4" w:rsidRDefault="00C106C7" w:rsidP="00C106C7">
      <w:pPr>
        <w:pStyle w:val="ListParagraph"/>
      </w:pPr>
    </w:p>
    <w:p w14:paraId="747D02C1" w14:textId="77777777" w:rsidR="00CC19F8" w:rsidRDefault="00CC19F8" w:rsidP="00BE2426">
      <w:pPr>
        <w:rPr>
          <w:sz w:val="22"/>
          <w:szCs w:val="22"/>
        </w:rPr>
      </w:pPr>
    </w:p>
    <w:p w14:paraId="7CFF00A2" w14:textId="17D4975D" w:rsidR="00212DC2" w:rsidRDefault="00212DC2" w:rsidP="00212DC2">
      <w:pPr>
        <w:pStyle w:val="Heading3"/>
      </w:pPr>
      <w:bookmarkStart w:id="8" w:name="_Toc213949744"/>
      <w:r>
        <w:t>4.</w:t>
      </w:r>
      <w:r w:rsidR="00D31C83">
        <w:t>5</w:t>
      </w:r>
      <w:r>
        <w:t xml:space="preserve"> </w:t>
      </w:r>
      <w:r w:rsidR="00D31C83">
        <w:t>Add Policy</w:t>
      </w:r>
      <w:r w:rsidRPr="00347769">
        <w:t xml:space="preserve"> Page</w:t>
      </w:r>
      <w:bookmarkEnd w:id="8"/>
    </w:p>
    <w:p w14:paraId="5DC838E4" w14:textId="4C9BFF8D" w:rsidR="00212DC2" w:rsidRDefault="00212DC2" w:rsidP="00212DC2">
      <w:pPr>
        <w:pStyle w:val="ListParagraph"/>
        <w:numPr>
          <w:ilvl w:val="0"/>
          <w:numId w:val="42"/>
        </w:numPr>
      </w:pPr>
      <w:r w:rsidRPr="00A70CDF">
        <w:rPr>
          <w:b/>
          <w:bCs/>
        </w:rPr>
        <w:t>Purpose:</w:t>
      </w:r>
      <w:r>
        <w:t xml:space="preserve"> </w:t>
      </w:r>
      <w:r w:rsidR="00D84DA4" w:rsidRPr="00D84DA4">
        <w:t>Add a new policy manually.</w:t>
      </w:r>
    </w:p>
    <w:p w14:paraId="653B6E59" w14:textId="77777777" w:rsidR="00212DC2" w:rsidRDefault="00212DC2" w:rsidP="00212DC2">
      <w:pPr>
        <w:pStyle w:val="ListParagraph"/>
        <w:numPr>
          <w:ilvl w:val="0"/>
          <w:numId w:val="42"/>
        </w:numPr>
        <w:rPr>
          <w:b/>
          <w:bCs/>
        </w:rPr>
      </w:pPr>
      <w:r w:rsidRPr="003D6FA3">
        <w:rPr>
          <w:b/>
          <w:bCs/>
        </w:rPr>
        <w:t xml:space="preserve">Fields: </w:t>
      </w:r>
    </w:p>
    <w:p w14:paraId="127AA162" w14:textId="77777777" w:rsidR="00E03F24" w:rsidRDefault="00E03F24" w:rsidP="00E03F24">
      <w:pPr>
        <w:pStyle w:val="ListParagraph"/>
        <w:numPr>
          <w:ilvl w:val="1"/>
          <w:numId w:val="42"/>
        </w:numPr>
      </w:pPr>
      <w:r>
        <w:t>Policy Number: Must match PLI database.</w:t>
      </w:r>
    </w:p>
    <w:p w14:paraId="058DDC09" w14:textId="77777777" w:rsidR="00E03F24" w:rsidRDefault="00E03F24" w:rsidP="00E03F24">
      <w:pPr>
        <w:pStyle w:val="ListParagraph"/>
        <w:numPr>
          <w:ilvl w:val="1"/>
          <w:numId w:val="42"/>
        </w:numPr>
      </w:pPr>
      <w:r>
        <w:t>Insurant Name: Employee name.</w:t>
      </w:r>
    </w:p>
    <w:p w14:paraId="2E3EF7EC" w14:textId="77777777" w:rsidR="00E03F24" w:rsidRDefault="00E03F24" w:rsidP="00E03F24">
      <w:pPr>
        <w:pStyle w:val="ListParagraph"/>
        <w:numPr>
          <w:ilvl w:val="1"/>
          <w:numId w:val="42"/>
        </w:numPr>
      </w:pPr>
      <w:r>
        <w:t>Date of Birth: For validation.</w:t>
      </w:r>
    </w:p>
    <w:p w14:paraId="40B9EA7B" w14:textId="77777777" w:rsidR="00E03F24" w:rsidRDefault="00E03F24" w:rsidP="00E03F24">
      <w:pPr>
        <w:pStyle w:val="ListParagraph"/>
        <w:numPr>
          <w:ilvl w:val="1"/>
          <w:numId w:val="42"/>
        </w:numPr>
      </w:pPr>
      <w:r>
        <w:t>Policy Start Date: Original start date.</w:t>
      </w:r>
    </w:p>
    <w:p w14:paraId="3765510B" w14:textId="77777777" w:rsidR="00E03F24" w:rsidRDefault="00E03F24" w:rsidP="00E03F24">
      <w:pPr>
        <w:pStyle w:val="ListParagraph"/>
        <w:numPr>
          <w:ilvl w:val="1"/>
          <w:numId w:val="42"/>
        </w:numPr>
      </w:pPr>
      <w:r>
        <w:t>Premium Amount: Monthly premium.</w:t>
      </w:r>
    </w:p>
    <w:p w14:paraId="34053F46" w14:textId="44E2DD1A" w:rsidR="00212DC2" w:rsidRPr="00CC19F8" w:rsidRDefault="00E03F24" w:rsidP="00E03F24">
      <w:pPr>
        <w:pStyle w:val="ListParagraph"/>
        <w:numPr>
          <w:ilvl w:val="1"/>
          <w:numId w:val="42"/>
        </w:numPr>
        <w:rPr>
          <w:b/>
          <w:bCs/>
        </w:rPr>
      </w:pPr>
      <w:r>
        <w:t>Policy Mode: Must be “Pay”.</w:t>
      </w:r>
    </w:p>
    <w:p w14:paraId="48592C55" w14:textId="77777777" w:rsidR="00212DC2" w:rsidRDefault="00212DC2" w:rsidP="00212DC2">
      <w:pPr>
        <w:pStyle w:val="ListParagraph"/>
        <w:numPr>
          <w:ilvl w:val="0"/>
          <w:numId w:val="42"/>
        </w:numPr>
        <w:rPr>
          <w:b/>
          <w:bCs/>
        </w:rPr>
      </w:pPr>
      <w:r>
        <w:rPr>
          <w:b/>
          <w:bCs/>
        </w:rPr>
        <w:t xml:space="preserve">Details: </w:t>
      </w:r>
    </w:p>
    <w:p w14:paraId="36A5FEE0" w14:textId="469CF68E" w:rsidR="00B844B1" w:rsidRDefault="00B844B1" w:rsidP="00B844B1">
      <w:pPr>
        <w:pStyle w:val="ListParagraph"/>
        <w:numPr>
          <w:ilvl w:val="1"/>
          <w:numId w:val="42"/>
        </w:numPr>
      </w:pPr>
      <w:r>
        <w:t>Validate policy against PLI database.</w:t>
      </w:r>
    </w:p>
    <w:p w14:paraId="200692CC" w14:textId="7773C177" w:rsidR="00212DC2" w:rsidRPr="00CC19F8" w:rsidRDefault="00B844B1" w:rsidP="00B844B1">
      <w:pPr>
        <w:pStyle w:val="ListParagraph"/>
        <w:numPr>
          <w:ilvl w:val="1"/>
          <w:numId w:val="42"/>
        </w:numPr>
        <w:rPr>
          <w:b/>
          <w:bCs/>
        </w:rPr>
      </w:pPr>
      <w:r>
        <w:t>Check rules like no maturity within 30 days, no duplicates.</w:t>
      </w:r>
    </w:p>
    <w:p w14:paraId="72359500" w14:textId="77777777" w:rsidR="00CC19F8" w:rsidRDefault="00CC19F8" w:rsidP="00BE2426">
      <w:pPr>
        <w:rPr>
          <w:sz w:val="22"/>
          <w:szCs w:val="22"/>
        </w:rPr>
      </w:pPr>
    </w:p>
    <w:p w14:paraId="7E7E1FC9" w14:textId="6BB9F00A" w:rsidR="00212DC2" w:rsidRDefault="00212DC2" w:rsidP="00212DC2">
      <w:pPr>
        <w:pStyle w:val="Heading3"/>
      </w:pPr>
      <w:bookmarkStart w:id="9" w:name="_Toc213949745"/>
      <w:r>
        <w:t>4.</w:t>
      </w:r>
      <w:r w:rsidR="00D31C83">
        <w:t>6</w:t>
      </w:r>
      <w:r>
        <w:t xml:space="preserve"> </w:t>
      </w:r>
      <w:r w:rsidR="00D31C83">
        <w:t>Bulk Upload</w:t>
      </w:r>
      <w:r w:rsidRPr="00347769">
        <w:t xml:space="preserve"> Page</w:t>
      </w:r>
      <w:bookmarkEnd w:id="9"/>
    </w:p>
    <w:p w14:paraId="479656C2" w14:textId="428ABD98" w:rsidR="00212DC2" w:rsidRDefault="00212DC2" w:rsidP="00212DC2">
      <w:pPr>
        <w:pStyle w:val="ListParagraph"/>
        <w:numPr>
          <w:ilvl w:val="0"/>
          <w:numId w:val="42"/>
        </w:numPr>
      </w:pPr>
      <w:r w:rsidRPr="00A70CDF">
        <w:rPr>
          <w:b/>
          <w:bCs/>
        </w:rPr>
        <w:t>Purpose:</w:t>
      </w:r>
      <w:r>
        <w:t xml:space="preserve"> </w:t>
      </w:r>
      <w:r w:rsidR="00DC6BC7" w:rsidRPr="00DC6BC7">
        <w:t>Upload multiple policies via Excel/CSV.</w:t>
      </w:r>
    </w:p>
    <w:p w14:paraId="6D8B2A50" w14:textId="77777777" w:rsidR="00212DC2" w:rsidRDefault="00212DC2" w:rsidP="00212DC2">
      <w:pPr>
        <w:pStyle w:val="ListParagraph"/>
        <w:numPr>
          <w:ilvl w:val="0"/>
          <w:numId w:val="42"/>
        </w:numPr>
        <w:rPr>
          <w:b/>
          <w:bCs/>
        </w:rPr>
      </w:pPr>
      <w:r w:rsidRPr="003D6FA3">
        <w:rPr>
          <w:b/>
          <w:bCs/>
        </w:rPr>
        <w:t xml:space="preserve">Fields: </w:t>
      </w:r>
    </w:p>
    <w:p w14:paraId="1EEB03B1" w14:textId="77777777" w:rsidR="00E03F24" w:rsidRDefault="00E03F24" w:rsidP="00E03F24">
      <w:pPr>
        <w:pStyle w:val="ListParagraph"/>
        <w:numPr>
          <w:ilvl w:val="1"/>
          <w:numId w:val="42"/>
        </w:numPr>
      </w:pPr>
      <w:r>
        <w:t>Upload File: CSV/Excel containing policy details.</w:t>
      </w:r>
    </w:p>
    <w:p w14:paraId="0EE3371A" w14:textId="38F964B5" w:rsidR="00212DC2" w:rsidRPr="00CC19F8" w:rsidRDefault="00E03F24" w:rsidP="00E03F24">
      <w:pPr>
        <w:pStyle w:val="ListParagraph"/>
        <w:numPr>
          <w:ilvl w:val="1"/>
          <w:numId w:val="42"/>
        </w:numPr>
        <w:rPr>
          <w:b/>
          <w:bCs/>
        </w:rPr>
      </w:pPr>
      <w:r>
        <w:t>Template Download: Link to correct format.</w:t>
      </w:r>
    </w:p>
    <w:p w14:paraId="3DC5939F" w14:textId="77777777" w:rsidR="00212DC2" w:rsidRDefault="00212DC2" w:rsidP="00212DC2">
      <w:pPr>
        <w:pStyle w:val="ListParagraph"/>
        <w:numPr>
          <w:ilvl w:val="0"/>
          <w:numId w:val="42"/>
        </w:numPr>
        <w:rPr>
          <w:b/>
          <w:bCs/>
        </w:rPr>
      </w:pPr>
      <w:r>
        <w:rPr>
          <w:b/>
          <w:bCs/>
        </w:rPr>
        <w:t xml:space="preserve">Details: </w:t>
      </w:r>
    </w:p>
    <w:p w14:paraId="0176D18E" w14:textId="77777777" w:rsidR="00DC6BC7" w:rsidRPr="00DC6BC7" w:rsidRDefault="00DC6BC7" w:rsidP="00DC6BC7">
      <w:pPr>
        <w:pStyle w:val="ListParagraph"/>
        <w:numPr>
          <w:ilvl w:val="1"/>
          <w:numId w:val="42"/>
        </w:numPr>
      </w:pPr>
      <w:r w:rsidRPr="00DC6BC7">
        <w:t>Validate file format and data integrity.</w:t>
      </w:r>
    </w:p>
    <w:p w14:paraId="5FBD16EC" w14:textId="4651D781" w:rsidR="00212DC2" w:rsidRDefault="00DC6BC7" w:rsidP="00DC6BC7">
      <w:pPr>
        <w:pStyle w:val="ListParagraph"/>
        <w:numPr>
          <w:ilvl w:val="1"/>
          <w:numId w:val="42"/>
        </w:numPr>
      </w:pPr>
      <w:r w:rsidRPr="00DC6BC7">
        <w:t>Show error report for invalid entries.</w:t>
      </w:r>
    </w:p>
    <w:p w14:paraId="0CD8325C" w14:textId="0644A289" w:rsidR="005975C7" w:rsidRPr="005975C7" w:rsidRDefault="005975C7" w:rsidP="005975C7">
      <w:pPr>
        <w:pStyle w:val="ListParagraph"/>
        <w:numPr>
          <w:ilvl w:val="0"/>
          <w:numId w:val="42"/>
        </w:numPr>
        <w:rPr>
          <w:b/>
          <w:bCs/>
        </w:rPr>
      </w:pPr>
      <w:r w:rsidRPr="005975C7">
        <w:rPr>
          <w:b/>
          <w:bCs/>
        </w:rPr>
        <w:t>Policy Validation Rules</w:t>
      </w:r>
      <w:r>
        <w:rPr>
          <w:b/>
          <w:bCs/>
        </w:rPr>
        <w:t>:</w:t>
      </w:r>
    </w:p>
    <w:p w14:paraId="5D10A9D2" w14:textId="121C07B0" w:rsidR="005975C7" w:rsidRDefault="005975C7" w:rsidP="005975C7">
      <w:pPr>
        <w:pStyle w:val="ListParagraph"/>
        <w:numPr>
          <w:ilvl w:val="1"/>
          <w:numId w:val="42"/>
        </w:numPr>
      </w:pPr>
      <w:r>
        <w:t>Policy must exist in PLI database.</w:t>
      </w:r>
    </w:p>
    <w:p w14:paraId="634FB22E" w14:textId="585F9AF7" w:rsidR="005975C7" w:rsidRDefault="005975C7" w:rsidP="005975C7">
      <w:pPr>
        <w:pStyle w:val="ListParagraph"/>
        <w:numPr>
          <w:ilvl w:val="1"/>
          <w:numId w:val="42"/>
        </w:numPr>
      </w:pPr>
      <w:r>
        <w:t>Policy mode must be "Pay" (not "Cash").</w:t>
      </w:r>
    </w:p>
    <w:p w14:paraId="03738733" w14:textId="66C8E020" w:rsidR="005975C7" w:rsidRDefault="005975C7" w:rsidP="005975C7">
      <w:pPr>
        <w:pStyle w:val="ListParagraph"/>
        <w:numPr>
          <w:ilvl w:val="1"/>
          <w:numId w:val="42"/>
        </w:numPr>
      </w:pPr>
      <w:r>
        <w:t>Premium payment not allowed if maturity within 30 days.</w:t>
      </w:r>
    </w:p>
    <w:p w14:paraId="02166601" w14:textId="434B2921" w:rsidR="005975C7" w:rsidRDefault="005975C7" w:rsidP="005975C7">
      <w:pPr>
        <w:pStyle w:val="ListParagraph"/>
        <w:numPr>
          <w:ilvl w:val="1"/>
          <w:numId w:val="42"/>
        </w:numPr>
      </w:pPr>
      <w:r>
        <w:t>Salary recovery month must match premium month.</w:t>
      </w:r>
    </w:p>
    <w:p w14:paraId="3053E9DD" w14:textId="3575BA58" w:rsidR="005975C7" w:rsidRDefault="005975C7" w:rsidP="005975C7">
      <w:pPr>
        <w:pStyle w:val="ListParagraph"/>
        <w:numPr>
          <w:ilvl w:val="1"/>
          <w:numId w:val="42"/>
        </w:numPr>
      </w:pPr>
      <w:r>
        <w:t>No duplicate policy entries.</w:t>
      </w:r>
    </w:p>
    <w:p w14:paraId="34F3B797" w14:textId="77777777" w:rsidR="005975C7" w:rsidRDefault="005975C7" w:rsidP="005975C7">
      <w:pPr>
        <w:pStyle w:val="ListParagraph"/>
      </w:pPr>
    </w:p>
    <w:p w14:paraId="43725065" w14:textId="7CB4952E" w:rsidR="0071005E" w:rsidRPr="00DC6BC7" w:rsidRDefault="0071005E" w:rsidP="007B13C3">
      <w:r w:rsidRPr="007B13C3">
        <w:rPr>
          <w:b/>
          <w:bCs/>
          <w:sz w:val="28"/>
          <w:szCs w:val="28"/>
        </w:rPr>
        <w:lastRenderedPageBreak/>
        <w:t>Flow Chart for Bulk Upload of Policies by Employer:</w:t>
      </w:r>
      <w:r w:rsidR="007B13C3">
        <w:rPr>
          <w:noProof/>
        </w:rPr>
        <w:drawing>
          <wp:inline distT="0" distB="0" distL="0" distR="0" wp14:anchorId="67E54126" wp14:editId="3954B509">
            <wp:extent cx="3697618" cy="8495414"/>
            <wp:effectExtent l="0" t="0" r="0" b="1270"/>
            <wp:docPr id="435957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67481" cy="8655927"/>
                    </a:xfrm>
                    <a:prstGeom prst="rect">
                      <a:avLst/>
                    </a:prstGeom>
                    <a:noFill/>
                  </pic:spPr>
                </pic:pic>
              </a:graphicData>
            </a:graphic>
          </wp:inline>
        </w:drawing>
      </w:r>
    </w:p>
    <w:p w14:paraId="10295E3B" w14:textId="42D5584C" w:rsidR="00212DC2" w:rsidRDefault="00212DC2" w:rsidP="00212DC2">
      <w:pPr>
        <w:pStyle w:val="Heading3"/>
      </w:pPr>
      <w:bookmarkStart w:id="10" w:name="_Toc213949746"/>
      <w:r>
        <w:lastRenderedPageBreak/>
        <w:t>4.</w:t>
      </w:r>
      <w:r w:rsidR="00D31C83">
        <w:t>7</w:t>
      </w:r>
      <w:r>
        <w:t xml:space="preserve"> </w:t>
      </w:r>
      <w:r w:rsidR="00D31C83">
        <w:t>Payment Processing</w:t>
      </w:r>
      <w:r w:rsidRPr="00347769">
        <w:t xml:space="preserve"> Page</w:t>
      </w:r>
      <w:bookmarkEnd w:id="10"/>
    </w:p>
    <w:p w14:paraId="1E10C4B1" w14:textId="21C72DF1" w:rsidR="00212DC2" w:rsidRDefault="00212DC2" w:rsidP="00212DC2">
      <w:pPr>
        <w:pStyle w:val="ListParagraph"/>
        <w:numPr>
          <w:ilvl w:val="0"/>
          <w:numId w:val="42"/>
        </w:numPr>
      </w:pPr>
      <w:r w:rsidRPr="00A70CDF">
        <w:rPr>
          <w:b/>
          <w:bCs/>
        </w:rPr>
        <w:t>Purpose:</w:t>
      </w:r>
      <w:r>
        <w:t xml:space="preserve"> </w:t>
      </w:r>
      <w:r w:rsidR="00064EEB">
        <w:t>Process premium payment for selected policies</w:t>
      </w:r>
      <w:r w:rsidRPr="007667B2">
        <w:t>.</w:t>
      </w:r>
    </w:p>
    <w:p w14:paraId="04568A2E" w14:textId="77777777" w:rsidR="00212DC2" w:rsidRDefault="00212DC2" w:rsidP="00212DC2">
      <w:pPr>
        <w:pStyle w:val="ListParagraph"/>
        <w:numPr>
          <w:ilvl w:val="0"/>
          <w:numId w:val="42"/>
        </w:numPr>
        <w:rPr>
          <w:b/>
          <w:bCs/>
        </w:rPr>
      </w:pPr>
      <w:r w:rsidRPr="003D6FA3">
        <w:rPr>
          <w:b/>
          <w:bCs/>
        </w:rPr>
        <w:t xml:space="preserve">Fields: </w:t>
      </w:r>
    </w:p>
    <w:p w14:paraId="6CABA4AB" w14:textId="77777777" w:rsidR="00533746" w:rsidRDefault="00533746" w:rsidP="00533746">
      <w:pPr>
        <w:pStyle w:val="ListParagraph"/>
        <w:numPr>
          <w:ilvl w:val="1"/>
          <w:numId w:val="42"/>
        </w:numPr>
      </w:pPr>
      <w:r>
        <w:t>Select Policies: Checkbox list of policies due.</w:t>
      </w:r>
    </w:p>
    <w:p w14:paraId="0FD917A1" w14:textId="77777777" w:rsidR="00533746" w:rsidRDefault="00533746" w:rsidP="00533746">
      <w:pPr>
        <w:pStyle w:val="ListParagraph"/>
        <w:numPr>
          <w:ilvl w:val="1"/>
          <w:numId w:val="42"/>
        </w:numPr>
      </w:pPr>
      <w:r>
        <w:t>Total Premium Amount: Auto-calculated.</w:t>
      </w:r>
    </w:p>
    <w:p w14:paraId="166C375C" w14:textId="77777777" w:rsidR="00533746" w:rsidRDefault="00533746" w:rsidP="00533746">
      <w:pPr>
        <w:pStyle w:val="ListParagraph"/>
        <w:numPr>
          <w:ilvl w:val="1"/>
          <w:numId w:val="42"/>
        </w:numPr>
      </w:pPr>
      <w:r>
        <w:t>Payment Method: Internet Banking / NEFT / RTGS.</w:t>
      </w:r>
    </w:p>
    <w:p w14:paraId="06FFABF4" w14:textId="50947CEB" w:rsidR="00212DC2" w:rsidRPr="00CC19F8" w:rsidRDefault="00533746" w:rsidP="00533746">
      <w:pPr>
        <w:pStyle w:val="ListParagraph"/>
        <w:numPr>
          <w:ilvl w:val="1"/>
          <w:numId w:val="42"/>
        </w:numPr>
        <w:rPr>
          <w:b/>
          <w:bCs/>
        </w:rPr>
      </w:pPr>
      <w:r>
        <w:t>Transaction Reference: Auto-generated after payment.</w:t>
      </w:r>
    </w:p>
    <w:p w14:paraId="19746DAF" w14:textId="77777777" w:rsidR="00212DC2" w:rsidRDefault="00212DC2" w:rsidP="00212DC2">
      <w:pPr>
        <w:pStyle w:val="ListParagraph"/>
        <w:numPr>
          <w:ilvl w:val="0"/>
          <w:numId w:val="42"/>
        </w:numPr>
        <w:rPr>
          <w:b/>
          <w:bCs/>
        </w:rPr>
      </w:pPr>
      <w:r>
        <w:rPr>
          <w:b/>
          <w:bCs/>
        </w:rPr>
        <w:t xml:space="preserve">Details: </w:t>
      </w:r>
    </w:p>
    <w:p w14:paraId="4B0C4541" w14:textId="5507F2C5" w:rsidR="00064EEB" w:rsidRDefault="00064EEB" w:rsidP="00064EEB">
      <w:pPr>
        <w:pStyle w:val="ListParagraph"/>
        <w:numPr>
          <w:ilvl w:val="1"/>
          <w:numId w:val="42"/>
        </w:numPr>
      </w:pPr>
      <w:r>
        <w:t>Real-time payment confirmation.</w:t>
      </w:r>
    </w:p>
    <w:p w14:paraId="22A09556" w14:textId="30C9A42F" w:rsidR="00212DC2" w:rsidRPr="009D683C" w:rsidRDefault="00064EEB" w:rsidP="00064EEB">
      <w:pPr>
        <w:pStyle w:val="ListParagraph"/>
        <w:numPr>
          <w:ilvl w:val="1"/>
          <w:numId w:val="42"/>
        </w:numPr>
        <w:rPr>
          <w:b/>
          <w:bCs/>
        </w:rPr>
      </w:pPr>
      <w:r>
        <w:t>Validate payment rules: active policy, no outstanding loans, not surrendered/lapsed.</w:t>
      </w:r>
    </w:p>
    <w:p w14:paraId="5C7F3865" w14:textId="610431C3" w:rsidR="009D683C" w:rsidRPr="009D683C" w:rsidRDefault="009D683C" w:rsidP="009D683C">
      <w:pPr>
        <w:pStyle w:val="ListParagraph"/>
        <w:numPr>
          <w:ilvl w:val="0"/>
          <w:numId w:val="42"/>
        </w:numPr>
        <w:rPr>
          <w:b/>
          <w:bCs/>
        </w:rPr>
      </w:pPr>
      <w:r w:rsidRPr="009D683C">
        <w:rPr>
          <w:b/>
          <w:bCs/>
        </w:rPr>
        <w:t>Payment Validation Rules</w:t>
      </w:r>
      <w:r>
        <w:rPr>
          <w:b/>
          <w:bCs/>
        </w:rPr>
        <w:t>:</w:t>
      </w:r>
    </w:p>
    <w:p w14:paraId="17A35C8C" w14:textId="77777777" w:rsidR="009D683C" w:rsidRPr="009D683C" w:rsidRDefault="009D683C" w:rsidP="009D683C">
      <w:pPr>
        <w:pStyle w:val="ListParagraph"/>
        <w:numPr>
          <w:ilvl w:val="1"/>
          <w:numId w:val="42"/>
        </w:numPr>
      </w:pPr>
      <w:r w:rsidRPr="009D683C">
        <w:t>Premium must be paid up to current month</w:t>
      </w:r>
    </w:p>
    <w:p w14:paraId="71221B3B" w14:textId="77777777" w:rsidR="009D683C" w:rsidRPr="009D683C" w:rsidRDefault="009D683C" w:rsidP="009D683C">
      <w:pPr>
        <w:pStyle w:val="ListParagraph"/>
        <w:numPr>
          <w:ilvl w:val="1"/>
          <w:numId w:val="42"/>
        </w:numPr>
      </w:pPr>
      <w:r w:rsidRPr="009D683C">
        <w:t>Policy must be in active status</w:t>
      </w:r>
    </w:p>
    <w:p w14:paraId="447BA55D" w14:textId="77777777" w:rsidR="009D683C" w:rsidRPr="009D683C" w:rsidRDefault="009D683C" w:rsidP="009D683C">
      <w:pPr>
        <w:pStyle w:val="ListParagraph"/>
        <w:numPr>
          <w:ilvl w:val="1"/>
          <w:numId w:val="42"/>
        </w:numPr>
      </w:pPr>
      <w:r w:rsidRPr="009D683C">
        <w:t>No maturity within 30 days</w:t>
      </w:r>
    </w:p>
    <w:p w14:paraId="5683AF3C" w14:textId="77777777" w:rsidR="009D683C" w:rsidRPr="009D683C" w:rsidRDefault="009D683C" w:rsidP="009D683C">
      <w:pPr>
        <w:pStyle w:val="ListParagraph"/>
        <w:numPr>
          <w:ilvl w:val="1"/>
          <w:numId w:val="42"/>
        </w:numPr>
      </w:pPr>
      <w:r w:rsidRPr="009D683C">
        <w:t>No outstanding loans affecting premium</w:t>
      </w:r>
    </w:p>
    <w:p w14:paraId="14E67175" w14:textId="77777777" w:rsidR="009D683C" w:rsidRPr="009D683C" w:rsidRDefault="009D683C" w:rsidP="009D683C">
      <w:pPr>
        <w:pStyle w:val="ListParagraph"/>
        <w:numPr>
          <w:ilvl w:val="1"/>
          <w:numId w:val="42"/>
        </w:numPr>
      </w:pPr>
      <w:r w:rsidRPr="009D683C">
        <w:t>Policy not surrendered or lapsed</w:t>
      </w:r>
    </w:p>
    <w:p w14:paraId="679B551E" w14:textId="78F5DE41" w:rsidR="009D683C" w:rsidRPr="009D683C" w:rsidRDefault="009D683C" w:rsidP="009D683C">
      <w:pPr>
        <w:pStyle w:val="ListParagraph"/>
        <w:numPr>
          <w:ilvl w:val="0"/>
          <w:numId w:val="42"/>
        </w:numPr>
        <w:rPr>
          <w:b/>
          <w:bCs/>
        </w:rPr>
      </w:pPr>
      <w:r w:rsidRPr="009D683C">
        <w:rPr>
          <w:b/>
          <w:bCs/>
        </w:rPr>
        <w:t xml:space="preserve"> Payment Gateway Options</w:t>
      </w:r>
      <w:r>
        <w:rPr>
          <w:b/>
          <w:bCs/>
        </w:rPr>
        <w:t>:</w:t>
      </w:r>
    </w:p>
    <w:p w14:paraId="4D1D41E7" w14:textId="77777777" w:rsidR="009D683C" w:rsidRPr="009D683C" w:rsidRDefault="009D683C" w:rsidP="009D683C">
      <w:pPr>
        <w:pStyle w:val="ListParagraph"/>
        <w:numPr>
          <w:ilvl w:val="1"/>
          <w:numId w:val="42"/>
        </w:numPr>
      </w:pPr>
      <w:r w:rsidRPr="009D683C">
        <w:t>Internet Banking (All public and private sector banks)</w:t>
      </w:r>
    </w:p>
    <w:p w14:paraId="76762B3C" w14:textId="77777777" w:rsidR="009D683C" w:rsidRPr="009D683C" w:rsidRDefault="009D683C" w:rsidP="009D683C">
      <w:pPr>
        <w:pStyle w:val="ListParagraph"/>
        <w:numPr>
          <w:ilvl w:val="1"/>
          <w:numId w:val="42"/>
        </w:numPr>
      </w:pPr>
      <w:r w:rsidRPr="009D683C">
        <w:t>NEFT Transfer</w:t>
      </w:r>
    </w:p>
    <w:p w14:paraId="2E65815A" w14:textId="77777777" w:rsidR="009D683C" w:rsidRPr="009D683C" w:rsidRDefault="009D683C" w:rsidP="009D683C">
      <w:pPr>
        <w:pStyle w:val="ListParagraph"/>
        <w:numPr>
          <w:ilvl w:val="1"/>
          <w:numId w:val="42"/>
        </w:numPr>
      </w:pPr>
      <w:r w:rsidRPr="009D683C">
        <w:t>RTGS Transfer</w:t>
      </w:r>
    </w:p>
    <w:p w14:paraId="07202A8C" w14:textId="77777777" w:rsidR="009D683C" w:rsidRPr="009D683C" w:rsidRDefault="009D683C" w:rsidP="009D683C">
      <w:pPr>
        <w:pStyle w:val="ListParagraph"/>
        <w:numPr>
          <w:ilvl w:val="1"/>
          <w:numId w:val="42"/>
        </w:numPr>
      </w:pPr>
      <w:r w:rsidRPr="009D683C">
        <w:t>Real time Payment confirmation.</w:t>
      </w:r>
    </w:p>
    <w:p w14:paraId="17DE3D6B" w14:textId="394C6BF3" w:rsidR="009D683C" w:rsidRPr="0057383B" w:rsidRDefault="0057383B" w:rsidP="009D683C">
      <w:pPr>
        <w:pStyle w:val="ListParagraph"/>
        <w:numPr>
          <w:ilvl w:val="0"/>
          <w:numId w:val="42"/>
        </w:numPr>
      </w:pPr>
      <w:r>
        <w:rPr>
          <w:b/>
          <w:bCs/>
        </w:rPr>
        <w:t>Receipt Format:</w:t>
      </w:r>
    </w:p>
    <w:p w14:paraId="373B5B54" w14:textId="38DB37AF" w:rsidR="0057383B" w:rsidRDefault="003415E1" w:rsidP="0057383B">
      <w:pPr>
        <w:pStyle w:val="ListParagraph"/>
        <w:numPr>
          <w:ilvl w:val="1"/>
          <w:numId w:val="42"/>
        </w:numPr>
      </w:pPr>
      <w:r>
        <w:t>Transaction Type</w:t>
      </w:r>
      <w:r w:rsidR="004F79AA">
        <w:t>: ‘Premium Payment’</w:t>
      </w:r>
    </w:p>
    <w:p w14:paraId="7B2B7011" w14:textId="77777777" w:rsidR="0057383B" w:rsidRDefault="0057383B" w:rsidP="0057383B">
      <w:pPr>
        <w:pStyle w:val="ListParagraph"/>
        <w:numPr>
          <w:ilvl w:val="1"/>
          <w:numId w:val="42"/>
        </w:numPr>
      </w:pPr>
      <w:r>
        <w:t>Unique 16-digit transaction ID</w:t>
      </w:r>
    </w:p>
    <w:p w14:paraId="4C77321D" w14:textId="77777777" w:rsidR="0057383B" w:rsidRDefault="0057383B" w:rsidP="0057383B">
      <w:pPr>
        <w:pStyle w:val="ListParagraph"/>
        <w:numPr>
          <w:ilvl w:val="1"/>
          <w:numId w:val="42"/>
        </w:numPr>
      </w:pPr>
      <w:r>
        <w:t>Organization details</w:t>
      </w:r>
    </w:p>
    <w:p w14:paraId="13CA58C8" w14:textId="77777777" w:rsidR="0057383B" w:rsidRDefault="0057383B" w:rsidP="0057383B">
      <w:pPr>
        <w:pStyle w:val="ListParagraph"/>
        <w:numPr>
          <w:ilvl w:val="1"/>
          <w:numId w:val="42"/>
        </w:numPr>
      </w:pPr>
      <w:r>
        <w:t>List of all policies paid</w:t>
      </w:r>
    </w:p>
    <w:p w14:paraId="54BCA6C1" w14:textId="77777777" w:rsidR="0057383B" w:rsidRDefault="0057383B" w:rsidP="0057383B">
      <w:pPr>
        <w:pStyle w:val="ListParagraph"/>
        <w:numPr>
          <w:ilvl w:val="1"/>
          <w:numId w:val="42"/>
        </w:numPr>
      </w:pPr>
      <w:r>
        <w:t>Amount breakdown</w:t>
      </w:r>
    </w:p>
    <w:p w14:paraId="6456197F" w14:textId="77777777" w:rsidR="0057383B" w:rsidRDefault="0057383B" w:rsidP="0057383B">
      <w:pPr>
        <w:pStyle w:val="ListParagraph"/>
        <w:numPr>
          <w:ilvl w:val="1"/>
          <w:numId w:val="42"/>
        </w:numPr>
      </w:pPr>
      <w:r>
        <w:t>Payment date and time</w:t>
      </w:r>
    </w:p>
    <w:p w14:paraId="561CFFBE" w14:textId="77777777" w:rsidR="0057383B" w:rsidRDefault="0057383B" w:rsidP="0057383B">
      <w:pPr>
        <w:pStyle w:val="ListParagraph"/>
        <w:numPr>
          <w:ilvl w:val="1"/>
          <w:numId w:val="42"/>
        </w:numPr>
      </w:pPr>
      <w:r>
        <w:t>Downloadable PDF format</w:t>
      </w:r>
    </w:p>
    <w:p w14:paraId="318BF75D" w14:textId="77777777" w:rsidR="0057383B" w:rsidRDefault="0057383B" w:rsidP="0057383B">
      <w:pPr>
        <w:pStyle w:val="ListParagraph"/>
        <w:numPr>
          <w:ilvl w:val="1"/>
          <w:numId w:val="42"/>
        </w:numPr>
      </w:pPr>
      <w:r>
        <w:t>Option to delete the wrongly generated receipt</w:t>
      </w:r>
    </w:p>
    <w:p w14:paraId="368B283F" w14:textId="4608200F" w:rsidR="002823E8" w:rsidRDefault="002823E8" w:rsidP="0057383B"/>
    <w:p w14:paraId="48AEAB49" w14:textId="77777777" w:rsidR="002823E8" w:rsidRPr="002823E8" w:rsidRDefault="002823E8" w:rsidP="0057383B">
      <w:pPr>
        <w:rPr>
          <w:b/>
          <w:bCs/>
        </w:rPr>
      </w:pPr>
    </w:p>
    <w:p w14:paraId="0D339CB0" w14:textId="2E782A6D" w:rsidR="00212DC2" w:rsidRPr="002E2365" w:rsidRDefault="002E2365" w:rsidP="00BE2426">
      <w:pPr>
        <w:rPr>
          <w:b/>
          <w:bCs/>
          <w:sz w:val="28"/>
          <w:szCs w:val="28"/>
        </w:rPr>
      </w:pPr>
      <w:r>
        <w:rPr>
          <w:b/>
          <w:bCs/>
          <w:sz w:val="28"/>
          <w:szCs w:val="28"/>
        </w:rPr>
        <w:lastRenderedPageBreak/>
        <w:t xml:space="preserve">Flow Chart for Payment Processing by Employer: </w:t>
      </w:r>
      <w:r>
        <w:rPr>
          <w:b/>
          <w:bCs/>
          <w:noProof/>
          <w:sz w:val="28"/>
          <w:szCs w:val="28"/>
        </w:rPr>
        <w:drawing>
          <wp:inline distT="0" distB="0" distL="0" distR="0" wp14:anchorId="18B6D252" wp14:editId="1AA64388">
            <wp:extent cx="3157870" cy="8473143"/>
            <wp:effectExtent l="0" t="0" r="4445" b="4445"/>
            <wp:docPr id="19635652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86419" cy="8549745"/>
                    </a:xfrm>
                    <a:prstGeom prst="rect">
                      <a:avLst/>
                    </a:prstGeom>
                    <a:noFill/>
                  </pic:spPr>
                </pic:pic>
              </a:graphicData>
            </a:graphic>
          </wp:inline>
        </w:drawing>
      </w:r>
    </w:p>
    <w:p w14:paraId="4BE969BD" w14:textId="6A5B1CE1" w:rsidR="00212DC2" w:rsidRDefault="00212DC2" w:rsidP="00212DC2">
      <w:pPr>
        <w:pStyle w:val="Heading3"/>
      </w:pPr>
      <w:bookmarkStart w:id="11" w:name="_Toc213949747"/>
      <w:r>
        <w:lastRenderedPageBreak/>
        <w:t>4.</w:t>
      </w:r>
      <w:r w:rsidR="000853BB">
        <w:t>8</w:t>
      </w:r>
      <w:r>
        <w:t xml:space="preserve"> </w:t>
      </w:r>
      <w:r w:rsidR="000853BB">
        <w:t>Receipt Generation</w:t>
      </w:r>
      <w:r w:rsidRPr="00347769">
        <w:t xml:space="preserve"> Page</w:t>
      </w:r>
      <w:bookmarkEnd w:id="11"/>
    </w:p>
    <w:p w14:paraId="548A649B" w14:textId="2A0B6F47" w:rsidR="00212DC2" w:rsidRDefault="00212DC2" w:rsidP="00212DC2">
      <w:pPr>
        <w:pStyle w:val="ListParagraph"/>
        <w:numPr>
          <w:ilvl w:val="0"/>
          <w:numId w:val="42"/>
        </w:numPr>
      </w:pPr>
      <w:r w:rsidRPr="00A70CDF">
        <w:rPr>
          <w:b/>
          <w:bCs/>
        </w:rPr>
        <w:t>Purpose:</w:t>
      </w:r>
      <w:r>
        <w:t xml:space="preserve"> </w:t>
      </w:r>
      <w:r w:rsidR="009733C5" w:rsidRPr="009733C5">
        <w:t>Generate and download payment receipts.</w:t>
      </w:r>
    </w:p>
    <w:p w14:paraId="5C426C31" w14:textId="77777777" w:rsidR="00212DC2" w:rsidRDefault="00212DC2" w:rsidP="00212DC2">
      <w:pPr>
        <w:pStyle w:val="ListParagraph"/>
        <w:numPr>
          <w:ilvl w:val="0"/>
          <w:numId w:val="42"/>
        </w:numPr>
        <w:rPr>
          <w:b/>
          <w:bCs/>
        </w:rPr>
      </w:pPr>
      <w:r w:rsidRPr="003D6FA3">
        <w:rPr>
          <w:b/>
          <w:bCs/>
        </w:rPr>
        <w:t xml:space="preserve">Fields: </w:t>
      </w:r>
    </w:p>
    <w:p w14:paraId="5DF0839C" w14:textId="77777777" w:rsidR="00533746" w:rsidRDefault="00533746" w:rsidP="00533746">
      <w:pPr>
        <w:pStyle w:val="ListParagraph"/>
        <w:numPr>
          <w:ilvl w:val="1"/>
          <w:numId w:val="42"/>
        </w:numPr>
      </w:pPr>
      <w:r>
        <w:t>Transaction ID: Unique 16-digit number.</w:t>
      </w:r>
    </w:p>
    <w:p w14:paraId="6EF5D973" w14:textId="77777777" w:rsidR="00533746" w:rsidRDefault="00533746" w:rsidP="00533746">
      <w:pPr>
        <w:pStyle w:val="ListParagraph"/>
        <w:numPr>
          <w:ilvl w:val="1"/>
          <w:numId w:val="42"/>
        </w:numPr>
      </w:pPr>
      <w:r>
        <w:t>Organization Details: Employer name and Group Code.</w:t>
      </w:r>
    </w:p>
    <w:p w14:paraId="68A4128D" w14:textId="77777777" w:rsidR="00533746" w:rsidRDefault="00533746" w:rsidP="00533746">
      <w:pPr>
        <w:pStyle w:val="ListParagraph"/>
        <w:numPr>
          <w:ilvl w:val="1"/>
          <w:numId w:val="42"/>
        </w:numPr>
      </w:pPr>
      <w:r>
        <w:t>Policy List: Policies included in payment.</w:t>
      </w:r>
    </w:p>
    <w:p w14:paraId="79689C23" w14:textId="77777777" w:rsidR="00533746" w:rsidRDefault="00533746" w:rsidP="00533746">
      <w:pPr>
        <w:pStyle w:val="ListParagraph"/>
        <w:numPr>
          <w:ilvl w:val="1"/>
          <w:numId w:val="42"/>
        </w:numPr>
      </w:pPr>
      <w:r>
        <w:t>Amount Breakdown: Premium per policy.</w:t>
      </w:r>
    </w:p>
    <w:p w14:paraId="3D3AE0A7" w14:textId="77777777" w:rsidR="00533746" w:rsidRDefault="00533746" w:rsidP="00533746">
      <w:pPr>
        <w:pStyle w:val="ListParagraph"/>
        <w:numPr>
          <w:ilvl w:val="1"/>
          <w:numId w:val="42"/>
        </w:numPr>
      </w:pPr>
      <w:r>
        <w:t>Payment Date &amp; Time: Timestamp.</w:t>
      </w:r>
    </w:p>
    <w:p w14:paraId="16C93CEA" w14:textId="77777777" w:rsidR="00533746" w:rsidRDefault="00533746" w:rsidP="00533746">
      <w:pPr>
        <w:pStyle w:val="ListParagraph"/>
        <w:numPr>
          <w:ilvl w:val="1"/>
          <w:numId w:val="42"/>
        </w:numPr>
      </w:pPr>
      <w:r>
        <w:t>Download PDF: Button.</w:t>
      </w:r>
    </w:p>
    <w:p w14:paraId="7B3D847D" w14:textId="4132931B" w:rsidR="00212DC2" w:rsidRPr="00CC19F8" w:rsidRDefault="00533746" w:rsidP="00533746">
      <w:pPr>
        <w:pStyle w:val="ListParagraph"/>
        <w:numPr>
          <w:ilvl w:val="1"/>
          <w:numId w:val="42"/>
        </w:numPr>
        <w:rPr>
          <w:b/>
          <w:bCs/>
        </w:rPr>
      </w:pPr>
      <w:r>
        <w:t>Delete Receipt: Option for correction.</w:t>
      </w:r>
    </w:p>
    <w:p w14:paraId="0210B6CF" w14:textId="77777777" w:rsidR="00212DC2" w:rsidRDefault="00212DC2" w:rsidP="00212DC2">
      <w:pPr>
        <w:pStyle w:val="ListParagraph"/>
        <w:numPr>
          <w:ilvl w:val="0"/>
          <w:numId w:val="42"/>
        </w:numPr>
        <w:rPr>
          <w:b/>
          <w:bCs/>
        </w:rPr>
      </w:pPr>
      <w:r>
        <w:rPr>
          <w:b/>
          <w:bCs/>
        </w:rPr>
        <w:t xml:space="preserve">Details: </w:t>
      </w:r>
    </w:p>
    <w:p w14:paraId="5641DF5E" w14:textId="1ACC45F6" w:rsidR="00212DC2" w:rsidRPr="00297395" w:rsidRDefault="009733C5" w:rsidP="00212DC2">
      <w:pPr>
        <w:pStyle w:val="ListParagraph"/>
        <w:numPr>
          <w:ilvl w:val="1"/>
          <w:numId w:val="42"/>
        </w:numPr>
        <w:rPr>
          <w:b/>
          <w:bCs/>
        </w:rPr>
      </w:pPr>
      <w:r>
        <w:t>PDF Download Options.</w:t>
      </w:r>
    </w:p>
    <w:p w14:paraId="7FF6C8B2" w14:textId="77777777" w:rsidR="000D0B5F" w:rsidRDefault="000D0B5F" w:rsidP="000D0B5F">
      <w:pPr>
        <w:pStyle w:val="ListParagraph"/>
        <w:rPr>
          <w:b/>
          <w:bCs/>
        </w:rPr>
      </w:pPr>
    </w:p>
    <w:p w14:paraId="71BE8DAF" w14:textId="77777777" w:rsidR="00FC4CAA" w:rsidRDefault="00297395" w:rsidP="000D0B5F">
      <w:pPr>
        <w:ind w:firstLine="720"/>
        <w:rPr>
          <w:b/>
          <w:bCs/>
        </w:rPr>
      </w:pPr>
      <w:r w:rsidRPr="000D0B5F">
        <w:rPr>
          <w:b/>
          <w:bCs/>
        </w:rPr>
        <w:t>Sample Receipt:</w:t>
      </w:r>
      <w:r w:rsidR="000D0B5F">
        <w:rPr>
          <w:b/>
          <w:bCs/>
        </w:rPr>
        <w:t xml:space="preserve"> </w:t>
      </w:r>
    </w:p>
    <w:p w14:paraId="5092F5AF" w14:textId="5B269211" w:rsidR="00297395" w:rsidRPr="000D0B5F" w:rsidRDefault="00FC4CAA" w:rsidP="000D0B5F">
      <w:pPr>
        <w:ind w:firstLine="720"/>
        <w:rPr>
          <w:b/>
          <w:bCs/>
        </w:rPr>
      </w:pPr>
      <w:r w:rsidRPr="00FC4CAA">
        <w:rPr>
          <w:b/>
          <w:bCs/>
          <w:noProof/>
        </w:rPr>
        <w:drawing>
          <wp:inline distT="0" distB="0" distL="0" distR="0" wp14:anchorId="4FEBD18C" wp14:editId="256E7794">
            <wp:extent cx="3413051" cy="5119577"/>
            <wp:effectExtent l="0" t="0" r="0" b="5080"/>
            <wp:docPr id="79316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68205" name=""/>
                    <pic:cNvPicPr/>
                  </pic:nvPicPr>
                  <pic:blipFill>
                    <a:blip r:embed="rId16"/>
                    <a:stretch>
                      <a:fillRect/>
                    </a:stretch>
                  </pic:blipFill>
                  <pic:spPr>
                    <a:xfrm>
                      <a:off x="0" y="0"/>
                      <a:ext cx="3426232" cy="5139349"/>
                    </a:xfrm>
                    <a:prstGeom prst="rect">
                      <a:avLst/>
                    </a:prstGeom>
                  </pic:spPr>
                </pic:pic>
              </a:graphicData>
            </a:graphic>
          </wp:inline>
        </w:drawing>
      </w:r>
    </w:p>
    <w:p w14:paraId="57E7BFF0" w14:textId="33B363A2" w:rsidR="00212DC2" w:rsidRDefault="00212DC2" w:rsidP="00212DC2">
      <w:pPr>
        <w:pStyle w:val="Heading3"/>
      </w:pPr>
      <w:bookmarkStart w:id="12" w:name="_Toc213949748"/>
      <w:r>
        <w:lastRenderedPageBreak/>
        <w:t>4.</w:t>
      </w:r>
      <w:r w:rsidR="000853BB">
        <w:t>9</w:t>
      </w:r>
      <w:r>
        <w:t xml:space="preserve"> </w:t>
      </w:r>
      <w:r w:rsidR="000853BB">
        <w:t>Reports</w:t>
      </w:r>
      <w:r w:rsidRPr="00347769">
        <w:t xml:space="preserve"> Page</w:t>
      </w:r>
      <w:bookmarkEnd w:id="12"/>
    </w:p>
    <w:p w14:paraId="70BB2DA8" w14:textId="7B68C14B" w:rsidR="00212DC2" w:rsidRDefault="00212DC2" w:rsidP="00212DC2">
      <w:pPr>
        <w:pStyle w:val="ListParagraph"/>
        <w:numPr>
          <w:ilvl w:val="0"/>
          <w:numId w:val="42"/>
        </w:numPr>
      </w:pPr>
      <w:r w:rsidRPr="00A70CDF">
        <w:rPr>
          <w:b/>
          <w:bCs/>
        </w:rPr>
        <w:t>Purpose:</w:t>
      </w:r>
      <w:r>
        <w:t xml:space="preserve"> </w:t>
      </w:r>
      <w:r w:rsidR="00BA231F" w:rsidRPr="00BA231F">
        <w:t>Generate and export reports.</w:t>
      </w:r>
    </w:p>
    <w:p w14:paraId="57D36D35" w14:textId="77777777" w:rsidR="00212DC2" w:rsidRDefault="00212DC2" w:rsidP="00212DC2">
      <w:pPr>
        <w:pStyle w:val="ListParagraph"/>
        <w:numPr>
          <w:ilvl w:val="0"/>
          <w:numId w:val="42"/>
        </w:numPr>
        <w:rPr>
          <w:b/>
          <w:bCs/>
        </w:rPr>
      </w:pPr>
      <w:r w:rsidRPr="003D6FA3">
        <w:rPr>
          <w:b/>
          <w:bCs/>
        </w:rPr>
        <w:t xml:space="preserve">Fields: </w:t>
      </w:r>
    </w:p>
    <w:p w14:paraId="6BBEB02E" w14:textId="77777777" w:rsidR="000F0AC7" w:rsidRDefault="000F0AC7" w:rsidP="000F0AC7">
      <w:pPr>
        <w:pStyle w:val="ListParagraph"/>
        <w:numPr>
          <w:ilvl w:val="1"/>
          <w:numId w:val="42"/>
        </w:numPr>
      </w:pPr>
      <w:r>
        <w:t>Report Type: Policy List / Payment History.</w:t>
      </w:r>
    </w:p>
    <w:p w14:paraId="0D79C1E3" w14:textId="77777777" w:rsidR="000F0AC7" w:rsidRDefault="000F0AC7" w:rsidP="000F0AC7">
      <w:pPr>
        <w:pStyle w:val="ListParagraph"/>
        <w:numPr>
          <w:ilvl w:val="1"/>
          <w:numId w:val="42"/>
        </w:numPr>
      </w:pPr>
      <w:r>
        <w:t>Date Range: Start and end date.</w:t>
      </w:r>
    </w:p>
    <w:p w14:paraId="651168BD" w14:textId="130FC79B" w:rsidR="00212DC2" w:rsidRPr="00CC19F8" w:rsidRDefault="000F0AC7" w:rsidP="000F0AC7">
      <w:pPr>
        <w:pStyle w:val="ListParagraph"/>
        <w:numPr>
          <w:ilvl w:val="1"/>
          <w:numId w:val="42"/>
        </w:numPr>
        <w:rPr>
          <w:b/>
          <w:bCs/>
        </w:rPr>
      </w:pPr>
      <w:r>
        <w:t>Export Format: Excel / PDF.</w:t>
      </w:r>
    </w:p>
    <w:p w14:paraId="67EBF65F" w14:textId="77777777" w:rsidR="00212DC2" w:rsidRDefault="00212DC2" w:rsidP="00212DC2">
      <w:pPr>
        <w:pStyle w:val="ListParagraph"/>
        <w:numPr>
          <w:ilvl w:val="0"/>
          <w:numId w:val="42"/>
        </w:numPr>
        <w:rPr>
          <w:b/>
          <w:bCs/>
        </w:rPr>
      </w:pPr>
      <w:r>
        <w:rPr>
          <w:b/>
          <w:bCs/>
        </w:rPr>
        <w:t xml:space="preserve">Details: </w:t>
      </w:r>
    </w:p>
    <w:p w14:paraId="625780F0" w14:textId="18856DF7" w:rsidR="00212DC2" w:rsidRPr="00CC19F8" w:rsidRDefault="009F2B07" w:rsidP="00212DC2">
      <w:pPr>
        <w:pStyle w:val="ListParagraph"/>
        <w:numPr>
          <w:ilvl w:val="1"/>
          <w:numId w:val="42"/>
        </w:numPr>
        <w:rPr>
          <w:b/>
          <w:bCs/>
        </w:rPr>
      </w:pPr>
      <w:r w:rsidRPr="009F2B07">
        <w:t>Include filters for policy status and payment status.</w:t>
      </w:r>
    </w:p>
    <w:p w14:paraId="749BE32F" w14:textId="77777777" w:rsidR="00212DC2" w:rsidRDefault="00212DC2" w:rsidP="00BE2426">
      <w:pPr>
        <w:rPr>
          <w:sz w:val="22"/>
          <w:szCs w:val="22"/>
        </w:rPr>
      </w:pPr>
    </w:p>
    <w:p w14:paraId="1C1B564A" w14:textId="7993B34F" w:rsidR="00212DC2" w:rsidRDefault="00212DC2" w:rsidP="00212DC2">
      <w:pPr>
        <w:pStyle w:val="Heading3"/>
      </w:pPr>
      <w:bookmarkStart w:id="13" w:name="_Toc213949749"/>
      <w:r>
        <w:t>4.</w:t>
      </w:r>
      <w:r w:rsidR="000853BB">
        <w:t>10</w:t>
      </w:r>
      <w:r>
        <w:t xml:space="preserve"> </w:t>
      </w:r>
      <w:r w:rsidR="000027E8" w:rsidRPr="000027E8">
        <w:t>Profile Management</w:t>
      </w:r>
      <w:r w:rsidRPr="00347769">
        <w:t xml:space="preserve"> Page</w:t>
      </w:r>
      <w:bookmarkEnd w:id="13"/>
    </w:p>
    <w:p w14:paraId="5FCA13BF" w14:textId="77777777" w:rsidR="00212DC2" w:rsidRDefault="00212DC2" w:rsidP="00212DC2">
      <w:pPr>
        <w:pStyle w:val="ListParagraph"/>
        <w:numPr>
          <w:ilvl w:val="0"/>
          <w:numId w:val="42"/>
        </w:numPr>
      </w:pPr>
      <w:r w:rsidRPr="00A70CDF">
        <w:rPr>
          <w:b/>
          <w:bCs/>
        </w:rPr>
        <w:t>Purpose:</w:t>
      </w:r>
      <w:r>
        <w:t xml:space="preserve"> </w:t>
      </w:r>
      <w:r w:rsidRPr="007667B2">
        <w:t>Allow new employers (non-postal DDOs) to register for portal access.</w:t>
      </w:r>
    </w:p>
    <w:p w14:paraId="66646F6F" w14:textId="77777777" w:rsidR="00212DC2" w:rsidRDefault="00212DC2" w:rsidP="00212DC2">
      <w:pPr>
        <w:pStyle w:val="ListParagraph"/>
        <w:numPr>
          <w:ilvl w:val="0"/>
          <w:numId w:val="42"/>
        </w:numPr>
        <w:rPr>
          <w:b/>
          <w:bCs/>
        </w:rPr>
      </w:pPr>
      <w:r w:rsidRPr="003D6FA3">
        <w:rPr>
          <w:b/>
          <w:bCs/>
        </w:rPr>
        <w:t xml:space="preserve">Fields: </w:t>
      </w:r>
    </w:p>
    <w:p w14:paraId="46CA8336" w14:textId="77777777" w:rsidR="000F0AC7" w:rsidRDefault="000F0AC7" w:rsidP="000F0AC7">
      <w:pPr>
        <w:pStyle w:val="ListParagraph"/>
        <w:numPr>
          <w:ilvl w:val="1"/>
          <w:numId w:val="42"/>
        </w:numPr>
      </w:pPr>
      <w:r>
        <w:t>Organization Details: Editable fields.</w:t>
      </w:r>
    </w:p>
    <w:p w14:paraId="62188A67" w14:textId="77777777" w:rsidR="000F0AC7" w:rsidRDefault="000F0AC7" w:rsidP="000F0AC7">
      <w:pPr>
        <w:pStyle w:val="ListParagraph"/>
        <w:numPr>
          <w:ilvl w:val="1"/>
          <w:numId w:val="42"/>
        </w:numPr>
      </w:pPr>
      <w:r>
        <w:t>Contact Information: Mobile and email.</w:t>
      </w:r>
    </w:p>
    <w:p w14:paraId="62827ED0" w14:textId="77777777" w:rsidR="000F0AC7" w:rsidRDefault="000F0AC7" w:rsidP="000F0AC7">
      <w:pPr>
        <w:pStyle w:val="ListParagraph"/>
        <w:numPr>
          <w:ilvl w:val="1"/>
          <w:numId w:val="42"/>
        </w:numPr>
      </w:pPr>
      <w:r>
        <w:t>Change Password: Old password, new password, confirm password.</w:t>
      </w:r>
    </w:p>
    <w:p w14:paraId="3613E87D" w14:textId="4347D2E5" w:rsidR="00212DC2" w:rsidRPr="00CC19F8" w:rsidRDefault="000F0AC7" w:rsidP="000F0AC7">
      <w:pPr>
        <w:pStyle w:val="ListParagraph"/>
        <w:numPr>
          <w:ilvl w:val="1"/>
          <w:numId w:val="42"/>
        </w:numPr>
        <w:rPr>
          <w:b/>
          <w:bCs/>
        </w:rPr>
      </w:pPr>
      <w:r>
        <w:t>Two-Factor Settings: Enable/disable OTP.</w:t>
      </w:r>
    </w:p>
    <w:p w14:paraId="53B4B68A" w14:textId="77777777" w:rsidR="00212DC2" w:rsidRPr="00330405" w:rsidRDefault="00212DC2" w:rsidP="00BE2426">
      <w:pPr>
        <w:rPr>
          <w:sz w:val="22"/>
          <w:szCs w:val="22"/>
        </w:rPr>
      </w:pPr>
    </w:p>
    <w:p w14:paraId="26DC11D0" w14:textId="4FAA5E99" w:rsidR="009F6070" w:rsidRPr="00016207" w:rsidRDefault="00820F5E" w:rsidP="009F6070">
      <w:pPr>
        <w:pStyle w:val="Heading2"/>
        <w:rPr>
          <w:b/>
          <w:bCs/>
        </w:rPr>
      </w:pPr>
      <w:bookmarkStart w:id="14" w:name="_Toc213949750"/>
      <w:r>
        <w:rPr>
          <w:b/>
          <w:bCs/>
        </w:rPr>
        <w:t>7</w:t>
      </w:r>
      <w:r w:rsidR="009F6070" w:rsidRPr="00016207">
        <w:rPr>
          <w:b/>
          <w:bCs/>
        </w:rPr>
        <w:t xml:space="preserve">. </w:t>
      </w:r>
      <w:r w:rsidR="00474EDD" w:rsidRPr="00474EDD">
        <w:rPr>
          <w:b/>
          <w:bCs/>
        </w:rPr>
        <w:t>Appendices</w:t>
      </w:r>
      <w:bookmarkEnd w:id="14"/>
    </w:p>
    <w:p w14:paraId="2B95A4B2" w14:textId="3FA52856" w:rsidR="009F6070" w:rsidRPr="00BE46C5" w:rsidRDefault="009F6070" w:rsidP="00BE2426">
      <w:pPr>
        <w:rPr>
          <w:color w:val="000000" w:themeColor="text1"/>
          <w:sz w:val="22"/>
          <w:szCs w:val="22"/>
        </w:rPr>
      </w:pPr>
      <w:r>
        <w:t>The Following Documents attached below can be used</w:t>
      </w:r>
      <w:r w:rsidR="003274ED">
        <w:t>.</w:t>
      </w:r>
    </w:p>
    <w:sectPr w:rsidR="009F6070" w:rsidRPr="00BE46C5" w:rsidSect="00DE0FDC">
      <w:headerReference w:type="default" r:id="rId17"/>
      <w:footerReference w:type="default" r:id="rId18"/>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44E15" w14:textId="77777777" w:rsidR="000154A8" w:rsidRDefault="000154A8" w:rsidP="00DE0FDC">
      <w:pPr>
        <w:spacing w:after="0" w:line="240" w:lineRule="auto"/>
      </w:pPr>
      <w:r>
        <w:separator/>
      </w:r>
    </w:p>
  </w:endnote>
  <w:endnote w:type="continuationSeparator" w:id="0">
    <w:p w14:paraId="40B63D28" w14:textId="77777777" w:rsidR="000154A8" w:rsidRDefault="000154A8" w:rsidP="00DE0FDC">
      <w:pPr>
        <w:spacing w:after="0" w:line="240" w:lineRule="auto"/>
      </w:pPr>
      <w:r>
        <w:continuationSeparator/>
      </w:r>
    </w:p>
  </w:endnote>
  <w:endnote w:type="continuationNotice" w:id="1">
    <w:p w14:paraId="17598B42" w14:textId="77777777" w:rsidR="000154A8" w:rsidRDefault="000154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041386"/>
      <w:docPartObj>
        <w:docPartGallery w:val="Page Numbers (Bottom of Page)"/>
        <w:docPartUnique/>
      </w:docPartObj>
    </w:sdtPr>
    <w:sdtEndPr>
      <w:rPr>
        <w:noProof/>
      </w:rPr>
    </w:sdtEndPr>
    <w:sdtContent>
      <w:p w14:paraId="69FCEA6C" w14:textId="55470417" w:rsidR="006E4335" w:rsidRDefault="006E43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DBAD78" w14:textId="77777777" w:rsidR="00DE0FDC" w:rsidRDefault="00DE0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35F53" w14:textId="77777777" w:rsidR="000154A8" w:rsidRDefault="000154A8" w:rsidP="00DE0FDC">
      <w:pPr>
        <w:spacing w:after="0" w:line="240" w:lineRule="auto"/>
      </w:pPr>
      <w:r>
        <w:separator/>
      </w:r>
    </w:p>
  </w:footnote>
  <w:footnote w:type="continuationSeparator" w:id="0">
    <w:p w14:paraId="549CA2DC" w14:textId="77777777" w:rsidR="000154A8" w:rsidRDefault="000154A8" w:rsidP="00DE0FDC">
      <w:pPr>
        <w:spacing w:after="0" w:line="240" w:lineRule="auto"/>
      </w:pPr>
      <w:r>
        <w:continuationSeparator/>
      </w:r>
    </w:p>
  </w:footnote>
  <w:footnote w:type="continuationNotice" w:id="1">
    <w:p w14:paraId="3BF0C0E7" w14:textId="77777777" w:rsidR="000154A8" w:rsidRDefault="000154A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8CB7" w14:textId="5AA529C5" w:rsidR="00DE0FDC" w:rsidRDefault="00072B9B">
    <w:pPr>
      <w:pStyle w:val="Header"/>
    </w:pPr>
    <w:r>
      <w:rPr>
        <w:noProof/>
      </w:rPr>
      <mc:AlternateContent>
        <mc:Choice Requires="wps">
          <w:drawing>
            <wp:anchor distT="0" distB="0" distL="118745" distR="118745" simplePos="0" relativeHeight="251658240" behindDoc="1" locked="0" layoutInCell="1" allowOverlap="0" wp14:anchorId="68189CFD" wp14:editId="51246485">
              <wp:simplePos x="0" y="0"/>
              <wp:positionH relativeFrom="margin">
                <wp:posOffset>-503555</wp:posOffset>
              </wp:positionH>
              <wp:positionV relativeFrom="page">
                <wp:posOffset>480060</wp:posOffset>
              </wp:positionV>
              <wp:extent cx="5930900" cy="269875"/>
              <wp:effectExtent l="0" t="0" r="0" b="0"/>
              <wp:wrapTight wrapText="bothSides">
                <wp:wrapPolygon edited="0">
                  <wp:start x="0" y="0"/>
                  <wp:lineTo x="0" y="19938"/>
                  <wp:lineTo x="21507" y="19938"/>
                  <wp:lineTo x="21507" y="0"/>
                  <wp:lineTo x="0" y="0"/>
                </wp:wrapPolygon>
              </wp:wrapTight>
              <wp:docPr id="197" name="Rectangle 63"/>
              <wp:cNvGraphicFramePr/>
              <a:graphic xmlns:a="http://schemas.openxmlformats.org/drawingml/2006/main">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1C100E09" w:rsidR="00DE0FDC" w:rsidRPr="00072B9B" w:rsidRDefault="007F1B5E" w:rsidP="00072B9B">
                              <w:pPr>
                                <w:pStyle w:val="Header"/>
                                <w:jc w:val="both"/>
                                <w:rPr>
                                  <w:b/>
                                  <w:bCs/>
                                  <w:caps/>
                                  <w:color w:val="FFFFFF" w:themeColor="background1"/>
                                </w:rPr>
                              </w:pPr>
                              <w:r>
                                <w:rPr>
                                  <w:b/>
                                  <w:bCs/>
                                  <w:kern w:val="0"/>
                                  <w14:ligatures w14:val="none"/>
                                </w:rPr>
                                <w:t>SRS</w:t>
                              </w:r>
                              <w:r w:rsidR="00A71255">
                                <w:rPr>
                                  <w:b/>
                                  <w:bCs/>
                                  <w:kern w:val="0"/>
                                  <w14:ligatures w14:val="none"/>
                                </w:rPr>
                                <w:t>/FRS</w:t>
                              </w:r>
                              <w:r w:rsidR="00733942">
                                <w:rPr>
                                  <w:b/>
                                  <w:bCs/>
                                  <w:kern w:val="0"/>
                                  <w14:ligatures w14:val="none"/>
                                </w:rPr>
                                <w:t xml:space="preserve">- </w:t>
                              </w:r>
                              <w:r w:rsidR="00A950E8">
                                <w:rPr>
                                  <w:b/>
                                  <w:bCs/>
                                  <w:kern w:val="0"/>
                                  <w14:ligatures w14:val="none"/>
                                </w:rPr>
                                <w:t xml:space="preserve">Web Portal for </w:t>
                              </w:r>
                              <w:r w:rsidR="000959A8">
                                <w:rPr>
                                  <w:b/>
                                  <w:bCs/>
                                  <w:kern w:val="0"/>
                                  <w14:ligatures w14:val="none"/>
                                </w:rPr>
                                <w:t>Employer</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189CFD" id="Rectangle 63" o:spid="_x0000_s1026" style="position:absolute;margin-left:-39.65pt;margin-top:37.8pt;width:467pt;height:21.25pt;z-index:-251658240;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" o:allowoverlap="f" fillcolor="#156082 [3204]" stroked="f" strokeweight="1pt">
              <v:textbo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1C100E09" w:rsidR="00DE0FDC" w:rsidRPr="00072B9B" w:rsidRDefault="007F1B5E" w:rsidP="00072B9B">
                        <w:pPr>
                          <w:pStyle w:val="Header"/>
                          <w:jc w:val="both"/>
                          <w:rPr>
                            <w:b/>
                            <w:bCs/>
                            <w:caps/>
                            <w:color w:val="FFFFFF" w:themeColor="background1"/>
                          </w:rPr>
                        </w:pPr>
                        <w:r>
                          <w:rPr>
                            <w:b/>
                            <w:bCs/>
                            <w:kern w:val="0"/>
                            <w14:ligatures w14:val="none"/>
                          </w:rPr>
                          <w:t>SRS</w:t>
                        </w:r>
                        <w:r w:rsidR="00A71255">
                          <w:rPr>
                            <w:b/>
                            <w:bCs/>
                            <w:kern w:val="0"/>
                            <w14:ligatures w14:val="none"/>
                          </w:rPr>
                          <w:t>/FRS</w:t>
                        </w:r>
                        <w:r w:rsidR="00733942">
                          <w:rPr>
                            <w:b/>
                            <w:bCs/>
                            <w:kern w:val="0"/>
                            <w14:ligatures w14:val="none"/>
                          </w:rPr>
                          <w:t xml:space="preserve">- </w:t>
                        </w:r>
                        <w:r w:rsidR="00A950E8">
                          <w:rPr>
                            <w:b/>
                            <w:bCs/>
                            <w:kern w:val="0"/>
                            <w14:ligatures w14:val="none"/>
                          </w:rPr>
                          <w:t xml:space="preserve">Web Portal for </w:t>
                        </w:r>
                        <w:r w:rsidR="000959A8">
                          <w:rPr>
                            <w:b/>
                            <w:bCs/>
                            <w:kern w:val="0"/>
                            <w14:ligatures w14:val="none"/>
                          </w:rPr>
                          <w:t>Employer</w:t>
                        </w:r>
                      </w:p>
                    </w:sdtContent>
                  </w:sdt>
                </w:txbxContent>
              </v:textbox>
              <w10:wrap type="tight" anchorx="margin" anchory="page"/>
            </v:rect>
          </w:pict>
        </mc:Fallback>
      </mc:AlternateContent>
    </w:r>
    <w:r w:rsidR="00DE0FDC">
      <w:rPr>
        <w:noProof/>
      </w:rPr>
      <w:drawing>
        <wp:anchor distT="0" distB="0" distL="114300" distR="114300" simplePos="0" relativeHeight="251658241" behindDoc="1" locked="0" layoutInCell="1" allowOverlap="1" wp14:anchorId="0CB25B7E" wp14:editId="1F8BE007">
          <wp:simplePos x="0" y="0"/>
          <wp:positionH relativeFrom="column">
            <wp:posOffset>5358765</wp:posOffset>
          </wp:positionH>
          <wp:positionV relativeFrom="paragraph">
            <wp:posOffset>-102452</wp:posOffset>
          </wp:positionV>
          <wp:extent cx="933450" cy="611505"/>
          <wp:effectExtent l="0" t="0" r="0" b="0"/>
          <wp:wrapTight wrapText="bothSides">
            <wp:wrapPolygon edited="0">
              <wp:start x="5290" y="0"/>
              <wp:lineTo x="0" y="673"/>
              <wp:lineTo x="0" y="9421"/>
              <wp:lineTo x="2204" y="10766"/>
              <wp:lineTo x="2204" y="15477"/>
              <wp:lineTo x="4849" y="20860"/>
              <wp:lineTo x="7494" y="20860"/>
              <wp:lineTo x="16751" y="20860"/>
              <wp:lineTo x="16751" y="10766"/>
              <wp:lineTo x="21159" y="2692"/>
              <wp:lineTo x="20718" y="673"/>
              <wp:lineTo x="7494" y="0"/>
              <wp:lineTo x="5290" y="0"/>
            </wp:wrapPolygon>
          </wp:wrapTight>
          <wp:docPr id="2" name="Picture 4">
            <a:extLst xmlns:a="http://schemas.openxmlformats.org/drawingml/2006/main">
              <a:ext uri="{FF2B5EF4-FFF2-40B4-BE49-F238E27FC236}">
                <a16:creationId xmlns:a16="http://schemas.microsoft.com/office/drawing/2014/main" id="{598DF7CD-560D-B187-6BF7-2188CCEF9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a:extLst>
                      <a:ext uri="{FF2B5EF4-FFF2-40B4-BE49-F238E27FC236}">
                        <a16:creationId xmlns:a16="http://schemas.microsoft.com/office/drawing/2014/main" id="{598DF7CD-560D-B187-6BF7-2188CCEF96E0}"/>
                      </a:ext>
                    </a:extLst>
                  </pic:cNvPr>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933450" cy="6115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2CB"/>
    <w:multiLevelType w:val="multilevel"/>
    <w:tmpl w:val="F4E49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B7035"/>
    <w:multiLevelType w:val="hybridMultilevel"/>
    <w:tmpl w:val="937A1C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82B0F2D"/>
    <w:multiLevelType w:val="multilevel"/>
    <w:tmpl w:val="D34C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A0344"/>
    <w:multiLevelType w:val="multilevel"/>
    <w:tmpl w:val="D31A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A60FBE"/>
    <w:multiLevelType w:val="hybridMultilevel"/>
    <w:tmpl w:val="194E39F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C977F97"/>
    <w:multiLevelType w:val="multilevel"/>
    <w:tmpl w:val="1D6C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614AEA"/>
    <w:multiLevelType w:val="hybridMultilevel"/>
    <w:tmpl w:val="5956B3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56127C2"/>
    <w:multiLevelType w:val="multilevel"/>
    <w:tmpl w:val="08365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550961"/>
    <w:multiLevelType w:val="hybridMultilevel"/>
    <w:tmpl w:val="04709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DD4E9D"/>
    <w:multiLevelType w:val="multilevel"/>
    <w:tmpl w:val="4C4E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5169BC"/>
    <w:multiLevelType w:val="hybridMultilevel"/>
    <w:tmpl w:val="37FE5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75303F"/>
    <w:multiLevelType w:val="multilevel"/>
    <w:tmpl w:val="3DDA55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E1761E"/>
    <w:multiLevelType w:val="multilevel"/>
    <w:tmpl w:val="5BE4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CD0C49"/>
    <w:multiLevelType w:val="hybridMultilevel"/>
    <w:tmpl w:val="0ECC1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DE75B9"/>
    <w:multiLevelType w:val="multilevel"/>
    <w:tmpl w:val="F4BE9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780A01"/>
    <w:multiLevelType w:val="multilevel"/>
    <w:tmpl w:val="15EC5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52D89"/>
    <w:multiLevelType w:val="multilevel"/>
    <w:tmpl w:val="5584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B722C5"/>
    <w:multiLevelType w:val="hybridMultilevel"/>
    <w:tmpl w:val="0DC6E2A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91C0C6A"/>
    <w:multiLevelType w:val="multilevel"/>
    <w:tmpl w:val="5BE4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B207DA"/>
    <w:multiLevelType w:val="multilevel"/>
    <w:tmpl w:val="DF00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1E36B5"/>
    <w:multiLevelType w:val="multilevel"/>
    <w:tmpl w:val="F82A01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1" w15:restartNumberingAfterBreak="0">
    <w:nsid w:val="54E65052"/>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7954891"/>
    <w:multiLevelType w:val="multilevel"/>
    <w:tmpl w:val="5BE4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E50A8C"/>
    <w:multiLevelType w:val="multilevel"/>
    <w:tmpl w:val="95D8EA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2E0651"/>
    <w:multiLevelType w:val="hybridMultilevel"/>
    <w:tmpl w:val="12243F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3BD08DC"/>
    <w:multiLevelType w:val="hybridMultilevel"/>
    <w:tmpl w:val="58F046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8141256"/>
    <w:multiLevelType w:val="hybridMultilevel"/>
    <w:tmpl w:val="5EA2C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8F722A5"/>
    <w:multiLevelType w:val="hybridMultilevel"/>
    <w:tmpl w:val="8378F0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BDE703B"/>
    <w:multiLevelType w:val="hybridMultilevel"/>
    <w:tmpl w:val="9482D1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D714DF6"/>
    <w:multiLevelType w:val="multilevel"/>
    <w:tmpl w:val="2CC614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0BF2196"/>
    <w:multiLevelType w:val="hybridMultilevel"/>
    <w:tmpl w:val="3BDA80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73448F6"/>
    <w:multiLevelType w:val="multilevel"/>
    <w:tmpl w:val="6D34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83C6742"/>
    <w:multiLevelType w:val="multilevel"/>
    <w:tmpl w:val="56D45868"/>
    <w:lvl w:ilvl="0">
      <w:start w:val="3"/>
      <w:numFmt w:val="decimal"/>
      <w:lvlText w:val="%1"/>
      <w:lvlJc w:val="left"/>
      <w:pPr>
        <w:ind w:left="380" w:hanging="380"/>
      </w:pPr>
      <w:rPr>
        <w:rFonts w:hint="default"/>
      </w:rPr>
    </w:lvl>
    <w:lvl w:ilvl="1">
      <w:start w:val="6"/>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9406BD8"/>
    <w:multiLevelType w:val="multilevel"/>
    <w:tmpl w:val="5BE4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9FF0A60"/>
    <w:multiLevelType w:val="hybridMultilevel"/>
    <w:tmpl w:val="E758982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7B571AE4"/>
    <w:multiLevelType w:val="hybridMultilevel"/>
    <w:tmpl w:val="A0B85CD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7777405">
    <w:abstractNumId w:val="31"/>
  </w:num>
  <w:num w:numId="2" w16cid:durableId="1887914715">
    <w:abstractNumId w:val="9"/>
  </w:num>
  <w:num w:numId="3" w16cid:durableId="607856420">
    <w:abstractNumId w:val="11"/>
  </w:num>
  <w:num w:numId="4" w16cid:durableId="109010189">
    <w:abstractNumId w:val="19"/>
  </w:num>
  <w:num w:numId="5" w16cid:durableId="2145198407">
    <w:abstractNumId w:val="29"/>
  </w:num>
  <w:num w:numId="6" w16cid:durableId="36859029">
    <w:abstractNumId w:val="3"/>
  </w:num>
  <w:num w:numId="7" w16cid:durableId="984744167">
    <w:abstractNumId w:val="22"/>
  </w:num>
  <w:num w:numId="8" w16cid:durableId="1598563064">
    <w:abstractNumId w:val="23"/>
  </w:num>
  <w:num w:numId="9" w16cid:durableId="1979603844">
    <w:abstractNumId w:val="20"/>
  </w:num>
  <w:num w:numId="10" w16cid:durableId="158035336">
    <w:abstractNumId w:val="5"/>
  </w:num>
  <w:num w:numId="11" w16cid:durableId="472021358">
    <w:abstractNumId w:val="16"/>
  </w:num>
  <w:num w:numId="12" w16cid:durableId="1947737393">
    <w:abstractNumId w:val="32"/>
  </w:num>
  <w:num w:numId="13" w16cid:durableId="590700349">
    <w:abstractNumId w:val="0"/>
  </w:num>
  <w:num w:numId="14" w16cid:durableId="1070731124">
    <w:abstractNumId w:val="0"/>
    <w:lvlOverride w:ilvl="1">
      <w:lvl w:ilvl="1">
        <w:numFmt w:val="bullet"/>
        <w:lvlText w:val=""/>
        <w:lvlJc w:val="left"/>
        <w:pPr>
          <w:tabs>
            <w:tab w:val="num" w:pos="1440"/>
          </w:tabs>
          <w:ind w:left="1440" w:hanging="360"/>
        </w:pPr>
        <w:rPr>
          <w:rFonts w:ascii="Symbol" w:hAnsi="Symbol" w:hint="default"/>
          <w:sz w:val="20"/>
        </w:rPr>
      </w:lvl>
    </w:lvlOverride>
  </w:num>
  <w:num w:numId="15" w16cid:durableId="43068564">
    <w:abstractNumId w:val="0"/>
    <w:lvlOverride w:ilvl="1">
      <w:lvl w:ilvl="1">
        <w:numFmt w:val="bullet"/>
        <w:lvlText w:val=""/>
        <w:lvlJc w:val="left"/>
        <w:pPr>
          <w:tabs>
            <w:tab w:val="num" w:pos="1440"/>
          </w:tabs>
          <w:ind w:left="1440" w:hanging="360"/>
        </w:pPr>
        <w:rPr>
          <w:rFonts w:ascii="Symbol" w:hAnsi="Symbol" w:hint="default"/>
          <w:sz w:val="20"/>
        </w:rPr>
      </w:lvl>
    </w:lvlOverride>
  </w:num>
  <w:num w:numId="16" w16cid:durableId="2060207540">
    <w:abstractNumId w:val="0"/>
    <w:lvlOverride w:ilvl="1">
      <w:lvl w:ilvl="1">
        <w:numFmt w:val="bullet"/>
        <w:lvlText w:val=""/>
        <w:lvlJc w:val="left"/>
        <w:pPr>
          <w:tabs>
            <w:tab w:val="num" w:pos="1440"/>
          </w:tabs>
          <w:ind w:left="1440" w:hanging="360"/>
        </w:pPr>
        <w:rPr>
          <w:rFonts w:ascii="Symbol" w:hAnsi="Symbol" w:hint="default"/>
          <w:sz w:val="20"/>
        </w:rPr>
      </w:lvl>
    </w:lvlOverride>
  </w:num>
  <w:num w:numId="17" w16cid:durableId="154690990">
    <w:abstractNumId w:val="14"/>
  </w:num>
  <w:num w:numId="18" w16cid:durableId="450780065">
    <w:abstractNumId w:val="14"/>
    <w:lvlOverride w:ilvl="1">
      <w:lvl w:ilvl="1">
        <w:numFmt w:val="bullet"/>
        <w:lvlText w:val=""/>
        <w:lvlJc w:val="left"/>
        <w:pPr>
          <w:tabs>
            <w:tab w:val="num" w:pos="1440"/>
          </w:tabs>
          <w:ind w:left="1440" w:hanging="360"/>
        </w:pPr>
        <w:rPr>
          <w:rFonts w:ascii="Symbol" w:hAnsi="Symbol" w:hint="default"/>
          <w:sz w:val="20"/>
        </w:rPr>
      </w:lvl>
    </w:lvlOverride>
  </w:num>
  <w:num w:numId="19" w16cid:durableId="1722708724">
    <w:abstractNumId w:val="14"/>
    <w:lvlOverride w:ilvl="1">
      <w:lvl w:ilvl="1">
        <w:numFmt w:val="bullet"/>
        <w:lvlText w:val=""/>
        <w:lvlJc w:val="left"/>
        <w:pPr>
          <w:tabs>
            <w:tab w:val="num" w:pos="1440"/>
          </w:tabs>
          <w:ind w:left="1440" w:hanging="360"/>
        </w:pPr>
        <w:rPr>
          <w:rFonts w:ascii="Symbol" w:hAnsi="Symbol" w:hint="default"/>
          <w:sz w:val="20"/>
        </w:rPr>
      </w:lvl>
    </w:lvlOverride>
  </w:num>
  <w:num w:numId="20" w16cid:durableId="770735945">
    <w:abstractNumId w:val="14"/>
    <w:lvlOverride w:ilvl="1">
      <w:lvl w:ilvl="1">
        <w:numFmt w:val="bullet"/>
        <w:lvlText w:val=""/>
        <w:lvlJc w:val="left"/>
        <w:pPr>
          <w:tabs>
            <w:tab w:val="num" w:pos="1440"/>
          </w:tabs>
          <w:ind w:left="1440" w:hanging="360"/>
        </w:pPr>
        <w:rPr>
          <w:rFonts w:ascii="Symbol" w:hAnsi="Symbol" w:hint="default"/>
          <w:sz w:val="20"/>
        </w:rPr>
      </w:lvl>
    </w:lvlOverride>
  </w:num>
  <w:num w:numId="21" w16cid:durableId="1572036935">
    <w:abstractNumId w:val="15"/>
  </w:num>
  <w:num w:numId="22" w16cid:durableId="1495297395">
    <w:abstractNumId w:val="13"/>
  </w:num>
  <w:num w:numId="23" w16cid:durableId="896163453">
    <w:abstractNumId w:val="2"/>
  </w:num>
  <w:num w:numId="24" w16cid:durableId="1230261906">
    <w:abstractNumId w:val="7"/>
  </w:num>
  <w:num w:numId="25" w16cid:durableId="1631204329">
    <w:abstractNumId w:val="18"/>
  </w:num>
  <w:num w:numId="26" w16cid:durableId="490213712">
    <w:abstractNumId w:val="33"/>
  </w:num>
  <w:num w:numId="27" w16cid:durableId="1067918266">
    <w:abstractNumId w:val="12"/>
  </w:num>
  <w:num w:numId="28" w16cid:durableId="1218052346">
    <w:abstractNumId w:val="8"/>
  </w:num>
  <w:num w:numId="29" w16cid:durableId="2089420989">
    <w:abstractNumId w:val="27"/>
  </w:num>
  <w:num w:numId="30" w16cid:durableId="1887983158">
    <w:abstractNumId w:val="4"/>
  </w:num>
  <w:num w:numId="31" w16cid:durableId="415446049">
    <w:abstractNumId w:val="6"/>
  </w:num>
  <w:num w:numId="32" w16cid:durableId="1973825761">
    <w:abstractNumId w:val="30"/>
  </w:num>
  <w:num w:numId="33" w16cid:durableId="1297567805">
    <w:abstractNumId w:val="1"/>
  </w:num>
  <w:num w:numId="34" w16cid:durableId="849488298">
    <w:abstractNumId w:val="10"/>
  </w:num>
  <w:num w:numId="35" w16cid:durableId="1335110350">
    <w:abstractNumId w:val="26"/>
  </w:num>
  <w:num w:numId="36" w16cid:durableId="2040934678">
    <w:abstractNumId w:val="17"/>
  </w:num>
  <w:num w:numId="37" w16cid:durableId="657537858">
    <w:abstractNumId w:val="21"/>
  </w:num>
  <w:num w:numId="38" w16cid:durableId="926810187">
    <w:abstractNumId w:val="34"/>
  </w:num>
  <w:num w:numId="39" w16cid:durableId="53242477">
    <w:abstractNumId w:val="25"/>
  </w:num>
  <w:num w:numId="40" w16cid:durableId="989749376">
    <w:abstractNumId w:val="28"/>
  </w:num>
  <w:num w:numId="41" w16cid:durableId="1953004038">
    <w:abstractNumId w:val="35"/>
  </w:num>
  <w:num w:numId="42" w16cid:durableId="2034918178">
    <w:abstractNumId w:val="2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26"/>
    <w:rsid w:val="00000CDA"/>
    <w:rsid w:val="000027E8"/>
    <w:rsid w:val="0000430D"/>
    <w:rsid w:val="00007B54"/>
    <w:rsid w:val="00012618"/>
    <w:rsid w:val="0001327E"/>
    <w:rsid w:val="00013B44"/>
    <w:rsid w:val="000154A8"/>
    <w:rsid w:val="00016207"/>
    <w:rsid w:val="00022CF2"/>
    <w:rsid w:val="0003125B"/>
    <w:rsid w:val="0003213A"/>
    <w:rsid w:val="00042662"/>
    <w:rsid w:val="00042A0B"/>
    <w:rsid w:val="00045E3D"/>
    <w:rsid w:val="0005065E"/>
    <w:rsid w:val="00051013"/>
    <w:rsid w:val="00054497"/>
    <w:rsid w:val="00056BCE"/>
    <w:rsid w:val="00061176"/>
    <w:rsid w:val="00062B00"/>
    <w:rsid w:val="0006336C"/>
    <w:rsid w:val="00064EEB"/>
    <w:rsid w:val="00066A4F"/>
    <w:rsid w:val="00067F18"/>
    <w:rsid w:val="000703D9"/>
    <w:rsid w:val="00072B9B"/>
    <w:rsid w:val="00072EDB"/>
    <w:rsid w:val="00073AD2"/>
    <w:rsid w:val="00073C4B"/>
    <w:rsid w:val="00073FE2"/>
    <w:rsid w:val="0007427E"/>
    <w:rsid w:val="00082654"/>
    <w:rsid w:val="000853BB"/>
    <w:rsid w:val="000863F3"/>
    <w:rsid w:val="000902B3"/>
    <w:rsid w:val="0009312B"/>
    <w:rsid w:val="000953C9"/>
    <w:rsid w:val="000959A8"/>
    <w:rsid w:val="000A05F7"/>
    <w:rsid w:val="000A13C9"/>
    <w:rsid w:val="000A1CD3"/>
    <w:rsid w:val="000C0478"/>
    <w:rsid w:val="000C2132"/>
    <w:rsid w:val="000C43CF"/>
    <w:rsid w:val="000C4F08"/>
    <w:rsid w:val="000D0B5F"/>
    <w:rsid w:val="000D3E2D"/>
    <w:rsid w:val="000F0AC7"/>
    <w:rsid w:val="000F16F0"/>
    <w:rsid w:val="000F2320"/>
    <w:rsid w:val="000F4A4F"/>
    <w:rsid w:val="000F5349"/>
    <w:rsid w:val="00101BAF"/>
    <w:rsid w:val="00103953"/>
    <w:rsid w:val="00107BAB"/>
    <w:rsid w:val="001140D1"/>
    <w:rsid w:val="00115D7C"/>
    <w:rsid w:val="00121133"/>
    <w:rsid w:val="00133593"/>
    <w:rsid w:val="00137957"/>
    <w:rsid w:val="00143308"/>
    <w:rsid w:val="00143442"/>
    <w:rsid w:val="001479BD"/>
    <w:rsid w:val="00155D85"/>
    <w:rsid w:val="00156840"/>
    <w:rsid w:val="00161204"/>
    <w:rsid w:val="00161C48"/>
    <w:rsid w:val="00163ABB"/>
    <w:rsid w:val="00166A62"/>
    <w:rsid w:val="0016798E"/>
    <w:rsid w:val="00167E9E"/>
    <w:rsid w:val="00172933"/>
    <w:rsid w:val="00173BBA"/>
    <w:rsid w:val="00175430"/>
    <w:rsid w:val="0017585F"/>
    <w:rsid w:val="00180587"/>
    <w:rsid w:val="00190AC5"/>
    <w:rsid w:val="0019149C"/>
    <w:rsid w:val="00193C3C"/>
    <w:rsid w:val="0019498A"/>
    <w:rsid w:val="00197055"/>
    <w:rsid w:val="001A451A"/>
    <w:rsid w:val="001A46A8"/>
    <w:rsid w:val="001A4C80"/>
    <w:rsid w:val="001A5C0A"/>
    <w:rsid w:val="001B32B9"/>
    <w:rsid w:val="001B61D8"/>
    <w:rsid w:val="001B70D2"/>
    <w:rsid w:val="001C0B74"/>
    <w:rsid w:val="001D2A4E"/>
    <w:rsid w:val="001E0E66"/>
    <w:rsid w:val="001E1D53"/>
    <w:rsid w:val="001F1AAA"/>
    <w:rsid w:val="001F2315"/>
    <w:rsid w:val="001F269F"/>
    <w:rsid w:val="001F3E99"/>
    <w:rsid w:val="001F460F"/>
    <w:rsid w:val="001F5865"/>
    <w:rsid w:val="001F77A4"/>
    <w:rsid w:val="00201319"/>
    <w:rsid w:val="00207351"/>
    <w:rsid w:val="00207BA0"/>
    <w:rsid w:val="00211E56"/>
    <w:rsid w:val="00212DC2"/>
    <w:rsid w:val="00216947"/>
    <w:rsid w:val="00223DF3"/>
    <w:rsid w:val="00227148"/>
    <w:rsid w:val="002301DB"/>
    <w:rsid w:val="002343E6"/>
    <w:rsid w:val="002346ED"/>
    <w:rsid w:val="00234952"/>
    <w:rsid w:val="00234ABE"/>
    <w:rsid w:val="0023621A"/>
    <w:rsid w:val="00237EF7"/>
    <w:rsid w:val="002410FA"/>
    <w:rsid w:val="00263118"/>
    <w:rsid w:val="002668C5"/>
    <w:rsid w:val="002759AB"/>
    <w:rsid w:val="00282056"/>
    <w:rsid w:val="002823E8"/>
    <w:rsid w:val="002867FA"/>
    <w:rsid w:val="00292152"/>
    <w:rsid w:val="00292C27"/>
    <w:rsid w:val="00293231"/>
    <w:rsid w:val="00296F68"/>
    <w:rsid w:val="00297395"/>
    <w:rsid w:val="002A66A9"/>
    <w:rsid w:val="002B197A"/>
    <w:rsid w:val="002B7270"/>
    <w:rsid w:val="002B7D2F"/>
    <w:rsid w:val="002C1F9C"/>
    <w:rsid w:val="002D644A"/>
    <w:rsid w:val="002E12FD"/>
    <w:rsid w:val="002E2365"/>
    <w:rsid w:val="002E4531"/>
    <w:rsid w:val="002E5F85"/>
    <w:rsid w:val="002E63B8"/>
    <w:rsid w:val="002E74B3"/>
    <w:rsid w:val="002F67B2"/>
    <w:rsid w:val="00300AF9"/>
    <w:rsid w:val="00302784"/>
    <w:rsid w:val="00307047"/>
    <w:rsid w:val="003073D1"/>
    <w:rsid w:val="003135DA"/>
    <w:rsid w:val="003170A5"/>
    <w:rsid w:val="003205C9"/>
    <w:rsid w:val="003211FA"/>
    <w:rsid w:val="00321486"/>
    <w:rsid w:val="00323856"/>
    <w:rsid w:val="0032493F"/>
    <w:rsid w:val="00325D11"/>
    <w:rsid w:val="003274ED"/>
    <w:rsid w:val="00330405"/>
    <w:rsid w:val="00337D81"/>
    <w:rsid w:val="003415E1"/>
    <w:rsid w:val="003417C5"/>
    <w:rsid w:val="00344F8E"/>
    <w:rsid w:val="003474ED"/>
    <w:rsid w:val="00347769"/>
    <w:rsid w:val="00352EB9"/>
    <w:rsid w:val="00375786"/>
    <w:rsid w:val="003832E0"/>
    <w:rsid w:val="00387EBA"/>
    <w:rsid w:val="00396A72"/>
    <w:rsid w:val="003970DF"/>
    <w:rsid w:val="003A15DD"/>
    <w:rsid w:val="003A2BE7"/>
    <w:rsid w:val="003A5BC3"/>
    <w:rsid w:val="003B24DD"/>
    <w:rsid w:val="003B3E2F"/>
    <w:rsid w:val="003B76C6"/>
    <w:rsid w:val="003C1C25"/>
    <w:rsid w:val="003C3C55"/>
    <w:rsid w:val="003C70DA"/>
    <w:rsid w:val="003D6FA3"/>
    <w:rsid w:val="003D7FFE"/>
    <w:rsid w:val="003E0C3E"/>
    <w:rsid w:val="003E1640"/>
    <w:rsid w:val="003E1833"/>
    <w:rsid w:val="003E375A"/>
    <w:rsid w:val="003E551A"/>
    <w:rsid w:val="003E586A"/>
    <w:rsid w:val="003E6033"/>
    <w:rsid w:val="003E7C1C"/>
    <w:rsid w:val="003F4CB9"/>
    <w:rsid w:val="003F773C"/>
    <w:rsid w:val="004020E7"/>
    <w:rsid w:val="00406305"/>
    <w:rsid w:val="004073B0"/>
    <w:rsid w:val="00407EC7"/>
    <w:rsid w:val="004105FD"/>
    <w:rsid w:val="00410936"/>
    <w:rsid w:val="00411C89"/>
    <w:rsid w:val="0041240E"/>
    <w:rsid w:val="00424179"/>
    <w:rsid w:val="00424248"/>
    <w:rsid w:val="004267AF"/>
    <w:rsid w:val="004271DA"/>
    <w:rsid w:val="00430932"/>
    <w:rsid w:val="004341C6"/>
    <w:rsid w:val="0044368B"/>
    <w:rsid w:val="004449AB"/>
    <w:rsid w:val="00446DA3"/>
    <w:rsid w:val="00452DC2"/>
    <w:rsid w:val="0045452E"/>
    <w:rsid w:val="004545EF"/>
    <w:rsid w:val="00460710"/>
    <w:rsid w:val="00461954"/>
    <w:rsid w:val="00467911"/>
    <w:rsid w:val="00467CF4"/>
    <w:rsid w:val="00470F48"/>
    <w:rsid w:val="0047161F"/>
    <w:rsid w:val="00474EDD"/>
    <w:rsid w:val="00480576"/>
    <w:rsid w:val="00480F90"/>
    <w:rsid w:val="004813A8"/>
    <w:rsid w:val="00481A5D"/>
    <w:rsid w:val="00486F8E"/>
    <w:rsid w:val="004878AF"/>
    <w:rsid w:val="00492C54"/>
    <w:rsid w:val="0049508F"/>
    <w:rsid w:val="00496820"/>
    <w:rsid w:val="004A2824"/>
    <w:rsid w:val="004A329E"/>
    <w:rsid w:val="004A4565"/>
    <w:rsid w:val="004B1E82"/>
    <w:rsid w:val="004B1FCD"/>
    <w:rsid w:val="004B7643"/>
    <w:rsid w:val="004C05BC"/>
    <w:rsid w:val="004D2F53"/>
    <w:rsid w:val="004D37BC"/>
    <w:rsid w:val="004E1846"/>
    <w:rsid w:val="004E2E3C"/>
    <w:rsid w:val="004F113C"/>
    <w:rsid w:val="004F3814"/>
    <w:rsid w:val="004F39CF"/>
    <w:rsid w:val="004F79AA"/>
    <w:rsid w:val="004F7F28"/>
    <w:rsid w:val="00500951"/>
    <w:rsid w:val="00500E01"/>
    <w:rsid w:val="00502278"/>
    <w:rsid w:val="00507B0D"/>
    <w:rsid w:val="00513088"/>
    <w:rsid w:val="00517DAC"/>
    <w:rsid w:val="0052020B"/>
    <w:rsid w:val="00531B8D"/>
    <w:rsid w:val="0053308D"/>
    <w:rsid w:val="00533542"/>
    <w:rsid w:val="00533746"/>
    <w:rsid w:val="00540722"/>
    <w:rsid w:val="00540D90"/>
    <w:rsid w:val="00541493"/>
    <w:rsid w:val="00541EF4"/>
    <w:rsid w:val="00542E06"/>
    <w:rsid w:val="00552B8E"/>
    <w:rsid w:val="00561B85"/>
    <w:rsid w:val="00565805"/>
    <w:rsid w:val="00566D1E"/>
    <w:rsid w:val="00567963"/>
    <w:rsid w:val="00571855"/>
    <w:rsid w:val="0057383B"/>
    <w:rsid w:val="00573BD5"/>
    <w:rsid w:val="00577B15"/>
    <w:rsid w:val="00581553"/>
    <w:rsid w:val="00584872"/>
    <w:rsid w:val="005851D3"/>
    <w:rsid w:val="00586307"/>
    <w:rsid w:val="00590F9E"/>
    <w:rsid w:val="005975C7"/>
    <w:rsid w:val="005A15D2"/>
    <w:rsid w:val="005A2549"/>
    <w:rsid w:val="005B195D"/>
    <w:rsid w:val="005B4F1E"/>
    <w:rsid w:val="005C7D89"/>
    <w:rsid w:val="005D0B27"/>
    <w:rsid w:val="005D145C"/>
    <w:rsid w:val="005D2AA7"/>
    <w:rsid w:val="005D4F1A"/>
    <w:rsid w:val="005D5726"/>
    <w:rsid w:val="005D7DF6"/>
    <w:rsid w:val="005E18CD"/>
    <w:rsid w:val="005E3B54"/>
    <w:rsid w:val="005F4884"/>
    <w:rsid w:val="00606BB7"/>
    <w:rsid w:val="00607E03"/>
    <w:rsid w:val="006117DF"/>
    <w:rsid w:val="00613DDC"/>
    <w:rsid w:val="006157C7"/>
    <w:rsid w:val="00621CC3"/>
    <w:rsid w:val="00625E7A"/>
    <w:rsid w:val="00626CC0"/>
    <w:rsid w:val="006317B1"/>
    <w:rsid w:val="00632089"/>
    <w:rsid w:val="00632331"/>
    <w:rsid w:val="00635402"/>
    <w:rsid w:val="0063690A"/>
    <w:rsid w:val="00636A3C"/>
    <w:rsid w:val="00641866"/>
    <w:rsid w:val="0064701B"/>
    <w:rsid w:val="006479D9"/>
    <w:rsid w:val="00650426"/>
    <w:rsid w:val="00653261"/>
    <w:rsid w:val="00654530"/>
    <w:rsid w:val="00660232"/>
    <w:rsid w:val="006630EA"/>
    <w:rsid w:val="00664BE2"/>
    <w:rsid w:val="00674F17"/>
    <w:rsid w:val="00676B0D"/>
    <w:rsid w:val="00687240"/>
    <w:rsid w:val="00690074"/>
    <w:rsid w:val="0069213A"/>
    <w:rsid w:val="006923F0"/>
    <w:rsid w:val="00696352"/>
    <w:rsid w:val="006A3343"/>
    <w:rsid w:val="006A3528"/>
    <w:rsid w:val="006A7E38"/>
    <w:rsid w:val="006B086F"/>
    <w:rsid w:val="006B35BA"/>
    <w:rsid w:val="006B3903"/>
    <w:rsid w:val="006B46E8"/>
    <w:rsid w:val="006C4EE6"/>
    <w:rsid w:val="006C73C2"/>
    <w:rsid w:val="006E0650"/>
    <w:rsid w:val="006E4335"/>
    <w:rsid w:val="006F4BD4"/>
    <w:rsid w:val="006F6E5D"/>
    <w:rsid w:val="006F74E4"/>
    <w:rsid w:val="0070412B"/>
    <w:rsid w:val="0071005E"/>
    <w:rsid w:val="007128EF"/>
    <w:rsid w:val="00716A7B"/>
    <w:rsid w:val="00716DA1"/>
    <w:rsid w:val="00721921"/>
    <w:rsid w:val="00733942"/>
    <w:rsid w:val="0073784B"/>
    <w:rsid w:val="00743F95"/>
    <w:rsid w:val="00753037"/>
    <w:rsid w:val="007667B2"/>
    <w:rsid w:val="00771506"/>
    <w:rsid w:val="00773AA6"/>
    <w:rsid w:val="00775ED1"/>
    <w:rsid w:val="00782EC9"/>
    <w:rsid w:val="0078557D"/>
    <w:rsid w:val="00787A03"/>
    <w:rsid w:val="0079728D"/>
    <w:rsid w:val="00797B13"/>
    <w:rsid w:val="007A01EE"/>
    <w:rsid w:val="007A2ADD"/>
    <w:rsid w:val="007A3AE6"/>
    <w:rsid w:val="007A6307"/>
    <w:rsid w:val="007B13C3"/>
    <w:rsid w:val="007B2F23"/>
    <w:rsid w:val="007B4A59"/>
    <w:rsid w:val="007B7443"/>
    <w:rsid w:val="007B7D91"/>
    <w:rsid w:val="007C2AD2"/>
    <w:rsid w:val="007C3545"/>
    <w:rsid w:val="007C5F81"/>
    <w:rsid w:val="007C698E"/>
    <w:rsid w:val="007C7153"/>
    <w:rsid w:val="007D118D"/>
    <w:rsid w:val="007D2070"/>
    <w:rsid w:val="007D4B0F"/>
    <w:rsid w:val="007E0C4E"/>
    <w:rsid w:val="007E1D84"/>
    <w:rsid w:val="007E76FD"/>
    <w:rsid w:val="007F1B5E"/>
    <w:rsid w:val="007F2560"/>
    <w:rsid w:val="007F2B30"/>
    <w:rsid w:val="00801B52"/>
    <w:rsid w:val="00802CB0"/>
    <w:rsid w:val="008175DF"/>
    <w:rsid w:val="00820F5E"/>
    <w:rsid w:val="00825119"/>
    <w:rsid w:val="00830D53"/>
    <w:rsid w:val="008323EB"/>
    <w:rsid w:val="0083291B"/>
    <w:rsid w:val="00844BEF"/>
    <w:rsid w:val="00852951"/>
    <w:rsid w:val="00853A58"/>
    <w:rsid w:val="00861BFF"/>
    <w:rsid w:val="00861CE9"/>
    <w:rsid w:val="0086319A"/>
    <w:rsid w:val="00864487"/>
    <w:rsid w:val="00865365"/>
    <w:rsid w:val="00871560"/>
    <w:rsid w:val="00877380"/>
    <w:rsid w:val="008814DE"/>
    <w:rsid w:val="0088334F"/>
    <w:rsid w:val="008838E5"/>
    <w:rsid w:val="00883BFC"/>
    <w:rsid w:val="008872E3"/>
    <w:rsid w:val="00893F15"/>
    <w:rsid w:val="008A5467"/>
    <w:rsid w:val="008A6C13"/>
    <w:rsid w:val="008B3B4A"/>
    <w:rsid w:val="008C064C"/>
    <w:rsid w:val="008C70F8"/>
    <w:rsid w:val="008D4EC3"/>
    <w:rsid w:val="008F1CED"/>
    <w:rsid w:val="008F4360"/>
    <w:rsid w:val="008F70AE"/>
    <w:rsid w:val="009059D4"/>
    <w:rsid w:val="00912716"/>
    <w:rsid w:val="00913896"/>
    <w:rsid w:val="00921379"/>
    <w:rsid w:val="009219AE"/>
    <w:rsid w:val="00924484"/>
    <w:rsid w:val="009253E7"/>
    <w:rsid w:val="00925F74"/>
    <w:rsid w:val="0092755F"/>
    <w:rsid w:val="00927773"/>
    <w:rsid w:val="00930C8B"/>
    <w:rsid w:val="0093252C"/>
    <w:rsid w:val="0093261D"/>
    <w:rsid w:val="00934324"/>
    <w:rsid w:val="009360CB"/>
    <w:rsid w:val="00940C74"/>
    <w:rsid w:val="0094348B"/>
    <w:rsid w:val="0094710F"/>
    <w:rsid w:val="0095282E"/>
    <w:rsid w:val="00954BBD"/>
    <w:rsid w:val="009565AB"/>
    <w:rsid w:val="00960DF4"/>
    <w:rsid w:val="0096307C"/>
    <w:rsid w:val="00963C00"/>
    <w:rsid w:val="00967973"/>
    <w:rsid w:val="00970BB6"/>
    <w:rsid w:val="00971E38"/>
    <w:rsid w:val="00972B47"/>
    <w:rsid w:val="009733C5"/>
    <w:rsid w:val="009758C7"/>
    <w:rsid w:val="0098326D"/>
    <w:rsid w:val="00985601"/>
    <w:rsid w:val="00993864"/>
    <w:rsid w:val="00994783"/>
    <w:rsid w:val="00995461"/>
    <w:rsid w:val="00995E9D"/>
    <w:rsid w:val="009C61EC"/>
    <w:rsid w:val="009D1EAB"/>
    <w:rsid w:val="009D3D1B"/>
    <w:rsid w:val="009D5825"/>
    <w:rsid w:val="009D683C"/>
    <w:rsid w:val="009E6CE1"/>
    <w:rsid w:val="009E6E29"/>
    <w:rsid w:val="009F2B07"/>
    <w:rsid w:val="009F6070"/>
    <w:rsid w:val="009F7A07"/>
    <w:rsid w:val="00A06576"/>
    <w:rsid w:val="00A11936"/>
    <w:rsid w:val="00A1223B"/>
    <w:rsid w:val="00A1292D"/>
    <w:rsid w:val="00A17E24"/>
    <w:rsid w:val="00A27938"/>
    <w:rsid w:val="00A32255"/>
    <w:rsid w:val="00A32423"/>
    <w:rsid w:val="00A35BD8"/>
    <w:rsid w:val="00A43784"/>
    <w:rsid w:val="00A44626"/>
    <w:rsid w:val="00A5618E"/>
    <w:rsid w:val="00A56C7F"/>
    <w:rsid w:val="00A57461"/>
    <w:rsid w:val="00A63FBF"/>
    <w:rsid w:val="00A66836"/>
    <w:rsid w:val="00A67D9E"/>
    <w:rsid w:val="00A70CDF"/>
    <w:rsid w:val="00A70F12"/>
    <w:rsid w:val="00A71255"/>
    <w:rsid w:val="00A7381A"/>
    <w:rsid w:val="00A76218"/>
    <w:rsid w:val="00A80250"/>
    <w:rsid w:val="00A80574"/>
    <w:rsid w:val="00A812A8"/>
    <w:rsid w:val="00A82995"/>
    <w:rsid w:val="00A91295"/>
    <w:rsid w:val="00A92D92"/>
    <w:rsid w:val="00A93C1E"/>
    <w:rsid w:val="00A94309"/>
    <w:rsid w:val="00A946D3"/>
    <w:rsid w:val="00A950E8"/>
    <w:rsid w:val="00A969C9"/>
    <w:rsid w:val="00AA0EEE"/>
    <w:rsid w:val="00AB0C84"/>
    <w:rsid w:val="00AB258A"/>
    <w:rsid w:val="00AB5D39"/>
    <w:rsid w:val="00AC264C"/>
    <w:rsid w:val="00AC55D0"/>
    <w:rsid w:val="00AD5586"/>
    <w:rsid w:val="00B0257B"/>
    <w:rsid w:val="00B070DF"/>
    <w:rsid w:val="00B1795F"/>
    <w:rsid w:val="00B20528"/>
    <w:rsid w:val="00B21080"/>
    <w:rsid w:val="00B2190C"/>
    <w:rsid w:val="00B32781"/>
    <w:rsid w:val="00B33EA3"/>
    <w:rsid w:val="00B34A4F"/>
    <w:rsid w:val="00B37F00"/>
    <w:rsid w:val="00B41C23"/>
    <w:rsid w:val="00B51E42"/>
    <w:rsid w:val="00B54BB1"/>
    <w:rsid w:val="00B57CDE"/>
    <w:rsid w:val="00B64817"/>
    <w:rsid w:val="00B655E2"/>
    <w:rsid w:val="00B65E99"/>
    <w:rsid w:val="00B66EC1"/>
    <w:rsid w:val="00B67459"/>
    <w:rsid w:val="00B7138C"/>
    <w:rsid w:val="00B74462"/>
    <w:rsid w:val="00B8040F"/>
    <w:rsid w:val="00B8439B"/>
    <w:rsid w:val="00B844B1"/>
    <w:rsid w:val="00BA0512"/>
    <w:rsid w:val="00BA231F"/>
    <w:rsid w:val="00BB0318"/>
    <w:rsid w:val="00BB05A9"/>
    <w:rsid w:val="00BB339F"/>
    <w:rsid w:val="00BB5DD0"/>
    <w:rsid w:val="00BB61D0"/>
    <w:rsid w:val="00BB77DA"/>
    <w:rsid w:val="00BC25A2"/>
    <w:rsid w:val="00BC7BB5"/>
    <w:rsid w:val="00BD0000"/>
    <w:rsid w:val="00BD114C"/>
    <w:rsid w:val="00BD31C4"/>
    <w:rsid w:val="00BD3F54"/>
    <w:rsid w:val="00BE0C8F"/>
    <w:rsid w:val="00BE2426"/>
    <w:rsid w:val="00BE46C5"/>
    <w:rsid w:val="00BE74E8"/>
    <w:rsid w:val="00BF4809"/>
    <w:rsid w:val="00BF65F3"/>
    <w:rsid w:val="00C106C7"/>
    <w:rsid w:val="00C14C81"/>
    <w:rsid w:val="00C16FFB"/>
    <w:rsid w:val="00C264D2"/>
    <w:rsid w:val="00C30C76"/>
    <w:rsid w:val="00C32715"/>
    <w:rsid w:val="00C34494"/>
    <w:rsid w:val="00C37CF7"/>
    <w:rsid w:val="00C40B6A"/>
    <w:rsid w:val="00C41BFD"/>
    <w:rsid w:val="00C45AAE"/>
    <w:rsid w:val="00C508A1"/>
    <w:rsid w:val="00C61811"/>
    <w:rsid w:val="00C709F0"/>
    <w:rsid w:val="00C743C3"/>
    <w:rsid w:val="00C745EE"/>
    <w:rsid w:val="00C819FF"/>
    <w:rsid w:val="00C8473B"/>
    <w:rsid w:val="00C84FA6"/>
    <w:rsid w:val="00C8662F"/>
    <w:rsid w:val="00C90A12"/>
    <w:rsid w:val="00C90BEC"/>
    <w:rsid w:val="00C91753"/>
    <w:rsid w:val="00C94A6C"/>
    <w:rsid w:val="00CA3B1E"/>
    <w:rsid w:val="00CA4127"/>
    <w:rsid w:val="00CB14FA"/>
    <w:rsid w:val="00CB1594"/>
    <w:rsid w:val="00CC00DB"/>
    <w:rsid w:val="00CC19F8"/>
    <w:rsid w:val="00CC6187"/>
    <w:rsid w:val="00CC6AAC"/>
    <w:rsid w:val="00CC7DC4"/>
    <w:rsid w:val="00CD22FF"/>
    <w:rsid w:val="00CD2FF0"/>
    <w:rsid w:val="00CD412E"/>
    <w:rsid w:val="00CD4C87"/>
    <w:rsid w:val="00CD5EAA"/>
    <w:rsid w:val="00CD6174"/>
    <w:rsid w:val="00CE0797"/>
    <w:rsid w:val="00CE73B6"/>
    <w:rsid w:val="00CE7C0E"/>
    <w:rsid w:val="00D0056D"/>
    <w:rsid w:val="00D034BD"/>
    <w:rsid w:val="00D05358"/>
    <w:rsid w:val="00D06C66"/>
    <w:rsid w:val="00D06E25"/>
    <w:rsid w:val="00D1764F"/>
    <w:rsid w:val="00D17F2B"/>
    <w:rsid w:val="00D219B8"/>
    <w:rsid w:val="00D22C61"/>
    <w:rsid w:val="00D2342E"/>
    <w:rsid w:val="00D31C83"/>
    <w:rsid w:val="00D34383"/>
    <w:rsid w:val="00D347AA"/>
    <w:rsid w:val="00D355D5"/>
    <w:rsid w:val="00D35A5B"/>
    <w:rsid w:val="00D35F51"/>
    <w:rsid w:val="00D41879"/>
    <w:rsid w:val="00D52D39"/>
    <w:rsid w:val="00D553C5"/>
    <w:rsid w:val="00D57A89"/>
    <w:rsid w:val="00D606E2"/>
    <w:rsid w:val="00D6266F"/>
    <w:rsid w:val="00D7512B"/>
    <w:rsid w:val="00D84DA4"/>
    <w:rsid w:val="00D86957"/>
    <w:rsid w:val="00D87B8B"/>
    <w:rsid w:val="00D90474"/>
    <w:rsid w:val="00D94919"/>
    <w:rsid w:val="00D9609F"/>
    <w:rsid w:val="00DA07DF"/>
    <w:rsid w:val="00DA1987"/>
    <w:rsid w:val="00DB08AA"/>
    <w:rsid w:val="00DB3354"/>
    <w:rsid w:val="00DB4A09"/>
    <w:rsid w:val="00DC41FA"/>
    <w:rsid w:val="00DC6BC7"/>
    <w:rsid w:val="00DE0A62"/>
    <w:rsid w:val="00DE0FDC"/>
    <w:rsid w:val="00DE1F14"/>
    <w:rsid w:val="00DF03B4"/>
    <w:rsid w:val="00DF4E07"/>
    <w:rsid w:val="00DF7FBC"/>
    <w:rsid w:val="00E03F24"/>
    <w:rsid w:val="00E060D3"/>
    <w:rsid w:val="00E06D1E"/>
    <w:rsid w:val="00E079AB"/>
    <w:rsid w:val="00E11EF6"/>
    <w:rsid w:val="00E14196"/>
    <w:rsid w:val="00E22B0B"/>
    <w:rsid w:val="00E246F2"/>
    <w:rsid w:val="00E305B9"/>
    <w:rsid w:val="00E40522"/>
    <w:rsid w:val="00E41800"/>
    <w:rsid w:val="00E419A5"/>
    <w:rsid w:val="00E41A33"/>
    <w:rsid w:val="00E4528C"/>
    <w:rsid w:val="00E50A0E"/>
    <w:rsid w:val="00E54120"/>
    <w:rsid w:val="00E55A3A"/>
    <w:rsid w:val="00E56083"/>
    <w:rsid w:val="00E62D86"/>
    <w:rsid w:val="00E64319"/>
    <w:rsid w:val="00E64DCD"/>
    <w:rsid w:val="00E667A4"/>
    <w:rsid w:val="00E66FDE"/>
    <w:rsid w:val="00E67105"/>
    <w:rsid w:val="00E76B16"/>
    <w:rsid w:val="00E933BE"/>
    <w:rsid w:val="00E97535"/>
    <w:rsid w:val="00E97BD2"/>
    <w:rsid w:val="00EA03FD"/>
    <w:rsid w:val="00EA14C5"/>
    <w:rsid w:val="00EA4889"/>
    <w:rsid w:val="00EB137E"/>
    <w:rsid w:val="00EB4A75"/>
    <w:rsid w:val="00EB5689"/>
    <w:rsid w:val="00EB712C"/>
    <w:rsid w:val="00EC154B"/>
    <w:rsid w:val="00EC5BF6"/>
    <w:rsid w:val="00EC6233"/>
    <w:rsid w:val="00EC6367"/>
    <w:rsid w:val="00EC7628"/>
    <w:rsid w:val="00ED6EF7"/>
    <w:rsid w:val="00EE3971"/>
    <w:rsid w:val="00EE3CE3"/>
    <w:rsid w:val="00EE42F2"/>
    <w:rsid w:val="00EE77E5"/>
    <w:rsid w:val="00F01416"/>
    <w:rsid w:val="00F01D24"/>
    <w:rsid w:val="00F039AC"/>
    <w:rsid w:val="00F06BF6"/>
    <w:rsid w:val="00F10F23"/>
    <w:rsid w:val="00F11EF6"/>
    <w:rsid w:val="00F141B6"/>
    <w:rsid w:val="00F22938"/>
    <w:rsid w:val="00F22BB2"/>
    <w:rsid w:val="00F23DAC"/>
    <w:rsid w:val="00F2413D"/>
    <w:rsid w:val="00F247B8"/>
    <w:rsid w:val="00F30072"/>
    <w:rsid w:val="00F31249"/>
    <w:rsid w:val="00F34EE7"/>
    <w:rsid w:val="00F35B98"/>
    <w:rsid w:val="00F37257"/>
    <w:rsid w:val="00F37DCD"/>
    <w:rsid w:val="00F409A5"/>
    <w:rsid w:val="00F43279"/>
    <w:rsid w:val="00F45A0F"/>
    <w:rsid w:val="00F51FD1"/>
    <w:rsid w:val="00F52026"/>
    <w:rsid w:val="00F61CCF"/>
    <w:rsid w:val="00F62715"/>
    <w:rsid w:val="00F65A60"/>
    <w:rsid w:val="00F6683E"/>
    <w:rsid w:val="00F67105"/>
    <w:rsid w:val="00F7528A"/>
    <w:rsid w:val="00F76433"/>
    <w:rsid w:val="00F849EE"/>
    <w:rsid w:val="00F866BB"/>
    <w:rsid w:val="00F91875"/>
    <w:rsid w:val="00F9409D"/>
    <w:rsid w:val="00F947E0"/>
    <w:rsid w:val="00F95070"/>
    <w:rsid w:val="00F957A7"/>
    <w:rsid w:val="00FA435E"/>
    <w:rsid w:val="00FB092E"/>
    <w:rsid w:val="00FB0E11"/>
    <w:rsid w:val="00FB1111"/>
    <w:rsid w:val="00FC30D6"/>
    <w:rsid w:val="00FC4B0F"/>
    <w:rsid w:val="00FC4CAA"/>
    <w:rsid w:val="00FC53BA"/>
    <w:rsid w:val="00FC5A98"/>
    <w:rsid w:val="00FD5CE6"/>
    <w:rsid w:val="00FD69C5"/>
    <w:rsid w:val="00FF143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847B1"/>
  <w15:chartTrackingRefBased/>
  <w15:docId w15:val="{5F6AA4E0-E33F-4AA2-8835-AAA7B514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2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426"/>
    <w:rPr>
      <w:rFonts w:eastAsiaTheme="majorEastAsia" w:cstheme="majorBidi"/>
      <w:color w:val="272727" w:themeColor="text1" w:themeTint="D8"/>
    </w:rPr>
  </w:style>
  <w:style w:type="paragraph" w:styleId="Title">
    <w:name w:val="Title"/>
    <w:basedOn w:val="Normal"/>
    <w:next w:val="Normal"/>
    <w:link w:val="TitleChar"/>
    <w:uiPriority w:val="10"/>
    <w:qFormat/>
    <w:rsid w:val="00BE2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426"/>
    <w:pPr>
      <w:spacing w:before="160"/>
      <w:jc w:val="center"/>
    </w:pPr>
    <w:rPr>
      <w:i/>
      <w:iCs/>
      <w:color w:val="404040" w:themeColor="text1" w:themeTint="BF"/>
    </w:rPr>
  </w:style>
  <w:style w:type="character" w:customStyle="1" w:styleId="QuoteChar">
    <w:name w:val="Quote Char"/>
    <w:basedOn w:val="DefaultParagraphFont"/>
    <w:link w:val="Quote"/>
    <w:uiPriority w:val="29"/>
    <w:rsid w:val="00BE2426"/>
    <w:rPr>
      <w:i/>
      <w:iCs/>
      <w:color w:val="404040" w:themeColor="text1" w:themeTint="BF"/>
    </w:rPr>
  </w:style>
  <w:style w:type="paragraph" w:styleId="ListParagraph">
    <w:name w:val="List Paragraph"/>
    <w:basedOn w:val="Normal"/>
    <w:uiPriority w:val="34"/>
    <w:qFormat/>
    <w:rsid w:val="00BE2426"/>
    <w:pPr>
      <w:ind w:left="720"/>
      <w:contextualSpacing/>
    </w:pPr>
  </w:style>
  <w:style w:type="character" w:styleId="IntenseEmphasis">
    <w:name w:val="Intense Emphasis"/>
    <w:basedOn w:val="DefaultParagraphFont"/>
    <w:uiPriority w:val="21"/>
    <w:qFormat/>
    <w:rsid w:val="00BE2426"/>
    <w:rPr>
      <w:i/>
      <w:iCs/>
      <w:color w:val="0F4761" w:themeColor="accent1" w:themeShade="BF"/>
    </w:rPr>
  </w:style>
  <w:style w:type="paragraph" w:styleId="IntenseQuote">
    <w:name w:val="Intense Quote"/>
    <w:basedOn w:val="Normal"/>
    <w:next w:val="Normal"/>
    <w:link w:val="IntenseQuoteChar"/>
    <w:uiPriority w:val="30"/>
    <w:qFormat/>
    <w:rsid w:val="00BE2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426"/>
    <w:rPr>
      <w:i/>
      <w:iCs/>
      <w:color w:val="0F4761" w:themeColor="accent1" w:themeShade="BF"/>
    </w:rPr>
  </w:style>
  <w:style w:type="character" w:styleId="IntenseReference">
    <w:name w:val="Intense Reference"/>
    <w:basedOn w:val="DefaultParagraphFont"/>
    <w:uiPriority w:val="32"/>
    <w:qFormat/>
    <w:rsid w:val="00BE2426"/>
    <w:rPr>
      <w:b/>
      <w:bCs/>
      <w:smallCaps/>
      <w:color w:val="0F4761" w:themeColor="accent1" w:themeShade="BF"/>
      <w:spacing w:val="5"/>
    </w:rPr>
  </w:style>
  <w:style w:type="character" w:styleId="Hyperlink">
    <w:name w:val="Hyperlink"/>
    <w:basedOn w:val="DefaultParagraphFont"/>
    <w:uiPriority w:val="99"/>
    <w:unhideWhenUsed/>
    <w:rsid w:val="00BE2426"/>
    <w:rPr>
      <w:color w:val="467886" w:themeColor="hyperlink"/>
      <w:u w:val="single"/>
    </w:rPr>
  </w:style>
  <w:style w:type="character" w:styleId="UnresolvedMention">
    <w:name w:val="Unresolved Mention"/>
    <w:basedOn w:val="DefaultParagraphFont"/>
    <w:uiPriority w:val="99"/>
    <w:semiHidden/>
    <w:unhideWhenUsed/>
    <w:rsid w:val="00BE2426"/>
    <w:rPr>
      <w:color w:val="605E5C"/>
      <w:shd w:val="clear" w:color="auto" w:fill="E1DFDD"/>
    </w:rPr>
  </w:style>
  <w:style w:type="paragraph" w:styleId="Header">
    <w:name w:val="header"/>
    <w:basedOn w:val="Normal"/>
    <w:link w:val="HeaderChar"/>
    <w:uiPriority w:val="99"/>
    <w:unhideWhenUsed/>
    <w:rsid w:val="00DE0F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FDC"/>
  </w:style>
  <w:style w:type="paragraph" w:styleId="Footer">
    <w:name w:val="footer"/>
    <w:basedOn w:val="Normal"/>
    <w:link w:val="FooterChar"/>
    <w:uiPriority w:val="99"/>
    <w:unhideWhenUsed/>
    <w:rsid w:val="00DE0F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FDC"/>
  </w:style>
  <w:style w:type="paragraph" w:styleId="TOC1">
    <w:name w:val="toc 1"/>
    <w:basedOn w:val="Normal"/>
    <w:next w:val="Normal"/>
    <w:autoRedefine/>
    <w:uiPriority w:val="39"/>
    <w:unhideWhenUsed/>
    <w:rsid w:val="00F141B6"/>
    <w:pPr>
      <w:tabs>
        <w:tab w:val="right" w:leader="dot" w:pos="9016"/>
      </w:tabs>
      <w:spacing w:after="100"/>
    </w:pPr>
  </w:style>
  <w:style w:type="paragraph" w:styleId="TOC2">
    <w:name w:val="toc 2"/>
    <w:basedOn w:val="Normal"/>
    <w:next w:val="Normal"/>
    <w:autoRedefine/>
    <w:uiPriority w:val="39"/>
    <w:unhideWhenUsed/>
    <w:rsid w:val="00DE0FDC"/>
    <w:pPr>
      <w:spacing w:after="100"/>
      <w:ind w:left="240"/>
    </w:pPr>
  </w:style>
  <w:style w:type="paragraph" w:styleId="TOCHeading">
    <w:name w:val="TOC Heading"/>
    <w:basedOn w:val="Heading1"/>
    <w:next w:val="Normal"/>
    <w:uiPriority w:val="39"/>
    <w:unhideWhenUsed/>
    <w:qFormat/>
    <w:rsid w:val="00DE0FDC"/>
    <w:pPr>
      <w:spacing w:before="240" w:after="0" w:line="259" w:lineRule="auto"/>
      <w:outlineLvl w:val="9"/>
    </w:pPr>
    <w:rPr>
      <w:kern w:val="0"/>
      <w:sz w:val="32"/>
      <w:szCs w:val="32"/>
      <w:lang w:val="en-US"/>
      <w14:ligatures w14:val="none"/>
    </w:rPr>
  </w:style>
  <w:style w:type="paragraph" w:styleId="Revision">
    <w:name w:val="Revision"/>
    <w:hidden/>
    <w:uiPriority w:val="99"/>
    <w:semiHidden/>
    <w:rsid w:val="00B0257B"/>
    <w:pPr>
      <w:spacing w:after="0" w:line="240" w:lineRule="auto"/>
    </w:pPr>
  </w:style>
  <w:style w:type="character" w:styleId="CommentReference">
    <w:name w:val="annotation reference"/>
    <w:basedOn w:val="DefaultParagraphFont"/>
    <w:uiPriority w:val="99"/>
    <w:semiHidden/>
    <w:unhideWhenUsed/>
    <w:rsid w:val="00D219B8"/>
    <w:rPr>
      <w:sz w:val="16"/>
      <w:szCs w:val="16"/>
    </w:rPr>
  </w:style>
  <w:style w:type="paragraph" w:styleId="CommentText">
    <w:name w:val="annotation text"/>
    <w:basedOn w:val="Normal"/>
    <w:link w:val="CommentTextChar"/>
    <w:uiPriority w:val="99"/>
    <w:unhideWhenUsed/>
    <w:rsid w:val="00D219B8"/>
    <w:pPr>
      <w:spacing w:line="240" w:lineRule="auto"/>
    </w:pPr>
    <w:rPr>
      <w:sz w:val="20"/>
      <w:szCs w:val="20"/>
    </w:rPr>
  </w:style>
  <w:style w:type="character" w:customStyle="1" w:styleId="CommentTextChar">
    <w:name w:val="Comment Text Char"/>
    <w:basedOn w:val="DefaultParagraphFont"/>
    <w:link w:val="CommentText"/>
    <w:uiPriority w:val="99"/>
    <w:rsid w:val="00D219B8"/>
    <w:rPr>
      <w:sz w:val="20"/>
      <w:szCs w:val="20"/>
    </w:rPr>
  </w:style>
  <w:style w:type="paragraph" w:styleId="CommentSubject">
    <w:name w:val="annotation subject"/>
    <w:basedOn w:val="CommentText"/>
    <w:next w:val="CommentText"/>
    <w:link w:val="CommentSubjectChar"/>
    <w:uiPriority w:val="99"/>
    <w:semiHidden/>
    <w:unhideWhenUsed/>
    <w:rsid w:val="00D219B8"/>
    <w:rPr>
      <w:b/>
      <w:bCs/>
    </w:rPr>
  </w:style>
  <w:style w:type="character" w:customStyle="1" w:styleId="CommentSubjectChar">
    <w:name w:val="Comment Subject Char"/>
    <w:basedOn w:val="CommentTextChar"/>
    <w:link w:val="CommentSubject"/>
    <w:uiPriority w:val="99"/>
    <w:semiHidden/>
    <w:rsid w:val="00D219B8"/>
    <w:rPr>
      <w:b/>
      <w:bCs/>
      <w:sz w:val="20"/>
      <w:szCs w:val="20"/>
    </w:rPr>
  </w:style>
  <w:style w:type="table" w:styleId="TableGrid">
    <w:name w:val="Table Grid"/>
    <w:basedOn w:val="TableNormal"/>
    <w:uiPriority w:val="39"/>
    <w:rsid w:val="00072B9B"/>
    <w:pPr>
      <w:widowControl w:val="0"/>
      <w:spacing w:after="0" w:line="240" w:lineRule="auto"/>
    </w:pPr>
    <w:rPr>
      <w:rFonts w:ascii="Arial" w:eastAsia="Arial" w:hAnsi="Arial" w:cs="Arial"/>
      <w:kern w:val="0"/>
      <w:sz w:val="22"/>
      <w:szCs w:val="22"/>
      <w:lang w:eastAsia="en-I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72B9B"/>
    <w:pPr>
      <w:widowControl w:val="0"/>
      <w:spacing w:after="0" w:line="240" w:lineRule="auto"/>
    </w:pPr>
    <w:rPr>
      <w:rFonts w:ascii="Arial" w:eastAsia="Arial" w:hAnsi="Arial" w:cs="Mangal"/>
      <w:kern w:val="0"/>
      <w:sz w:val="22"/>
      <w:szCs w:val="20"/>
      <w:lang w:eastAsia="en-IN" w:bidi="hi-IN"/>
      <w14:ligatures w14:val="none"/>
    </w:rPr>
  </w:style>
  <w:style w:type="character" w:customStyle="1" w:styleId="NoSpacingChar">
    <w:name w:val="No Spacing Char"/>
    <w:basedOn w:val="DefaultParagraphFont"/>
    <w:link w:val="NoSpacing"/>
    <w:uiPriority w:val="1"/>
    <w:rsid w:val="00072B9B"/>
    <w:rPr>
      <w:rFonts w:ascii="Arial" w:eastAsia="Arial" w:hAnsi="Arial" w:cs="Mangal"/>
      <w:kern w:val="0"/>
      <w:sz w:val="22"/>
      <w:szCs w:val="20"/>
      <w:lang w:eastAsia="en-IN" w:bidi="hi-IN"/>
      <w14:ligatures w14:val="none"/>
    </w:rPr>
  </w:style>
  <w:style w:type="paragraph" w:styleId="TOC3">
    <w:name w:val="toc 3"/>
    <w:basedOn w:val="Normal"/>
    <w:next w:val="Normal"/>
    <w:autoRedefine/>
    <w:uiPriority w:val="39"/>
    <w:unhideWhenUsed/>
    <w:rsid w:val="00072B9B"/>
    <w:pPr>
      <w:widowControl w:val="0"/>
      <w:spacing w:after="100" w:line="240" w:lineRule="auto"/>
      <w:ind w:left="440"/>
    </w:pPr>
    <w:rPr>
      <w:rFonts w:ascii="Arial" w:eastAsia="Arial" w:hAnsi="Arial" w:cs="Mangal"/>
      <w:kern w:val="0"/>
      <w:sz w:val="22"/>
      <w:szCs w:val="20"/>
      <w:lang w:eastAsia="en-IN" w:bidi="hi-IN"/>
      <w14:ligatures w14:val="none"/>
    </w:rPr>
  </w:style>
  <w:style w:type="paragraph" w:styleId="NormalWeb">
    <w:name w:val="Normal (Web)"/>
    <w:basedOn w:val="Normal"/>
    <w:uiPriority w:val="99"/>
    <w:semiHidden/>
    <w:unhideWhenUsed/>
    <w:rsid w:val="00771506"/>
    <w:rPr>
      <w:rFonts w:ascii="Times New Roman" w:hAnsi="Times New Roman" w:cs="Times New Roman"/>
    </w:rPr>
  </w:style>
  <w:style w:type="character" w:styleId="Strong">
    <w:name w:val="Strong"/>
    <w:basedOn w:val="DefaultParagraphFont"/>
    <w:uiPriority w:val="22"/>
    <w:qFormat/>
    <w:rsid w:val="00D34383"/>
    <w:rPr>
      <w:b/>
      <w:bCs/>
    </w:rPr>
  </w:style>
  <w:style w:type="paragraph" w:styleId="FootnoteText">
    <w:name w:val="footnote text"/>
    <w:basedOn w:val="Normal"/>
    <w:link w:val="FootnoteTextChar"/>
    <w:uiPriority w:val="99"/>
    <w:semiHidden/>
    <w:unhideWhenUsed/>
    <w:rsid w:val="006E43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4335"/>
    <w:rPr>
      <w:sz w:val="20"/>
      <w:szCs w:val="20"/>
    </w:rPr>
  </w:style>
  <w:style w:type="character" w:styleId="FootnoteReference">
    <w:name w:val="footnote reference"/>
    <w:basedOn w:val="DefaultParagraphFont"/>
    <w:uiPriority w:val="99"/>
    <w:semiHidden/>
    <w:unhideWhenUsed/>
    <w:rsid w:val="006E43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4141">
      <w:bodyDiv w:val="1"/>
      <w:marLeft w:val="0"/>
      <w:marRight w:val="0"/>
      <w:marTop w:val="0"/>
      <w:marBottom w:val="0"/>
      <w:divBdr>
        <w:top w:val="none" w:sz="0" w:space="0" w:color="auto"/>
        <w:left w:val="none" w:sz="0" w:space="0" w:color="auto"/>
        <w:bottom w:val="none" w:sz="0" w:space="0" w:color="auto"/>
        <w:right w:val="none" w:sz="0" w:space="0" w:color="auto"/>
      </w:divBdr>
      <w:divsChild>
        <w:div w:id="170418486">
          <w:marLeft w:val="0"/>
          <w:marRight w:val="0"/>
          <w:marTop w:val="0"/>
          <w:marBottom w:val="0"/>
          <w:divBdr>
            <w:top w:val="none" w:sz="0" w:space="0" w:color="auto"/>
            <w:left w:val="none" w:sz="0" w:space="0" w:color="auto"/>
            <w:bottom w:val="none" w:sz="0" w:space="0" w:color="auto"/>
            <w:right w:val="none" w:sz="0" w:space="0" w:color="auto"/>
          </w:divBdr>
          <w:divsChild>
            <w:div w:id="1262910927">
              <w:marLeft w:val="0"/>
              <w:marRight w:val="0"/>
              <w:marTop w:val="0"/>
              <w:marBottom w:val="0"/>
              <w:divBdr>
                <w:top w:val="none" w:sz="0" w:space="0" w:color="auto"/>
                <w:left w:val="none" w:sz="0" w:space="0" w:color="auto"/>
                <w:bottom w:val="none" w:sz="0" w:space="0" w:color="auto"/>
                <w:right w:val="none" w:sz="0" w:space="0" w:color="auto"/>
              </w:divBdr>
              <w:divsChild>
                <w:div w:id="2137984630">
                  <w:marLeft w:val="0"/>
                  <w:marRight w:val="0"/>
                  <w:marTop w:val="0"/>
                  <w:marBottom w:val="0"/>
                  <w:divBdr>
                    <w:top w:val="none" w:sz="0" w:space="0" w:color="auto"/>
                    <w:left w:val="none" w:sz="0" w:space="0" w:color="auto"/>
                    <w:bottom w:val="none" w:sz="0" w:space="0" w:color="auto"/>
                    <w:right w:val="none" w:sz="0" w:space="0" w:color="auto"/>
                  </w:divBdr>
                  <w:divsChild>
                    <w:div w:id="1463304143">
                      <w:marLeft w:val="0"/>
                      <w:marRight w:val="0"/>
                      <w:marTop w:val="0"/>
                      <w:marBottom w:val="0"/>
                      <w:divBdr>
                        <w:top w:val="none" w:sz="0" w:space="0" w:color="auto"/>
                        <w:left w:val="none" w:sz="0" w:space="0" w:color="auto"/>
                        <w:bottom w:val="none" w:sz="0" w:space="0" w:color="auto"/>
                        <w:right w:val="none" w:sz="0" w:space="0" w:color="auto"/>
                      </w:divBdr>
                      <w:divsChild>
                        <w:div w:id="790133130">
                          <w:marLeft w:val="0"/>
                          <w:marRight w:val="0"/>
                          <w:marTop w:val="0"/>
                          <w:marBottom w:val="0"/>
                          <w:divBdr>
                            <w:top w:val="none" w:sz="0" w:space="0" w:color="auto"/>
                            <w:left w:val="none" w:sz="0" w:space="0" w:color="auto"/>
                            <w:bottom w:val="none" w:sz="0" w:space="0" w:color="auto"/>
                            <w:right w:val="none" w:sz="0" w:space="0" w:color="auto"/>
                          </w:divBdr>
                          <w:divsChild>
                            <w:div w:id="755397061">
                              <w:marLeft w:val="0"/>
                              <w:marRight w:val="0"/>
                              <w:marTop w:val="0"/>
                              <w:marBottom w:val="0"/>
                              <w:divBdr>
                                <w:top w:val="none" w:sz="0" w:space="0" w:color="auto"/>
                                <w:left w:val="none" w:sz="0" w:space="0" w:color="auto"/>
                                <w:bottom w:val="none" w:sz="0" w:space="0" w:color="auto"/>
                                <w:right w:val="none" w:sz="0" w:space="0" w:color="auto"/>
                              </w:divBdr>
                              <w:divsChild>
                                <w:div w:id="509221387">
                                  <w:marLeft w:val="0"/>
                                  <w:marRight w:val="0"/>
                                  <w:marTop w:val="0"/>
                                  <w:marBottom w:val="0"/>
                                  <w:divBdr>
                                    <w:top w:val="none" w:sz="0" w:space="0" w:color="auto"/>
                                    <w:left w:val="none" w:sz="0" w:space="0" w:color="auto"/>
                                    <w:bottom w:val="none" w:sz="0" w:space="0" w:color="auto"/>
                                    <w:right w:val="none" w:sz="0" w:space="0" w:color="auto"/>
                                  </w:divBdr>
                                  <w:divsChild>
                                    <w:div w:id="401146651">
                                      <w:marLeft w:val="0"/>
                                      <w:marRight w:val="0"/>
                                      <w:marTop w:val="0"/>
                                      <w:marBottom w:val="0"/>
                                      <w:divBdr>
                                        <w:top w:val="none" w:sz="0" w:space="0" w:color="auto"/>
                                        <w:left w:val="none" w:sz="0" w:space="0" w:color="auto"/>
                                        <w:bottom w:val="none" w:sz="0" w:space="0" w:color="auto"/>
                                        <w:right w:val="none" w:sz="0" w:space="0" w:color="auto"/>
                                      </w:divBdr>
                                      <w:divsChild>
                                        <w:div w:id="251859630">
                                          <w:marLeft w:val="0"/>
                                          <w:marRight w:val="0"/>
                                          <w:marTop w:val="0"/>
                                          <w:marBottom w:val="0"/>
                                          <w:divBdr>
                                            <w:top w:val="none" w:sz="0" w:space="0" w:color="auto"/>
                                            <w:left w:val="none" w:sz="0" w:space="0" w:color="auto"/>
                                            <w:bottom w:val="none" w:sz="0" w:space="0" w:color="auto"/>
                                            <w:right w:val="none" w:sz="0" w:space="0" w:color="auto"/>
                                          </w:divBdr>
                                          <w:divsChild>
                                            <w:div w:id="244725832">
                                              <w:marLeft w:val="0"/>
                                              <w:marRight w:val="0"/>
                                              <w:marTop w:val="0"/>
                                              <w:marBottom w:val="0"/>
                                              <w:divBdr>
                                                <w:top w:val="none" w:sz="0" w:space="0" w:color="auto"/>
                                                <w:left w:val="none" w:sz="0" w:space="0" w:color="auto"/>
                                                <w:bottom w:val="none" w:sz="0" w:space="0" w:color="auto"/>
                                                <w:right w:val="none" w:sz="0" w:space="0" w:color="auto"/>
                                              </w:divBdr>
                                            </w:div>
                                            <w:div w:id="568736805">
                                              <w:marLeft w:val="0"/>
                                              <w:marRight w:val="0"/>
                                              <w:marTop w:val="0"/>
                                              <w:marBottom w:val="0"/>
                                              <w:divBdr>
                                                <w:top w:val="none" w:sz="0" w:space="0" w:color="auto"/>
                                                <w:left w:val="none" w:sz="0" w:space="0" w:color="auto"/>
                                                <w:bottom w:val="none" w:sz="0" w:space="0" w:color="auto"/>
                                                <w:right w:val="none" w:sz="0" w:space="0" w:color="auto"/>
                                              </w:divBdr>
                                              <w:divsChild>
                                                <w:div w:id="1995330293">
                                                  <w:marLeft w:val="0"/>
                                                  <w:marRight w:val="0"/>
                                                  <w:marTop w:val="0"/>
                                                  <w:marBottom w:val="0"/>
                                                  <w:divBdr>
                                                    <w:top w:val="none" w:sz="0" w:space="0" w:color="auto"/>
                                                    <w:left w:val="none" w:sz="0" w:space="0" w:color="auto"/>
                                                    <w:bottom w:val="none" w:sz="0" w:space="0" w:color="auto"/>
                                                    <w:right w:val="none" w:sz="0" w:space="0" w:color="auto"/>
                                                  </w:divBdr>
                                                  <w:divsChild>
                                                    <w:div w:id="10967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6855">
                                              <w:marLeft w:val="0"/>
                                              <w:marRight w:val="0"/>
                                              <w:marTop w:val="0"/>
                                              <w:marBottom w:val="0"/>
                                              <w:divBdr>
                                                <w:top w:val="none" w:sz="0" w:space="0" w:color="auto"/>
                                                <w:left w:val="none" w:sz="0" w:space="0" w:color="auto"/>
                                                <w:bottom w:val="none" w:sz="0" w:space="0" w:color="auto"/>
                                                <w:right w:val="none" w:sz="0" w:space="0" w:color="auto"/>
                                              </w:divBdr>
                                            </w:div>
                                          </w:divsChild>
                                        </w:div>
                                        <w:div w:id="884681307">
                                          <w:marLeft w:val="0"/>
                                          <w:marRight w:val="0"/>
                                          <w:marTop w:val="0"/>
                                          <w:marBottom w:val="0"/>
                                          <w:divBdr>
                                            <w:top w:val="none" w:sz="0" w:space="0" w:color="auto"/>
                                            <w:left w:val="none" w:sz="0" w:space="0" w:color="auto"/>
                                            <w:bottom w:val="none" w:sz="0" w:space="0" w:color="auto"/>
                                            <w:right w:val="none" w:sz="0" w:space="0" w:color="auto"/>
                                          </w:divBdr>
                                          <w:divsChild>
                                            <w:div w:id="77290217">
                                              <w:marLeft w:val="0"/>
                                              <w:marRight w:val="0"/>
                                              <w:marTop w:val="0"/>
                                              <w:marBottom w:val="0"/>
                                              <w:divBdr>
                                                <w:top w:val="none" w:sz="0" w:space="0" w:color="auto"/>
                                                <w:left w:val="none" w:sz="0" w:space="0" w:color="auto"/>
                                                <w:bottom w:val="none" w:sz="0" w:space="0" w:color="auto"/>
                                                <w:right w:val="none" w:sz="0" w:space="0" w:color="auto"/>
                                              </w:divBdr>
                                            </w:div>
                                            <w:div w:id="247203393">
                                              <w:marLeft w:val="0"/>
                                              <w:marRight w:val="0"/>
                                              <w:marTop w:val="0"/>
                                              <w:marBottom w:val="0"/>
                                              <w:divBdr>
                                                <w:top w:val="none" w:sz="0" w:space="0" w:color="auto"/>
                                                <w:left w:val="none" w:sz="0" w:space="0" w:color="auto"/>
                                                <w:bottom w:val="none" w:sz="0" w:space="0" w:color="auto"/>
                                                <w:right w:val="none" w:sz="0" w:space="0" w:color="auto"/>
                                              </w:divBdr>
                                              <w:divsChild>
                                                <w:div w:id="736172147">
                                                  <w:marLeft w:val="0"/>
                                                  <w:marRight w:val="0"/>
                                                  <w:marTop w:val="0"/>
                                                  <w:marBottom w:val="0"/>
                                                  <w:divBdr>
                                                    <w:top w:val="none" w:sz="0" w:space="0" w:color="auto"/>
                                                    <w:left w:val="none" w:sz="0" w:space="0" w:color="auto"/>
                                                    <w:bottom w:val="none" w:sz="0" w:space="0" w:color="auto"/>
                                                    <w:right w:val="none" w:sz="0" w:space="0" w:color="auto"/>
                                                  </w:divBdr>
                                                  <w:divsChild>
                                                    <w:div w:id="16692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6795">
                                              <w:marLeft w:val="0"/>
                                              <w:marRight w:val="0"/>
                                              <w:marTop w:val="0"/>
                                              <w:marBottom w:val="0"/>
                                              <w:divBdr>
                                                <w:top w:val="none" w:sz="0" w:space="0" w:color="auto"/>
                                                <w:left w:val="none" w:sz="0" w:space="0" w:color="auto"/>
                                                <w:bottom w:val="none" w:sz="0" w:space="0" w:color="auto"/>
                                                <w:right w:val="none" w:sz="0" w:space="0" w:color="auto"/>
                                              </w:divBdr>
                                            </w:div>
                                          </w:divsChild>
                                        </w:div>
                                        <w:div w:id="1039163584">
                                          <w:marLeft w:val="0"/>
                                          <w:marRight w:val="0"/>
                                          <w:marTop w:val="0"/>
                                          <w:marBottom w:val="0"/>
                                          <w:divBdr>
                                            <w:top w:val="none" w:sz="0" w:space="0" w:color="auto"/>
                                            <w:left w:val="none" w:sz="0" w:space="0" w:color="auto"/>
                                            <w:bottom w:val="none" w:sz="0" w:space="0" w:color="auto"/>
                                            <w:right w:val="none" w:sz="0" w:space="0" w:color="auto"/>
                                          </w:divBdr>
                                          <w:divsChild>
                                            <w:div w:id="1232230044">
                                              <w:marLeft w:val="0"/>
                                              <w:marRight w:val="0"/>
                                              <w:marTop w:val="0"/>
                                              <w:marBottom w:val="0"/>
                                              <w:divBdr>
                                                <w:top w:val="none" w:sz="0" w:space="0" w:color="auto"/>
                                                <w:left w:val="none" w:sz="0" w:space="0" w:color="auto"/>
                                                <w:bottom w:val="none" w:sz="0" w:space="0" w:color="auto"/>
                                                <w:right w:val="none" w:sz="0" w:space="0" w:color="auto"/>
                                              </w:divBdr>
                                            </w:div>
                                          </w:divsChild>
                                        </w:div>
                                        <w:div w:id="1653943009">
                                          <w:marLeft w:val="0"/>
                                          <w:marRight w:val="0"/>
                                          <w:marTop w:val="0"/>
                                          <w:marBottom w:val="0"/>
                                          <w:divBdr>
                                            <w:top w:val="none" w:sz="0" w:space="0" w:color="auto"/>
                                            <w:left w:val="none" w:sz="0" w:space="0" w:color="auto"/>
                                            <w:bottom w:val="none" w:sz="0" w:space="0" w:color="auto"/>
                                            <w:right w:val="none" w:sz="0" w:space="0" w:color="auto"/>
                                          </w:divBdr>
                                          <w:divsChild>
                                            <w:div w:id="6968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3333432">
          <w:marLeft w:val="0"/>
          <w:marRight w:val="0"/>
          <w:marTop w:val="0"/>
          <w:marBottom w:val="0"/>
          <w:divBdr>
            <w:top w:val="none" w:sz="0" w:space="0" w:color="auto"/>
            <w:left w:val="none" w:sz="0" w:space="0" w:color="auto"/>
            <w:bottom w:val="none" w:sz="0" w:space="0" w:color="auto"/>
            <w:right w:val="none" w:sz="0" w:space="0" w:color="auto"/>
          </w:divBdr>
          <w:divsChild>
            <w:div w:id="1500583892">
              <w:marLeft w:val="0"/>
              <w:marRight w:val="0"/>
              <w:marTop w:val="0"/>
              <w:marBottom w:val="0"/>
              <w:divBdr>
                <w:top w:val="none" w:sz="0" w:space="0" w:color="auto"/>
                <w:left w:val="none" w:sz="0" w:space="0" w:color="auto"/>
                <w:bottom w:val="none" w:sz="0" w:space="0" w:color="auto"/>
                <w:right w:val="none" w:sz="0" w:space="0" w:color="auto"/>
              </w:divBdr>
              <w:divsChild>
                <w:div w:id="1428699215">
                  <w:marLeft w:val="0"/>
                  <w:marRight w:val="0"/>
                  <w:marTop w:val="0"/>
                  <w:marBottom w:val="0"/>
                  <w:divBdr>
                    <w:top w:val="none" w:sz="0" w:space="0" w:color="auto"/>
                    <w:left w:val="none" w:sz="0" w:space="0" w:color="auto"/>
                    <w:bottom w:val="none" w:sz="0" w:space="0" w:color="auto"/>
                    <w:right w:val="none" w:sz="0" w:space="0" w:color="auto"/>
                  </w:divBdr>
                  <w:divsChild>
                    <w:div w:id="895975171">
                      <w:marLeft w:val="0"/>
                      <w:marRight w:val="0"/>
                      <w:marTop w:val="0"/>
                      <w:marBottom w:val="0"/>
                      <w:divBdr>
                        <w:top w:val="none" w:sz="0" w:space="0" w:color="auto"/>
                        <w:left w:val="none" w:sz="0" w:space="0" w:color="auto"/>
                        <w:bottom w:val="none" w:sz="0" w:space="0" w:color="auto"/>
                        <w:right w:val="none" w:sz="0" w:space="0" w:color="auto"/>
                      </w:divBdr>
                      <w:divsChild>
                        <w:div w:id="125897573">
                          <w:marLeft w:val="0"/>
                          <w:marRight w:val="0"/>
                          <w:marTop w:val="0"/>
                          <w:marBottom w:val="0"/>
                          <w:divBdr>
                            <w:top w:val="none" w:sz="0" w:space="0" w:color="auto"/>
                            <w:left w:val="none" w:sz="0" w:space="0" w:color="auto"/>
                            <w:bottom w:val="none" w:sz="0" w:space="0" w:color="auto"/>
                            <w:right w:val="none" w:sz="0" w:space="0" w:color="auto"/>
                          </w:divBdr>
                          <w:divsChild>
                            <w:div w:id="1595355370">
                              <w:marLeft w:val="0"/>
                              <w:marRight w:val="0"/>
                              <w:marTop w:val="0"/>
                              <w:marBottom w:val="0"/>
                              <w:divBdr>
                                <w:top w:val="none" w:sz="0" w:space="0" w:color="auto"/>
                                <w:left w:val="none" w:sz="0" w:space="0" w:color="auto"/>
                                <w:bottom w:val="none" w:sz="0" w:space="0" w:color="auto"/>
                                <w:right w:val="none" w:sz="0" w:space="0" w:color="auto"/>
                              </w:divBdr>
                              <w:divsChild>
                                <w:div w:id="2061245191">
                                  <w:marLeft w:val="0"/>
                                  <w:marRight w:val="0"/>
                                  <w:marTop w:val="0"/>
                                  <w:marBottom w:val="0"/>
                                  <w:divBdr>
                                    <w:top w:val="none" w:sz="0" w:space="0" w:color="auto"/>
                                    <w:left w:val="none" w:sz="0" w:space="0" w:color="auto"/>
                                    <w:bottom w:val="none" w:sz="0" w:space="0" w:color="auto"/>
                                    <w:right w:val="none" w:sz="0" w:space="0" w:color="auto"/>
                                  </w:divBdr>
                                  <w:divsChild>
                                    <w:div w:id="1287925626">
                                      <w:marLeft w:val="0"/>
                                      <w:marRight w:val="0"/>
                                      <w:marTop w:val="0"/>
                                      <w:marBottom w:val="0"/>
                                      <w:divBdr>
                                        <w:top w:val="none" w:sz="0" w:space="0" w:color="auto"/>
                                        <w:left w:val="none" w:sz="0" w:space="0" w:color="auto"/>
                                        <w:bottom w:val="none" w:sz="0" w:space="0" w:color="auto"/>
                                        <w:right w:val="none" w:sz="0" w:space="0" w:color="auto"/>
                                      </w:divBdr>
                                      <w:divsChild>
                                        <w:div w:id="17089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329825">
          <w:marLeft w:val="0"/>
          <w:marRight w:val="0"/>
          <w:marTop w:val="0"/>
          <w:marBottom w:val="0"/>
          <w:divBdr>
            <w:top w:val="none" w:sz="0" w:space="0" w:color="auto"/>
            <w:left w:val="none" w:sz="0" w:space="0" w:color="auto"/>
            <w:bottom w:val="none" w:sz="0" w:space="0" w:color="auto"/>
            <w:right w:val="none" w:sz="0" w:space="0" w:color="auto"/>
          </w:divBdr>
          <w:divsChild>
            <w:div w:id="1262031786">
              <w:marLeft w:val="0"/>
              <w:marRight w:val="0"/>
              <w:marTop w:val="0"/>
              <w:marBottom w:val="0"/>
              <w:divBdr>
                <w:top w:val="none" w:sz="0" w:space="0" w:color="auto"/>
                <w:left w:val="none" w:sz="0" w:space="0" w:color="auto"/>
                <w:bottom w:val="none" w:sz="0" w:space="0" w:color="auto"/>
                <w:right w:val="none" w:sz="0" w:space="0" w:color="auto"/>
              </w:divBdr>
              <w:divsChild>
                <w:div w:id="1416438778">
                  <w:marLeft w:val="0"/>
                  <w:marRight w:val="0"/>
                  <w:marTop w:val="0"/>
                  <w:marBottom w:val="0"/>
                  <w:divBdr>
                    <w:top w:val="none" w:sz="0" w:space="0" w:color="auto"/>
                    <w:left w:val="none" w:sz="0" w:space="0" w:color="auto"/>
                    <w:bottom w:val="none" w:sz="0" w:space="0" w:color="auto"/>
                    <w:right w:val="none" w:sz="0" w:space="0" w:color="auto"/>
                  </w:divBdr>
                  <w:divsChild>
                    <w:div w:id="447941148">
                      <w:marLeft w:val="0"/>
                      <w:marRight w:val="0"/>
                      <w:marTop w:val="0"/>
                      <w:marBottom w:val="0"/>
                      <w:divBdr>
                        <w:top w:val="none" w:sz="0" w:space="0" w:color="auto"/>
                        <w:left w:val="none" w:sz="0" w:space="0" w:color="auto"/>
                        <w:bottom w:val="none" w:sz="0" w:space="0" w:color="auto"/>
                        <w:right w:val="none" w:sz="0" w:space="0" w:color="auto"/>
                      </w:divBdr>
                      <w:divsChild>
                        <w:div w:id="382405653">
                          <w:marLeft w:val="0"/>
                          <w:marRight w:val="0"/>
                          <w:marTop w:val="0"/>
                          <w:marBottom w:val="0"/>
                          <w:divBdr>
                            <w:top w:val="none" w:sz="0" w:space="0" w:color="auto"/>
                            <w:left w:val="none" w:sz="0" w:space="0" w:color="auto"/>
                            <w:bottom w:val="none" w:sz="0" w:space="0" w:color="auto"/>
                            <w:right w:val="none" w:sz="0" w:space="0" w:color="auto"/>
                          </w:divBdr>
                          <w:divsChild>
                            <w:div w:id="203908651">
                              <w:marLeft w:val="0"/>
                              <w:marRight w:val="0"/>
                              <w:marTop w:val="0"/>
                              <w:marBottom w:val="0"/>
                              <w:divBdr>
                                <w:top w:val="none" w:sz="0" w:space="0" w:color="auto"/>
                                <w:left w:val="none" w:sz="0" w:space="0" w:color="auto"/>
                                <w:bottom w:val="none" w:sz="0" w:space="0" w:color="auto"/>
                                <w:right w:val="none" w:sz="0" w:space="0" w:color="auto"/>
                              </w:divBdr>
                              <w:divsChild>
                                <w:div w:id="1111247127">
                                  <w:marLeft w:val="0"/>
                                  <w:marRight w:val="0"/>
                                  <w:marTop w:val="0"/>
                                  <w:marBottom w:val="0"/>
                                  <w:divBdr>
                                    <w:top w:val="none" w:sz="0" w:space="0" w:color="auto"/>
                                    <w:left w:val="none" w:sz="0" w:space="0" w:color="auto"/>
                                    <w:bottom w:val="none" w:sz="0" w:space="0" w:color="auto"/>
                                    <w:right w:val="none" w:sz="0" w:space="0" w:color="auto"/>
                                  </w:divBdr>
                                  <w:divsChild>
                                    <w:div w:id="891962638">
                                      <w:marLeft w:val="0"/>
                                      <w:marRight w:val="0"/>
                                      <w:marTop w:val="0"/>
                                      <w:marBottom w:val="0"/>
                                      <w:divBdr>
                                        <w:top w:val="none" w:sz="0" w:space="0" w:color="auto"/>
                                        <w:left w:val="none" w:sz="0" w:space="0" w:color="auto"/>
                                        <w:bottom w:val="none" w:sz="0" w:space="0" w:color="auto"/>
                                        <w:right w:val="none" w:sz="0" w:space="0" w:color="auto"/>
                                      </w:divBdr>
                                      <w:divsChild>
                                        <w:div w:id="31077608">
                                          <w:marLeft w:val="0"/>
                                          <w:marRight w:val="0"/>
                                          <w:marTop w:val="0"/>
                                          <w:marBottom w:val="0"/>
                                          <w:divBdr>
                                            <w:top w:val="none" w:sz="0" w:space="0" w:color="auto"/>
                                            <w:left w:val="none" w:sz="0" w:space="0" w:color="auto"/>
                                            <w:bottom w:val="none" w:sz="0" w:space="0" w:color="auto"/>
                                            <w:right w:val="none" w:sz="0" w:space="0" w:color="auto"/>
                                          </w:divBdr>
                                          <w:divsChild>
                                            <w:div w:id="318274028">
                                              <w:marLeft w:val="0"/>
                                              <w:marRight w:val="0"/>
                                              <w:marTop w:val="0"/>
                                              <w:marBottom w:val="0"/>
                                              <w:divBdr>
                                                <w:top w:val="none" w:sz="0" w:space="0" w:color="auto"/>
                                                <w:left w:val="none" w:sz="0" w:space="0" w:color="auto"/>
                                                <w:bottom w:val="none" w:sz="0" w:space="0" w:color="auto"/>
                                                <w:right w:val="none" w:sz="0" w:space="0" w:color="auto"/>
                                              </w:divBdr>
                                            </w:div>
                                            <w:div w:id="1815755570">
                                              <w:marLeft w:val="0"/>
                                              <w:marRight w:val="0"/>
                                              <w:marTop w:val="0"/>
                                              <w:marBottom w:val="0"/>
                                              <w:divBdr>
                                                <w:top w:val="none" w:sz="0" w:space="0" w:color="auto"/>
                                                <w:left w:val="none" w:sz="0" w:space="0" w:color="auto"/>
                                                <w:bottom w:val="none" w:sz="0" w:space="0" w:color="auto"/>
                                                <w:right w:val="none" w:sz="0" w:space="0" w:color="auto"/>
                                              </w:divBdr>
                                              <w:divsChild>
                                                <w:div w:id="229581222">
                                                  <w:marLeft w:val="0"/>
                                                  <w:marRight w:val="0"/>
                                                  <w:marTop w:val="0"/>
                                                  <w:marBottom w:val="0"/>
                                                  <w:divBdr>
                                                    <w:top w:val="none" w:sz="0" w:space="0" w:color="auto"/>
                                                    <w:left w:val="none" w:sz="0" w:space="0" w:color="auto"/>
                                                    <w:bottom w:val="none" w:sz="0" w:space="0" w:color="auto"/>
                                                    <w:right w:val="none" w:sz="0" w:space="0" w:color="auto"/>
                                                  </w:divBdr>
                                                </w:div>
                                                <w:div w:id="803353290">
                                                  <w:marLeft w:val="0"/>
                                                  <w:marRight w:val="0"/>
                                                  <w:marTop w:val="0"/>
                                                  <w:marBottom w:val="0"/>
                                                  <w:divBdr>
                                                    <w:top w:val="none" w:sz="0" w:space="0" w:color="auto"/>
                                                    <w:left w:val="none" w:sz="0" w:space="0" w:color="auto"/>
                                                    <w:bottom w:val="none" w:sz="0" w:space="0" w:color="auto"/>
                                                    <w:right w:val="none" w:sz="0" w:space="0" w:color="auto"/>
                                                  </w:divBdr>
                                                </w:div>
                                                <w:div w:id="8392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6957">
                                          <w:marLeft w:val="0"/>
                                          <w:marRight w:val="0"/>
                                          <w:marTop w:val="0"/>
                                          <w:marBottom w:val="0"/>
                                          <w:divBdr>
                                            <w:top w:val="none" w:sz="0" w:space="0" w:color="auto"/>
                                            <w:left w:val="none" w:sz="0" w:space="0" w:color="auto"/>
                                            <w:bottom w:val="none" w:sz="0" w:space="0" w:color="auto"/>
                                            <w:right w:val="none" w:sz="0" w:space="0" w:color="auto"/>
                                          </w:divBdr>
                                          <w:divsChild>
                                            <w:div w:id="1061752964">
                                              <w:marLeft w:val="0"/>
                                              <w:marRight w:val="0"/>
                                              <w:marTop w:val="0"/>
                                              <w:marBottom w:val="0"/>
                                              <w:divBdr>
                                                <w:top w:val="none" w:sz="0" w:space="0" w:color="auto"/>
                                                <w:left w:val="none" w:sz="0" w:space="0" w:color="auto"/>
                                                <w:bottom w:val="none" w:sz="0" w:space="0" w:color="auto"/>
                                                <w:right w:val="none" w:sz="0" w:space="0" w:color="auto"/>
                                              </w:divBdr>
                                            </w:div>
                                            <w:div w:id="1465582170">
                                              <w:marLeft w:val="0"/>
                                              <w:marRight w:val="0"/>
                                              <w:marTop w:val="0"/>
                                              <w:marBottom w:val="0"/>
                                              <w:divBdr>
                                                <w:top w:val="none" w:sz="0" w:space="0" w:color="auto"/>
                                                <w:left w:val="none" w:sz="0" w:space="0" w:color="auto"/>
                                                <w:bottom w:val="none" w:sz="0" w:space="0" w:color="auto"/>
                                                <w:right w:val="none" w:sz="0" w:space="0" w:color="auto"/>
                                              </w:divBdr>
                                              <w:divsChild>
                                                <w:div w:id="434832350">
                                                  <w:marLeft w:val="0"/>
                                                  <w:marRight w:val="0"/>
                                                  <w:marTop w:val="0"/>
                                                  <w:marBottom w:val="0"/>
                                                  <w:divBdr>
                                                    <w:top w:val="none" w:sz="0" w:space="0" w:color="auto"/>
                                                    <w:left w:val="none" w:sz="0" w:space="0" w:color="auto"/>
                                                    <w:bottom w:val="none" w:sz="0" w:space="0" w:color="auto"/>
                                                    <w:right w:val="none" w:sz="0" w:space="0" w:color="auto"/>
                                                  </w:divBdr>
                                                  <w:divsChild>
                                                    <w:div w:id="5111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8633">
                                              <w:marLeft w:val="0"/>
                                              <w:marRight w:val="0"/>
                                              <w:marTop w:val="0"/>
                                              <w:marBottom w:val="0"/>
                                              <w:divBdr>
                                                <w:top w:val="none" w:sz="0" w:space="0" w:color="auto"/>
                                                <w:left w:val="none" w:sz="0" w:space="0" w:color="auto"/>
                                                <w:bottom w:val="none" w:sz="0" w:space="0" w:color="auto"/>
                                                <w:right w:val="none" w:sz="0" w:space="0" w:color="auto"/>
                                              </w:divBdr>
                                            </w:div>
                                          </w:divsChild>
                                        </w:div>
                                        <w:div w:id="1155727665">
                                          <w:marLeft w:val="0"/>
                                          <w:marRight w:val="0"/>
                                          <w:marTop w:val="0"/>
                                          <w:marBottom w:val="0"/>
                                          <w:divBdr>
                                            <w:top w:val="none" w:sz="0" w:space="0" w:color="auto"/>
                                            <w:left w:val="none" w:sz="0" w:space="0" w:color="auto"/>
                                            <w:bottom w:val="none" w:sz="0" w:space="0" w:color="auto"/>
                                            <w:right w:val="none" w:sz="0" w:space="0" w:color="auto"/>
                                          </w:divBdr>
                                          <w:divsChild>
                                            <w:div w:id="301008131">
                                              <w:marLeft w:val="0"/>
                                              <w:marRight w:val="0"/>
                                              <w:marTop w:val="0"/>
                                              <w:marBottom w:val="0"/>
                                              <w:divBdr>
                                                <w:top w:val="none" w:sz="0" w:space="0" w:color="auto"/>
                                                <w:left w:val="none" w:sz="0" w:space="0" w:color="auto"/>
                                                <w:bottom w:val="none" w:sz="0" w:space="0" w:color="auto"/>
                                                <w:right w:val="none" w:sz="0" w:space="0" w:color="auto"/>
                                              </w:divBdr>
                                            </w:div>
                                            <w:div w:id="1450051238">
                                              <w:marLeft w:val="0"/>
                                              <w:marRight w:val="0"/>
                                              <w:marTop w:val="0"/>
                                              <w:marBottom w:val="0"/>
                                              <w:divBdr>
                                                <w:top w:val="none" w:sz="0" w:space="0" w:color="auto"/>
                                                <w:left w:val="none" w:sz="0" w:space="0" w:color="auto"/>
                                                <w:bottom w:val="none" w:sz="0" w:space="0" w:color="auto"/>
                                                <w:right w:val="none" w:sz="0" w:space="0" w:color="auto"/>
                                              </w:divBdr>
                                              <w:divsChild>
                                                <w:div w:id="637489834">
                                                  <w:marLeft w:val="0"/>
                                                  <w:marRight w:val="0"/>
                                                  <w:marTop w:val="0"/>
                                                  <w:marBottom w:val="0"/>
                                                  <w:divBdr>
                                                    <w:top w:val="none" w:sz="0" w:space="0" w:color="auto"/>
                                                    <w:left w:val="none" w:sz="0" w:space="0" w:color="auto"/>
                                                    <w:bottom w:val="none" w:sz="0" w:space="0" w:color="auto"/>
                                                    <w:right w:val="none" w:sz="0" w:space="0" w:color="auto"/>
                                                  </w:divBdr>
                                                  <w:divsChild>
                                                    <w:div w:id="19989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344864">
      <w:bodyDiv w:val="1"/>
      <w:marLeft w:val="0"/>
      <w:marRight w:val="0"/>
      <w:marTop w:val="0"/>
      <w:marBottom w:val="0"/>
      <w:divBdr>
        <w:top w:val="none" w:sz="0" w:space="0" w:color="auto"/>
        <w:left w:val="none" w:sz="0" w:space="0" w:color="auto"/>
        <w:bottom w:val="none" w:sz="0" w:space="0" w:color="auto"/>
        <w:right w:val="none" w:sz="0" w:space="0" w:color="auto"/>
      </w:divBdr>
    </w:div>
    <w:div w:id="105781700">
      <w:bodyDiv w:val="1"/>
      <w:marLeft w:val="0"/>
      <w:marRight w:val="0"/>
      <w:marTop w:val="0"/>
      <w:marBottom w:val="0"/>
      <w:divBdr>
        <w:top w:val="none" w:sz="0" w:space="0" w:color="auto"/>
        <w:left w:val="none" w:sz="0" w:space="0" w:color="auto"/>
        <w:bottom w:val="none" w:sz="0" w:space="0" w:color="auto"/>
        <w:right w:val="none" w:sz="0" w:space="0" w:color="auto"/>
      </w:divBdr>
    </w:div>
    <w:div w:id="111291680">
      <w:bodyDiv w:val="1"/>
      <w:marLeft w:val="0"/>
      <w:marRight w:val="0"/>
      <w:marTop w:val="0"/>
      <w:marBottom w:val="0"/>
      <w:divBdr>
        <w:top w:val="none" w:sz="0" w:space="0" w:color="auto"/>
        <w:left w:val="none" w:sz="0" w:space="0" w:color="auto"/>
        <w:bottom w:val="none" w:sz="0" w:space="0" w:color="auto"/>
        <w:right w:val="none" w:sz="0" w:space="0" w:color="auto"/>
      </w:divBdr>
      <w:divsChild>
        <w:div w:id="833374133">
          <w:marLeft w:val="535"/>
          <w:marRight w:val="0"/>
          <w:marTop w:val="0"/>
          <w:marBottom w:val="0"/>
          <w:divBdr>
            <w:top w:val="none" w:sz="0" w:space="0" w:color="auto"/>
            <w:left w:val="none" w:sz="0" w:space="0" w:color="auto"/>
            <w:bottom w:val="none" w:sz="0" w:space="0" w:color="auto"/>
            <w:right w:val="none" w:sz="0" w:space="0" w:color="auto"/>
          </w:divBdr>
        </w:div>
      </w:divsChild>
    </w:div>
    <w:div w:id="120807792">
      <w:bodyDiv w:val="1"/>
      <w:marLeft w:val="0"/>
      <w:marRight w:val="0"/>
      <w:marTop w:val="0"/>
      <w:marBottom w:val="0"/>
      <w:divBdr>
        <w:top w:val="none" w:sz="0" w:space="0" w:color="auto"/>
        <w:left w:val="none" w:sz="0" w:space="0" w:color="auto"/>
        <w:bottom w:val="none" w:sz="0" w:space="0" w:color="auto"/>
        <w:right w:val="none" w:sz="0" w:space="0" w:color="auto"/>
      </w:divBdr>
    </w:div>
    <w:div w:id="160855063">
      <w:bodyDiv w:val="1"/>
      <w:marLeft w:val="0"/>
      <w:marRight w:val="0"/>
      <w:marTop w:val="0"/>
      <w:marBottom w:val="0"/>
      <w:divBdr>
        <w:top w:val="none" w:sz="0" w:space="0" w:color="auto"/>
        <w:left w:val="none" w:sz="0" w:space="0" w:color="auto"/>
        <w:bottom w:val="none" w:sz="0" w:space="0" w:color="auto"/>
        <w:right w:val="none" w:sz="0" w:space="0" w:color="auto"/>
      </w:divBdr>
    </w:div>
    <w:div w:id="312026757">
      <w:bodyDiv w:val="1"/>
      <w:marLeft w:val="0"/>
      <w:marRight w:val="0"/>
      <w:marTop w:val="0"/>
      <w:marBottom w:val="0"/>
      <w:divBdr>
        <w:top w:val="none" w:sz="0" w:space="0" w:color="auto"/>
        <w:left w:val="none" w:sz="0" w:space="0" w:color="auto"/>
        <w:bottom w:val="none" w:sz="0" w:space="0" w:color="auto"/>
        <w:right w:val="none" w:sz="0" w:space="0" w:color="auto"/>
      </w:divBdr>
    </w:div>
    <w:div w:id="321659004">
      <w:bodyDiv w:val="1"/>
      <w:marLeft w:val="0"/>
      <w:marRight w:val="0"/>
      <w:marTop w:val="0"/>
      <w:marBottom w:val="0"/>
      <w:divBdr>
        <w:top w:val="none" w:sz="0" w:space="0" w:color="auto"/>
        <w:left w:val="none" w:sz="0" w:space="0" w:color="auto"/>
        <w:bottom w:val="none" w:sz="0" w:space="0" w:color="auto"/>
        <w:right w:val="none" w:sz="0" w:space="0" w:color="auto"/>
      </w:divBdr>
    </w:div>
    <w:div w:id="377363142">
      <w:bodyDiv w:val="1"/>
      <w:marLeft w:val="0"/>
      <w:marRight w:val="0"/>
      <w:marTop w:val="0"/>
      <w:marBottom w:val="0"/>
      <w:divBdr>
        <w:top w:val="none" w:sz="0" w:space="0" w:color="auto"/>
        <w:left w:val="none" w:sz="0" w:space="0" w:color="auto"/>
        <w:bottom w:val="none" w:sz="0" w:space="0" w:color="auto"/>
        <w:right w:val="none" w:sz="0" w:space="0" w:color="auto"/>
      </w:divBdr>
    </w:div>
    <w:div w:id="427431606">
      <w:bodyDiv w:val="1"/>
      <w:marLeft w:val="0"/>
      <w:marRight w:val="0"/>
      <w:marTop w:val="0"/>
      <w:marBottom w:val="0"/>
      <w:divBdr>
        <w:top w:val="none" w:sz="0" w:space="0" w:color="auto"/>
        <w:left w:val="none" w:sz="0" w:space="0" w:color="auto"/>
        <w:bottom w:val="none" w:sz="0" w:space="0" w:color="auto"/>
        <w:right w:val="none" w:sz="0" w:space="0" w:color="auto"/>
      </w:divBdr>
    </w:div>
    <w:div w:id="432896404">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
    <w:div w:id="455871622">
      <w:bodyDiv w:val="1"/>
      <w:marLeft w:val="0"/>
      <w:marRight w:val="0"/>
      <w:marTop w:val="0"/>
      <w:marBottom w:val="0"/>
      <w:divBdr>
        <w:top w:val="none" w:sz="0" w:space="0" w:color="auto"/>
        <w:left w:val="none" w:sz="0" w:space="0" w:color="auto"/>
        <w:bottom w:val="none" w:sz="0" w:space="0" w:color="auto"/>
        <w:right w:val="none" w:sz="0" w:space="0" w:color="auto"/>
      </w:divBdr>
    </w:div>
    <w:div w:id="481191055">
      <w:bodyDiv w:val="1"/>
      <w:marLeft w:val="0"/>
      <w:marRight w:val="0"/>
      <w:marTop w:val="0"/>
      <w:marBottom w:val="0"/>
      <w:divBdr>
        <w:top w:val="none" w:sz="0" w:space="0" w:color="auto"/>
        <w:left w:val="none" w:sz="0" w:space="0" w:color="auto"/>
        <w:bottom w:val="none" w:sz="0" w:space="0" w:color="auto"/>
        <w:right w:val="none" w:sz="0" w:space="0" w:color="auto"/>
      </w:divBdr>
    </w:div>
    <w:div w:id="509368635">
      <w:bodyDiv w:val="1"/>
      <w:marLeft w:val="0"/>
      <w:marRight w:val="0"/>
      <w:marTop w:val="0"/>
      <w:marBottom w:val="0"/>
      <w:divBdr>
        <w:top w:val="none" w:sz="0" w:space="0" w:color="auto"/>
        <w:left w:val="none" w:sz="0" w:space="0" w:color="auto"/>
        <w:bottom w:val="none" w:sz="0" w:space="0" w:color="auto"/>
        <w:right w:val="none" w:sz="0" w:space="0" w:color="auto"/>
      </w:divBdr>
    </w:div>
    <w:div w:id="529495261">
      <w:bodyDiv w:val="1"/>
      <w:marLeft w:val="0"/>
      <w:marRight w:val="0"/>
      <w:marTop w:val="0"/>
      <w:marBottom w:val="0"/>
      <w:divBdr>
        <w:top w:val="none" w:sz="0" w:space="0" w:color="auto"/>
        <w:left w:val="none" w:sz="0" w:space="0" w:color="auto"/>
        <w:bottom w:val="none" w:sz="0" w:space="0" w:color="auto"/>
        <w:right w:val="none" w:sz="0" w:space="0" w:color="auto"/>
      </w:divBdr>
    </w:div>
    <w:div w:id="563947837">
      <w:bodyDiv w:val="1"/>
      <w:marLeft w:val="0"/>
      <w:marRight w:val="0"/>
      <w:marTop w:val="0"/>
      <w:marBottom w:val="0"/>
      <w:divBdr>
        <w:top w:val="none" w:sz="0" w:space="0" w:color="auto"/>
        <w:left w:val="none" w:sz="0" w:space="0" w:color="auto"/>
        <w:bottom w:val="none" w:sz="0" w:space="0" w:color="auto"/>
        <w:right w:val="none" w:sz="0" w:space="0" w:color="auto"/>
      </w:divBdr>
    </w:div>
    <w:div w:id="595598108">
      <w:bodyDiv w:val="1"/>
      <w:marLeft w:val="0"/>
      <w:marRight w:val="0"/>
      <w:marTop w:val="0"/>
      <w:marBottom w:val="0"/>
      <w:divBdr>
        <w:top w:val="none" w:sz="0" w:space="0" w:color="auto"/>
        <w:left w:val="none" w:sz="0" w:space="0" w:color="auto"/>
        <w:bottom w:val="none" w:sz="0" w:space="0" w:color="auto"/>
        <w:right w:val="none" w:sz="0" w:space="0" w:color="auto"/>
      </w:divBdr>
    </w:div>
    <w:div w:id="638414938">
      <w:bodyDiv w:val="1"/>
      <w:marLeft w:val="0"/>
      <w:marRight w:val="0"/>
      <w:marTop w:val="0"/>
      <w:marBottom w:val="0"/>
      <w:divBdr>
        <w:top w:val="none" w:sz="0" w:space="0" w:color="auto"/>
        <w:left w:val="none" w:sz="0" w:space="0" w:color="auto"/>
        <w:bottom w:val="none" w:sz="0" w:space="0" w:color="auto"/>
        <w:right w:val="none" w:sz="0" w:space="0" w:color="auto"/>
      </w:divBdr>
    </w:div>
    <w:div w:id="718868995">
      <w:bodyDiv w:val="1"/>
      <w:marLeft w:val="0"/>
      <w:marRight w:val="0"/>
      <w:marTop w:val="0"/>
      <w:marBottom w:val="0"/>
      <w:divBdr>
        <w:top w:val="none" w:sz="0" w:space="0" w:color="auto"/>
        <w:left w:val="none" w:sz="0" w:space="0" w:color="auto"/>
        <w:bottom w:val="none" w:sz="0" w:space="0" w:color="auto"/>
        <w:right w:val="none" w:sz="0" w:space="0" w:color="auto"/>
      </w:divBdr>
    </w:div>
    <w:div w:id="728043547">
      <w:bodyDiv w:val="1"/>
      <w:marLeft w:val="0"/>
      <w:marRight w:val="0"/>
      <w:marTop w:val="0"/>
      <w:marBottom w:val="0"/>
      <w:divBdr>
        <w:top w:val="none" w:sz="0" w:space="0" w:color="auto"/>
        <w:left w:val="none" w:sz="0" w:space="0" w:color="auto"/>
        <w:bottom w:val="none" w:sz="0" w:space="0" w:color="auto"/>
        <w:right w:val="none" w:sz="0" w:space="0" w:color="auto"/>
      </w:divBdr>
    </w:div>
    <w:div w:id="755327285">
      <w:bodyDiv w:val="1"/>
      <w:marLeft w:val="0"/>
      <w:marRight w:val="0"/>
      <w:marTop w:val="0"/>
      <w:marBottom w:val="0"/>
      <w:divBdr>
        <w:top w:val="none" w:sz="0" w:space="0" w:color="auto"/>
        <w:left w:val="none" w:sz="0" w:space="0" w:color="auto"/>
        <w:bottom w:val="none" w:sz="0" w:space="0" w:color="auto"/>
        <w:right w:val="none" w:sz="0" w:space="0" w:color="auto"/>
      </w:divBdr>
    </w:div>
    <w:div w:id="771900750">
      <w:bodyDiv w:val="1"/>
      <w:marLeft w:val="0"/>
      <w:marRight w:val="0"/>
      <w:marTop w:val="0"/>
      <w:marBottom w:val="0"/>
      <w:divBdr>
        <w:top w:val="none" w:sz="0" w:space="0" w:color="auto"/>
        <w:left w:val="none" w:sz="0" w:space="0" w:color="auto"/>
        <w:bottom w:val="none" w:sz="0" w:space="0" w:color="auto"/>
        <w:right w:val="none" w:sz="0" w:space="0" w:color="auto"/>
      </w:divBdr>
    </w:div>
    <w:div w:id="807941207">
      <w:bodyDiv w:val="1"/>
      <w:marLeft w:val="0"/>
      <w:marRight w:val="0"/>
      <w:marTop w:val="0"/>
      <w:marBottom w:val="0"/>
      <w:divBdr>
        <w:top w:val="none" w:sz="0" w:space="0" w:color="auto"/>
        <w:left w:val="none" w:sz="0" w:space="0" w:color="auto"/>
        <w:bottom w:val="none" w:sz="0" w:space="0" w:color="auto"/>
        <w:right w:val="none" w:sz="0" w:space="0" w:color="auto"/>
      </w:divBdr>
    </w:div>
    <w:div w:id="818808836">
      <w:bodyDiv w:val="1"/>
      <w:marLeft w:val="0"/>
      <w:marRight w:val="0"/>
      <w:marTop w:val="0"/>
      <w:marBottom w:val="0"/>
      <w:divBdr>
        <w:top w:val="none" w:sz="0" w:space="0" w:color="auto"/>
        <w:left w:val="none" w:sz="0" w:space="0" w:color="auto"/>
        <w:bottom w:val="none" w:sz="0" w:space="0" w:color="auto"/>
        <w:right w:val="none" w:sz="0" w:space="0" w:color="auto"/>
      </w:divBdr>
    </w:div>
    <w:div w:id="833181331">
      <w:bodyDiv w:val="1"/>
      <w:marLeft w:val="0"/>
      <w:marRight w:val="0"/>
      <w:marTop w:val="0"/>
      <w:marBottom w:val="0"/>
      <w:divBdr>
        <w:top w:val="none" w:sz="0" w:space="0" w:color="auto"/>
        <w:left w:val="none" w:sz="0" w:space="0" w:color="auto"/>
        <w:bottom w:val="none" w:sz="0" w:space="0" w:color="auto"/>
        <w:right w:val="none" w:sz="0" w:space="0" w:color="auto"/>
      </w:divBdr>
    </w:div>
    <w:div w:id="851261511">
      <w:bodyDiv w:val="1"/>
      <w:marLeft w:val="0"/>
      <w:marRight w:val="0"/>
      <w:marTop w:val="0"/>
      <w:marBottom w:val="0"/>
      <w:divBdr>
        <w:top w:val="none" w:sz="0" w:space="0" w:color="auto"/>
        <w:left w:val="none" w:sz="0" w:space="0" w:color="auto"/>
        <w:bottom w:val="none" w:sz="0" w:space="0" w:color="auto"/>
        <w:right w:val="none" w:sz="0" w:space="0" w:color="auto"/>
      </w:divBdr>
    </w:div>
    <w:div w:id="863711085">
      <w:bodyDiv w:val="1"/>
      <w:marLeft w:val="0"/>
      <w:marRight w:val="0"/>
      <w:marTop w:val="0"/>
      <w:marBottom w:val="0"/>
      <w:divBdr>
        <w:top w:val="none" w:sz="0" w:space="0" w:color="auto"/>
        <w:left w:val="none" w:sz="0" w:space="0" w:color="auto"/>
        <w:bottom w:val="none" w:sz="0" w:space="0" w:color="auto"/>
        <w:right w:val="none" w:sz="0" w:space="0" w:color="auto"/>
      </w:divBdr>
    </w:div>
    <w:div w:id="868837393">
      <w:bodyDiv w:val="1"/>
      <w:marLeft w:val="0"/>
      <w:marRight w:val="0"/>
      <w:marTop w:val="0"/>
      <w:marBottom w:val="0"/>
      <w:divBdr>
        <w:top w:val="none" w:sz="0" w:space="0" w:color="auto"/>
        <w:left w:val="none" w:sz="0" w:space="0" w:color="auto"/>
        <w:bottom w:val="none" w:sz="0" w:space="0" w:color="auto"/>
        <w:right w:val="none" w:sz="0" w:space="0" w:color="auto"/>
      </w:divBdr>
    </w:div>
    <w:div w:id="877083764">
      <w:bodyDiv w:val="1"/>
      <w:marLeft w:val="0"/>
      <w:marRight w:val="0"/>
      <w:marTop w:val="0"/>
      <w:marBottom w:val="0"/>
      <w:divBdr>
        <w:top w:val="none" w:sz="0" w:space="0" w:color="auto"/>
        <w:left w:val="none" w:sz="0" w:space="0" w:color="auto"/>
        <w:bottom w:val="none" w:sz="0" w:space="0" w:color="auto"/>
        <w:right w:val="none" w:sz="0" w:space="0" w:color="auto"/>
      </w:divBdr>
    </w:div>
    <w:div w:id="877350682">
      <w:bodyDiv w:val="1"/>
      <w:marLeft w:val="0"/>
      <w:marRight w:val="0"/>
      <w:marTop w:val="0"/>
      <w:marBottom w:val="0"/>
      <w:divBdr>
        <w:top w:val="none" w:sz="0" w:space="0" w:color="auto"/>
        <w:left w:val="none" w:sz="0" w:space="0" w:color="auto"/>
        <w:bottom w:val="none" w:sz="0" w:space="0" w:color="auto"/>
        <w:right w:val="none" w:sz="0" w:space="0" w:color="auto"/>
      </w:divBdr>
    </w:div>
    <w:div w:id="902909458">
      <w:bodyDiv w:val="1"/>
      <w:marLeft w:val="0"/>
      <w:marRight w:val="0"/>
      <w:marTop w:val="0"/>
      <w:marBottom w:val="0"/>
      <w:divBdr>
        <w:top w:val="none" w:sz="0" w:space="0" w:color="auto"/>
        <w:left w:val="none" w:sz="0" w:space="0" w:color="auto"/>
        <w:bottom w:val="none" w:sz="0" w:space="0" w:color="auto"/>
        <w:right w:val="none" w:sz="0" w:space="0" w:color="auto"/>
      </w:divBdr>
    </w:div>
    <w:div w:id="929584859">
      <w:bodyDiv w:val="1"/>
      <w:marLeft w:val="0"/>
      <w:marRight w:val="0"/>
      <w:marTop w:val="0"/>
      <w:marBottom w:val="0"/>
      <w:divBdr>
        <w:top w:val="none" w:sz="0" w:space="0" w:color="auto"/>
        <w:left w:val="none" w:sz="0" w:space="0" w:color="auto"/>
        <w:bottom w:val="none" w:sz="0" w:space="0" w:color="auto"/>
        <w:right w:val="none" w:sz="0" w:space="0" w:color="auto"/>
      </w:divBdr>
    </w:div>
    <w:div w:id="963537828">
      <w:bodyDiv w:val="1"/>
      <w:marLeft w:val="0"/>
      <w:marRight w:val="0"/>
      <w:marTop w:val="0"/>
      <w:marBottom w:val="0"/>
      <w:divBdr>
        <w:top w:val="none" w:sz="0" w:space="0" w:color="auto"/>
        <w:left w:val="none" w:sz="0" w:space="0" w:color="auto"/>
        <w:bottom w:val="none" w:sz="0" w:space="0" w:color="auto"/>
        <w:right w:val="none" w:sz="0" w:space="0" w:color="auto"/>
      </w:divBdr>
    </w:div>
    <w:div w:id="965354101">
      <w:bodyDiv w:val="1"/>
      <w:marLeft w:val="0"/>
      <w:marRight w:val="0"/>
      <w:marTop w:val="0"/>
      <w:marBottom w:val="0"/>
      <w:divBdr>
        <w:top w:val="none" w:sz="0" w:space="0" w:color="auto"/>
        <w:left w:val="none" w:sz="0" w:space="0" w:color="auto"/>
        <w:bottom w:val="none" w:sz="0" w:space="0" w:color="auto"/>
        <w:right w:val="none" w:sz="0" w:space="0" w:color="auto"/>
      </w:divBdr>
    </w:div>
    <w:div w:id="974870089">
      <w:bodyDiv w:val="1"/>
      <w:marLeft w:val="0"/>
      <w:marRight w:val="0"/>
      <w:marTop w:val="0"/>
      <w:marBottom w:val="0"/>
      <w:divBdr>
        <w:top w:val="none" w:sz="0" w:space="0" w:color="auto"/>
        <w:left w:val="none" w:sz="0" w:space="0" w:color="auto"/>
        <w:bottom w:val="none" w:sz="0" w:space="0" w:color="auto"/>
        <w:right w:val="none" w:sz="0" w:space="0" w:color="auto"/>
      </w:divBdr>
    </w:div>
    <w:div w:id="975834483">
      <w:bodyDiv w:val="1"/>
      <w:marLeft w:val="0"/>
      <w:marRight w:val="0"/>
      <w:marTop w:val="0"/>
      <w:marBottom w:val="0"/>
      <w:divBdr>
        <w:top w:val="none" w:sz="0" w:space="0" w:color="auto"/>
        <w:left w:val="none" w:sz="0" w:space="0" w:color="auto"/>
        <w:bottom w:val="none" w:sz="0" w:space="0" w:color="auto"/>
        <w:right w:val="none" w:sz="0" w:space="0" w:color="auto"/>
      </w:divBdr>
    </w:div>
    <w:div w:id="985161216">
      <w:bodyDiv w:val="1"/>
      <w:marLeft w:val="0"/>
      <w:marRight w:val="0"/>
      <w:marTop w:val="0"/>
      <w:marBottom w:val="0"/>
      <w:divBdr>
        <w:top w:val="none" w:sz="0" w:space="0" w:color="auto"/>
        <w:left w:val="none" w:sz="0" w:space="0" w:color="auto"/>
        <w:bottom w:val="none" w:sz="0" w:space="0" w:color="auto"/>
        <w:right w:val="none" w:sz="0" w:space="0" w:color="auto"/>
      </w:divBdr>
    </w:div>
    <w:div w:id="1030494535">
      <w:bodyDiv w:val="1"/>
      <w:marLeft w:val="0"/>
      <w:marRight w:val="0"/>
      <w:marTop w:val="0"/>
      <w:marBottom w:val="0"/>
      <w:divBdr>
        <w:top w:val="none" w:sz="0" w:space="0" w:color="auto"/>
        <w:left w:val="none" w:sz="0" w:space="0" w:color="auto"/>
        <w:bottom w:val="none" w:sz="0" w:space="0" w:color="auto"/>
        <w:right w:val="none" w:sz="0" w:space="0" w:color="auto"/>
      </w:divBdr>
    </w:div>
    <w:div w:id="1036806774">
      <w:bodyDiv w:val="1"/>
      <w:marLeft w:val="0"/>
      <w:marRight w:val="0"/>
      <w:marTop w:val="0"/>
      <w:marBottom w:val="0"/>
      <w:divBdr>
        <w:top w:val="none" w:sz="0" w:space="0" w:color="auto"/>
        <w:left w:val="none" w:sz="0" w:space="0" w:color="auto"/>
        <w:bottom w:val="none" w:sz="0" w:space="0" w:color="auto"/>
        <w:right w:val="none" w:sz="0" w:space="0" w:color="auto"/>
      </w:divBdr>
    </w:div>
    <w:div w:id="1076517439">
      <w:bodyDiv w:val="1"/>
      <w:marLeft w:val="0"/>
      <w:marRight w:val="0"/>
      <w:marTop w:val="0"/>
      <w:marBottom w:val="0"/>
      <w:divBdr>
        <w:top w:val="none" w:sz="0" w:space="0" w:color="auto"/>
        <w:left w:val="none" w:sz="0" w:space="0" w:color="auto"/>
        <w:bottom w:val="none" w:sz="0" w:space="0" w:color="auto"/>
        <w:right w:val="none" w:sz="0" w:space="0" w:color="auto"/>
      </w:divBdr>
    </w:div>
    <w:div w:id="1085735104">
      <w:bodyDiv w:val="1"/>
      <w:marLeft w:val="0"/>
      <w:marRight w:val="0"/>
      <w:marTop w:val="0"/>
      <w:marBottom w:val="0"/>
      <w:divBdr>
        <w:top w:val="none" w:sz="0" w:space="0" w:color="auto"/>
        <w:left w:val="none" w:sz="0" w:space="0" w:color="auto"/>
        <w:bottom w:val="none" w:sz="0" w:space="0" w:color="auto"/>
        <w:right w:val="none" w:sz="0" w:space="0" w:color="auto"/>
      </w:divBdr>
    </w:div>
    <w:div w:id="1137070486">
      <w:bodyDiv w:val="1"/>
      <w:marLeft w:val="0"/>
      <w:marRight w:val="0"/>
      <w:marTop w:val="0"/>
      <w:marBottom w:val="0"/>
      <w:divBdr>
        <w:top w:val="none" w:sz="0" w:space="0" w:color="auto"/>
        <w:left w:val="none" w:sz="0" w:space="0" w:color="auto"/>
        <w:bottom w:val="none" w:sz="0" w:space="0" w:color="auto"/>
        <w:right w:val="none" w:sz="0" w:space="0" w:color="auto"/>
      </w:divBdr>
    </w:div>
    <w:div w:id="1158377258">
      <w:bodyDiv w:val="1"/>
      <w:marLeft w:val="0"/>
      <w:marRight w:val="0"/>
      <w:marTop w:val="0"/>
      <w:marBottom w:val="0"/>
      <w:divBdr>
        <w:top w:val="none" w:sz="0" w:space="0" w:color="auto"/>
        <w:left w:val="none" w:sz="0" w:space="0" w:color="auto"/>
        <w:bottom w:val="none" w:sz="0" w:space="0" w:color="auto"/>
        <w:right w:val="none" w:sz="0" w:space="0" w:color="auto"/>
      </w:divBdr>
    </w:div>
    <w:div w:id="1265456373">
      <w:bodyDiv w:val="1"/>
      <w:marLeft w:val="0"/>
      <w:marRight w:val="0"/>
      <w:marTop w:val="0"/>
      <w:marBottom w:val="0"/>
      <w:divBdr>
        <w:top w:val="none" w:sz="0" w:space="0" w:color="auto"/>
        <w:left w:val="none" w:sz="0" w:space="0" w:color="auto"/>
        <w:bottom w:val="none" w:sz="0" w:space="0" w:color="auto"/>
        <w:right w:val="none" w:sz="0" w:space="0" w:color="auto"/>
      </w:divBdr>
    </w:div>
    <w:div w:id="1269964824">
      <w:bodyDiv w:val="1"/>
      <w:marLeft w:val="0"/>
      <w:marRight w:val="0"/>
      <w:marTop w:val="0"/>
      <w:marBottom w:val="0"/>
      <w:divBdr>
        <w:top w:val="none" w:sz="0" w:space="0" w:color="auto"/>
        <w:left w:val="none" w:sz="0" w:space="0" w:color="auto"/>
        <w:bottom w:val="none" w:sz="0" w:space="0" w:color="auto"/>
        <w:right w:val="none" w:sz="0" w:space="0" w:color="auto"/>
      </w:divBdr>
    </w:div>
    <w:div w:id="1271165833">
      <w:bodyDiv w:val="1"/>
      <w:marLeft w:val="0"/>
      <w:marRight w:val="0"/>
      <w:marTop w:val="0"/>
      <w:marBottom w:val="0"/>
      <w:divBdr>
        <w:top w:val="none" w:sz="0" w:space="0" w:color="auto"/>
        <w:left w:val="none" w:sz="0" w:space="0" w:color="auto"/>
        <w:bottom w:val="none" w:sz="0" w:space="0" w:color="auto"/>
        <w:right w:val="none" w:sz="0" w:space="0" w:color="auto"/>
      </w:divBdr>
    </w:div>
    <w:div w:id="1284190102">
      <w:bodyDiv w:val="1"/>
      <w:marLeft w:val="0"/>
      <w:marRight w:val="0"/>
      <w:marTop w:val="0"/>
      <w:marBottom w:val="0"/>
      <w:divBdr>
        <w:top w:val="none" w:sz="0" w:space="0" w:color="auto"/>
        <w:left w:val="none" w:sz="0" w:space="0" w:color="auto"/>
        <w:bottom w:val="none" w:sz="0" w:space="0" w:color="auto"/>
        <w:right w:val="none" w:sz="0" w:space="0" w:color="auto"/>
      </w:divBdr>
    </w:div>
    <w:div w:id="1364210117">
      <w:bodyDiv w:val="1"/>
      <w:marLeft w:val="0"/>
      <w:marRight w:val="0"/>
      <w:marTop w:val="0"/>
      <w:marBottom w:val="0"/>
      <w:divBdr>
        <w:top w:val="none" w:sz="0" w:space="0" w:color="auto"/>
        <w:left w:val="none" w:sz="0" w:space="0" w:color="auto"/>
        <w:bottom w:val="none" w:sz="0" w:space="0" w:color="auto"/>
        <w:right w:val="none" w:sz="0" w:space="0" w:color="auto"/>
      </w:divBdr>
    </w:div>
    <w:div w:id="1370255792">
      <w:bodyDiv w:val="1"/>
      <w:marLeft w:val="0"/>
      <w:marRight w:val="0"/>
      <w:marTop w:val="0"/>
      <w:marBottom w:val="0"/>
      <w:divBdr>
        <w:top w:val="none" w:sz="0" w:space="0" w:color="auto"/>
        <w:left w:val="none" w:sz="0" w:space="0" w:color="auto"/>
        <w:bottom w:val="none" w:sz="0" w:space="0" w:color="auto"/>
        <w:right w:val="none" w:sz="0" w:space="0" w:color="auto"/>
      </w:divBdr>
    </w:div>
    <w:div w:id="1405492776">
      <w:bodyDiv w:val="1"/>
      <w:marLeft w:val="0"/>
      <w:marRight w:val="0"/>
      <w:marTop w:val="0"/>
      <w:marBottom w:val="0"/>
      <w:divBdr>
        <w:top w:val="none" w:sz="0" w:space="0" w:color="auto"/>
        <w:left w:val="none" w:sz="0" w:space="0" w:color="auto"/>
        <w:bottom w:val="none" w:sz="0" w:space="0" w:color="auto"/>
        <w:right w:val="none" w:sz="0" w:space="0" w:color="auto"/>
      </w:divBdr>
    </w:div>
    <w:div w:id="1407651234">
      <w:bodyDiv w:val="1"/>
      <w:marLeft w:val="0"/>
      <w:marRight w:val="0"/>
      <w:marTop w:val="0"/>
      <w:marBottom w:val="0"/>
      <w:divBdr>
        <w:top w:val="none" w:sz="0" w:space="0" w:color="auto"/>
        <w:left w:val="none" w:sz="0" w:space="0" w:color="auto"/>
        <w:bottom w:val="none" w:sz="0" w:space="0" w:color="auto"/>
        <w:right w:val="none" w:sz="0" w:space="0" w:color="auto"/>
      </w:divBdr>
    </w:div>
    <w:div w:id="1408381110">
      <w:bodyDiv w:val="1"/>
      <w:marLeft w:val="0"/>
      <w:marRight w:val="0"/>
      <w:marTop w:val="0"/>
      <w:marBottom w:val="0"/>
      <w:divBdr>
        <w:top w:val="none" w:sz="0" w:space="0" w:color="auto"/>
        <w:left w:val="none" w:sz="0" w:space="0" w:color="auto"/>
        <w:bottom w:val="none" w:sz="0" w:space="0" w:color="auto"/>
        <w:right w:val="none" w:sz="0" w:space="0" w:color="auto"/>
      </w:divBdr>
      <w:divsChild>
        <w:div w:id="497812722">
          <w:marLeft w:val="535"/>
          <w:marRight w:val="0"/>
          <w:marTop w:val="0"/>
          <w:marBottom w:val="0"/>
          <w:divBdr>
            <w:top w:val="none" w:sz="0" w:space="0" w:color="auto"/>
            <w:left w:val="none" w:sz="0" w:space="0" w:color="auto"/>
            <w:bottom w:val="none" w:sz="0" w:space="0" w:color="auto"/>
            <w:right w:val="none" w:sz="0" w:space="0" w:color="auto"/>
          </w:divBdr>
        </w:div>
      </w:divsChild>
    </w:div>
    <w:div w:id="1457602310">
      <w:bodyDiv w:val="1"/>
      <w:marLeft w:val="0"/>
      <w:marRight w:val="0"/>
      <w:marTop w:val="0"/>
      <w:marBottom w:val="0"/>
      <w:divBdr>
        <w:top w:val="none" w:sz="0" w:space="0" w:color="auto"/>
        <w:left w:val="none" w:sz="0" w:space="0" w:color="auto"/>
        <w:bottom w:val="none" w:sz="0" w:space="0" w:color="auto"/>
        <w:right w:val="none" w:sz="0" w:space="0" w:color="auto"/>
      </w:divBdr>
    </w:div>
    <w:div w:id="1501044578">
      <w:bodyDiv w:val="1"/>
      <w:marLeft w:val="0"/>
      <w:marRight w:val="0"/>
      <w:marTop w:val="0"/>
      <w:marBottom w:val="0"/>
      <w:divBdr>
        <w:top w:val="none" w:sz="0" w:space="0" w:color="auto"/>
        <w:left w:val="none" w:sz="0" w:space="0" w:color="auto"/>
        <w:bottom w:val="none" w:sz="0" w:space="0" w:color="auto"/>
        <w:right w:val="none" w:sz="0" w:space="0" w:color="auto"/>
      </w:divBdr>
    </w:div>
    <w:div w:id="1523401547">
      <w:bodyDiv w:val="1"/>
      <w:marLeft w:val="0"/>
      <w:marRight w:val="0"/>
      <w:marTop w:val="0"/>
      <w:marBottom w:val="0"/>
      <w:divBdr>
        <w:top w:val="none" w:sz="0" w:space="0" w:color="auto"/>
        <w:left w:val="none" w:sz="0" w:space="0" w:color="auto"/>
        <w:bottom w:val="none" w:sz="0" w:space="0" w:color="auto"/>
        <w:right w:val="none" w:sz="0" w:space="0" w:color="auto"/>
      </w:divBdr>
    </w:div>
    <w:div w:id="1527018143">
      <w:bodyDiv w:val="1"/>
      <w:marLeft w:val="0"/>
      <w:marRight w:val="0"/>
      <w:marTop w:val="0"/>
      <w:marBottom w:val="0"/>
      <w:divBdr>
        <w:top w:val="none" w:sz="0" w:space="0" w:color="auto"/>
        <w:left w:val="none" w:sz="0" w:space="0" w:color="auto"/>
        <w:bottom w:val="none" w:sz="0" w:space="0" w:color="auto"/>
        <w:right w:val="none" w:sz="0" w:space="0" w:color="auto"/>
      </w:divBdr>
    </w:div>
    <w:div w:id="1543714818">
      <w:bodyDiv w:val="1"/>
      <w:marLeft w:val="0"/>
      <w:marRight w:val="0"/>
      <w:marTop w:val="0"/>
      <w:marBottom w:val="0"/>
      <w:divBdr>
        <w:top w:val="none" w:sz="0" w:space="0" w:color="auto"/>
        <w:left w:val="none" w:sz="0" w:space="0" w:color="auto"/>
        <w:bottom w:val="none" w:sz="0" w:space="0" w:color="auto"/>
        <w:right w:val="none" w:sz="0" w:space="0" w:color="auto"/>
      </w:divBdr>
      <w:divsChild>
        <w:div w:id="406609190">
          <w:marLeft w:val="0"/>
          <w:marRight w:val="0"/>
          <w:marTop w:val="0"/>
          <w:marBottom w:val="0"/>
          <w:divBdr>
            <w:top w:val="none" w:sz="0" w:space="0" w:color="auto"/>
            <w:left w:val="none" w:sz="0" w:space="0" w:color="auto"/>
            <w:bottom w:val="none" w:sz="0" w:space="0" w:color="auto"/>
            <w:right w:val="none" w:sz="0" w:space="0" w:color="auto"/>
          </w:divBdr>
          <w:divsChild>
            <w:div w:id="613365634">
              <w:marLeft w:val="0"/>
              <w:marRight w:val="0"/>
              <w:marTop w:val="0"/>
              <w:marBottom w:val="0"/>
              <w:divBdr>
                <w:top w:val="none" w:sz="0" w:space="0" w:color="auto"/>
                <w:left w:val="none" w:sz="0" w:space="0" w:color="auto"/>
                <w:bottom w:val="none" w:sz="0" w:space="0" w:color="auto"/>
                <w:right w:val="none" w:sz="0" w:space="0" w:color="auto"/>
              </w:divBdr>
              <w:divsChild>
                <w:div w:id="942155639">
                  <w:marLeft w:val="0"/>
                  <w:marRight w:val="0"/>
                  <w:marTop w:val="0"/>
                  <w:marBottom w:val="0"/>
                  <w:divBdr>
                    <w:top w:val="none" w:sz="0" w:space="0" w:color="auto"/>
                    <w:left w:val="none" w:sz="0" w:space="0" w:color="auto"/>
                    <w:bottom w:val="none" w:sz="0" w:space="0" w:color="auto"/>
                    <w:right w:val="none" w:sz="0" w:space="0" w:color="auto"/>
                  </w:divBdr>
                  <w:divsChild>
                    <w:div w:id="551961980">
                      <w:marLeft w:val="0"/>
                      <w:marRight w:val="0"/>
                      <w:marTop w:val="0"/>
                      <w:marBottom w:val="0"/>
                      <w:divBdr>
                        <w:top w:val="none" w:sz="0" w:space="0" w:color="auto"/>
                        <w:left w:val="none" w:sz="0" w:space="0" w:color="auto"/>
                        <w:bottom w:val="none" w:sz="0" w:space="0" w:color="auto"/>
                        <w:right w:val="none" w:sz="0" w:space="0" w:color="auto"/>
                      </w:divBdr>
                      <w:divsChild>
                        <w:div w:id="2031760649">
                          <w:marLeft w:val="0"/>
                          <w:marRight w:val="0"/>
                          <w:marTop w:val="0"/>
                          <w:marBottom w:val="0"/>
                          <w:divBdr>
                            <w:top w:val="none" w:sz="0" w:space="0" w:color="auto"/>
                            <w:left w:val="none" w:sz="0" w:space="0" w:color="auto"/>
                            <w:bottom w:val="none" w:sz="0" w:space="0" w:color="auto"/>
                            <w:right w:val="none" w:sz="0" w:space="0" w:color="auto"/>
                          </w:divBdr>
                          <w:divsChild>
                            <w:div w:id="129399736">
                              <w:marLeft w:val="0"/>
                              <w:marRight w:val="0"/>
                              <w:marTop w:val="0"/>
                              <w:marBottom w:val="0"/>
                              <w:divBdr>
                                <w:top w:val="none" w:sz="0" w:space="0" w:color="auto"/>
                                <w:left w:val="none" w:sz="0" w:space="0" w:color="auto"/>
                                <w:bottom w:val="none" w:sz="0" w:space="0" w:color="auto"/>
                                <w:right w:val="none" w:sz="0" w:space="0" w:color="auto"/>
                              </w:divBdr>
                              <w:divsChild>
                                <w:div w:id="1398743983">
                                  <w:marLeft w:val="0"/>
                                  <w:marRight w:val="0"/>
                                  <w:marTop w:val="0"/>
                                  <w:marBottom w:val="0"/>
                                  <w:divBdr>
                                    <w:top w:val="none" w:sz="0" w:space="0" w:color="auto"/>
                                    <w:left w:val="none" w:sz="0" w:space="0" w:color="auto"/>
                                    <w:bottom w:val="none" w:sz="0" w:space="0" w:color="auto"/>
                                    <w:right w:val="none" w:sz="0" w:space="0" w:color="auto"/>
                                  </w:divBdr>
                                  <w:divsChild>
                                    <w:div w:id="1043021083">
                                      <w:marLeft w:val="0"/>
                                      <w:marRight w:val="0"/>
                                      <w:marTop w:val="0"/>
                                      <w:marBottom w:val="0"/>
                                      <w:divBdr>
                                        <w:top w:val="none" w:sz="0" w:space="0" w:color="auto"/>
                                        <w:left w:val="none" w:sz="0" w:space="0" w:color="auto"/>
                                        <w:bottom w:val="none" w:sz="0" w:space="0" w:color="auto"/>
                                        <w:right w:val="none" w:sz="0" w:space="0" w:color="auto"/>
                                      </w:divBdr>
                                      <w:divsChild>
                                        <w:div w:id="220099357">
                                          <w:marLeft w:val="0"/>
                                          <w:marRight w:val="0"/>
                                          <w:marTop w:val="0"/>
                                          <w:marBottom w:val="0"/>
                                          <w:divBdr>
                                            <w:top w:val="none" w:sz="0" w:space="0" w:color="auto"/>
                                            <w:left w:val="none" w:sz="0" w:space="0" w:color="auto"/>
                                            <w:bottom w:val="none" w:sz="0" w:space="0" w:color="auto"/>
                                            <w:right w:val="none" w:sz="0" w:space="0" w:color="auto"/>
                                          </w:divBdr>
                                          <w:divsChild>
                                            <w:div w:id="980616912">
                                              <w:marLeft w:val="0"/>
                                              <w:marRight w:val="0"/>
                                              <w:marTop w:val="0"/>
                                              <w:marBottom w:val="0"/>
                                              <w:divBdr>
                                                <w:top w:val="none" w:sz="0" w:space="0" w:color="auto"/>
                                                <w:left w:val="none" w:sz="0" w:space="0" w:color="auto"/>
                                                <w:bottom w:val="none" w:sz="0" w:space="0" w:color="auto"/>
                                                <w:right w:val="none" w:sz="0" w:space="0" w:color="auto"/>
                                              </w:divBdr>
                                              <w:divsChild>
                                                <w:div w:id="1145200156">
                                                  <w:marLeft w:val="0"/>
                                                  <w:marRight w:val="0"/>
                                                  <w:marTop w:val="0"/>
                                                  <w:marBottom w:val="0"/>
                                                  <w:divBdr>
                                                    <w:top w:val="none" w:sz="0" w:space="0" w:color="auto"/>
                                                    <w:left w:val="none" w:sz="0" w:space="0" w:color="auto"/>
                                                    <w:bottom w:val="none" w:sz="0" w:space="0" w:color="auto"/>
                                                    <w:right w:val="none" w:sz="0" w:space="0" w:color="auto"/>
                                                  </w:divBdr>
                                                </w:div>
                                                <w:div w:id="1418746074">
                                                  <w:marLeft w:val="0"/>
                                                  <w:marRight w:val="0"/>
                                                  <w:marTop w:val="0"/>
                                                  <w:marBottom w:val="0"/>
                                                  <w:divBdr>
                                                    <w:top w:val="none" w:sz="0" w:space="0" w:color="auto"/>
                                                    <w:left w:val="none" w:sz="0" w:space="0" w:color="auto"/>
                                                    <w:bottom w:val="none" w:sz="0" w:space="0" w:color="auto"/>
                                                    <w:right w:val="none" w:sz="0" w:space="0" w:color="auto"/>
                                                  </w:divBdr>
                                                </w:div>
                                                <w:div w:id="2135249224">
                                                  <w:marLeft w:val="0"/>
                                                  <w:marRight w:val="0"/>
                                                  <w:marTop w:val="0"/>
                                                  <w:marBottom w:val="0"/>
                                                  <w:divBdr>
                                                    <w:top w:val="none" w:sz="0" w:space="0" w:color="auto"/>
                                                    <w:left w:val="none" w:sz="0" w:space="0" w:color="auto"/>
                                                    <w:bottom w:val="none" w:sz="0" w:space="0" w:color="auto"/>
                                                    <w:right w:val="none" w:sz="0" w:space="0" w:color="auto"/>
                                                  </w:divBdr>
                                                </w:div>
                                              </w:divsChild>
                                            </w:div>
                                            <w:div w:id="1590458553">
                                              <w:marLeft w:val="0"/>
                                              <w:marRight w:val="0"/>
                                              <w:marTop w:val="0"/>
                                              <w:marBottom w:val="0"/>
                                              <w:divBdr>
                                                <w:top w:val="none" w:sz="0" w:space="0" w:color="auto"/>
                                                <w:left w:val="none" w:sz="0" w:space="0" w:color="auto"/>
                                                <w:bottom w:val="none" w:sz="0" w:space="0" w:color="auto"/>
                                                <w:right w:val="none" w:sz="0" w:space="0" w:color="auto"/>
                                              </w:divBdr>
                                            </w:div>
                                          </w:divsChild>
                                        </w:div>
                                        <w:div w:id="707488477">
                                          <w:marLeft w:val="0"/>
                                          <w:marRight w:val="0"/>
                                          <w:marTop w:val="0"/>
                                          <w:marBottom w:val="0"/>
                                          <w:divBdr>
                                            <w:top w:val="none" w:sz="0" w:space="0" w:color="auto"/>
                                            <w:left w:val="none" w:sz="0" w:space="0" w:color="auto"/>
                                            <w:bottom w:val="none" w:sz="0" w:space="0" w:color="auto"/>
                                            <w:right w:val="none" w:sz="0" w:space="0" w:color="auto"/>
                                          </w:divBdr>
                                          <w:divsChild>
                                            <w:div w:id="1176699124">
                                              <w:marLeft w:val="0"/>
                                              <w:marRight w:val="0"/>
                                              <w:marTop w:val="0"/>
                                              <w:marBottom w:val="0"/>
                                              <w:divBdr>
                                                <w:top w:val="none" w:sz="0" w:space="0" w:color="auto"/>
                                                <w:left w:val="none" w:sz="0" w:space="0" w:color="auto"/>
                                                <w:bottom w:val="none" w:sz="0" w:space="0" w:color="auto"/>
                                                <w:right w:val="none" w:sz="0" w:space="0" w:color="auto"/>
                                              </w:divBdr>
                                            </w:div>
                                            <w:div w:id="1296258925">
                                              <w:marLeft w:val="0"/>
                                              <w:marRight w:val="0"/>
                                              <w:marTop w:val="0"/>
                                              <w:marBottom w:val="0"/>
                                              <w:divBdr>
                                                <w:top w:val="none" w:sz="0" w:space="0" w:color="auto"/>
                                                <w:left w:val="none" w:sz="0" w:space="0" w:color="auto"/>
                                                <w:bottom w:val="none" w:sz="0" w:space="0" w:color="auto"/>
                                                <w:right w:val="none" w:sz="0" w:space="0" w:color="auto"/>
                                              </w:divBdr>
                                            </w:div>
                                            <w:div w:id="1450468110">
                                              <w:marLeft w:val="0"/>
                                              <w:marRight w:val="0"/>
                                              <w:marTop w:val="0"/>
                                              <w:marBottom w:val="0"/>
                                              <w:divBdr>
                                                <w:top w:val="none" w:sz="0" w:space="0" w:color="auto"/>
                                                <w:left w:val="none" w:sz="0" w:space="0" w:color="auto"/>
                                                <w:bottom w:val="none" w:sz="0" w:space="0" w:color="auto"/>
                                                <w:right w:val="none" w:sz="0" w:space="0" w:color="auto"/>
                                              </w:divBdr>
                                              <w:divsChild>
                                                <w:div w:id="1173686835">
                                                  <w:marLeft w:val="0"/>
                                                  <w:marRight w:val="0"/>
                                                  <w:marTop w:val="0"/>
                                                  <w:marBottom w:val="0"/>
                                                  <w:divBdr>
                                                    <w:top w:val="none" w:sz="0" w:space="0" w:color="auto"/>
                                                    <w:left w:val="none" w:sz="0" w:space="0" w:color="auto"/>
                                                    <w:bottom w:val="none" w:sz="0" w:space="0" w:color="auto"/>
                                                    <w:right w:val="none" w:sz="0" w:space="0" w:color="auto"/>
                                                  </w:divBdr>
                                                  <w:divsChild>
                                                    <w:div w:id="4033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2616">
                                          <w:marLeft w:val="0"/>
                                          <w:marRight w:val="0"/>
                                          <w:marTop w:val="0"/>
                                          <w:marBottom w:val="0"/>
                                          <w:divBdr>
                                            <w:top w:val="none" w:sz="0" w:space="0" w:color="auto"/>
                                            <w:left w:val="none" w:sz="0" w:space="0" w:color="auto"/>
                                            <w:bottom w:val="none" w:sz="0" w:space="0" w:color="auto"/>
                                            <w:right w:val="none" w:sz="0" w:space="0" w:color="auto"/>
                                          </w:divBdr>
                                          <w:divsChild>
                                            <w:div w:id="166334054">
                                              <w:marLeft w:val="0"/>
                                              <w:marRight w:val="0"/>
                                              <w:marTop w:val="0"/>
                                              <w:marBottom w:val="0"/>
                                              <w:divBdr>
                                                <w:top w:val="none" w:sz="0" w:space="0" w:color="auto"/>
                                                <w:left w:val="none" w:sz="0" w:space="0" w:color="auto"/>
                                                <w:bottom w:val="none" w:sz="0" w:space="0" w:color="auto"/>
                                                <w:right w:val="none" w:sz="0" w:space="0" w:color="auto"/>
                                              </w:divBdr>
                                            </w:div>
                                            <w:div w:id="1085959471">
                                              <w:marLeft w:val="0"/>
                                              <w:marRight w:val="0"/>
                                              <w:marTop w:val="0"/>
                                              <w:marBottom w:val="0"/>
                                              <w:divBdr>
                                                <w:top w:val="none" w:sz="0" w:space="0" w:color="auto"/>
                                                <w:left w:val="none" w:sz="0" w:space="0" w:color="auto"/>
                                                <w:bottom w:val="none" w:sz="0" w:space="0" w:color="auto"/>
                                                <w:right w:val="none" w:sz="0" w:space="0" w:color="auto"/>
                                              </w:divBdr>
                                            </w:div>
                                            <w:div w:id="2095471286">
                                              <w:marLeft w:val="0"/>
                                              <w:marRight w:val="0"/>
                                              <w:marTop w:val="0"/>
                                              <w:marBottom w:val="0"/>
                                              <w:divBdr>
                                                <w:top w:val="none" w:sz="0" w:space="0" w:color="auto"/>
                                                <w:left w:val="none" w:sz="0" w:space="0" w:color="auto"/>
                                                <w:bottom w:val="none" w:sz="0" w:space="0" w:color="auto"/>
                                                <w:right w:val="none" w:sz="0" w:space="0" w:color="auto"/>
                                              </w:divBdr>
                                              <w:divsChild>
                                                <w:div w:id="2055540617">
                                                  <w:marLeft w:val="0"/>
                                                  <w:marRight w:val="0"/>
                                                  <w:marTop w:val="0"/>
                                                  <w:marBottom w:val="0"/>
                                                  <w:divBdr>
                                                    <w:top w:val="none" w:sz="0" w:space="0" w:color="auto"/>
                                                    <w:left w:val="none" w:sz="0" w:space="0" w:color="auto"/>
                                                    <w:bottom w:val="none" w:sz="0" w:space="0" w:color="auto"/>
                                                    <w:right w:val="none" w:sz="0" w:space="0" w:color="auto"/>
                                                  </w:divBdr>
                                                  <w:divsChild>
                                                    <w:div w:id="9789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633221">
          <w:marLeft w:val="0"/>
          <w:marRight w:val="0"/>
          <w:marTop w:val="0"/>
          <w:marBottom w:val="0"/>
          <w:divBdr>
            <w:top w:val="none" w:sz="0" w:space="0" w:color="auto"/>
            <w:left w:val="none" w:sz="0" w:space="0" w:color="auto"/>
            <w:bottom w:val="none" w:sz="0" w:space="0" w:color="auto"/>
            <w:right w:val="none" w:sz="0" w:space="0" w:color="auto"/>
          </w:divBdr>
          <w:divsChild>
            <w:div w:id="1660386194">
              <w:marLeft w:val="0"/>
              <w:marRight w:val="0"/>
              <w:marTop w:val="0"/>
              <w:marBottom w:val="0"/>
              <w:divBdr>
                <w:top w:val="none" w:sz="0" w:space="0" w:color="auto"/>
                <w:left w:val="none" w:sz="0" w:space="0" w:color="auto"/>
                <w:bottom w:val="none" w:sz="0" w:space="0" w:color="auto"/>
                <w:right w:val="none" w:sz="0" w:space="0" w:color="auto"/>
              </w:divBdr>
              <w:divsChild>
                <w:div w:id="1926062957">
                  <w:marLeft w:val="0"/>
                  <w:marRight w:val="0"/>
                  <w:marTop w:val="0"/>
                  <w:marBottom w:val="0"/>
                  <w:divBdr>
                    <w:top w:val="none" w:sz="0" w:space="0" w:color="auto"/>
                    <w:left w:val="none" w:sz="0" w:space="0" w:color="auto"/>
                    <w:bottom w:val="none" w:sz="0" w:space="0" w:color="auto"/>
                    <w:right w:val="none" w:sz="0" w:space="0" w:color="auto"/>
                  </w:divBdr>
                  <w:divsChild>
                    <w:div w:id="1180198485">
                      <w:marLeft w:val="0"/>
                      <w:marRight w:val="0"/>
                      <w:marTop w:val="0"/>
                      <w:marBottom w:val="0"/>
                      <w:divBdr>
                        <w:top w:val="none" w:sz="0" w:space="0" w:color="auto"/>
                        <w:left w:val="none" w:sz="0" w:space="0" w:color="auto"/>
                        <w:bottom w:val="none" w:sz="0" w:space="0" w:color="auto"/>
                        <w:right w:val="none" w:sz="0" w:space="0" w:color="auto"/>
                      </w:divBdr>
                      <w:divsChild>
                        <w:div w:id="39139050">
                          <w:marLeft w:val="0"/>
                          <w:marRight w:val="0"/>
                          <w:marTop w:val="0"/>
                          <w:marBottom w:val="0"/>
                          <w:divBdr>
                            <w:top w:val="none" w:sz="0" w:space="0" w:color="auto"/>
                            <w:left w:val="none" w:sz="0" w:space="0" w:color="auto"/>
                            <w:bottom w:val="none" w:sz="0" w:space="0" w:color="auto"/>
                            <w:right w:val="none" w:sz="0" w:space="0" w:color="auto"/>
                          </w:divBdr>
                          <w:divsChild>
                            <w:div w:id="1844512568">
                              <w:marLeft w:val="0"/>
                              <w:marRight w:val="0"/>
                              <w:marTop w:val="0"/>
                              <w:marBottom w:val="0"/>
                              <w:divBdr>
                                <w:top w:val="none" w:sz="0" w:space="0" w:color="auto"/>
                                <w:left w:val="none" w:sz="0" w:space="0" w:color="auto"/>
                                <w:bottom w:val="none" w:sz="0" w:space="0" w:color="auto"/>
                                <w:right w:val="none" w:sz="0" w:space="0" w:color="auto"/>
                              </w:divBdr>
                              <w:divsChild>
                                <w:div w:id="1278836351">
                                  <w:marLeft w:val="0"/>
                                  <w:marRight w:val="0"/>
                                  <w:marTop w:val="0"/>
                                  <w:marBottom w:val="0"/>
                                  <w:divBdr>
                                    <w:top w:val="none" w:sz="0" w:space="0" w:color="auto"/>
                                    <w:left w:val="none" w:sz="0" w:space="0" w:color="auto"/>
                                    <w:bottom w:val="none" w:sz="0" w:space="0" w:color="auto"/>
                                    <w:right w:val="none" w:sz="0" w:space="0" w:color="auto"/>
                                  </w:divBdr>
                                  <w:divsChild>
                                    <w:div w:id="1686706169">
                                      <w:marLeft w:val="0"/>
                                      <w:marRight w:val="0"/>
                                      <w:marTop w:val="0"/>
                                      <w:marBottom w:val="0"/>
                                      <w:divBdr>
                                        <w:top w:val="none" w:sz="0" w:space="0" w:color="auto"/>
                                        <w:left w:val="none" w:sz="0" w:space="0" w:color="auto"/>
                                        <w:bottom w:val="none" w:sz="0" w:space="0" w:color="auto"/>
                                        <w:right w:val="none" w:sz="0" w:space="0" w:color="auto"/>
                                      </w:divBdr>
                                      <w:divsChild>
                                        <w:div w:id="521936394">
                                          <w:marLeft w:val="0"/>
                                          <w:marRight w:val="0"/>
                                          <w:marTop w:val="0"/>
                                          <w:marBottom w:val="0"/>
                                          <w:divBdr>
                                            <w:top w:val="none" w:sz="0" w:space="0" w:color="auto"/>
                                            <w:left w:val="none" w:sz="0" w:space="0" w:color="auto"/>
                                            <w:bottom w:val="none" w:sz="0" w:space="0" w:color="auto"/>
                                            <w:right w:val="none" w:sz="0" w:space="0" w:color="auto"/>
                                          </w:divBdr>
                                          <w:divsChild>
                                            <w:div w:id="260381625">
                                              <w:marLeft w:val="0"/>
                                              <w:marRight w:val="0"/>
                                              <w:marTop w:val="0"/>
                                              <w:marBottom w:val="0"/>
                                              <w:divBdr>
                                                <w:top w:val="none" w:sz="0" w:space="0" w:color="auto"/>
                                                <w:left w:val="none" w:sz="0" w:space="0" w:color="auto"/>
                                                <w:bottom w:val="none" w:sz="0" w:space="0" w:color="auto"/>
                                                <w:right w:val="none" w:sz="0" w:space="0" w:color="auto"/>
                                              </w:divBdr>
                                            </w:div>
                                          </w:divsChild>
                                        </w:div>
                                        <w:div w:id="543375094">
                                          <w:marLeft w:val="0"/>
                                          <w:marRight w:val="0"/>
                                          <w:marTop w:val="0"/>
                                          <w:marBottom w:val="0"/>
                                          <w:divBdr>
                                            <w:top w:val="none" w:sz="0" w:space="0" w:color="auto"/>
                                            <w:left w:val="none" w:sz="0" w:space="0" w:color="auto"/>
                                            <w:bottom w:val="none" w:sz="0" w:space="0" w:color="auto"/>
                                            <w:right w:val="none" w:sz="0" w:space="0" w:color="auto"/>
                                          </w:divBdr>
                                          <w:divsChild>
                                            <w:div w:id="1281688981">
                                              <w:marLeft w:val="0"/>
                                              <w:marRight w:val="0"/>
                                              <w:marTop w:val="0"/>
                                              <w:marBottom w:val="0"/>
                                              <w:divBdr>
                                                <w:top w:val="none" w:sz="0" w:space="0" w:color="auto"/>
                                                <w:left w:val="none" w:sz="0" w:space="0" w:color="auto"/>
                                                <w:bottom w:val="none" w:sz="0" w:space="0" w:color="auto"/>
                                                <w:right w:val="none" w:sz="0" w:space="0" w:color="auto"/>
                                              </w:divBdr>
                                            </w:div>
                                          </w:divsChild>
                                        </w:div>
                                        <w:div w:id="610279170">
                                          <w:marLeft w:val="0"/>
                                          <w:marRight w:val="0"/>
                                          <w:marTop w:val="0"/>
                                          <w:marBottom w:val="0"/>
                                          <w:divBdr>
                                            <w:top w:val="none" w:sz="0" w:space="0" w:color="auto"/>
                                            <w:left w:val="none" w:sz="0" w:space="0" w:color="auto"/>
                                            <w:bottom w:val="none" w:sz="0" w:space="0" w:color="auto"/>
                                            <w:right w:val="none" w:sz="0" w:space="0" w:color="auto"/>
                                          </w:divBdr>
                                          <w:divsChild>
                                            <w:div w:id="1308631013">
                                              <w:marLeft w:val="0"/>
                                              <w:marRight w:val="0"/>
                                              <w:marTop w:val="0"/>
                                              <w:marBottom w:val="0"/>
                                              <w:divBdr>
                                                <w:top w:val="none" w:sz="0" w:space="0" w:color="auto"/>
                                                <w:left w:val="none" w:sz="0" w:space="0" w:color="auto"/>
                                                <w:bottom w:val="none" w:sz="0" w:space="0" w:color="auto"/>
                                                <w:right w:val="none" w:sz="0" w:space="0" w:color="auto"/>
                                              </w:divBdr>
                                            </w:div>
                                            <w:div w:id="1400439472">
                                              <w:marLeft w:val="0"/>
                                              <w:marRight w:val="0"/>
                                              <w:marTop w:val="0"/>
                                              <w:marBottom w:val="0"/>
                                              <w:divBdr>
                                                <w:top w:val="none" w:sz="0" w:space="0" w:color="auto"/>
                                                <w:left w:val="none" w:sz="0" w:space="0" w:color="auto"/>
                                                <w:bottom w:val="none" w:sz="0" w:space="0" w:color="auto"/>
                                                <w:right w:val="none" w:sz="0" w:space="0" w:color="auto"/>
                                              </w:divBdr>
                                            </w:div>
                                            <w:div w:id="1545362637">
                                              <w:marLeft w:val="0"/>
                                              <w:marRight w:val="0"/>
                                              <w:marTop w:val="0"/>
                                              <w:marBottom w:val="0"/>
                                              <w:divBdr>
                                                <w:top w:val="none" w:sz="0" w:space="0" w:color="auto"/>
                                                <w:left w:val="none" w:sz="0" w:space="0" w:color="auto"/>
                                                <w:bottom w:val="none" w:sz="0" w:space="0" w:color="auto"/>
                                                <w:right w:val="none" w:sz="0" w:space="0" w:color="auto"/>
                                              </w:divBdr>
                                              <w:divsChild>
                                                <w:div w:id="611013864">
                                                  <w:marLeft w:val="0"/>
                                                  <w:marRight w:val="0"/>
                                                  <w:marTop w:val="0"/>
                                                  <w:marBottom w:val="0"/>
                                                  <w:divBdr>
                                                    <w:top w:val="none" w:sz="0" w:space="0" w:color="auto"/>
                                                    <w:left w:val="none" w:sz="0" w:space="0" w:color="auto"/>
                                                    <w:bottom w:val="none" w:sz="0" w:space="0" w:color="auto"/>
                                                    <w:right w:val="none" w:sz="0" w:space="0" w:color="auto"/>
                                                  </w:divBdr>
                                                  <w:divsChild>
                                                    <w:div w:id="6292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72986">
                                          <w:marLeft w:val="0"/>
                                          <w:marRight w:val="0"/>
                                          <w:marTop w:val="0"/>
                                          <w:marBottom w:val="0"/>
                                          <w:divBdr>
                                            <w:top w:val="none" w:sz="0" w:space="0" w:color="auto"/>
                                            <w:left w:val="none" w:sz="0" w:space="0" w:color="auto"/>
                                            <w:bottom w:val="none" w:sz="0" w:space="0" w:color="auto"/>
                                            <w:right w:val="none" w:sz="0" w:space="0" w:color="auto"/>
                                          </w:divBdr>
                                          <w:divsChild>
                                            <w:div w:id="211812675">
                                              <w:marLeft w:val="0"/>
                                              <w:marRight w:val="0"/>
                                              <w:marTop w:val="0"/>
                                              <w:marBottom w:val="0"/>
                                              <w:divBdr>
                                                <w:top w:val="none" w:sz="0" w:space="0" w:color="auto"/>
                                                <w:left w:val="none" w:sz="0" w:space="0" w:color="auto"/>
                                                <w:bottom w:val="none" w:sz="0" w:space="0" w:color="auto"/>
                                                <w:right w:val="none" w:sz="0" w:space="0" w:color="auto"/>
                                              </w:divBdr>
                                            </w:div>
                                            <w:div w:id="230700057">
                                              <w:marLeft w:val="0"/>
                                              <w:marRight w:val="0"/>
                                              <w:marTop w:val="0"/>
                                              <w:marBottom w:val="0"/>
                                              <w:divBdr>
                                                <w:top w:val="none" w:sz="0" w:space="0" w:color="auto"/>
                                                <w:left w:val="none" w:sz="0" w:space="0" w:color="auto"/>
                                                <w:bottom w:val="none" w:sz="0" w:space="0" w:color="auto"/>
                                                <w:right w:val="none" w:sz="0" w:space="0" w:color="auto"/>
                                              </w:divBdr>
                                            </w:div>
                                            <w:div w:id="2054116772">
                                              <w:marLeft w:val="0"/>
                                              <w:marRight w:val="0"/>
                                              <w:marTop w:val="0"/>
                                              <w:marBottom w:val="0"/>
                                              <w:divBdr>
                                                <w:top w:val="none" w:sz="0" w:space="0" w:color="auto"/>
                                                <w:left w:val="none" w:sz="0" w:space="0" w:color="auto"/>
                                                <w:bottom w:val="none" w:sz="0" w:space="0" w:color="auto"/>
                                                <w:right w:val="none" w:sz="0" w:space="0" w:color="auto"/>
                                              </w:divBdr>
                                              <w:divsChild>
                                                <w:div w:id="8409313">
                                                  <w:marLeft w:val="0"/>
                                                  <w:marRight w:val="0"/>
                                                  <w:marTop w:val="0"/>
                                                  <w:marBottom w:val="0"/>
                                                  <w:divBdr>
                                                    <w:top w:val="none" w:sz="0" w:space="0" w:color="auto"/>
                                                    <w:left w:val="none" w:sz="0" w:space="0" w:color="auto"/>
                                                    <w:bottom w:val="none" w:sz="0" w:space="0" w:color="auto"/>
                                                    <w:right w:val="none" w:sz="0" w:space="0" w:color="auto"/>
                                                  </w:divBdr>
                                                  <w:divsChild>
                                                    <w:div w:id="7534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467428">
          <w:marLeft w:val="0"/>
          <w:marRight w:val="0"/>
          <w:marTop w:val="0"/>
          <w:marBottom w:val="0"/>
          <w:divBdr>
            <w:top w:val="none" w:sz="0" w:space="0" w:color="auto"/>
            <w:left w:val="none" w:sz="0" w:space="0" w:color="auto"/>
            <w:bottom w:val="none" w:sz="0" w:space="0" w:color="auto"/>
            <w:right w:val="none" w:sz="0" w:space="0" w:color="auto"/>
          </w:divBdr>
          <w:divsChild>
            <w:div w:id="487794596">
              <w:marLeft w:val="0"/>
              <w:marRight w:val="0"/>
              <w:marTop w:val="0"/>
              <w:marBottom w:val="0"/>
              <w:divBdr>
                <w:top w:val="none" w:sz="0" w:space="0" w:color="auto"/>
                <w:left w:val="none" w:sz="0" w:space="0" w:color="auto"/>
                <w:bottom w:val="none" w:sz="0" w:space="0" w:color="auto"/>
                <w:right w:val="none" w:sz="0" w:space="0" w:color="auto"/>
              </w:divBdr>
              <w:divsChild>
                <w:div w:id="535433144">
                  <w:marLeft w:val="0"/>
                  <w:marRight w:val="0"/>
                  <w:marTop w:val="0"/>
                  <w:marBottom w:val="0"/>
                  <w:divBdr>
                    <w:top w:val="none" w:sz="0" w:space="0" w:color="auto"/>
                    <w:left w:val="none" w:sz="0" w:space="0" w:color="auto"/>
                    <w:bottom w:val="none" w:sz="0" w:space="0" w:color="auto"/>
                    <w:right w:val="none" w:sz="0" w:space="0" w:color="auto"/>
                  </w:divBdr>
                  <w:divsChild>
                    <w:div w:id="575552624">
                      <w:marLeft w:val="0"/>
                      <w:marRight w:val="0"/>
                      <w:marTop w:val="0"/>
                      <w:marBottom w:val="0"/>
                      <w:divBdr>
                        <w:top w:val="none" w:sz="0" w:space="0" w:color="auto"/>
                        <w:left w:val="none" w:sz="0" w:space="0" w:color="auto"/>
                        <w:bottom w:val="none" w:sz="0" w:space="0" w:color="auto"/>
                        <w:right w:val="none" w:sz="0" w:space="0" w:color="auto"/>
                      </w:divBdr>
                      <w:divsChild>
                        <w:div w:id="2068994732">
                          <w:marLeft w:val="0"/>
                          <w:marRight w:val="0"/>
                          <w:marTop w:val="0"/>
                          <w:marBottom w:val="0"/>
                          <w:divBdr>
                            <w:top w:val="none" w:sz="0" w:space="0" w:color="auto"/>
                            <w:left w:val="none" w:sz="0" w:space="0" w:color="auto"/>
                            <w:bottom w:val="none" w:sz="0" w:space="0" w:color="auto"/>
                            <w:right w:val="none" w:sz="0" w:space="0" w:color="auto"/>
                          </w:divBdr>
                          <w:divsChild>
                            <w:div w:id="124391004">
                              <w:marLeft w:val="0"/>
                              <w:marRight w:val="0"/>
                              <w:marTop w:val="0"/>
                              <w:marBottom w:val="0"/>
                              <w:divBdr>
                                <w:top w:val="none" w:sz="0" w:space="0" w:color="auto"/>
                                <w:left w:val="none" w:sz="0" w:space="0" w:color="auto"/>
                                <w:bottom w:val="none" w:sz="0" w:space="0" w:color="auto"/>
                                <w:right w:val="none" w:sz="0" w:space="0" w:color="auto"/>
                              </w:divBdr>
                              <w:divsChild>
                                <w:div w:id="1255088497">
                                  <w:marLeft w:val="0"/>
                                  <w:marRight w:val="0"/>
                                  <w:marTop w:val="0"/>
                                  <w:marBottom w:val="0"/>
                                  <w:divBdr>
                                    <w:top w:val="none" w:sz="0" w:space="0" w:color="auto"/>
                                    <w:left w:val="none" w:sz="0" w:space="0" w:color="auto"/>
                                    <w:bottom w:val="none" w:sz="0" w:space="0" w:color="auto"/>
                                    <w:right w:val="none" w:sz="0" w:space="0" w:color="auto"/>
                                  </w:divBdr>
                                  <w:divsChild>
                                    <w:div w:id="1938636453">
                                      <w:marLeft w:val="0"/>
                                      <w:marRight w:val="0"/>
                                      <w:marTop w:val="0"/>
                                      <w:marBottom w:val="0"/>
                                      <w:divBdr>
                                        <w:top w:val="none" w:sz="0" w:space="0" w:color="auto"/>
                                        <w:left w:val="none" w:sz="0" w:space="0" w:color="auto"/>
                                        <w:bottom w:val="none" w:sz="0" w:space="0" w:color="auto"/>
                                        <w:right w:val="none" w:sz="0" w:space="0" w:color="auto"/>
                                      </w:divBdr>
                                      <w:divsChild>
                                        <w:div w:id="24557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5949575">
      <w:bodyDiv w:val="1"/>
      <w:marLeft w:val="0"/>
      <w:marRight w:val="0"/>
      <w:marTop w:val="0"/>
      <w:marBottom w:val="0"/>
      <w:divBdr>
        <w:top w:val="none" w:sz="0" w:space="0" w:color="auto"/>
        <w:left w:val="none" w:sz="0" w:space="0" w:color="auto"/>
        <w:bottom w:val="none" w:sz="0" w:space="0" w:color="auto"/>
        <w:right w:val="none" w:sz="0" w:space="0" w:color="auto"/>
      </w:divBdr>
    </w:div>
    <w:div w:id="1578713123">
      <w:bodyDiv w:val="1"/>
      <w:marLeft w:val="0"/>
      <w:marRight w:val="0"/>
      <w:marTop w:val="0"/>
      <w:marBottom w:val="0"/>
      <w:divBdr>
        <w:top w:val="none" w:sz="0" w:space="0" w:color="auto"/>
        <w:left w:val="none" w:sz="0" w:space="0" w:color="auto"/>
        <w:bottom w:val="none" w:sz="0" w:space="0" w:color="auto"/>
        <w:right w:val="none" w:sz="0" w:space="0" w:color="auto"/>
      </w:divBdr>
    </w:div>
    <w:div w:id="1597782707">
      <w:bodyDiv w:val="1"/>
      <w:marLeft w:val="0"/>
      <w:marRight w:val="0"/>
      <w:marTop w:val="0"/>
      <w:marBottom w:val="0"/>
      <w:divBdr>
        <w:top w:val="none" w:sz="0" w:space="0" w:color="auto"/>
        <w:left w:val="none" w:sz="0" w:space="0" w:color="auto"/>
        <w:bottom w:val="none" w:sz="0" w:space="0" w:color="auto"/>
        <w:right w:val="none" w:sz="0" w:space="0" w:color="auto"/>
      </w:divBdr>
    </w:div>
    <w:div w:id="1651664922">
      <w:bodyDiv w:val="1"/>
      <w:marLeft w:val="0"/>
      <w:marRight w:val="0"/>
      <w:marTop w:val="0"/>
      <w:marBottom w:val="0"/>
      <w:divBdr>
        <w:top w:val="none" w:sz="0" w:space="0" w:color="auto"/>
        <w:left w:val="none" w:sz="0" w:space="0" w:color="auto"/>
        <w:bottom w:val="none" w:sz="0" w:space="0" w:color="auto"/>
        <w:right w:val="none" w:sz="0" w:space="0" w:color="auto"/>
      </w:divBdr>
    </w:div>
    <w:div w:id="1655602770">
      <w:bodyDiv w:val="1"/>
      <w:marLeft w:val="0"/>
      <w:marRight w:val="0"/>
      <w:marTop w:val="0"/>
      <w:marBottom w:val="0"/>
      <w:divBdr>
        <w:top w:val="none" w:sz="0" w:space="0" w:color="auto"/>
        <w:left w:val="none" w:sz="0" w:space="0" w:color="auto"/>
        <w:bottom w:val="none" w:sz="0" w:space="0" w:color="auto"/>
        <w:right w:val="none" w:sz="0" w:space="0" w:color="auto"/>
      </w:divBdr>
    </w:div>
    <w:div w:id="1673485066">
      <w:bodyDiv w:val="1"/>
      <w:marLeft w:val="0"/>
      <w:marRight w:val="0"/>
      <w:marTop w:val="0"/>
      <w:marBottom w:val="0"/>
      <w:divBdr>
        <w:top w:val="none" w:sz="0" w:space="0" w:color="auto"/>
        <w:left w:val="none" w:sz="0" w:space="0" w:color="auto"/>
        <w:bottom w:val="none" w:sz="0" w:space="0" w:color="auto"/>
        <w:right w:val="none" w:sz="0" w:space="0" w:color="auto"/>
      </w:divBdr>
    </w:div>
    <w:div w:id="1673798827">
      <w:bodyDiv w:val="1"/>
      <w:marLeft w:val="0"/>
      <w:marRight w:val="0"/>
      <w:marTop w:val="0"/>
      <w:marBottom w:val="0"/>
      <w:divBdr>
        <w:top w:val="none" w:sz="0" w:space="0" w:color="auto"/>
        <w:left w:val="none" w:sz="0" w:space="0" w:color="auto"/>
        <w:bottom w:val="none" w:sz="0" w:space="0" w:color="auto"/>
        <w:right w:val="none" w:sz="0" w:space="0" w:color="auto"/>
      </w:divBdr>
    </w:div>
    <w:div w:id="1747415666">
      <w:bodyDiv w:val="1"/>
      <w:marLeft w:val="0"/>
      <w:marRight w:val="0"/>
      <w:marTop w:val="0"/>
      <w:marBottom w:val="0"/>
      <w:divBdr>
        <w:top w:val="none" w:sz="0" w:space="0" w:color="auto"/>
        <w:left w:val="none" w:sz="0" w:space="0" w:color="auto"/>
        <w:bottom w:val="none" w:sz="0" w:space="0" w:color="auto"/>
        <w:right w:val="none" w:sz="0" w:space="0" w:color="auto"/>
      </w:divBdr>
    </w:div>
    <w:div w:id="1792018357">
      <w:bodyDiv w:val="1"/>
      <w:marLeft w:val="0"/>
      <w:marRight w:val="0"/>
      <w:marTop w:val="0"/>
      <w:marBottom w:val="0"/>
      <w:divBdr>
        <w:top w:val="none" w:sz="0" w:space="0" w:color="auto"/>
        <w:left w:val="none" w:sz="0" w:space="0" w:color="auto"/>
        <w:bottom w:val="none" w:sz="0" w:space="0" w:color="auto"/>
        <w:right w:val="none" w:sz="0" w:space="0" w:color="auto"/>
      </w:divBdr>
    </w:div>
    <w:div w:id="1894543175">
      <w:bodyDiv w:val="1"/>
      <w:marLeft w:val="0"/>
      <w:marRight w:val="0"/>
      <w:marTop w:val="0"/>
      <w:marBottom w:val="0"/>
      <w:divBdr>
        <w:top w:val="none" w:sz="0" w:space="0" w:color="auto"/>
        <w:left w:val="none" w:sz="0" w:space="0" w:color="auto"/>
        <w:bottom w:val="none" w:sz="0" w:space="0" w:color="auto"/>
        <w:right w:val="none" w:sz="0" w:space="0" w:color="auto"/>
      </w:divBdr>
    </w:div>
    <w:div w:id="1926718895">
      <w:bodyDiv w:val="1"/>
      <w:marLeft w:val="0"/>
      <w:marRight w:val="0"/>
      <w:marTop w:val="0"/>
      <w:marBottom w:val="0"/>
      <w:divBdr>
        <w:top w:val="none" w:sz="0" w:space="0" w:color="auto"/>
        <w:left w:val="none" w:sz="0" w:space="0" w:color="auto"/>
        <w:bottom w:val="none" w:sz="0" w:space="0" w:color="auto"/>
        <w:right w:val="none" w:sz="0" w:space="0" w:color="auto"/>
      </w:divBdr>
    </w:div>
    <w:div w:id="1960641901">
      <w:bodyDiv w:val="1"/>
      <w:marLeft w:val="0"/>
      <w:marRight w:val="0"/>
      <w:marTop w:val="0"/>
      <w:marBottom w:val="0"/>
      <w:divBdr>
        <w:top w:val="none" w:sz="0" w:space="0" w:color="auto"/>
        <w:left w:val="none" w:sz="0" w:space="0" w:color="auto"/>
        <w:bottom w:val="none" w:sz="0" w:space="0" w:color="auto"/>
        <w:right w:val="none" w:sz="0" w:space="0" w:color="auto"/>
      </w:divBdr>
    </w:div>
    <w:div w:id="1984893214">
      <w:bodyDiv w:val="1"/>
      <w:marLeft w:val="0"/>
      <w:marRight w:val="0"/>
      <w:marTop w:val="0"/>
      <w:marBottom w:val="0"/>
      <w:divBdr>
        <w:top w:val="none" w:sz="0" w:space="0" w:color="auto"/>
        <w:left w:val="none" w:sz="0" w:space="0" w:color="auto"/>
        <w:bottom w:val="none" w:sz="0" w:space="0" w:color="auto"/>
        <w:right w:val="none" w:sz="0" w:space="0" w:color="auto"/>
      </w:divBdr>
    </w:div>
    <w:div w:id="1989630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8ae200333c71d20492e79600eaf33082">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ab5ff8343048edd4e0642c0ac2dcf3a3"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478E53-D271-4CA3-AFE6-7E9C206E986E}">
  <ds:schemaRefs>
    <ds:schemaRef ds:uri="http://schemas.microsoft.com/office/2006/metadata/properties"/>
    <ds:schemaRef ds:uri="http://schemas.microsoft.com/office/infopath/2007/PartnerControls"/>
    <ds:schemaRef ds:uri="184ac332-7daa-401e-b77a-0274b9bfe811"/>
    <ds:schemaRef ds:uri="bf00c294-d5a3-4266-a194-2e8112f4ca87"/>
  </ds:schemaRefs>
</ds:datastoreItem>
</file>

<file path=customXml/itemProps2.xml><?xml version="1.0" encoding="utf-8"?>
<ds:datastoreItem xmlns:ds="http://schemas.openxmlformats.org/officeDocument/2006/customXml" ds:itemID="{98D2C16D-68BD-4C44-9731-58F45F060C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0c294-d5a3-4266-a194-2e8112f4ca87"/>
    <ds:schemaRef ds:uri="184ac332-7daa-401e-b77a-0274b9bfe8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E9946F-F186-4DDB-8C3E-C9C012967ED3}">
  <ds:schemaRefs>
    <ds:schemaRef ds:uri="http://schemas.microsoft.com/sharepoint/v3/contenttype/forms"/>
  </ds:schemaRefs>
</ds:datastoreItem>
</file>

<file path=customXml/itemProps4.xml><?xml version="1.0" encoding="utf-8"?>
<ds:datastoreItem xmlns:ds="http://schemas.openxmlformats.org/officeDocument/2006/customXml" ds:itemID="{6F411795-7E8E-4E54-AD05-CEF7ABAFC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15</Pages>
  <Words>1523</Words>
  <Characters>8685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FRS- IP Loggings for Illegal Consignment Tracking</vt:lpstr>
    </vt:vector>
  </TitlesOfParts>
  <Company>EY</Company>
  <LinksUpToDate>false</LinksUpToDate>
  <CharactersWithSpaces>10188</CharactersWithSpaces>
  <SharedDoc>false</SharedDoc>
  <HLinks>
    <vt:vector size="108" baseType="variant">
      <vt:variant>
        <vt:i4>1572917</vt:i4>
      </vt:variant>
      <vt:variant>
        <vt:i4>104</vt:i4>
      </vt:variant>
      <vt:variant>
        <vt:i4>0</vt:i4>
      </vt:variant>
      <vt:variant>
        <vt:i4>5</vt:i4>
      </vt:variant>
      <vt:variant>
        <vt:lpwstr/>
      </vt:variant>
      <vt:variant>
        <vt:lpwstr>_Toc199354818</vt:lpwstr>
      </vt:variant>
      <vt:variant>
        <vt:i4>1572917</vt:i4>
      </vt:variant>
      <vt:variant>
        <vt:i4>98</vt:i4>
      </vt:variant>
      <vt:variant>
        <vt:i4>0</vt:i4>
      </vt:variant>
      <vt:variant>
        <vt:i4>5</vt:i4>
      </vt:variant>
      <vt:variant>
        <vt:lpwstr/>
      </vt:variant>
      <vt:variant>
        <vt:lpwstr>_Toc199354817</vt:lpwstr>
      </vt:variant>
      <vt:variant>
        <vt:i4>1572917</vt:i4>
      </vt:variant>
      <vt:variant>
        <vt:i4>92</vt:i4>
      </vt:variant>
      <vt:variant>
        <vt:i4>0</vt:i4>
      </vt:variant>
      <vt:variant>
        <vt:i4>5</vt:i4>
      </vt:variant>
      <vt:variant>
        <vt:lpwstr/>
      </vt:variant>
      <vt:variant>
        <vt:lpwstr>_Toc199354816</vt:lpwstr>
      </vt:variant>
      <vt:variant>
        <vt:i4>1572917</vt:i4>
      </vt:variant>
      <vt:variant>
        <vt:i4>86</vt:i4>
      </vt:variant>
      <vt:variant>
        <vt:i4>0</vt:i4>
      </vt:variant>
      <vt:variant>
        <vt:i4>5</vt:i4>
      </vt:variant>
      <vt:variant>
        <vt:lpwstr/>
      </vt:variant>
      <vt:variant>
        <vt:lpwstr>_Toc199354815</vt:lpwstr>
      </vt:variant>
      <vt:variant>
        <vt:i4>1572917</vt:i4>
      </vt:variant>
      <vt:variant>
        <vt:i4>80</vt:i4>
      </vt:variant>
      <vt:variant>
        <vt:i4>0</vt:i4>
      </vt:variant>
      <vt:variant>
        <vt:i4>5</vt:i4>
      </vt:variant>
      <vt:variant>
        <vt:lpwstr/>
      </vt:variant>
      <vt:variant>
        <vt:lpwstr>_Toc199354814</vt:lpwstr>
      </vt:variant>
      <vt:variant>
        <vt:i4>1572917</vt:i4>
      </vt:variant>
      <vt:variant>
        <vt:i4>74</vt:i4>
      </vt:variant>
      <vt:variant>
        <vt:i4>0</vt:i4>
      </vt:variant>
      <vt:variant>
        <vt:i4>5</vt:i4>
      </vt:variant>
      <vt:variant>
        <vt:lpwstr/>
      </vt:variant>
      <vt:variant>
        <vt:lpwstr>_Toc199354813</vt:lpwstr>
      </vt:variant>
      <vt:variant>
        <vt:i4>1572917</vt:i4>
      </vt:variant>
      <vt:variant>
        <vt:i4>68</vt:i4>
      </vt:variant>
      <vt:variant>
        <vt:i4>0</vt:i4>
      </vt:variant>
      <vt:variant>
        <vt:i4>5</vt:i4>
      </vt:variant>
      <vt:variant>
        <vt:lpwstr/>
      </vt:variant>
      <vt:variant>
        <vt:lpwstr>_Toc199354812</vt:lpwstr>
      </vt:variant>
      <vt:variant>
        <vt:i4>1572917</vt:i4>
      </vt:variant>
      <vt:variant>
        <vt:i4>62</vt:i4>
      </vt:variant>
      <vt:variant>
        <vt:i4>0</vt:i4>
      </vt:variant>
      <vt:variant>
        <vt:i4>5</vt:i4>
      </vt:variant>
      <vt:variant>
        <vt:lpwstr/>
      </vt:variant>
      <vt:variant>
        <vt:lpwstr>_Toc199354811</vt:lpwstr>
      </vt:variant>
      <vt:variant>
        <vt:i4>1572917</vt:i4>
      </vt:variant>
      <vt:variant>
        <vt:i4>56</vt:i4>
      </vt:variant>
      <vt:variant>
        <vt:i4>0</vt:i4>
      </vt:variant>
      <vt:variant>
        <vt:i4>5</vt:i4>
      </vt:variant>
      <vt:variant>
        <vt:lpwstr/>
      </vt:variant>
      <vt:variant>
        <vt:lpwstr>_Toc199354810</vt:lpwstr>
      </vt:variant>
      <vt:variant>
        <vt:i4>1638453</vt:i4>
      </vt:variant>
      <vt:variant>
        <vt:i4>50</vt:i4>
      </vt:variant>
      <vt:variant>
        <vt:i4>0</vt:i4>
      </vt:variant>
      <vt:variant>
        <vt:i4>5</vt:i4>
      </vt:variant>
      <vt:variant>
        <vt:lpwstr/>
      </vt:variant>
      <vt:variant>
        <vt:lpwstr>_Toc199354809</vt:lpwstr>
      </vt:variant>
      <vt:variant>
        <vt:i4>1638453</vt:i4>
      </vt:variant>
      <vt:variant>
        <vt:i4>44</vt:i4>
      </vt:variant>
      <vt:variant>
        <vt:i4>0</vt:i4>
      </vt:variant>
      <vt:variant>
        <vt:i4>5</vt:i4>
      </vt:variant>
      <vt:variant>
        <vt:lpwstr/>
      </vt:variant>
      <vt:variant>
        <vt:lpwstr>_Toc199354808</vt:lpwstr>
      </vt:variant>
      <vt:variant>
        <vt:i4>1638453</vt:i4>
      </vt:variant>
      <vt:variant>
        <vt:i4>38</vt:i4>
      </vt:variant>
      <vt:variant>
        <vt:i4>0</vt:i4>
      </vt:variant>
      <vt:variant>
        <vt:i4>5</vt:i4>
      </vt:variant>
      <vt:variant>
        <vt:lpwstr/>
      </vt:variant>
      <vt:variant>
        <vt:lpwstr>_Toc199354807</vt:lpwstr>
      </vt:variant>
      <vt:variant>
        <vt:i4>1638453</vt:i4>
      </vt:variant>
      <vt:variant>
        <vt:i4>32</vt:i4>
      </vt:variant>
      <vt:variant>
        <vt:i4>0</vt:i4>
      </vt:variant>
      <vt:variant>
        <vt:i4>5</vt:i4>
      </vt:variant>
      <vt:variant>
        <vt:lpwstr/>
      </vt:variant>
      <vt:variant>
        <vt:lpwstr>_Toc199354806</vt:lpwstr>
      </vt:variant>
      <vt:variant>
        <vt:i4>1638453</vt:i4>
      </vt:variant>
      <vt:variant>
        <vt:i4>26</vt:i4>
      </vt:variant>
      <vt:variant>
        <vt:i4>0</vt:i4>
      </vt:variant>
      <vt:variant>
        <vt:i4>5</vt:i4>
      </vt:variant>
      <vt:variant>
        <vt:lpwstr/>
      </vt:variant>
      <vt:variant>
        <vt:lpwstr>_Toc199354805</vt:lpwstr>
      </vt:variant>
      <vt:variant>
        <vt:i4>1638453</vt:i4>
      </vt:variant>
      <vt:variant>
        <vt:i4>20</vt:i4>
      </vt:variant>
      <vt:variant>
        <vt:i4>0</vt:i4>
      </vt:variant>
      <vt:variant>
        <vt:i4>5</vt:i4>
      </vt:variant>
      <vt:variant>
        <vt:lpwstr/>
      </vt:variant>
      <vt:variant>
        <vt:lpwstr>_Toc199354804</vt:lpwstr>
      </vt:variant>
      <vt:variant>
        <vt:i4>1638453</vt:i4>
      </vt:variant>
      <vt:variant>
        <vt:i4>14</vt:i4>
      </vt:variant>
      <vt:variant>
        <vt:i4>0</vt:i4>
      </vt:variant>
      <vt:variant>
        <vt:i4>5</vt:i4>
      </vt:variant>
      <vt:variant>
        <vt:lpwstr/>
      </vt:variant>
      <vt:variant>
        <vt:lpwstr>_Toc199354803</vt:lpwstr>
      </vt:variant>
      <vt:variant>
        <vt:i4>1638453</vt:i4>
      </vt:variant>
      <vt:variant>
        <vt:i4>8</vt:i4>
      </vt:variant>
      <vt:variant>
        <vt:i4>0</vt:i4>
      </vt:variant>
      <vt:variant>
        <vt:i4>5</vt:i4>
      </vt:variant>
      <vt:variant>
        <vt:lpwstr/>
      </vt:variant>
      <vt:variant>
        <vt:lpwstr>_Toc199354802</vt:lpwstr>
      </vt:variant>
      <vt:variant>
        <vt:i4>1638453</vt:i4>
      </vt:variant>
      <vt:variant>
        <vt:i4>2</vt:i4>
      </vt:variant>
      <vt:variant>
        <vt:i4>0</vt:i4>
      </vt:variant>
      <vt:variant>
        <vt:i4>5</vt:i4>
      </vt:variant>
      <vt:variant>
        <vt:lpwstr/>
      </vt:variant>
      <vt:variant>
        <vt:lpwstr>_Toc199354801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SRS/FRS- Web Portal for Employer</dc:title>
  <dc:subject/>
  <dc:creator>Swati Gupta</dc:creator>
  <cp:keywords/>
  <dc:description/>
  <cp:lastModifiedBy>Yatindra P Singh</cp:lastModifiedBy>
  <cp:revision>223</cp:revision>
  <dcterms:created xsi:type="dcterms:W3CDTF">2025-09-04T11:14:00Z</dcterms:created>
  <dcterms:modified xsi:type="dcterms:W3CDTF">2025-11-17T07:26:00Z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y fmtid="{D5CDD505-2E9C-101B-9397-08002B2CF9AE}" pid="3" name="MediaServiceImageTags">
    <vt:lpwstr/>
  </property>
</Properties>
</file>