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1C98" w14:textId="1F264922" w:rsidR="008C25FC" w:rsidRDefault="00D5449E">
      <w:r w:rsidRPr="00D5449E">
        <w:br/>
      </w:r>
      <w:r w:rsidRPr="00D5449E">
        <w:rPr>
          <w:b/>
          <w:bCs/>
        </w:rPr>
        <w:t>Purchasing</w:t>
      </w:r>
      <w:r w:rsidRPr="00D5449E">
        <w:t>:</w:t>
      </w:r>
      <w:r w:rsidRPr="00D5449E">
        <w:br/>
        <w:t>Selects supplier, negotiates contract terms, manages supplier’s performance in completing the terms of a contract.</w:t>
      </w:r>
      <w:r w:rsidRPr="00D5449E">
        <w:br/>
      </w:r>
      <w:r w:rsidRPr="00D5449E">
        <w:br/>
      </w:r>
      <w:r w:rsidRPr="00D5449E">
        <w:rPr>
          <w:b/>
          <w:bCs/>
        </w:rPr>
        <w:t>Purchase Orders:</w:t>
      </w:r>
      <w:r w:rsidRPr="00D5449E">
        <w:br/>
        <w:t>Confirms price and no. of items, delivery date, relationships, sets expectations</w:t>
      </w:r>
      <w:r w:rsidRPr="00D5449E">
        <w:br/>
      </w:r>
      <w:r w:rsidRPr="00D5449E">
        <w:rPr>
          <w:b/>
          <w:bCs/>
        </w:rPr>
        <w:t>Capital Equipment:</w:t>
      </w:r>
      <w:r w:rsidRPr="00D5449E">
        <w:br/>
        <w:t>Expensive, Infrequent (Office machines, trucks)</w:t>
      </w:r>
      <w:r w:rsidRPr="00D5449E">
        <w:br/>
        <w:t>Supplier relations</w:t>
      </w:r>
      <w:r w:rsidRPr="00D5449E">
        <w:br/>
        <w:t xml:space="preserve">Ips are very important here, because switching </w:t>
      </w:r>
      <w:proofErr w:type="spellStart"/>
      <w:r w:rsidRPr="00D5449E">
        <w:t>suppli</w:t>
      </w:r>
      <w:proofErr w:type="spellEnd"/>
      <w:r w:rsidRPr="00D5449E">
        <w:br/>
      </w:r>
      <w:proofErr w:type="spellStart"/>
      <w:r w:rsidRPr="00D5449E">
        <w:t>rs</w:t>
      </w:r>
      <w:proofErr w:type="spellEnd"/>
      <w:r w:rsidRPr="00D5449E">
        <w:t xml:space="preserve"> can be very expensive. </w:t>
      </w:r>
      <w:r w:rsidRPr="00D5449E">
        <w:br/>
      </w:r>
      <w:r w:rsidRPr="00D5449E">
        <w:br/>
      </w:r>
      <w:r w:rsidRPr="00D5449E">
        <w:rPr>
          <w:b/>
          <w:bCs/>
        </w:rPr>
        <w:t>Blanket Purchase Agreement:</w:t>
      </w:r>
      <w:r w:rsidRPr="00D5449E">
        <w:br/>
        <w:t>Hershey issues a BPA (price, delivery terms agreed upon) for each factory to place sugar orders as they need throughout the year.</w:t>
      </w:r>
      <w:r w:rsidRPr="00D5449E">
        <w:br/>
        <w:t>Wise to limit BPA to a specific dollar amount/items/time period</w:t>
      </w:r>
      <w:r w:rsidRPr="00D5449E">
        <w:br/>
      </w:r>
      <w:r w:rsidRPr="00D5449E">
        <w:br/>
        <w:t xml:space="preserve">Unethical conduct: </w:t>
      </w:r>
      <w:r w:rsidRPr="00D5449E">
        <w:br/>
        <w:t>Reciprocity: Do something for favor return with supplier</w:t>
      </w:r>
      <w:r w:rsidRPr="00D5449E">
        <w:br/>
      </w:r>
      <w:r w:rsidRPr="00D5449E">
        <w:br/>
      </w:r>
      <w:r w:rsidRPr="00D5449E">
        <w:rPr>
          <w:b/>
          <w:bCs/>
        </w:rPr>
        <w:t>Centralized vs Decentralized purchasing</w:t>
      </w:r>
      <w:r w:rsidRPr="00D5449E">
        <w:t xml:space="preserve"> (each department makes their own purchases) vs Hybrid</w:t>
      </w:r>
      <w:r w:rsidRPr="00D5449E">
        <w:br/>
      </w:r>
      <w:r w:rsidRPr="00D5449E">
        <w:br/>
      </w:r>
      <w:r w:rsidRPr="00D5449E">
        <w:rPr>
          <w:b/>
          <w:bCs/>
        </w:rPr>
        <w:t xml:space="preserve">Preferred Supplier: </w:t>
      </w:r>
      <w:r w:rsidRPr="00D5449E">
        <w:br/>
        <w:t>Firms with a strong track record of on-schedule deliveries and quality products.</w:t>
      </w:r>
      <w:r w:rsidRPr="00D5449E">
        <w:br/>
      </w:r>
      <w:r w:rsidRPr="00D5449E">
        <w:rPr>
          <w:b/>
          <w:bCs/>
        </w:rPr>
        <w:t xml:space="preserve">Supplier Evaluation Criteria: </w:t>
      </w:r>
      <w:r w:rsidRPr="00D5449E">
        <w:br/>
        <w:t>Production Capability(meet you quality standards), Production Capacity(delivery schedule), Financial Stability, Technical Ability, Skill level(Managers)</w:t>
      </w:r>
      <w:r w:rsidRPr="00D5449E">
        <w:br/>
      </w:r>
      <w:r w:rsidRPr="00D5449E">
        <w:br/>
      </w:r>
      <w:r w:rsidRPr="00D5449E">
        <w:rPr>
          <w:b/>
          <w:bCs/>
        </w:rPr>
        <w:t>Supplier quality management:</w:t>
      </w:r>
      <w:r w:rsidRPr="00D5449E">
        <w:br/>
        <w:t>A good supplier meets end customer’s expectations.</w:t>
      </w:r>
      <w:r w:rsidRPr="00D5449E">
        <w:br/>
        <w:t>Because many companies are assembly companies. (car, computer)</w:t>
      </w:r>
      <w:r w:rsidRPr="00D5449E">
        <w:br/>
      </w:r>
      <w:r w:rsidRPr="00D5449E">
        <w:rPr>
          <w:b/>
          <w:bCs/>
        </w:rPr>
        <w:t>TQM</w:t>
      </w:r>
      <w:r w:rsidRPr="00D5449E">
        <w:t>(Total Quality Management): A system of management that believes every staff member must strive to maintain high standard in every area.</w:t>
      </w:r>
      <w:r w:rsidRPr="00D5449E">
        <w:br/>
      </w:r>
      <w:r w:rsidRPr="00D5449E">
        <w:rPr>
          <w:b/>
          <w:bCs/>
        </w:rPr>
        <w:t>Ensure quality standards:</w:t>
      </w:r>
      <w:r w:rsidRPr="00D5449E">
        <w:br/>
        <w:t>Award contracts to proven suppliers, investigate processes, be a good customer, be a good partner</w:t>
      </w:r>
      <w:r w:rsidRPr="00D5449E">
        <w:br/>
      </w:r>
      <w:r w:rsidRPr="00D5449E">
        <w:lastRenderedPageBreak/>
        <w:t>Supply base optimization:</w:t>
      </w:r>
      <w:r w:rsidRPr="00D5449E">
        <w:br/>
        <w:t>Good and right no. of suppliers based on length of relationship, past performance, volume of business</w:t>
      </w:r>
      <w:r w:rsidRPr="00D5449E">
        <w:br/>
      </w:r>
      <w:r w:rsidRPr="00D5449E">
        <w:br/>
        <w:t>Strategic Sourcing:</w:t>
      </w:r>
      <w:r w:rsidRPr="00D5449E">
        <w:br/>
      </w:r>
      <w:r w:rsidRPr="00D5449E">
        <w:br/>
      </w:r>
      <w:r w:rsidRPr="00D5449E">
        <w:rPr>
          <w:b/>
          <w:bCs/>
        </w:rPr>
        <w:t>Purchase Agreement Elements (Types):</w:t>
      </w:r>
      <w:r w:rsidRPr="00D5449E">
        <w:br/>
        <w:t>Annual Contract</w:t>
      </w:r>
      <w:r w:rsidRPr="00D5449E">
        <w:br/>
        <w:t xml:space="preserve">Blanket Purchase </w:t>
      </w:r>
      <w:proofErr w:type="spellStart"/>
      <w:r w:rsidRPr="00D5449E">
        <w:t>Agreemeht</w:t>
      </w:r>
      <w:proofErr w:type="spellEnd"/>
      <w:r w:rsidRPr="00D5449E">
        <w:br/>
        <w:t>Price Agreement (Company negotiated price based on specific amount of orders)</w:t>
      </w:r>
      <w:r w:rsidRPr="00D5449E">
        <w:br/>
        <w:t>Corporate Agreement: Corporate headquarters specify which supplier company their facilities must use, in exchange for high volume contract , price discounts and free local delivery are provided.</w:t>
      </w:r>
      <w:r w:rsidRPr="00D5449E">
        <w:br/>
      </w:r>
      <w:r w:rsidRPr="00D5449E">
        <w:br/>
      </w:r>
      <w:r w:rsidRPr="00D5449E">
        <w:rPr>
          <w:b/>
          <w:bCs/>
        </w:rPr>
        <w:t>Worldwide Sourcing:</w:t>
      </w:r>
      <w:r w:rsidRPr="00D5449E">
        <w:br/>
        <w:t>Consider Transportation, Insurance, Packaging, Taxes, Coordination, Time cost</w:t>
      </w:r>
      <w:r w:rsidRPr="00D5449E">
        <w:br/>
      </w:r>
      <w:r w:rsidRPr="00D5449E">
        <w:br/>
      </w:r>
      <w:r w:rsidRPr="00D5449E">
        <w:rPr>
          <w:b/>
          <w:bCs/>
        </w:rPr>
        <w:t>Category Management:</w:t>
      </w:r>
      <w:r w:rsidRPr="00D5449E">
        <w:br/>
        <w:t>Commodity Characteristics: Many suppliers, critical in nature, driven by cost</w:t>
      </w:r>
      <w:r w:rsidRPr="00D5449E">
        <w:br/>
        <w:t>Spend Analysis: Tracking and categorizing all money spent on purchases throughout the year.</w:t>
      </w:r>
      <w:r w:rsidRPr="00D5449E">
        <w:br/>
      </w:r>
      <w:r w:rsidRPr="00D5449E">
        <w:br/>
      </w:r>
      <w:r w:rsidRPr="00D5449E">
        <w:rPr>
          <w:b/>
          <w:bCs/>
        </w:rPr>
        <w:t>Negotiation Planning:</w:t>
      </w:r>
      <w:r w:rsidRPr="00D5449E">
        <w:br/>
        <w:t xml:space="preserve">Know what you want, anticipate what the supplier wants, </w:t>
      </w:r>
      <w:r w:rsidRPr="00D5449E">
        <w:br/>
      </w:r>
      <w:r w:rsidRPr="00D5449E">
        <w:br/>
      </w:r>
      <w:r w:rsidRPr="00D5449E">
        <w:rPr>
          <w:b/>
          <w:bCs/>
        </w:rPr>
        <w:t>Kickback</w:t>
      </w:r>
      <w:r w:rsidRPr="00D5449E">
        <w:t>: Buyer receives cash payment from supplier after contract is signed.</w:t>
      </w:r>
      <w:r w:rsidRPr="00D5449E">
        <w:br/>
      </w:r>
      <w:r w:rsidRPr="00D5449E">
        <w:br/>
      </w:r>
      <w:r w:rsidRPr="00D5449E">
        <w:rPr>
          <w:b/>
          <w:bCs/>
        </w:rPr>
        <w:t>Cost Analysis</w:t>
      </w:r>
      <w:r w:rsidRPr="00D5449E">
        <w:t>: Determining Supplier’s cost to produce a product or service</w:t>
      </w:r>
      <w:r w:rsidRPr="00D5449E">
        <w:br/>
      </w:r>
      <w:r w:rsidRPr="00D5449E">
        <w:rPr>
          <w:b/>
          <w:bCs/>
        </w:rPr>
        <w:t>Total Cost Analysis</w:t>
      </w:r>
      <w:r w:rsidRPr="00D5449E">
        <w:t>: Study of all costs of a particular transaction (</w:t>
      </w:r>
      <w:proofErr w:type="spellStart"/>
      <w:r w:rsidRPr="00D5449E">
        <w:t>Mfg+Tariff+Transport+Time+Custom</w:t>
      </w:r>
      <w:proofErr w:type="spellEnd"/>
      <w:r w:rsidRPr="00D5449E">
        <w:t>)</w:t>
      </w:r>
      <w:r w:rsidRPr="00D5449E">
        <w:br/>
      </w:r>
      <w:r w:rsidRPr="00D5449E">
        <w:rPr>
          <w:b/>
          <w:bCs/>
        </w:rPr>
        <w:t>Access Cost Information</w:t>
      </w:r>
      <w:r w:rsidRPr="00D5449E">
        <w:t>:</w:t>
      </w:r>
      <w:r w:rsidRPr="00D5449E">
        <w:br/>
        <w:t xml:space="preserve">Exact cost taken to </w:t>
      </w:r>
      <w:proofErr w:type="spellStart"/>
      <w:r w:rsidRPr="00D5449E">
        <w:t>mfg</w:t>
      </w:r>
      <w:proofErr w:type="spellEnd"/>
      <w:r w:rsidRPr="00D5449E">
        <w:t xml:space="preserve"> by supplier</w:t>
      </w:r>
      <w:r w:rsidRPr="00D5449E">
        <w:br/>
      </w:r>
      <w:r w:rsidRPr="00D5449E">
        <w:rPr>
          <w:b/>
          <w:bCs/>
        </w:rPr>
        <w:t>Should-Cost Model</w:t>
      </w:r>
      <w:r w:rsidRPr="00D5449E">
        <w:t>: Research costs using industry averages to find a fair price</w:t>
      </w:r>
      <w:r w:rsidRPr="00D5449E">
        <w:br/>
      </w:r>
      <w:r w:rsidRPr="00D5449E">
        <w:rPr>
          <w:b/>
          <w:bCs/>
        </w:rPr>
        <w:t>Total Cost of Ownership (TCO) Analysis</w:t>
      </w:r>
      <w:r w:rsidRPr="00D5449E">
        <w:t>: Entire cost to obtain, operate and dispose of a product including costs incurred after sales</w:t>
      </w:r>
      <w:r w:rsidRPr="00D5449E">
        <w:br/>
        <w:t xml:space="preserve">(sales </w:t>
      </w:r>
      <w:proofErr w:type="spellStart"/>
      <w:r w:rsidRPr="00D5449E">
        <w:t>tax+delivery</w:t>
      </w:r>
      <w:proofErr w:type="spellEnd"/>
      <w:r w:rsidRPr="00D5449E">
        <w:t xml:space="preserve"> charge, custom)</w:t>
      </w:r>
      <w:r w:rsidRPr="00D5449E">
        <w:br/>
      </w:r>
      <w:r w:rsidRPr="00D5449E">
        <w:rPr>
          <w:b/>
          <w:bCs/>
        </w:rPr>
        <w:t>TCO Categories</w:t>
      </w:r>
      <w:r w:rsidRPr="00D5449E">
        <w:t>:</w:t>
      </w:r>
      <w:r w:rsidRPr="00D5449E">
        <w:br/>
        <w:t>Purchase price, Acquisition costs, Usage costs</w:t>
      </w:r>
      <w:r w:rsidRPr="00D5449E">
        <w:br/>
      </w:r>
      <w:r w:rsidRPr="00D5449E">
        <w:lastRenderedPageBreak/>
        <w:t xml:space="preserve">Capital Equipment: </w:t>
      </w:r>
      <w:proofErr w:type="spellStart"/>
      <w:r w:rsidRPr="00D5449E">
        <w:t>Maintainance</w:t>
      </w:r>
      <w:proofErr w:type="spellEnd"/>
      <w:r w:rsidRPr="00D5449E">
        <w:t>, Downtime, Repair parts, Service contracts cost</w:t>
      </w:r>
      <w:r w:rsidRPr="00D5449E">
        <w:br/>
      </w:r>
      <w:r w:rsidRPr="00D5449E">
        <w:rPr>
          <w:b/>
          <w:bCs/>
        </w:rPr>
        <w:t>Target Costing</w:t>
      </w:r>
      <w:r w:rsidRPr="00D5449E">
        <w:t>: The max amount of cost that can be incurred on a product</w:t>
      </w:r>
      <w:r w:rsidRPr="00D5449E">
        <w:br/>
        <w:t>Steps: Allowable cost (</w:t>
      </w:r>
      <w:proofErr w:type="spellStart"/>
      <w:r w:rsidRPr="00D5449E">
        <w:t>Mfg</w:t>
      </w:r>
      <w:proofErr w:type="spellEnd"/>
      <w:r w:rsidRPr="00D5449E">
        <w:t xml:space="preserve"> cost-Profit)</w:t>
      </w:r>
      <w:r w:rsidRPr="00D5449E">
        <w:br/>
      </w:r>
      <w:r w:rsidRPr="00D5449E">
        <w:br/>
      </w:r>
      <w:r w:rsidRPr="00D5449E">
        <w:rPr>
          <w:b/>
          <w:bCs/>
        </w:rPr>
        <w:t>Learning Curve Situations:</w:t>
      </w:r>
      <w:r w:rsidRPr="00D5449E">
        <w:br/>
        <w:t>New process or product, High direct labor costs (no automated workforce), Stable direct labor workforce</w:t>
      </w:r>
      <w:r w:rsidRPr="00D5449E">
        <w:br/>
      </w:r>
      <w:r w:rsidRPr="00D5449E">
        <w:br/>
      </w:r>
      <w:r w:rsidRPr="00D5449E">
        <w:rPr>
          <w:b/>
          <w:bCs/>
        </w:rPr>
        <w:t>E-Sourcing</w:t>
      </w:r>
      <w:r w:rsidRPr="00D5449E">
        <w:t>: ROP based Reorder point monitoring by software, when reached it orders</w:t>
      </w:r>
      <w:r w:rsidRPr="00D5449E">
        <w:br/>
      </w:r>
      <w:r w:rsidRPr="00D5449E">
        <w:rPr>
          <w:b/>
          <w:bCs/>
        </w:rPr>
        <w:t>Electronic Order Models:</w:t>
      </w:r>
      <w:r w:rsidRPr="00D5449E">
        <w:br/>
        <w:t>Supplier/Buyer websites/Third-party marketplaces</w:t>
      </w:r>
      <w:r w:rsidRPr="00D5449E">
        <w:br/>
        <w:t>----------------------------------------------------</w:t>
      </w:r>
      <w:r w:rsidRPr="00D5449E">
        <w:br/>
      </w:r>
      <w:r w:rsidRPr="00D5449E">
        <w:rPr>
          <w:b/>
          <w:bCs/>
        </w:rPr>
        <w:t xml:space="preserve">Anchors </w:t>
      </w:r>
      <w:r w:rsidRPr="00D5449E">
        <w:t>are the initial point at which a negotiation is set. Most deals end up within plus or minus 20% of the initial anchor.</w:t>
      </w:r>
      <w:r w:rsidRPr="00D5449E">
        <w:br/>
      </w:r>
      <w:r w:rsidRPr="00D5449E">
        <w:rPr>
          <w:b/>
          <w:bCs/>
        </w:rPr>
        <w:t>The Bogey Technique</w:t>
      </w:r>
      <w:r w:rsidRPr="00D5449E">
        <w:t>: Negotiating by acting like an important detail is critical and then trading it away as a major concession later.</w:t>
      </w:r>
      <w:r w:rsidRPr="00D5449E">
        <w:br/>
      </w:r>
      <w:r w:rsidRPr="00D5449E">
        <w:rPr>
          <w:b/>
          <w:bCs/>
        </w:rPr>
        <w:t>The Nibble Technique</w:t>
      </w:r>
      <w:r w:rsidRPr="00D5449E">
        <w:t>: Asking for something extra, right before closing deal</w:t>
      </w:r>
      <w:r w:rsidRPr="00D5449E">
        <w:br/>
      </w:r>
      <w:r w:rsidRPr="00D5449E">
        <w:rPr>
          <w:b/>
          <w:bCs/>
        </w:rPr>
        <w:t xml:space="preserve">The Highball/Lowball </w:t>
      </w:r>
      <w:proofErr w:type="spellStart"/>
      <w:r w:rsidRPr="00D5449E">
        <w:rPr>
          <w:b/>
          <w:bCs/>
        </w:rPr>
        <w:t>Techinque</w:t>
      </w:r>
      <w:proofErr w:type="spellEnd"/>
      <w:r w:rsidRPr="00D5449E">
        <w:t>:</w:t>
      </w:r>
      <w:r w:rsidRPr="00D5449E">
        <w:br/>
        <w:t>Offering very high or low anchor.</w:t>
      </w:r>
      <w:r w:rsidRPr="00D5449E">
        <w:br/>
      </w:r>
      <w:r w:rsidRPr="00D5449E">
        <w:rPr>
          <w:b/>
          <w:bCs/>
        </w:rPr>
        <w:t>The Multiple Rounds Technique</w:t>
      </w:r>
      <w:r w:rsidRPr="00D5449E">
        <w:t>: Other party to sit for multiple rounds of negotiations.</w:t>
      </w:r>
      <w:r w:rsidRPr="00D5449E">
        <w:br/>
        <w:t>List Rate vs Discount</w:t>
      </w:r>
      <w:r w:rsidRPr="00D5449E">
        <w:br/>
      </w:r>
      <w:r w:rsidRPr="00D5449E">
        <w:br/>
        <w:t>------------------------------------------------------</w:t>
      </w:r>
      <w:r w:rsidRPr="00D5449E">
        <w:br/>
      </w:r>
      <w:r w:rsidRPr="00D5449E">
        <w:br/>
      </w:r>
      <w:r w:rsidRPr="00D5449E">
        <w:rPr>
          <w:b/>
          <w:bCs/>
        </w:rPr>
        <w:t>Steps</w:t>
      </w:r>
      <w:r w:rsidRPr="00D5449E">
        <w:t>: Plan to procure-&gt; Source to Procure -&gt; Make -&gt; Deliver-&gt; Return-&gt; Enable</w:t>
      </w:r>
      <w:r w:rsidRPr="00D5449E">
        <w:br/>
      </w:r>
      <w:r w:rsidRPr="00D5449E">
        <w:rPr>
          <w:b/>
          <w:bCs/>
        </w:rPr>
        <w:t>Data-Driven Digital Supply Network</w:t>
      </w:r>
      <w:r w:rsidRPr="00D5449E">
        <w:t>:</w:t>
      </w:r>
      <w:r w:rsidRPr="00D5449E">
        <w:br/>
        <w:t>Real-time connection of supply chain processes, no data silos</w:t>
      </w:r>
      <w:r w:rsidRPr="00D5449E">
        <w:br/>
        <w:t xml:space="preserve">2 types of suppliers who can be included in supplier diversity program: </w:t>
      </w:r>
      <w:r w:rsidRPr="00D5449E">
        <w:br/>
      </w:r>
      <w:r w:rsidRPr="00D5449E">
        <w:rPr>
          <w:b/>
          <w:bCs/>
        </w:rPr>
        <w:t>MRO</w:t>
      </w:r>
      <w:r w:rsidRPr="00D5449E">
        <w:t xml:space="preserve">: </w:t>
      </w:r>
      <w:proofErr w:type="spellStart"/>
      <w:r w:rsidRPr="00D5449E">
        <w:t>Maintainance</w:t>
      </w:r>
      <w:proofErr w:type="spellEnd"/>
      <w:r w:rsidRPr="00D5449E">
        <w:t xml:space="preserve"> repair in operating.</w:t>
      </w:r>
      <w:r w:rsidRPr="00D5449E">
        <w:br/>
        <w:t>Indirect suppliers-&gt; Contributes to the daily operating expenses of a business.</w:t>
      </w:r>
      <w:r w:rsidRPr="00D5449E">
        <w:br/>
      </w:r>
      <w:r w:rsidRPr="00D5449E">
        <w:rPr>
          <w:b/>
          <w:bCs/>
        </w:rPr>
        <w:t xml:space="preserve">Manufacturing Suppliers: </w:t>
      </w:r>
      <w:r w:rsidRPr="00D5449E">
        <w:t>Contributes to cost of goods sold</w:t>
      </w:r>
      <w:r w:rsidRPr="00D5449E">
        <w:br/>
      </w:r>
      <w:r w:rsidRPr="00D5449E">
        <w:rPr>
          <w:b/>
          <w:bCs/>
        </w:rPr>
        <w:t>Gross profit</w:t>
      </w:r>
      <w:r w:rsidRPr="00D5449E">
        <w:t>: Sales- Cost of goods sold</w:t>
      </w:r>
      <w:r w:rsidRPr="00D5449E">
        <w:br/>
      </w:r>
      <w:r w:rsidRPr="00D5449E">
        <w:rPr>
          <w:b/>
          <w:bCs/>
        </w:rPr>
        <w:t>Net profit</w:t>
      </w:r>
      <w:r w:rsidRPr="00D5449E">
        <w:t>: Gross profit - Operating Expenses</w:t>
      </w:r>
      <w:r w:rsidRPr="00D5449E">
        <w:br/>
      </w:r>
      <w:r w:rsidRPr="00D5449E">
        <w:br/>
      </w:r>
      <w:r w:rsidRPr="00D5449E">
        <w:rPr>
          <w:b/>
          <w:bCs/>
        </w:rPr>
        <w:t>Rema Trust Model</w:t>
      </w:r>
      <w:r w:rsidRPr="00D5449E">
        <w:t>:</w:t>
      </w:r>
      <w:r w:rsidRPr="00D5449E">
        <w:br/>
        <w:t>Competency Trust or “Trust of Capability”</w:t>
      </w:r>
      <w:r w:rsidRPr="00D5449E">
        <w:br/>
        <w:t>Contractual Trust or “Trust of Character”</w:t>
      </w:r>
      <w:r w:rsidRPr="00D5449E">
        <w:br/>
        <w:t>Communications Trust or “Trust of Disclosure”</w:t>
      </w:r>
      <w:r w:rsidRPr="00D5449E">
        <w:br/>
      </w:r>
      <w:r w:rsidRPr="00D5449E">
        <w:lastRenderedPageBreak/>
        <w:br/>
      </w:r>
      <w:r w:rsidRPr="00D5449E">
        <w:rPr>
          <w:b/>
          <w:bCs/>
        </w:rPr>
        <w:t xml:space="preserve">Leverage </w:t>
      </w:r>
      <w:r w:rsidRPr="00D5449E">
        <w:t>Items: Low risk, high profitability</w:t>
      </w:r>
      <w:r w:rsidRPr="00D5449E">
        <w:br/>
      </w:r>
      <w:r w:rsidRPr="00D5449E">
        <w:rPr>
          <w:b/>
          <w:bCs/>
        </w:rPr>
        <w:t xml:space="preserve">Bottleneck </w:t>
      </w:r>
      <w:r w:rsidRPr="00D5449E">
        <w:t xml:space="preserve">Items: High risk, Low </w:t>
      </w:r>
      <w:proofErr w:type="spellStart"/>
      <w:r w:rsidRPr="00D5449E">
        <w:t>profitaility</w:t>
      </w:r>
      <w:proofErr w:type="spellEnd"/>
      <w:r w:rsidRPr="00D5449E">
        <w:br/>
      </w:r>
      <w:r w:rsidRPr="00D5449E">
        <w:rPr>
          <w:b/>
          <w:bCs/>
        </w:rPr>
        <w:t xml:space="preserve">Strategic </w:t>
      </w:r>
      <w:r w:rsidRPr="00D5449E">
        <w:t>Items: High risk, High profitability</w:t>
      </w:r>
      <w:r w:rsidRPr="00D5449E">
        <w:br/>
      </w:r>
      <w:r w:rsidRPr="00D5449E">
        <w:br/>
      </w:r>
      <w:r w:rsidRPr="00D5449E">
        <w:rPr>
          <w:b/>
          <w:bCs/>
        </w:rPr>
        <w:t>Traditional</w:t>
      </w:r>
      <w:r w:rsidRPr="00D5449E">
        <w:t xml:space="preserve">(considers supplier price) vs </w:t>
      </w:r>
      <w:proofErr w:type="spellStart"/>
      <w:r w:rsidRPr="00D5449E">
        <w:rPr>
          <w:b/>
          <w:bCs/>
        </w:rPr>
        <w:t>Stragetic</w:t>
      </w:r>
      <w:proofErr w:type="spellEnd"/>
      <w:r w:rsidRPr="00D5449E">
        <w:rPr>
          <w:b/>
          <w:bCs/>
        </w:rPr>
        <w:t xml:space="preserve"> Sourcing </w:t>
      </w:r>
      <w:r w:rsidRPr="00D5449E">
        <w:t>(considers supplier’s overall value)</w:t>
      </w:r>
      <w:r w:rsidRPr="00D5449E">
        <w:br/>
      </w:r>
      <w:r w:rsidRPr="00D5449E">
        <w:br/>
      </w:r>
      <w:r w:rsidRPr="00D5449E">
        <w:rPr>
          <w:b/>
          <w:bCs/>
        </w:rPr>
        <w:t xml:space="preserve">Transactional </w:t>
      </w:r>
      <w:r w:rsidRPr="00D5449E">
        <w:t>Relationship (Price and Efficiency)</w:t>
      </w:r>
      <w:r w:rsidRPr="00D5449E">
        <w:br/>
      </w:r>
      <w:r w:rsidRPr="00D5449E">
        <w:rPr>
          <w:b/>
          <w:bCs/>
        </w:rPr>
        <w:t xml:space="preserve">Commercial </w:t>
      </w:r>
      <w:r w:rsidRPr="00D5449E">
        <w:t>Relationship (Price, Quality and Reliability)</w:t>
      </w:r>
      <w:r w:rsidRPr="00D5449E">
        <w:br/>
      </w:r>
      <w:r w:rsidRPr="00D5449E">
        <w:rPr>
          <w:b/>
          <w:bCs/>
        </w:rPr>
        <w:t xml:space="preserve">Proactive </w:t>
      </w:r>
      <w:r w:rsidRPr="00D5449E">
        <w:t>Relationship: (Total cost of doing business with supplier)</w:t>
      </w:r>
      <w:r w:rsidRPr="00D5449E">
        <w:br/>
      </w:r>
      <w:r w:rsidRPr="00D5449E">
        <w:rPr>
          <w:b/>
          <w:bCs/>
        </w:rPr>
        <w:t xml:space="preserve">Strategic </w:t>
      </w:r>
      <w:r w:rsidRPr="00D5449E">
        <w:t>Relationship: (Transparency about performance and metrics)</w:t>
      </w:r>
      <w:r w:rsidRPr="00D5449E">
        <w:br/>
      </w:r>
      <w:r w:rsidRPr="00D5449E">
        <w:rPr>
          <w:b/>
          <w:bCs/>
        </w:rPr>
        <w:t>Class-Leading</w:t>
      </w:r>
      <w:r w:rsidRPr="00D5449E">
        <w:t xml:space="preserve"> Relationship: (Performance based and revenue driven)</w:t>
      </w:r>
      <w:r w:rsidRPr="00D5449E">
        <w:br/>
      </w:r>
      <w:r w:rsidRPr="00D5449E">
        <w:br/>
      </w:r>
      <w:r w:rsidRPr="00D5449E">
        <w:rPr>
          <w:b/>
          <w:bCs/>
        </w:rPr>
        <w:t>80/20 Rule</w:t>
      </w:r>
      <w:r w:rsidRPr="00D5449E">
        <w:t>: Build strong relationships with 20% of suppliers where companies spend 80% of their money</w:t>
      </w:r>
      <w:r w:rsidRPr="00D5449E">
        <w:br/>
      </w:r>
      <w:r w:rsidRPr="00D5449E">
        <w:br/>
      </w:r>
      <w:r w:rsidRPr="00D5449E">
        <w:rPr>
          <w:b/>
          <w:bCs/>
        </w:rPr>
        <w:t>Environmental Metrics to be reported:</w:t>
      </w:r>
      <w:r w:rsidRPr="00D5449E">
        <w:br/>
        <w:t>Carbon emissions, Air pollutant emissions, Liquid waste generated, Solid waste generated, Percent recycled waste</w:t>
      </w:r>
      <w:r w:rsidRPr="00D5449E">
        <w:br/>
      </w:r>
      <w:r w:rsidRPr="00D5449E">
        <w:br/>
      </w:r>
      <w:r w:rsidRPr="00D5449E">
        <w:rPr>
          <w:b/>
          <w:bCs/>
        </w:rPr>
        <w:t>Management Information Systems (MIS)</w:t>
      </w:r>
      <w:r w:rsidRPr="00D5449E">
        <w:t xml:space="preserve">: </w:t>
      </w:r>
      <w:r w:rsidRPr="00D5449E">
        <w:br/>
        <w:t>Suppliers generate performance data and shares with SC trading partners</w:t>
      </w:r>
      <w:r w:rsidRPr="00D5449E">
        <w:br/>
      </w:r>
      <w:r w:rsidRPr="00D5449E">
        <w:rPr>
          <w:b/>
          <w:bCs/>
        </w:rPr>
        <w:t>Modeling and Simulations (M&amp;S)</w:t>
      </w:r>
      <w:r w:rsidRPr="00D5449E">
        <w:t xml:space="preserve">: </w:t>
      </w:r>
      <w:r w:rsidRPr="00D5449E">
        <w:br/>
      </w:r>
      <w:proofErr w:type="spellStart"/>
      <w:r w:rsidRPr="00D5449E">
        <w:t>Adresses</w:t>
      </w:r>
      <w:proofErr w:type="spellEnd"/>
      <w:r w:rsidRPr="00D5449E">
        <w:t xml:space="preserve"> design and does testing to improve product quality and process efficiencies.</w:t>
      </w:r>
      <w:r w:rsidRPr="00D5449E">
        <w:br/>
      </w:r>
      <w:r w:rsidRPr="00D5449E">
        <w:rPr>
          <w:b/>
          <w:bCs/>
        </w:rPr>
        <w:t>Manufacturing Processes and Equipment (MP&amp;E)</w:t>
      </w:r>
      <w:r w:rsidRPr="00D5449E">
        <w:t>: Addresses the mandate for lean operating, manufacturing proficiencies and quality systems.</w:t>
      </w:r>
      <w:r w:rsidRPr="00D5449E">
        <w:br/>
      </w:r>
      <w:r w:rsidRPr="00D5449E">
        <w:rPr>
          <w:b/>
          <w:bCs/>
        </w:rPr>
        <w:t>Enterprise Management and Technology Management Integration (EM&amp;TI)</w:t>
      </w:r>
      <w:r w:rsidRPr="00D5449E">
        <w:t>: Makes sure right people have right processes, information and resources at the right time.</w:t>
      </w:r>
      <w:r w:rsidRPr="00D5449E">
        <w:br/>
      </w:r>
      <w:r w:rsidRPr="00D5449E">
        <w:rPr>
          <w:b/>
          <w:bCs/>
        </w:rPr>
        <w:t>Legal, Regulatory and Environmental (LR&amp;E)</w:t>
      </w:r>
      <w:r w:rsidRPr="00D5449E">
        <w:br/>
      </w:r>
      <w:r w:rsidRPr="00D5449E">
        <w:br/>
        <w:t>------------------------------------------------------</w:t>
      </w:r>
      <w:r w:rsidRPr="00D5449E">
        <w:br/>
      </w:r>
      <w:r w:rsidRPr="00D5449E">
        <w:br/>
      </w:r>
      <w:r w:rsidRPr="00D5449E">
        <w:rPr>
          <w:b/>
          <w:bCs/>
        </w:rPr>
        <w:t>Risk Sources:</w:t>
      </w:r>
      <w:r w:rsidRPr="00D5449E">
        <w:br/>
        <w:t>Demand, Supply, Environment</w:t>
      </w:r>
      <w:r w:rsidRPr="00D5449E">
        <w:br/>
        <w:t>ESG Risk: Environmental, Social, Governance Risk</w:t>
      </w:r>
      <w:r w:rsidRPr="00D5449E">
        <w:br/>
      </w:r>
      <w:r w:rsidRPr="00D5449E">
        <w:br/>
      </w:r>
      <w:r w:rsidRPr="00D5449E">
        <w:rPr>
          <w:b/>
          <w:bCs/>
        </w:rPr>
        <w:t xml:space="preserve">Processes </w:t>
      </w:r>
      <w:r w:rsidRPr="00D5449E">
        <w:t>are steps taken by company to create value.</w:t>
      </w:r>
      <w:r w:rsidRPr="00D5449E">
        <w:br/>
      </w:r>
      <w:r w:rsidRPr="00D5449E">
        <w:rPr>
          <w:b/>
          <w:bCs/>
        </w:rPr>
        <w:lastRenderedPageBreak/>
        <w:t xml:space="preserve">Controls </w:t>
      </w:r>
      <w:r w:rsidRPr="00D5449E">
        <w:t xml:space="preserve">are rules that ensure a particular </w:t>
      </w:r>
      <w:proofErr w:type="spellStart"/>
      <w:r w:rsidRPr="00D5449E">
        <w:t>behaviour</w:t>
      </w:r>
      <w:proofErr w:type="spellEnd"/>
      <w:r w:rsidRPr="00D5449E">
        <w:t>.</w:t>
      </w:r>
      <w:r w:rsidRPr="00D5449E">
        <w:br/>
      </w:r>
      <w:r w:rsidRPr="00D5449E">
        <w:rPr>
          <w:b/>
          <w:bCs/>
        </w:rPr>
        <w:t>Order quantiti</w:t>
      </w:r>
      <w:r w:rsidRPr="00D5449E">
        <w:t xml:space="preserve">es, </w:t>
      </w:r>
      <w:r w:rsidRPr="00D5449E">
        <w:rPr>
          <w:b/>
          <w:bCs/>
        </w:rPr>
        <w:t>Batch size</w:t>
      </w:r>
      <w:r w:rsidRPr="00D5449E">
        <w:t xml:space="preserve">s, </w:t>
      </w:r>
      <w:r w:rsidRPr="00D5449E">
        <w:rPr>
          <w:b/>
          <w:bCs/>
        </w:rPr>
        <w:t>Safety stock</w:t>
      </w:r>
      <w:r w:rsidRPr="00D5449E">
        <w:t xml:space="preserve"> policies, </w:t>
      </w:r>
      <w:r w:rsidRPr="00D5449E">
        <w:rPr>
          <w:b/>
          <w:bCs/>
        </w:rPr>
        <w:t xml:space="preserve">Policies </w:t>
      </w:r>
      <w:r w:rsidRPr="00D5449E">
        <w:t>governing asset management</w:t>
      </w:r>
      <w:r w:rsidRPr="00D5449E">
        <w:br/>
      </w:r>
      <w:r w:rsidRPr="00D5449E">
        <w:br/>
      </w:r>
      <w:proofErr w:type="spellStart"/>
      <w:r w:rsidRPr="00D5449E">
        <w:rPr>
          <w:b/>
          <w:bCs/>
        </w:rPr>
        <w:t>Migitation</w:t>
      </w:r>
      <w:proofErr w:type="spellEnd"/>
      <w:r w:rsidRPr="00D5449E">
        <w:rPr>
          <w:b/>
          <w:bCs/>
        </w:rPr>
        <w:t xml:space="preserve"> </w:t>
      </w:r>
      <w:r w:rsidRPr="00D5449E">
        <w:t>is taking action to reduce risk.</w:t>
      </w:r>
      <w:r w:rsidRPr="00D5449E">
        <w:br/>
      </w:r>
      <w:r w:rsidRPr="00D5449E">
        <w:rPr>
          <w:b/>
          <w:bCs/>
        </w:rPr>
        <w:t xml:space="preserve">Contingency </w:t>
      </w:r>
      <w:r w:rsidRPr="00D5449E">
        <w:t>is a plan to use if a risk is identified.</w:t>
      </w:r>
      <w:r w:rsidRPr="00D5449E">
        <w:br/>
      </w:r>
      <w:r w:rsidRPr="00D5449E">
        <w:br/>
      </w:r>
      <w:r w:rsidRPr="00D5449E">
        <w:rPr>
          <w:b/>
          <w:bCs/>
        </w:rPr>
        <w:t>Internal Risks</w:t>
      </w:r>
      <w:r w:rsidRPr="00D5449E">
        <w:t>: Processes, Controls, Lack of mitigation and contingency</w:t>
      </w:r>
      <w:r w:rsidRPr="00D5449E">
        <w:br/>
      </w:r>
      <w:r w:rsidRPr="00D5449E">
        <w:rPr>
          <w:b/>
          <w:bCs/>
        </w:rPr>
        <w:t>Management Options</w:t>
      </w:r>
      <w:r w:rsidRPr="00D5449E">
        <w:t>: Mitigation, Contingency</w:t>
      </w:r>
      <w:r w:rsidRPr="00D5449E">
        <w:br/>
      </w:r>
      <w:r w:rsidRPr="00D5449E">
        <w:br/>
      </w:r>
      <w:r w:rsidRPr="00D5449E">
        <w:rPr>
          <w:b/>
          <w:bCs/>
        </w:rPr>
        <w:t>Supply Chain Oscillations</w:t>
      </w:r>
      <w:r w:rsidRPr="00D5449E">
        <w:t xml:space="preserve"> -&gt; Late deliveries, Cancelled orders, Inventory Reliance</w:t>
      </w:r>
      <w:r w:rsidRPr="00D5449E">
        <w:br/>
        <w:t>Ripple effect, Chaos effect</w:t>
      </w:r>
      <w:r w:rsidRPr="00D5449E">
        <w:br/>
      </w:r>
      <w:r w:rsidRPr="00D5449E">
        <w:br/>
      </w:r>
      <w:r w:rsidRPr="00D5449E">
        <w:rPr>
          <w:b/>
          <w:bCs/>
        </w:rPr>
        <w:t>Risk Profile</w:t>
      </w:r>
      <w:r w:rsidRPr="00D5449E">
        <w:t>: Amount of vulnerability embedded in a supply chain</w:t>
      </w:r>
      <w:r w:rsidRPr="00D5449E">
        <w:br/>
      </w:r>
      <w:r w:rsidRPr="00D5449E">
        <w:rPr>
          <w:b/>
          <w:bCs/>
        </w:rPr>
        <w:t>Supply Chain Agility</w:t>
      </w:r>
      <w:r w:rsidRPr="00D5449E">
        <w:t>: Making rapid strategic changes to adapt to unpredictability</w:t>
      </w:r>
      <w:r w:rsidRPr="00D5449E">
        <w:br/>
        <w:t>Characteristics: Market Sensitive, Network based, Virtual in nature</w:t>
      </w:r>
      <w:r w:rsidRPr="00D5449E">
        <w:br/>
      </w:r>
      <w:r w:rsidRPr="00D5449E">
        <w:rPr>
          <w:b/>
          <w:bCs/>
        </w:rPr>
        <w:t>Supply Chain Management</w:t>
      </w:r>
      <w:r w:rsidRPr="00D5449E">
        <w:t>: The management of upstream and downstream relationships with suppliers, distributors and customers to achieve greater customer value-added at less total cost.</w:t>
      </w:r>
      <w:r w:rsidRPr="00D5449E">
        <w:br/>
      </w:r>
      <w:r w:rsidRPr="00D5449E">
        <w:br/>
        <w:t xml:space="preserve">Onshore, Nearshore, </w:t>
      </w:r>
      <w:proofErr w:type="spellStart"/>
      <w:r w:rsidRPr="00D5449E">
        <w:t>Multishore</w:t>
      </w:r>
      <w:proofErr w:type="spellEnd"/>
      <w:r w:rsidRPr="00D5449E">
        <w:t xml:space="preserve"> suppliers</w:t>
      </w:r>
      <w:r w:rsidRPr="00D5449E">
        <w:br/>
      </w:r>
      <w:proofErr w:type="spellStart"/>
      <w:r w:rsidRPr="00D5449E">
        <w:t>Transparency+Monitoring</w:t>
      </w:r>
      <w:proofErr w:type="spellEnd"/>
      <w:r w:rsidRPr="00D5449E">
        <w:t>=Proactive risk management</w:t>
      </w:r>
      <w:r w:rsidRPr="00D5449E">
        <w:br/>
      </w:r>
      <w:r w:rsidRPr="00D5449E">
        <w:br/>
        <w:t>ISO 44001 (Strategy, Engagement, Management)</w:t>
      </w:r>
      <w:r w:rsidRPr="00D5449E">
        <w:br/>
        <w:t xml:space="preserve">SC21 </w:t>
      </w:r>
      <w:r w:rsidRPr="00D5449E">
        <w:br/>
      </w:r>
      <w:r w:rsidRPr="00D5449E">
        <w:br/>
      </w:r>
      <w:r w:rsidRPr="00D5449E">
        <w:rPr>
          <w:b/>
          <w:bCs/>
        </w:rPr>
        <w:t>Types of Supply Chain Risk</w:t>
      </w:r>
      <w:r w:rsidRPr="00D5449E">
        <w:t>: Demand, Supply, Process, Control, Environmental</w:t>
      </w:r>
      <w:r w:rsidRPr="00D5449E">
        <w:br/>
        <w:t>ISO 31000</w:t>
      </w:r>
      <w:r w:rsidRPr="00D5449E">
        <w:br/>
      </w:r>
      <w:r w:rsidRPr="00D5449E">
        <w:br/>
        <w:t>--</w:t>
      </w:r>
      <w:r w:rsidRPr="00D5449E">
        <w:br/>
        <w:t>Excel:</w:t>
      </w:r>
      <w:r w:rsidRPr="00D5449E">
        <w:br/>
        <w:t>Select data, scatter with smooth lines</w:t>
      </w:r>
      <w:r w:rsidRPr="00D5449E">
        <w:br/>
      </w:r>
      <w:r w:rsidRPr="00D5449E">
        <w:br/>
      </w:r>
      <w:r w:rsidRPr="00D5449E">
        <w:br/>
      </w:r>
      <w:r w:rsidRPr="00D5449E">
        <w:br/>
      </w:r>
      <w:r w:rsidRPr="00D5449E">
        <w:br/>
      </w:r>
    </w:p>
    <w:sectPr w:rsidR="008C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9E"/>
    <w:rsid w:val="000D72C7"/>
    <w:rsid w:val="004D70E6"/>
    <w:rsid w:val="005B7D63"/>
    <w:rsid w:val="00813226"/>
    <w:rsid w:val="008C25FC"/>
    <w:rsid w:val="00A12B9E"/>
    <w:rsid w:val="00CB7707"/>
    <w:rsid w:val="00D5449E"/>
    <w:rsid w:val="00DF3C9F"/>
    <w:rsid w:val="00F707DB"/>
    <w:rsid w:val="00F7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D75B"/>
  <w15:chartTrackingRefBased/>
  <w15:docId w15:val="{AE1B177A-DD91-4E5C-8C44-5D2C50CF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Karmakar, Soumyadeep (Consultant)</dc:creator>
  <cp:keywords/>
  <dc:description/>
  <cp:lastModifiedBy>Karmakar, Soumyadeep (Consultant)</cp:lastModifiedBy>
  <cp:revision>2</cp:revision>
  <dcterms:created xsi:type="dcterms:W3CDTF">2025-05-16T15:15:00Z</dcterms:created>
  <dcterms:modified xsi:type="dcterms:W3CDTF">2025-05-16T15:15:00Z</dcterms:modified>
</cp:coreProperties>
</file>