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3B90A452" w14:textId="77777777" w:rsidR="00A17B58" w:rsidRDefault="00A17B58" w:rsidP="00E5295C">
      <w:pPr>
        <w:spacing w:after="62" w:line="240" w:lineRule="auto"/>
        <w:ind w:left="0" w:right="0" w:firstLine="0"/>
        <w:jc w:val="center"/>
      </w:pPr>
      <w:r>
        <w:rPr>
          <w:b/>
          <w:sz w:val="40"/>
        </w:rPr>
        <w:t>SOUMYADEEP KARMAKAR</w:t>
      </w:r>
    </w:p>
    <w:p w14:paraId="36FCC484" w14:textId="77777777" w:rsidR="000B0555" w:rsidRDefault="005E4CAE" w:rsidP="000B0555">
      <w:pPr>
        <w:spacing w:after="613" w:line="240" w:lineRule="auto"/>
        <w:ind w:left="0" w:right="0" w:firstLine="0"/>
        <w:jc w:val="center"/>
        <w:rPr>
          <w:sz w:val="20"/>
        </w:rPr>
      </w:pPr>
      <w:r>
        <w:rPr>
          <w:sz w:val="20"/>
        </w:rPr>
        <w:t xml:space="preserve">Kolkata, </w:t>
      </w:r>
      <w:r w:rsidR="00A17B58">
        <w:rPr>
          <w:sz w:val="20"/>
        </w:rPr>
        <w:t xml:space="preserve">West </w:t>
      </w:r>
      <w:proofErr w:type="gramStart"/>
      <w:r w:rsidR="00A17B58">
        <w:rPr>
          <w:sz w:val="20"/>
        </w:rPr>
        <w:t xml:space="preserve">Bengal </w:t>
      </w:r>
      <w:r>
        <w:rPr>
          <w:sz w:val="20"/>
        </w:rPr>
        <w:t xml:space="preserve"> </w:t>
      </w:r>
      <w:r w:rsidR="00A17B58">
        <w:rPr>
          <w:sz w:val="20"/>
        </w:rPr>
        <w:t>•</w:t>
      </w:r>
      <w:proofErr w:type="gramEnd"/>
      <w:r w:rsidR="00A17B58">
        <w:rPr>
          <w:sz w:val="20"/>
        </w:rPr>
        <w:t xml:space="preserve"> P: +91 9477413898 </w:t>
      </w:r>
      <w:r>
        <w:rPr>
          <w:sz w:val="20"/>
        </w:rPr>
        <w:t xml:space="preserve"> </w:t>
      </w:r>
      <w:r w:rsidR="00A17B58">
        <w:rPr>
          <w:sz w:val="20"/>
        </w:rPr>
        <w:t xml:space="preserve">• karmakar.soumyadeep21@gmail.com </w:t>
      </w:r>
      <w:r>
        <w:rPr>
          <w:sz w:val="20"/>
        </w:rPr>
        <w:t xml:space="preserve"> </w:t>
      </w:r>
      <w:r w:rsidR="00A17B58">
        <w:rPr>
          <w:sz w:val="20"/>
        </w:rPr>
        <w:t xml:space="preserve">• </w:t>
      </w:r>
      <w:hyperlink r:id="rId8" w:history="1">
        <w:r w:rsidR="00A17B58" w:rsidRPr="007711E5">
          <w:rPr>
            <w:rStyle w:val="Hyperlink"/>
            <w:sz w:val="20"/>
          </w:rPr>
          <w:t>www.linkedin.com/in/soumyadeep-karmakar-2109</w:t>
        </w:r>
      </w:hyperlink>
      <w:r w:rsidR="00745C4D">
        <w:rPr>
          <w:sz w:val="20"/>
        </w:rPr>
        <w:t xml:space="preserve"> </w:t>
      </w:r>
    </w:p>
    <w:p w14:paraId="1A0BD6EB" w14:textId="77777777" w:rsidR="00A17B58" w:rsidRDefault="00A17B58" w:rsidP="007C49FE">
      <w:pPr>
        <w:pStyle w:val="Heading1"/>
        <w:pBdr>
          <w:bottom w:val="single" w:sz="4" w:space="1" w:color="auto"/>
        </w:pBdr>
        <w:ind w:left="0" w:firstLine="0"/>
      </w:pPr>
      <w:r>
        <w:t>EDUCATION</w:t>
      </w:r>
    </w:p>
    <w:p w14:paraId="758B7C9E" w14:textId="77777777" w:rsidR="00727084" w:rsidRDefault="00727084" w:rsidP="00A17B58">
      <w:pPr>
        <w:spacing w:after="219" w:line="240" w:lineRule="auto"/>
        <w:ind w:left="0" w:right="0" w:firstLine="0"/>
        <w:jc w:val="both"/>
        <w:sectPr w:rsidR="00727084" w:rsidSect="00317C78">
          <w:pgSz w:w="11906" w:h="16838"/>
          <w:pgMar w:top="709" w:right="282" w:bottom="0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6F15941A" w14:textId="77777777" w:rsidR="007C49FE" w:rsidRPr="007C49FE" w:rsidRDefault="007C49FE" w:rsidP="007C49FE">
      <w:pPr>
        <w:pStyle w:val="ListBullet"/>
        <w:numPr>
          <w:ilvl w:val="0"/>
          <w:numId w:val="0"/>
        </w:numPr>
        <w:ind w:left="720"/>
        <w:rPr>
          <w:rFonts w:ascii="Garamond" w:hAnsi="Garamond"/>
        </w:rPr>
      </w:pPr>
    </w:p>
    <w:p w14:paraId="0338B39C" w14:textId="13C10626" w:rsidR="00D81F51" w:rsidRPr="00A14B00" w:rsidRDefault="00D81F51" w:rsidP="00D81F51">
      <w:pPr>
        <w:pStyle w:val="ListBullet"/>
        <w:numPr>
          <w:ilvl w:val="0"/>
          <w:numId w:val="1"/>
        </w:numPr>
        <w:rPr>
          <w:rFonts w:ascii="Garamond" w:hAnsi="Garamond"/>
        </w:rPr>
      </w:pPr>
      <w:r w:rsidRPr="00A14B00">
        <w:rPr>
          <w:rFonts w:ascii="Garamond" w:hAnsi="Garamond"/>
          <w:b/>
        </w:rPr>
        <w:t>Bengal Institute of Technology</w:t>
      </w:r>
      <w:r w:rsidRPr="00A14B00">
        <w:rPr>
          <w:rFonts w:ascii="Garamond" w:hAnsi="Garamond"/>
        </w:rPr>
        <w:t xml:space="preserve">, Kolkata West Bengal </w:t>
      </w:r>
    </w:p>
    <w:p w14:paraId="314F250A" w14:textId="6BE0E1D7" w:rsidR="00D81F51" w:rsidRDefault="00D81F51" w:rsidP="003F6F1C">
      <w:pPr>
        <w:pStyle w:val="ListBullet"/>
        <w:numPr>
          <w:ilvl w:val="0"/>
          <w:numId w:val="0"/>
        </w:numPr>
        <w:ind w:left="720"/>
        <w:rPr>
          <w:rFonts w:ascii="Garamond" w:hAnsi="Garamond"/>
        </w:rPr>
      </w:pPr>
      <w:r w:rsidRPr="00A14B00">
        <w:rPr>
          <w:rFonts w:ascii="Garamond" w:hAnsi="Garamond"/>
        </w:rPr>
        <w:t xml:space="preserve">BTECH - Computer Science and Engineering  </w:t>
      </w:r>
      <w:r w:rsidR="00361FE3">
        <w:rPr>
          <w:rFonts w:ascii="Garamond" w:hAnsi="Garamond"/>
        </w:rPr>
        <w:t xml:space="preserve">    </w:t>
      </w:r>
      <w:proofErr w:type="gramStart"/>
      <w:r w:rsidR="00361FE3">
        <w:rPr>
          <w:rFonts w:ascii="Garamond" w:hAnsi="Garamond"/>
        </w:rPr>
        <w:t xml:space="preserve">   </w:t>
      </w:r>
      <w:r w:rsidR="003F6F1C">
        <w:rPr>
          <w:rFonts w:ascii="Garamond" w:hAnsi="Garamond"/>
        </w:rPr>
        <w:t>(</w:t>
      </w:r>
      <w:proofErr w:type="gramEnd"/>
      <w:r w:rsidR="003F6F1C" w:rsidRPr="00FE377C">
        <w:rPr>
          <w:rFonts w:ascii="Garamond" w:hAnsi="Garamond"/>
          <w:b/>
          <w:bCs/>
        </w:rPr>
        <w:t>2023</w:t>
      </w:r>
      <w:r w:rsidR="00361FE3">
        <w:rPr>
          <w:rFonts w:ascii="Garamond" w:hAnsi="Garamond"/>
          <w:b/>
          <w:bCs/>
        </w:rPr>
        <w:t xml:space="preserve"> </w:t>
      </w:r>
      <w:proofErr w:type="spellStart"/>
      <w:r w:rsidR="00361FE3" w:rsidRPr="00361FE3">
        <w:rPr>
          <w:rFonts w:ascii="Garamond" w:hAnsi="Garamond"/>
        </w:rPr>
        <w:t>Passout</w:t>
      </w:r>
      <w:proofErr w:type="spellEnd"/>
      <w:r w:rsidR="003F6F1C">
        <w:rPr>
          <w:rFonts w:ascii="Garamond" w:hAnsi="Garamond"/>
        </w:rPr>
        <w:t>)</w:t>
      </w:r>
      <w:r w:rsidR="00C41390">
        <w:rPr>
          <w:rFonts w:ascii="Garamond" w:hAnsi="Garamond"/>
        </w:rPr>
        <w:t xml:space="preserve">          </w:t>
      </w:r>
    </w:p>
    <w:p w14:paraId="444CC168" w14:textId="125E97C7" w:rsidR="00D81F51" w:rsidRDefault="00D81F51" w:rsidP="00D81F51">
      <w:pPr>
        <w:pStyle w:val="ListBullet"/>
        <w:numPr>
          <w:ilvl w:val="0"/>
          <w:numId w:val="0"/>
        </w:numPr>
        <w:ind w:left="720"/>
        <w:rPr>
          <w:rFonts w:ascii="Garamond" w:hAnsi="Garamond"/>
        </w:rPr>
      </w:pPr>
      <w:r w:rsidRPr="00FE377C">
        <w:rPr>
          <w:rFonts w:ascii="Garamond" w:hAnsi="Garamond"/>
        </w:rPr>
        <w:t>CGPA</w:t>
      </w:r>
      <w:r w:rsidRPr="00A14B00">
        <w:rPr>
          <w:rFonts w:ascii="Garamond" w:hAnsi="Garamond"/>
        </w:rPr>
        <w:t>- 9.</w:t>
      </w:r>
      <w:r w:rsidR="009074CB">
        <w:rPr>
          <w:rFonts w:ascii="Garamond" w:hAnsi="Garamond"/>
        </w:rPr>
        <w:t>53</w:t>
      </w:r>
      <w:r w:rsidRPr="00A14B00">
        <w:rPr>
          <w:rFonts w:ascii="Garamond" w:hAnsi="Garamond"/>
        </w:rPr>
        <w:t xml:space="preserve"> </w:t>
      </w:r>
    </w:p>
    <w:p w14:paraId="042A5760" w14:textId="77777777" w:rsidR="003F6F1C" w:rsidRPr="00A14B00" w:rsidRDefault="003F6F1C" w:rsidP="00D81F51">
      <w:pPr>
        <w:pStyle w:val="ListBullet"/>
        <w:numPr>
          <w:ilvl w:val="0"/>
          <w:numId w:val="0"/>
        </w:numPr>
        <w:ind w:left="720"/>
        <w:rPr>
          <w:rFonts w:ascii="Garamond" w:hAnsi="Garamond"/>
        </w:rPr>
      </w:pPr>
    </w:p>
    <w:p w14:paraId="033FE548" w14:textId="77777777" w:rsidR="007C49FE" w:rsidRPr="007C49FE" w:rsidRDefault="007C49FE" w:rsidP="007C49FE">
      <w:pPr>
        <w:pStyle w:val="ListBullet"/>
        <w:numPr>
          <w:ilvl w:val="0"/>
          <w:numId w:val="0"/>
        </w:numPr>
        <w:ind w:left="720"/>
        <w:rPr>
          <w:rFonts w:ascii="Garamond" w:hAnsi="Garamond"/>
        </w:rPr>
      </w:pPr>
    </w:p>
    <w:p w14:paraId="3FC6187C" w14:textId="77777777" w:rsidR="00F46D99" w:rsidRPr="00F46D99" w:rsidRDefault="00F46D99" w:rsidP="00F46D99">
      <w:pPr>
        <w:pStyle w:val="ListBullet"/>
        <w:numPr>
          <w:ilvl w:val="0"/>
          <w:numId w:val="0"/>
        </w:numPr>
        <w:ind w:left="720"/>
        <w:rPr>
          <w:rFonts w:ascii="Garamond" w:hAnsi="Garamond"/>
        </w:rPr>
      </w:pPr>
    </w:p>
    <w:p w14:paraId="4FA49C48" w14:textId="64E4FCE0" w:rsidR="00D81F51" w:rsidRPr="00A14B00" w:rsidRDefault="00D81F51" w:rsidP="00D81F51">
      <w:pPr>
        <w:pStyle w:val="ListBullet"/>
        <w:numPr>
          <w:ilvl w:val="0"/>
          <w:numId w:val="3"/>
        </w:numPr>
        <w:rPr>
          <w:rFonts w:ascii="Garamond" w:hAnsi="Garamond"/>
        </w:rPr>
      </w:pPr>
      <w:r w:rsidRPr="00A14B00">
        <w:rPr>
          <w:rFonts w:ascii="Garamond" w:hAnsi="Garamond"/>
          <w:b/>
        </w:rPr>
        <w:t>Delhi Public School Ruby Park</w:t>
      </w:r>
      <w:r w:rsidRPr="00A14B00">
        <w:rPr>
          <w:rFonts w:ascii="Garamond" w:hAnsi="Garamond"/>
        </w:rPr>
        <w:t xml:space="preserve">, Kolkata West </w:t>
      </w:r>
      <w:proofErr w:type="gramStart"/>
      <w:r w:rsidRPr="00A14B00">
        <w:rPr>
          <w:rFonts w:ascii="Garamond" w:hAnsi="Garamond"/>
        </w:rPr>
        <w:t>Bengal  -</w:t>
      </w:r>
      <w:proofErr w:type="gramEnd"/>
      <w:r w:rsidRPr="00A14B00">
        <w:rPr>
          <w:rFonts w:ascii="Garamond" w:hAnsi="Garamond"/>
        </w:rPr>
        <w:t xml:space="preserve"> Class XII </w:t>
      </w:r>
      <w:r w:rsidR="00B9197B">
        <w:rPr>
          <w:rFonts w:ascii="Garamond" w:hAnsi="Garamond"/>
        </w:rPr>
        <w:t xml:space="preserve"> </w:t>
      </w:r>
      <w:r w:rsidRPr="00A14B00">
        <w:rPr>
          <w:rFonts w:ascii="Garamond" w:hAnsi="Garamond"/>
        </w:rPr>
        <w:t>(</w:t>
      </w:r>
      <w:r w:rsidRPr="002E646A">
        <w:rPr>
          <w:rFonts w:ascii="Garamond" w:hAnsi="Garamond"/>
          <w:b/>
          <w:bCs/>
        </w:rPr>
        <w:t>2018</w:t>
      </w:r>
      <w:r w:rsidR="00882741">
        <w:rPr>
          <w:rFonts w:ascii="Garamond" w:hAnsi="Garamond"/>
          <w:b/>
          <w:bCs/>
        </w:rPr>
        <w:t xml:space="preserve"> </w:t>
      </w:r>
      <w:proofErr w:type="spellStart"/>
      <w:r w:rsidR="00882741" w:rsidRPr="00882741">
        <w:rPr>
          <w:rFonts w:ascii="Garamond" w:hAnsi="Garamond"/>
        </w:rPr>
        <w:t>Passout</w:t>
      </w:r>
      <w:proofErr w:type="spellEnd"/>
      <w:r w:rsidRPr="00A14B00">
        <w:rPr>
          <w:rFonts w:ascii="Garamond" w:hAnsi="Garamond"/>
        </w:rPr>
        <w:t>)</w:t>
      </w:r>
    </w:p>
    <w:p w14:paraId="790C4667" w14:textId="77777777" w:rsidR="00D81F51" w:rsidRPr="00A14B00" w:rsidRDefault="00D81F51" w:rsidP="00D81F51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</w:rPr>
      </w:pPr>
      <w:r w:rsidRPr="00A14B00">
        <w:rPr>
          <w:rFonts w:ascii="Garamond" w:hAnsi="Garamond"/>
        </w:rPr>
        <w:t xml:space="preserve">                Grade %- </w:t>
      </w:r>
      <w:r w:rsidR="00BF619D">
        <w:rPr>
          <w:rFonts w:ascii="Garamond" w:hAnsi="Garamond"/>
        </w:rPr>
        <w:t>87.6</w:t>
      </w:r>
    </w:p>
    <w:p w14:paraId="66F5CBDC" w14:textId="7E662F76" w:rsidR="00727084" w:rsidRPr="00A14B00" w:rsidRDefault="00727084" w:rsidP="00727084">
      <w:pPr>
        <w:pStyle w:val="ListBullet"/>
        <w:numPr>
          <w:ilvl w:val="0"/>
          <w:numId w:val="3"/>
        </w:numPr>
        <w:rPr>
          <w:rFonts w:ascii="Garamond" w:hAnsi="Garamond"/>
        </w:rPr>
      </w:pPr>
      <w:r w:rsidRPr="00A14B00">
        <w:rPr>
          <w:rFonts w:ascii="Garamond" w:hAnsi="Garamond"/>
          <w:b/>
        </w:rPr>
        <w:t>Birla Bharati</w:t>
      </w:r>
      <w:r w:rsidR="00D81F51" w:rsidRPr="00A14B00">
        <w:rPr>
          <w:rFonts w:ascii="Garamond" w:hAnsi="Garamond"/>
        </w:rPr>
        <w:t xml:space="preserve">, Kolkata West Bengal </w:t>
      </w:r>
      <w:r w:rsidRPr="00A14B00">
        <w:rPr>
          <w:rFonts w:ascii="Garamond" w:hAnsi="Garamond"/>
        </w:rPr>
        <w:t>- Class X</w:t>
      </w:r>
      <w:r w:rsidR="00B9197B">
        <w:rPr>
          <w:rFonts w:ascii="Garamond" w:hAnsi="Garamond"/>
        </w:rPr>
        <w:t xml:space="preserve">  </w:t>
      </w:r>
      <w:r w:rsidR="007C49FE">
        <w:rPr>
          <w:rFonts w:ascii="Garamond" w:hAnsi="Garamond"/>
        </w:rPr>
        <w:t xml:space="preserve">    </w:t>
      </w:r>
      <w:proofErr w:type="gramStart"/>
      <w:r w:rsidR="007C49FE">
        <w:rPr>
          <w:rFonts w:ascii="Garamond" w:hAnsi="Garamond"/>
        </w:rPr>
        <w:t xml:space="preserve">   </w:t>
      </w:r>
      <w:r w:rsidR="00B9197B" w:rsidRPr="00A14B00">
        <w:rPr>
          <w:rFonts w:ascii="Garamond" w:hAnsi="Garamond"/>
        </w:rPr>
        <w:t>(</w:t>
      </w:r>
      <w:proofErr w:type="gramEnd"/>
      <w:r w:rsidR="00B9197B" w:rsidRPr="002E646A">
        <w:rPr>
          <w:rFonts w:ascii="Garamond" w:hAnsi="Garamond"/>
          <w:b/>
          <w:bCs/>
        </w:rPr>
        <w:t>2016</w:t>
      </w:r>
      <w:r w:rsidR="00B9197B" w:rsidRPr="00A14B00">
        <w:rPr>
          <w:rFonts w:ascii="Garamond" w:hAnsi="Garamond"/>
        </w:rPr>
        <w:t xml:space="preserve"> </w:t>
      </w:r>
      <w:proofErr w:type="spellStart"/>
      <w:r w:rsidR="007C49FE">
        <w:rPr>
          <w:rFonts w:ascii="Garamond" w:hAnsi="Garamond"/>
        </w:rPr>
        <w:t>Passout</w:t>
      </w:r>
      <w:proofErr w:type="spellEnd"/>
      <w:r w:rsidR="007C49FE">
        <w:rPr>
          <w:rFonts w:ascii="Garamond" w:hAnsi="Garamond"/>
        </w:rPr>
        <w:t>)</w:t>
      </w:r>
    </w:p>
    <w:p w14:paraId="7E9AAD3B" w14:textId="1FAFDC1F" w:rsidR="00D81F51" w:rsidRPr="00A14B00" w:rsidRDefault="00CF7370" w:rsidP="00B9197B">
      <w:pPr>
        <w:pStyle w:val="ListBullet"/>
        <w:numPr>
          <w:ilvl w:val="0"/>
          <w:numId w:val="0"/>
        </w:numPr>
        <w:ind w:firstLine="720"/>
        <w:rPr>
          <w:rFonts w:ascii="Garamond" w:hAnsi="Garamond"/>
        </w:rPr>
        <w:sectPr w:rsidR="00D81F51" w:rsidRPr="00A14B00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num="2" w:space="0"/>
          <w:docGrid w:linePitch="360"/>
        </w:sectPr>
      </w:pPr>
      <w:r>
        <w:rPr>
          <w:rFonts w:ascii="Garamond" w:hAnsi="Garamond"/>
        </w:rPr>
        <w:t xml:space="preserve">   </w:t>
      </w:r>
      <w:r w:rsidR="00727084" w:rsidRPr="00A14B00">
        <w:rPr>
          <w:rFonts w:ascii="Garamond" w:hAnsi="Garamond"/>
        </w:rPr>
        <w:t>CGPA- 10</w:t>
      </w:r>
    </w:p>
    <w:p w14:paraId="0EF4A95F" w14:textId="77777777" w:rsidR="00A17B58" w:rsidRDefault="00A17B58" w:rsidP="00003C10">
      <w:pPr>
        <w:pStyle w:val="Heading1"/>
        <w:pBdr>
          <w:bottom w:val="single" w:sz="4" w:space="1" w:color="auto"/>
        </w:pBdr>
        <w:ind w:left="0" w:firstLine="0"/>
      </w:pPr>
      <w:r>
        <w:t>TRAINING AND CERTIFICATIONS</w:t>
      </w:r>
    </w:p>
    <w:p w14:paraId="5B125B94" w14:textId="04EC6E29" w:rsidR="00A17B58" w:rsidRDefault="00A17B58" w:rsidP="00A17B58">
      <w:pPr>
        <w:spacing w:after="231" w:line="276" w:lineRule="auto"/>
        <w:ind w:left="0" w:right="0" w:firstLine="0"/>
        <w:jc w:val="both"/>
      </w:pPr>
    </w:p>
    <w:p w14:paraId="6A503433" w14:textId="77777777" w:rsidR="00D81F51" w:rsidRDefault="00D81F51" w:rsidP="00003C1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0" w:firstLine="0"/>
        <w:contextualSpacing w:val="0"/>
        <w:sectPr w:rsidR="00D81F51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21EF76E6" w14:textId="77777777" w:rsidR="00727084" w:rsidRDefault="00727084" w:rsidP="00184BF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right="0" w:firstLine="0"/>
      </w:pPr>
      <w:r>
        <w:t>Walkover University Training Program (6 weeks)</w:t>
      </w:r>
    </w:p>
    <w:p w14:paraId="7AB11E62" w14:textId="77777777" w:rsidR="00727084" w:rsidRDefault="00727084" w:rsidP="00184BF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right="0" w:hanging="283"/>
      </w:pPr>
      <w:r>
        <w:t>IBM Data Science Specialization, Coursera</w:t>
      </w:r>
    </w:p>
    <w:p w14:paraId="77E784B8" w14:textId="77777777" w:rsidR="007859D9" w:rsidRDefault="007859D9" w:rsidP="007859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right="0" w:firstLine="0"/>
      </w:pPr>
      <w:r w:rsidRPr="007508FE">
        <w:t>Google IT Support Specialization, Coursera</w:t>
      </w:r>
    </w:p>
    <w:p w14:paraId="07DB6F13" w14:textId="77777777" w:rsidR="007859D9" w:rsidRDefault="00BA2E45" w:rsidP="007859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right="0" w:firstLine="0"/>
      </w:pPr>
      <w:proofErr w:type="spellStart"/>
      <w:r>
        <w:t>GoogleCloudReady</w:t>
      </w:r>
      <w:proofErr w:type="spellEnd"/>
      <w:r>
        <w:t xml:space="preserve"> </w:t>
      </w:r>
      <w:r w:rsidR="00AC7CCA">
        <w:t>Facilitator Program (8</w:t>
      </w:r>
      <w:r w:rsidR="00FA7C15">
        <w:t xml:space="preserve"> </w:t>
      </w:r>
      <w:r w:rsidR="00AC7CCA">
        <w:t>w</w:t>
      </w:r>
      <w:r>
        <w:t>eeks</w:t>
      </w:r>
      <w:r w:rsidR="00AC7CCA">
        <w:t>)</w:t>
      </w:r>
    </w:p>
    <w:p w14:paraId="0840D27F" w14:textId="77777777" w:rsidR="00605576" w:rsidRDefault="00605576" w:rsidP="007859D9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 w:right="0" w:firstLine="0"/>
      </w:pPr>
      <w:r>
        <w:t>Google Data Analytics Specialization, Coursera</w:t>
      </w:r>
      <w:r w:rsidR="007859D9">
        <w:t xml:space="preserve"> </w:t>
      </w:r>
    </w:p>
    <w:p w14:paraId="39D7F428" w14:textId="77777777" w:rsidR="00D81F51" w:rsidRDefault="00727084" w:rsidP="00184BF8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09" w:right="0" w:hanging="283"/>
        <w:sectPr w:rsidR="00D81F51" w:rsidSect="00317C78">
          <w:type w:val="continuous"/>
          <w:pgSz w:w="11906" w:h="16838"/>
          <w:pgMar w:top="568" w:right="424" w:bottom="142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num="2" w:space="0"/>
          <w:docGrid w:linePitch="360"/>
        </w:sectPr>
      </w:pPr>
      <w:r w:rsidRPr="00727084">
        <w:t>Developing Soft Skills and Personality</w:t>
      </w:r>
      <w:r>
        <w:t>, NPTEL</w:t>
      </w:r>
      <w:r w:rsidR="00184BF8">
        <w:t xml:space="preserve"> </w:t>
      </w:r>
      <w:r w:rsidR="00A14B00">
        <w:t>(</w:t>
      </w:r>
      <w:r w:rsidR="00184BF8">
        <w:t xml:space="preserve">8 </w:t>
      </w:r>
      <w:r w:rsidR="00A14B00">
        <w:t>w)</w:t>
      </w:r>
    </w:p>
    <w:p w14:paraId="2CBE67D7" w14:textId="77777777" w:rsidR="00184BF8" w:rsidRDefault="00184BF8" w:rsidP="00727084">
      <w:pPr>
        <w:pStyle w:val="Heading1"/>
        <w:sectPr w:rsidR="00184BF8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1FA27D9F" w14:textId="77777777" w:rsidR="00727084" w:rsidRDefault="00727084" w:rsidP="00727084">
      <w:pPr>
        <w:pStyle w:val="Heading1"/>
      </w:pPr>
    </w:p>
    <w:p w14:paraId="75AF09E5" w14:textId="0825DA84" w:rsidR="00A17B58" w:rsidRDefault="00727084" w:rsidP="006E794A">
      <w:pPr>
        <w:pStyle w:val="Heading1"/>
        <w:pBdr>
          <w:bottom w:val="single" w:sz="4" w:space="1" w:color="auto"/>
        </w:pBdr>
      </w:pPr>
      <w:r>
        <w:t>RELEVANT COURSES</w:t>
      </w:r>
    </w:p>
    <w:p w14:paraId="571B8E27" w14:textId="77777777" w:rsidR="00D81F51" w:rsidRDefault="00D81F51" w:rsidP="00D81F51">
      <w:pPr>
        <w:pStyle w:val="ListParagraph"/>
        <w:numPr>
          <w:ilvl w:val="0"/>
          <w:numId w:val="3"/>
        </w:numPr>
        <w:spacing w:after="120" w:line="240" w:lineRule="auto"/>
        <w:ind w:right="0"/>
        <w:contextualSpacing w:val="0"/>
        <w:sectPr w:rsidR="00D81F51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7E68B195" w14:textId="77777777" w:rsidR="006E794A" w:rsidRDefault="006E794A" w:rsidP="006E794A">
      <w:pPr>
        <w:pStyle w:val="ListParagraph"/>
        <w:spacing w:after="120" w:line="240" w:lineRule="auto"/>
        <w:ind w:right="0" w:firstLine="0"/>
        <w:contextualSpacing w:val="0"/>
      </w:pPr>
    </w:p>
    <w:p w14:paraId="572940AA" w14:textId="77C5E82B" w:rsidR="00D81F51" w:rsidRDefault="00D81F51" w:rsidP="00D81F51">
      <w:pPr>
        <w:pStyle w:val="ListParagraph"/>
        <w:numPr>
          <w:ilvl w:val="0"/>
          <w:numId w:val="3"/>
        </w:numPr>
        <w:spacing w:after="120" w:line="240" w:lineRule="auto"/>
        <w:ind w:right="0"/>
        <w:contextualSpacing w:val="0"/>
      </w:pPr>
      <w:r>
        <w:t>Computer Organization and Architecture</w:t>
      </w:r>
    </w:p>
    <w:p w14:paraId="4BDD32F1" w14:textId="77777777" w:rsidR="006E794A" w:rsidRDefault="006E794A" w:rsidP="006E794A">
      <w:pPr>
        <w:pStyle w:val="ListParagraph"/>
        <w:spacing w:after="120" w:line="240" w:lineRule="auto"/>
        <w:ind w:right="0" w:firstLine="0"/>
        <w:contextualSpacing w:val="0"/>
      </w:pPr>
    </w:p>
    <w:p w14:paraId="64A29312" w14:textId="11718A8E" w:rsidR="00D81F51" w:rsidRDefault="00D81F51" w:rsidP="00D81F51">
      <w:pPr>
        <w:pStyle w:val="ListParagraph"/>
        <w:numPr>
          <w:ilvl w:val="0"/>
          <w:numId w:val="3"/>
        </w:numPr>
        <w:spacing w:after="120" w:line="240" w:lineRule="auto"/>
        <w:ind w:right="0"/>
        <w:contextualSpacing w:val="0"/>
      </w:pPr>
      <w:r>
        <w:t>Data Structures and Algorithms</w:t>
      </w:r>
    </w:p>
    <w:p w14:paraId="6C25F682" w14:textId="77777777" w:rsidR="006E794A" w:rsidRDefault="006E794A" w:rsidP="006E794A">
      <w:pPr>
        <w:pStyle w:val="ListParagraph"/>
        <w:spacing w:after="120" w:line="240" w:lineRule="auto"/>
        <w:ind w:right="0" w:firstLine="0"/>
        <w:contextualSpacing w:val="0"/>
      </w:pPr>
    </w:p>
    <w:p w14:paraId="4BF10729" w14:textId="7FF81AB8" w:rsidR="00D81F51" w:rsidRDefault="00D81F51" w:rsidP="00D81F51">
      <w:pPr>
        <w:pStyle w:val="ListParagraph"/>
        <w:numPr>
          <w:ilvl w:val="0"/>
          <w:numId w:val="3"/>
        </w:numPr>
        <w:spacing w:after="120" w:line="240" w:lineRule="auto"/>
        <w:ind w:right="0"/>
        <w:contextualSpacing w:val="0"/>
      </w:pPr>
      <w:r>
        <w:t>Operating Systems</w:t>
      </w:r>
    </w:p>
    <w:p w14:paraId="6A95C600" w14:textId="77777777" w:rsidR="006E794A" w:rsidRDefault="006E794A" w:rsidP="006E794A">
      <w:pPr>
        <w:pStyle w:val="ListParagraph"/>
        <w:spacing w:after="120" w:line="240" w:lineRule="auto"/>
        <w:ind w:right="0" w:firstLine="0"/>
        <w:contextualSpacing w:val="0"/>
      </w:pPr>
    </w:p>
    <w:p w14:paraId="78AC7FC4" w14:textId="4E353742" w:rsidR="00D81F51" w:rsidRDefault="00D81F51" w:rsidP="00D81F51">
      <w:pPr>
        <w:pStyle w:val="ListParagraph"/>
        <w:numPr>
          <w:ilvl w:val="0"/>
          <w:numId w:val="3"/>
        </w:numPr>
        <w:spacing w:after="120" w:line="240" w:lineRule="auto"/>
        <w:ind w:right="0"/>
        <w:contextualSpacing w:val="0"/>
      </w:pPr>
      <w:r>
        <w:t>Computer Networks</w:t>
      </w:r>
    </w:p>
    <w:p w14:paraId="40030074" w14:textId="77777777" w:rsidR="006E794A" w:rsidRDefault="006E794A" w:rsidP="006E794A">
      <w:pPr>
        <w:pStyle w:val="ListParagraph"/>
        <w:spacing w:after="120" w:line="240" w:lineRule="auto"/>
        <w:ind w:right="0" w:firstLine="0"/>
        <w:contextualSpacing w:val="0"/>
      </w:pPr>
    </w:p>
    <w:p w14:paraId="0CAE742C" w14:textId="076EC833" w:rsidR="00D81F51" w:rsidRDefault="00D81F51" w:rsidP="00D7394C">
      <w:pPr>
        <w:pStyle w:val="ListParagraph"/>
        <w:numPr>
          <w:ilvl w:val="0"/>
          <w:numId w:val="3"/>
        </w:numPr>
        <w:spacing w:after="120" w:line="240" w:lineRule="auto"/>
        <w:ind w:right="0"/>
        <w:contextualSpacing w:val="0"/>
        <w:sectPr w:rsidR="00D81F51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num="5" w:space="0"/>
          <w:docGrid w:linePitch="360"/>
        </w:sectPr>
      </w:pPr>
      <w:r>
        <w:t>Database Management System</w:t>
      </w:r>
    </w:p>
    <w:p w14:paraId="1BAB7A1A" w14:textId="77777777" w:rsidR="00D7394C" w:rsidRDefault="00D7394C" w:rsidP="00A17B58">
      <w:pPr>
        <w:spacing w:after="0" w:line="276" w:lineRule="auto"/>
        <w:ind w:left="0" w:right="0" w:firstLine="0"/>
      </w:pPr>
    </w:p>
    <w:p w14:paraId="1C78012D" w14:textId="77777777" w:rsidR="00A17B58" w:rsidRDefault="00A17B58" w:rsidP="00642CEA">
      <w:pPr>
        <w:pBdr>
          <w:bottom w:val="single" w:sz="4" w:space="1" w:color="auto"/>
        </w:pBdr>
        <w:spacing w:after="0" w:line="276" w:lineRule="auto"/>
        <w:ind w:left="0" w:right="0" w:firstLine="0"/>
        <w:rPr>
          <w:b/>
          <w:sz w:val="24"/>
        </w:rPr>
      </w:pPr>
      <w:r>
        <w:rPr>
          <w:b/>
          <w:sz w:val="24"/>
        </w:rPr>
        <w:t>SKILLS</w:t>
      </w:r>
    </w:p>
    <w:p w14:paraId="0A3115B4" w14:textId="77777777" w:rsidR="00D7394C" w:rsidRDefault="00D7394C" w:rsidP="00642CEA">
      <w:pPr>
        <w:pStyle w:val="ListParagraph"/>
        <w:ind w:left="0" w:firstLine="0"/>
        <w:rPr>
          <w:b/>
          <w:color w:val="538135" w:themeColor="accent6" w:themeShade="BF"/>
        </w:rPr>
        <w:sectPr w:rsidR="00D7394C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322424F2" w14:textId="77777777" w:rsidR="00F20A86" w:rsidRDefault="00F20A86" w:rsidP="00F20A86">
      <w:pPr>
        <w:pStyle w:val="ListParagraph"/>
        <w:ind w:left="1065" w:firstLine="0"/>
        <w:rPr>
          <w:b/>
          <w:color w:val="538135" w:themeColor="accent6" w:themeShade="BF"/>
        </w:rPr>
      </w:pPr>
    </w:p>
    <w:p w14:paraId="181A3E6F" w14:textId="71CF20A4" w:rsidR="00322D9D" w:rsidRPr="00642CEA" w:rsidRDefault="00243CF5" w:rsidP="00642CEA">
      <w:pPr>
        <w:pStyle w:val="ListParagraph"/>
        <w:numPr>
          <w:ilvl w:val="0"/>
          <w:numId w:val="15"/>
        </w:numPr>
        <w:rPr>
          <w:b/>
          <w:color w:val="538135" w:themeColor="accent6" w:themeShade="BF"/>
        </w:rPr>
      </w:pPr>
      <w:r w:rsidRPr="00642CEA">
        <w:rPr>
          <w:b/>
          <w:color w:val="538135" w:themeColor="accent6" w:themeShade="BF"/>
        </w:rPr>
        <w:t>Expert</w:t>
      </w:r>
      <w:proofErr w:type="gramStart"/>
      <w:r w:rsidRPr="00642CEA">
        <w:rPr>
          <w:b/>
          <w:color w:val="538135" w:themeColor="accent6" w:themeShade="BF"/>
        </w:rPr>
        <w:t>-  C</w:t>
      </w:r>
      <w:proofErr w:type="gramEnd"/>
      <w:r w:rsidRPr="00642CEA">
        <w:rPr>
          <w:b/>
          <w:color w:val="538135" w:themeColor="accent6" w:themeShade="BF"/>
        </w:rPr>
        <w:t xml:space="preserve">,      C++,     </w:t>
      </w:r>
      <w:r w:rsidR="00322D9D" w:rsidRPr="00642CEA">
        <w:rPr>
          <w:b/>
          <w:color w:val="538135" w:themeColor="accent6" w:themeShade="BF"/>
        </w:rPr>
        <w:t xml:space="preserve">SQL,       Java,  </w:t>
      </w:r>
      <w:r w:rsidR="00FE60F9" w:rsidRPr="00642CEA">
        <w:rPr>
          <w:b/>
          <w:color w:val="538135" w:themeColor="accent6" w:themeShade="BF"/>
        </w:rPr>
        <w:t xml:space="preserve">   </w:t>
      </w:r>
      <w:r w:rsidR="00415410" w:rsidRPr="00642CEA">
        <w:rPr>
          <w:b/>
          <w:color w:val="538135" w:themeColor="accent6" w:themeShade="BF"/>
        </w:rPr>
        <w:t>PL/SQL</w:t>
      </w:r>
    </w:p>
    <w:p w14:paraId="41D9E9F6" w14:textId="77777777" w:rsidR="00D7394C" w:rsidRPr="00D11E3B" w:rsidRDefault="00D7394C" w:rsidP="00D7394C">
      <w:pPr>
        <w:ind w:left="426" w:firstLine="0"/>
        <w:rPr>
          <w:b/>
          <w:color w:val="538135" w:themeColor="accent6" w:themeShade="BF"/>
        </w:rPr>
      </w:pPr>
    </w:p>
    <w:p w14:paraId="2E40D66D" w14:textId="77777777" w:rsidR="00F20A86" w:rsidRPr="00F20A86" w:rsidRDefault="00F20A86" w:rsidP="00F20A86">
      <w:pPr>
        <w:pStyle w:val="ListParagraph"/>
        <w:ind w:left="142" w:firstLine="0"/>
        <w:rPr>
          <w:b/>
          <w:color w:val="FFFF99"/>
        </w:rPr>
      </w:pPr>
    </w:p>
    <w:p w14:paraId="5FF160B3" w14:textId="2FAA2B03" w:rsidR="00322D9D" w:rsidRPr="00243CF5" w:rsidRDefault="00322D9D" w:rsidP="00243CF5">
      <w:pPr>
        <w:pStyle w:val="ListParagraph"/>
        <w:numPr>
          <w:ilvl w:val="0"/>
          <w:numId w:val="8"/>
        </w:numPr>
        <w:ind w:left="142" w:firstLine="0"/>
        <w:rPr>
          <w:b/>
          <w:color w:val="FFFF99"/>
        </w:rPr>
      </w:pPr>
      <w:r w:rsidRPr="00322D9D">
        <w:rPr>
          <w:b/>
          <w:color w:val="BF8F00" w:themeColor="accent4" w:themeShade="BF"/>
        </w:rPr>
        <w:t>Proficient</w:t>
      </w:r>
      <w:proofErr w:type="gramStart"/>
      <w:r w:rsidRPr="00322D9D">
        <w:rPr>
          <w:b/>
          <w:color w:val="BF8F00" w:themeColor="accent4" w:themeShade="BF"/>
        </w:rPr>
        <w:t xml:space="preserve">-  </w:t>
      </w:r>
      <w:r w:rsidR="00B84FA0" w:rsidRPr="00322D9D">
        <w:rPr>
          <w:b/>
          <w:color w:val="BF8F00" w:themeColor="accent4" w:themeShade="BF"/>
        </w:rPr>
        <w:t>Machine</w:t>
      </w:r>
      <w:proofErr w:type="gramEnd"/>
      <w:r w:rsidR="00B84FA0" w:rsidRPr="00322D9D">
        <w:rPr>
          <w:b/>
          <w:color w:val="BF8F00" w:themeColor="accent4" w:themeShade="BF"/>
        </w:rPr>
        <w:t xml:space="preserve"> Learning</w:t>
      </w:r>
      <w:r w:rsidR="00243CF5">
        <w:rPr>
          <w:b/>
          <w:color w:val="BF8F00" w:themeColor="accent4" w:themeShade="BF"/>
        </w:rPr>
        <w:t xml:space="preserve"> </w:t>
      </w:r>
      <w:r w:rsidR="00C4112B">
        <w:rPr>
          <w:b/>
          <w:color w:val="BF8F00" w:themeColor="accent4" w:themeShade="BF"/>
        </w:rPr>
        <w:t>,</w:t>
      </w:r>
      <w:r w:rsidR="00B84FA0">
        <w:rPr>
          <w:b/>
          <w:color w:val="BF8F00" w:themeColor="accent4" w:themeShade="BF"/>
        </w:rPr>
        <w:t xml:space="preserve"> </w:t>
      </w:r>
      <w:r w:rsidR="00C4112B" w:rsidRPr="00B84FA0">
        <w:rPr>
          <w:b/>
          <w:color w:val="BF8F00" w:themeColor="accent4" w:themeShade="BF"/>
        </w:rPr>
        <w:t xml:space="preserve">Data </w:t>
      </w:r>
      <w:r w:rsidR="00B36F02">
        <w:rPr>
          <w:b/>
          <w:color w:val="BF8F00" w:themeColor="accent4" w:themeShade="BF"/>
        </w:rPr>
        <w:t>Analytics</w:t>
      </w:r>
      <w:r w:rsidR="00243CF5">
        <w:rPr>
          <w:b/>
          <w:color w:val="BF8F00" w:themeColor="accent4" w:themeShade="BF"/>
        </w:rPr>
        <w:t xml:space="preserve">, </w:t>
      </w:r>
      <w:r w:rsidR="00BA536C">
        <w:rPr>
          <w:b/>
          <w:color w:val="BF8F00" w:themeColor="accent4" w:themeShade="BF"/>
        </w:rPr>
        <w:t>Python</w:t>
      </w:r>
      <w:r w:rsidR="00E049D9">
        <w:rPr>
          <w:b/>
          <w:color w:val="BF8F00" w:themeColor="accent4" w:themeShade="BF"/>
        </w:rPr>
        <w:t xml:space="preserve">, </w:t>
      </w:r>
      <w:r w:rsidR="00AC67D3">
        <w:rPr>
          <w:b/>
          <w:color w:val="BF8F00" w:themeColor="accent4" w:themeShade="BF"/>
        </w:rPr>
        <w:t>Communication</w:t>
      </w:r>
    </w:p>
    <w:p w14:paraId="209DCA1F" w14:textId="77777777" w:rsidR="00F20A86" w:rsidRDefault="00F20A86" w:rsidP="00F20A86">
      <w:pPr>
        <w:pStyle w:val="ListParagraph"/>
        <w:spacing w:after="120" w:line="240" w:lineRule="auto"/>
        <w:ind w:left="426" w:right="-1" w:firstLine="0"/>
        <w:rPr>
          <w:b/>
          <w:color w:val="FF3300"/>
        </w:rPr>
      </w:pPr>
    </w:p>
    <w:p w14:paraId="4A17A72A" w14:textId="086EE041" w:rsidR="00D7394C" w:rsidRDefault="00322D9D" w:rsidP="00AF4722">
      <w:pPr>
        <w:pStyle w:val="ListParagraph"/>
        <w:numPr>
          <w:ilvl w:val="0"/>
          <w:numId w:val="8"/>
        </w:numPr>
        <w:spacing w:after="120" w:line="240" w:lineRule="auto"/>
        <w:ind w:left="426" w:right="-1" w:firstLine="0"/>
        <w:rPr>
          <w:b/>
          <w:color w:val="FF3300"/>
        </w:rPr>
      </w:pPr>
      <w:r w:rsidRPr="00322D9D">
        <w:rPr>
          <w:b/>
          <w:color w:val="FF3300"/>
        </w:rPr>
        <w:t xml:space="preserve">Novice </w:t>
      </w:r>
      <w:r w:rsidR="00243CF5">
        <w:rPr>
          <w:b/>
          <w:color w:val="FF3300"/>
        </w:rPr>
        <w:t>–</w:t>
      </w:r>
      <w:r w:rsidR="006464A5" w:rsidRPr="006464A5">
        <w:rPr>
          <w:b/>
          <w:color w:val="FF3300"/>
        </w:rPr>
        <w:t xml:space="preserve"> </w:t>
      </w:r>
      <w:r w:rsidR="006464A5" w:rsidRPr="00FC751E">
        <w:rPr>
          <w:b/>
          <w:color w:val="FF3300"/>
        </w:rPr>
        <w:t>Cloud Computing</w:t>
      </w:r>
      <w:r w:rsidR="00B84FA0">
        <w:rPr>
          <w:b/>
          <w:color w:val="FF3300"/>
        </w:rPr>
        <w:t xml:space="preserve">, </w:t>
      </w:r>
    </w:p>
    <w:p w14:paraId="0874E4EE" w14:textId="36C8473F" w:rsidR="00FC751E" w:rsidRPr="00A14B00" w:rsidRDefault="00415410" w:rsidP="00FC751E">
      <w:pPr>
        <w:pStyle w:val="ListParagraph"/>
        <w:spacing w:after="120" w:line="240" w:lineRule="auto"/>
        <w:ind w:left="426" w:right="-1" w:firstLine="0"/>
        <w:rPr>
          <w:b/>
          <w:color w:val="FF3300"/>
        </w:rPr>
        <w:sectPr w:rsidR="00FC751E" w:rsidRPr="00A14B00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num="3" w:space="0"/>
          <w:docGrid w:linePitch="360"/>
        </w:sectPr>
      </w:pPr>
      <w:r w:rsidRPr="00415410">
        <w:rPr>
          <w:b/>
          <w:color w:val="FF3300"/>
        </w:rPr>
        <w:t>Deep Learning, Natural Language Processing</w:t>
      </w:r>
    </w:p>
    <w:p w14:paraId="077F3CCE" w14:textId="77777777" w:rsidR="00A17B58" w:rsidRDefault="00A17B58" w:rsidP="006A696F">
      <w:pPr>
        <w:pBdr>
          <w:bottom w:val="single" w:sz="4" w:space="1" w:color="auto"/>
        </w:pBdr>
        <w:spacing w:after="0" w:line="276" w:lineRule="auto"/>
        <w:ind w:left="0" w:right="0" w:firstLine="0"/>
        <w:rPr>
          <w:b/>
          <w:sz w:val="24"/>
        </w:rPr>
      </w:pPr>
      <w:r>
        <w:rPr>
          <w:b/>
          <w:sz w:val="24"/>
        </w:rPr>
        <w:t>PROJECTS</w:t>
      </w:r>
    </w:p>
    <w:p w14:paraId="0882EC76" w14:textId="77777777" w:rsidR="00066990" w:rsidRDefault="00066990" w:rsidP="006A696F">
      <w:pPr>
        <w:spacing w:after="120" w:line="240" w:lineRule="auto"/>
        <w:ind w:left="0" w:right="0" w:firstLine="0"/>
        <w:sectPr w:rsidR="00066990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6554613C" w14:textId="77777777" w:rsidR="006A696F" w:rsidRPr="006A696F" w:rsidRDefault="006A696F" w:rsidP="006A696F">
      <w:pPr>
        <w:pStyle w:val="ListParagraph"/>
        <w:spacing w:after="120" w:line="240" w:lineRule="auto"/>
        <w:ind w:right="0" w:firstLine="0"/>
        <w:rPr>
          <w:color w:val="000000" w:themeColor="text1"/>
        </w:rPr>
      </w:pPr>
    </w:p>
    <w:p w14:paraId="0915A3B0" w14:textId="77777777" w:rsidR="00AD337F" w:rsidRPr="00AD337F" w:rsidRDefault="00AD337F" w:rsidP="00AD337F">
      <w:pPr>
        <w:pStyle w:val="ListParagraph"/>
        <w:spacing w:after="120" w:line="276" w:lineRule="auto"/>
        <w:ind w:left="1065" w:right="0" w:firstLine="0"/>
        <w:rPr>
          <w:color w:val="000000" w:themeColor="text1"/>
        </w:rPr>
      </w:pPr>
    </w:p>
    <w:p w14:paraId="744FAD7E" w14:textId="4833DF98" w:rsidR="00AD337F" w:rsidRPr="00AD337F" w:rsidRDefault="00066990" w:rsidP="00AD337F">
      <w:pPr>
        <w:pStyle w:val="ListParagraph"/>
        <w:numPr>
          <w:ilvl w:val="0"/>
          <w:numId w:val="15"/>
        </w:numPr>
        <w:spacing w:after="120" w:line="276" w:lineRule="auto"/>
        <w:ind w:right="0"/>
        <w:rPr>
          <w:color w:val="000000" w:themeColor="text1"/>
        </w:rPr>
      </w:pPr>
      <w:r w:rsidRPr="00AD337F">
        <w:rPr>
          <w:b/>
          <w:color w:val="000000" w:themeColor="text1"/>
        </w:rPr>
        <w:t>Basic Image Classification</w:t>
      </w:r>
      <w:r w:rsidRPr="00AD337F">
        <w:rPr>
          <w:color w:val="000000" w:themeColor="text1"/>
        </w:rPr>
        <w:t xml:space="preserve"> with </w:t>
      </w:r>
      <w:r w:rsidRPr="00AD337F">
        <w:rPr>
          <w:b/>
          <w:color w:val="000000" w:themeColor="text1"/>
        </w:rPr>
        <w:t>TensorFlow</w:t>
      </w:r>
    </w:p>
    <w:p w14:paraId="19D555A1" w14:textId="77777777" w:rsidR="00066990" w:rsidRPr="00184BF8" w:rsidRDefault="00066990" w:rsidP="00FC227F">
      <w:pPr>
        <w:pStyle w:val="ListParagraph"/>
        <w:numPr>
          <w:ilvl w:val="0"/>
          <w:numId w:val="15"/>
        </w:numPr>
        <w:spacing w:after="120" w:line="276" w:lineRule="auto"/>
        <w:ind w:right="0"/>
        <w:contextualSpacing w:val="0"/>
        <w:rPr>
          <w:color w:val="000000" w:themeColor="text1"/>
        </w:rPr>
      </w:pPr>
      <w:proofErr w:type="spellStart"/>
      <w:r w:rsidRPr="00184BF8">
        <w:rPr>
          <w:b/>
          <w:color w:val="000000" w:themeColor="text1"/>
        </w:rPr>
        <w:t>Analyze</w:t>
      </w:r>
      <w:proofErr w:type="spellEnd"/>
      <w:r w:rsidRPr="00184BF8">
        <w:rPr>
          <w:b/>
          <w:color w:val="000000" w:themeColor="text1"/>
        </w:rPr>
        <w:t xml:space="preserve"> Box Office Data</w:t>
      </w:r>
      <w:r w:rsidRPr="00184BF8">
        <w:rPr>
          <w:color w:val="000000" w:themeColor="text1"/>
        </w:rPr>
        <w:t xml:space="preserve"> with </w:t>
      </w:r>
      <w:r w:rsidRPr="00184BF8">
        <w:rPr>
          <w:b/>
          <w:color w:val="000000" w:themeColor="text1"/>
        </w:rPr>
        <w:t>Seaborn</w:t>
      </w:r>
      <w:r w:rsidRPr="00184BF8">
        <w:rPr>
          <w:color w:val="000000" w:themeColor="text1"/>
        </w:rPr>
        <w:t xml:space="preserve"> and </w:t>
      </w:r>
      <w:r w:rsidRPr="00184BF8">
        <w:rPr>
          <w:b/>
          <w:color w:val="000000" w:themeColor="text1"/>
        </w:rPr>
        <w:t>Python</w:t>
      </w:r>
    </w:p>
    <w:p w14:paraId="0CDD4A14" w14:textId="3F22DE5E" w:rsidR="006A696F" w:rsidRPr="006A696F" w:rsidRDefault="00066990" w:rsidP="00FC227F">
      <w:pPr>
        <w:pStyle w:val="ListParagraph"/>
        <w:numPr>
          <w:ilvl w:val="0"/>
          <w:numId w:val="15"/>
        </w:numPr>
        <w:spacing w:after="120" w:line="276" w:lineRule="auto"/>
        <w:ind w:right="0"/>
        <w:contextualSpacing w:val="0"/>
        <w:rPr>
          <w:b/>
          <w:color w:val="000000" w:themeColor="text1"/>
        </w:rPr>
      </w:pPr>
      <w:r w:rsidRPr="00184BF8">
        <w:rPr>
          <w:b/>
          <w:color w:val="000000" w:themeColor="text1"/>
        </w:rPr>
        <w:t>Movie Recommendation System</w:t>
      </w:r>
      <w:r w:rsidRPr="00184BF8">
        <w:rPr>
          <w:color w:val="000000" w:themeColor="text1"/>
        </w:rPr>
        <w:t xml:space="preserve"> </w:t>
      </w:r>
      <w:proofErr w:type="gramStart"/>
      <w:r w:rsidRPr="00184BF8">
        <w:rPr>
          <w:color w:val="000000" w:themeColor="text1"/>
        </w:rPr>
        <w:t>using</w:t>
      </w:r>
      <w:proofErr w:type="gramEnd"/>
      <w:r w:rsidRPr="00184BF8">
        <w:rPr>
          <w:color w:val="000000" w:themeColor="text1"/>
        </w:rPr>
        <w:t xml:space="preserve"> </w:t>
      </w:r>
      <w:r w:rsidRPr="00184BF8">
        <w:rPr>
          <w:b/>
          <w:color w:val="000000" w:themeColor="text1"/>
        </w:rPr>
        <w:t>Collaborative Filtering</w:t>
      </w:r>
    </w:p>
    <w:p w14:paraId="52069984" w14:textId="77777777" w:rsidR="00F20A86" w:rsidRPr="00F20A86" w:rsidRDefault="00F20A86" w:rsidP="00626A13">
      <w:pPr>
        <w:spacing w:line="276" w:lineRule="auto"/>
        <w:ind w:left="0" w:firstLine="0"/>
        <w:rPr>
          <w:color w:val="000000" w:themeColor="text1"/>
        </w:rPr>
      </w:pPr>
    </w:p>
    <w:p w14:paraId="3039D50C" w14:textId="7BD82630" w:rsidR="00066990" w:rsidRPr="00184BF8" w:rsidRDefault="00066990" w:rsidP="00FC227F">
      <w:pPr>
        <w:pStyle w:val="ListParagraph"/>
        <w:numPr>
          <w:ilvl w:val="0"/>
          <w:numId w:val="15"/>
        </w:numPr>
        <w:spacing w:after="120" w:line="276" w:lineRule="auto"/>
        <w:ind w:right="0"/>
        <w:contextualSpacing w:val="0"/>
        <w:rPr>
          <w:color w:val="000000" w:themeColor="text1"/>
        </w:rPr>
      </w:pPr>
      <w:r w:rsidRPr="00184BF8">
        <w:rPr>
          <w:color w:val="000000" w:themeColor="text1"/>
        </w:rPr>
        <w:t xml:space="preserve">Medical Diagnosis using </w:t>
      </w:r>
      <w:r w:rsidRPr="00184BF8">
        <w:rPr>
          <w:b/>
          <w:color w:val="000000" w:themeColor="text1"/>
        </w:rPr>
        <w:t>Support Vector Machines</w:t>
      </w:r>
    </w:p>
    <w:p w14:paraId="35AF07CC" w14:textId="77777777" w:rsidR="00066990" w:rsidRPr="00184BF8" w:rsidRDefault="00066990" w:rsidP="00FC227F">
      <w:pPr>
        <w:pStyle w:val="ListParagraph"/>
        <w:numPr>
          <w:ilvl w:val="0"/>
          <w:numId w:val="15"/>
        </w:numPr>
        <w:spacing w:after="120" w:line="276" w:lineRule="auto"/>
        <w:ind w:right="0"/>
        <w:contextualSpacing w:val="0"/>
        <w:rPr>
          <w:color w:val="000000" w:themeColor="text1"/>
        </w:rPr>
      </w:pPr>
      <w:r w:rsidRPr="00184BF8">
        <w:rPr>
          <w:color w:val="000000" w:themeColor="text1"/>
        </w:rPr>
        <w:t xml:space="preserve">Perform Sentiment Analysis with </w:t>
      </w:r>
      <w:r w:rsidRPr="00184BF8">
        <w:rPr>
          <w:b/>
          <w:color w:val="000000" w:themeColor="text1"/>
        </w:rPr>
        <w:t>scikit-</w:t>
      </w:r>
      <w:proofErr w:type="gramStart"/>
      <w:r w:rsidRPr="00184BF8">
        <w:rPr>
          <w:b/>
          <w:color w:val="000000" w:themeColor="text1"/>
        </w:rPr>
        <w:t>learn</w:t>
      </w:r>
      <w:proofErr w:type="gramEnd"/>
    </w:p>
    <w:p w14:paraId="16CB002B" w14:textId="77777777" w:rsidR="00066990" w:rsidRPr="00184BF8" w:rsidRDefault="00001A95" w:rsidP="00FC227F">
      <w:pPr>
        <w:pStyle w:val="ListParagraph"/>
        <w:numPr>
          <w:ilvl w:val="0"/>
          <w:numId w:val="15"/>
        </w:numPr>
        <w:spacing w:after="120" w:line="276" w:lineRule="auto"/>
        <w:ind w:right="0"/>
        <w:contextualSpacing w:val="0"/>
        <w:rPr>
          <w:color w:val="000000" w:themeColor="text1"/>
        </w:rPr>
        <w:sectPr w:rsidR="00066990" w:rsidRPr="00184BF8" w:rsidSect="00317C78">
          <w:type w:val="continuous"/>
          <w:pgSz w:w="11906" w:h="16838"/>
          <w:pgMar w:top="568" w:right="424" w:bottom="568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num="2" w:space="568"/>
          <w:docGrid w:linePitch="360"/>
        </w:sectPr>
      </w:pPr>
      <w:r>
        <w:rPr>
          <w:color w:val="000000" w:themeColor="text1"/>
        </w:rPr>
        <w:t xml:space="preserve">Automatic Number Plate Detection using </w:t>
      </w:r>
      <w:r w:rsidRPr="00001A95">
        <w:rPr>
          <w:b/>
          <w:color w:val="000000" w:themeColor="text1"/>
        </w:rPr>
        <w:t>TensorFlow</w:t>
      </w:r>
      <w:r>
        <w:rPr>
          <w:color w:val="000000" w:themeColor="text1"/>
        </w:rPr>
        <w:t xml:space="preserve"> </w:t>
      </w:r>
      <w:r w:rsidR="00463616">
        <w:rPr>
          <w:color w:val="000000" w:themeColor="text1"/>
        </w:rPr>
        <w:t xml:space="preserve">and </w:t>
      </w:r>
      <w:proofErr w:type="spellStart"/>
      <w:r w:rsidR="00463616">
        <w:rPr>
          <w:color w:val="000000" w:themeColor="text1"/>
        </w:rPr>
        <w:t>EasyOCR</w:t>
      </w:r>
      <w:proofErr w:type="spellEnd"/>
      <w:r>
        <w:rPr>
          <w:color w:val="000000" w:themeColor="text1"/>
        </w:rPr>
        <w:t xml:space="preserve"> </w:t>
      </w:r>
    </w:p>
    <w:p w14:paraId="60FC3634" w14:textId="77777777" w:rsidR="006A696F" w:rsidRDefault="006A696F" w:rsidP="006A696F">
      <w:pPr>
        <w:pBdr>
          <w:bottom w:val="single" w:sz="4" w:space="1" w:color="auto"/>
        </w:pBdr>
        <w:spacing w:after="0" w:line="276" w:lineRule="auto"/>
        <w:ind w:left="0" w:right="0" w:firstLine="0"/>
        <w:rPr>
          <w:b/>
          <w:sz w:val="24"/>
        </w:rPr>
      </w:pPr>
    </w:p>
    <w:p w14:paraId="04D22A0C" w14:textId="7D0C6E9B" w:rsidR="00A17B58" w:rsidRDefault="00A17B58" w:rsidP="006A696F">
      <w:pPr>
        <w:pBdr>
          <w:bottom w:val="single" w:sz="4" w:space="1" w:color="auto"/>
        </w:pBdr>
        <w:spacing w:after="0" w:line="276" w:lineRule="auto"/>
        <w:ind w:left="0" w:right="0" w:firstLine="0"/>
        <w:rPr>
          <w:b/>
          <w:sz w:val="24"/>
        </w:rPr>
      </w:pPr>
      <w:r>
        <w:rPr>
          <w:b/>
          <w:sz w:val="24"/>
        </w:rPr>
        <w:t>ADDITIONAL</w:t>
      </w:r>
    </w:p>
    <w:p w14:paraId="5D056F49" w14:textId="77777777" w:rsidR="006F1B5F" w:rsidRDefault="006F1B5F" w:rsidP="00A17B58">
      <w:pPr>
        <w:spacing w:after="613" w:line="240" w:lineRule="auto"/>
        <w:ind w:left="0" w:right="0" w:firstLine="0"/>
        <w:sectPr w:rsidR="006F1B5F" w:rsidSect="00317C78">
          <w:type w:val="continuous"/>
          <w:pgSz w:w="11906" w:h="16838"/>
          <w:pgMar w:top="426" w:right="424" w:bottom="284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2E96FB3E" w14:textId="0B3E3522" w:rsidR="00194ECA" w:rsidRDefault="00194ECA" w:rsidP="00194ECA">
      <w:pPr>
        <w:spacing w:after="120" w:line="276" w:lineRule="auto"/>
        <w:ind w:left="0" w:right="0" w:firstLine="0"/>
      </w:pPr>
    </w:p>
    <w:p w14:paraId="7C5E9D10" w14:textId="77777777" w:rsidR="00194ECA" w:rsidRDefault="00194ECA" w:rsidP="00194ECA">
      <w:pPr>
        <w:pStyle w:val="ListParagraph"/>
        <w:numPr>
          <w:ilvl w:val="0"/>
          <w:numId w:val="16"/>
        </w:numPr>
        <w:spacing w:after="120" w:line="240" w:lineRule="auto"/>
        <w:ind w:right="0"/>
      </w:pPr>
      <w:r w:rsidRPr="00194ECA">
        <w:rPr>
          <w:b/>
        </w:rPr>
        <w:t>Interests</w:t>
      </w:r>
      <w:r>
        <w:t>- Reading, Writing, Music</w:t>
      </w:r>
    </w:p>
    <w:p w14:paraId="54BC7502" w14:textId="77777777" w:rsidR="00194ECA" w:rsidRDefault="00194ECA" w:rsidP="00194ECA">
      <w:pPr>
        <w:pStyle w:val="ListParagraph"/>
        <w:numPr>
          <w:ilvl w:val="0"/>
          <w:numId w:val="16"/>
        </w:numPr>
        <w:spacing w:after="120" w:line="240" w:lineRule="auto"/>
        <w:ind w:right="0"/>
      </w:pPr>
      <w:r w:rsidRPr="00194ECA">
        <w:rPr>
          <w:b/>
        </w:rPr>
        <w:t>Extracurricular Skills-</w:t>
      </w:r>
      <w:r>
        <w:t xml:space="preserve"> </w:t>
      </w:r>
      <w:proofErr w:type="gramStart"/>
      <w:r>
        <w:t>Guitar(</w:t>
      </w:r>
      <w:proofErr w:type="gramEnd"/>
      <w:r>
        <w:t>Trained), Painting(Certified)</w:t>
      </w:r>
    </w:p>
    <w:p w14:paraId="5CE1B3DA" w14:textId="48B12C7E" w:rsidR="00194ECA" w:rsidRDefault="00194ECA" w:rsidP="00194ECA">
      <w:pPr>
        <w:pStyle w:val="ListParagraph"/>
        <w:numPr>
          <w:ilvl w:val="0"/>
          <w:numId w:val="16"/>
        </w:numPr>
        <w:spacing w:after="120" w:line="240" w:lineRule="auto"/>
        <w:ind w:right="0"/>
        <w:sectPr w:rsidR="00194ECA" w:rsidSect="00317C78">
          <w:type w:val="continuous"/>
          <w:pgSz w:w="11906" w:h="16838"/>
          <w:pgMar w:top="426" w:right="424" w:bottom="709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  <w:r w:rsidRPr="00194ECA">
        <w:rPr>
          <w:b/>
        </w:rPr>
        <w:t>Languages-</w:t>
      </w:r>
      <w:r>
        <w:t xml:space="preserve"> Fluent in English, Bengali (Mother Tongue</w:t>
      </w:r>
      <w:proofErr w:type="gramStart"/>
      <w:r>
        <w:t>),  Hindi</w:t>
      </w:r>
      <w:proofErr w:type="gramEnd"/>
    </w:p>
    <w:p w14:paraId="0EA41788" w14:textId="23CB3C84" w:rsidR="006A696F" w:rsidRDefault="006A696F" w:rsidP="006A696F">
      <w:pPr>
        <w:spacing w:after="0" w:line="276" w:lineRule="auto"/>
        <w:ind w:left="0" w:right="0" w:firstLine="0"/>
      </w:pPr>
    </w:p>
    <w:p w14:paraId="1882319E" w14:textId="77777777" w:rsidR="006A696F" w:rsidRDefault="006A696F" w:rsidP="006A696F">
      <w:pPr>
        <w:pBdr>
          <w:bottom w:val="single" w:sz="4" w:space="1" w:color="auto"/>
        </w:pBdr>
        <w:spacing w:after="0" w:line="276" w:lineRule="auto"/>
        <w:ind w:left="0" w:right="0" w:firstLine="0"/>
        <w:rPr>
          <w:b/>
          <w:sz w:val="24"/>
        </w:rPr>
      </w:pPr>
      <w:r>
        <w:rPr>
          <w:b/>
          <w:sz w:val="24"/>
        </w:rPr>
        <w:t xml:space="preserve">Experience </w:t>
      </w:r>
    </w:p>
    <w:p w14:paraId="4AA5C98E" w14:textId="77777777" w:rsidR="006A696F" w:rsidRDefault="006A696F" w:rsidP="006A696F">
      <w:pPr>
        <w:spacing w:after="613" w:line="240" w:lineRule="auto"/>
        <w:ind w:left="0" w:right="0" w:firstLine="0"/>
        <w:sectPr w:rsidR="006A696F" w:rsidSect="00317C78">
          <w:type w:val="continuous"/>
          <w:pgSz w:w="11906" w:h="16838"/>
          <w:pgMar w:top="426" w:right="424" w:bottom="284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</w:p>
    <w:p w14:paraId="3DDB0EC9" w14:textId="77777777" w:rsidR="006A696F" w:rsidRDefault="006A696F" w:rsidP="006A696F">
      <w:pPr>
        <w:pStyle w:val="ListParagraph"/>
        <w:spacing w:after="613" w:line="240" w:lineRule="auto"/>
        <w:ind w:left="851" w:right="0" w:firstLine="0"/>
      </w:pPr>
    </w:p>
    <w:p w14:paraId="7DD3EDF8" w14:textId="76DE65C0" w:rsidR="006A696F" w:rsidRDefault="00743DCD" w:rsidP="00194ECA">
      <w:pPr>
        <w:pStyle w:val="ListParagraph"/>
        <w:numPr>
          <w:ilvl w:val="0"/>
          <w:numId w:val="13"/>
        </w:numPr>
        <w:spacing w:after="613" w:line="240" w:lineRule="auto"/>
        <w:ind w:left="851" w:right="0" w:hanging="425"/>
        <w:sectPr w:rsidR="006A696F" w:rsidSect="00317C78">
          <w:type w:val="continuous"/>
          <w:pgSz w:w="11906" w:h="16838"/>
          <w:pgMar w:top="426" w:right="424" w:bottom="709" w:left="426" w:header="708" w:footer="708" w:gutter="0"/>
          <w:pgBorders w:offsetFrom="page">
            <w:top w:val="double" w:sz="2" w:space="8" w:color="auto"/>
            <w:left w:val="double" w:sz="2" w:space="8" w:color="auto"/>
            <w:bottom w:val="double" w:sz="2" w:space="8" w:color="auto"/>
            <w:right w:val="double" w:sz="2" w:space="8" w:color="auto"/>
          </w:pgBorders>
          <w:cols w:space="708"/>
          <w:docGrid w:linePitch="360"/>
        </w:sectPr>
      </w:pPr>
      <w:r>
        <w:t xml:space="preserve">Aug. </w:t>
      </w:r>
      <w:r w:rsidR="00E20B51" w:rsidRPr="00CC2C2F">
        <w:rPr>
          <w:b/>
          <w:bCs/>
        </w:rPr>
        <w:t>2023</w:t>
      </w:r>
      <w:r w:rsidR="00E20B51">
        <w:t xml:space="preserve"> – </w:t>
      </w:r>
      <w:r w:rsidR="00A706AE">
        <w:t xml:space="preserve">Feb. </w:t>
      </w:r>
      <w:r w:rsidR="00E20B51" w:rsidRPr="00CC2C2F">
        <w:rPr>
          <w:b/>
          <w:bCs/>
        </w:rPr>
        <w:t>2024</w:t>
      </w:r>
      <w:r w:rsidR="0048188D">
        <w:t xml:space="preserve">: </w:t>
      </w:r>
      <w:r w:rsidR="0008184C">
        <w:t xml:space="preserve"> </w:t>
      </w:r>
      <w:r w:rsidR="006A696F">
        <w:t>Java, PL/SQL, Oracle SQL to PostgreSQL Conversion of functions, queries(parameters) and procedure</w:t>
      </w:r>
    </w:p>
    <w:p w14:paraId="002A8463" w14:textId="34B0456D" w:rsidR="00AC7CCA" w:rsidRDefault="00AC7CCA" w:rsidP="006A696F">
      <w:pPr>
        <w:spacing w:after="613" w:line="240" w:lineRule="auto"/>
        <w:ind w:left="0" w:right="0" w:firstLine="0"/>
      </w:pPr>
    </w:p>
    <w:sectPr w:rsidR="00AC7CCA" w:rsidSect="00317C78">
      <w:type w:val="continuous"/>
      <w:pgSz w:w="11906" w:h="16838"/>
      <w:pgMar w:top="426" w:right="424" w:bottom="284" w:left="426" w:header="708" w:footer="708" w:gutter="0"/>
      <w:pgBorders w:offsetFrom="page">
        <w:top w:val="double" w:sz="2" w:space="8" w:color="auto"/>
        <w:left w:val="double" w:sz="2" w:space="8" w:color="auto"/>
        <w:bottom w:val="double" w:sz="2" w:space="8" w:color="auto"/>
        <w:right w:val="double" w:sz="2" w:space="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DFB7F" w14:textId="77777777" w:rsidR="00317C78" w:rsidRDefault="00317C78" w:rsidP="006A696F">
      <w:pPr>
        <w:spacing w:after="0" w:line="240" w:lineRule="auto"/>
      </w:pPr>
      <w:r>
        <w:separator/>
      </w:r>
    </w:p>
  </w:endnote>
  <w:endnote w:type="continuationSeparator" w:id="0">
    <w:p w14:paraId="7B46FC71" w14:textId="77777777" w:rsidR="00317C78" w:rsidRDefault="00317C78" w:rsidP="006A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469DF" w14:textId="77777777" w:rsidR="00317C78" w:rsidRDefault="00317C78" w:rsidP="006A696F">
      <w:pPr>
        <w:spacing w:after="0" w:line="240" w:lineRule="auto"/>
      </w:pPr>
      <w:r>
        <w:separator/>
      </w:r>
    </w:p>
  </w:footnote>
  <w:footnote w:type="continuationSeparator" w:id="0">
    <w:p w14:paraId="2C60E558" w14:textId="77777777" w:rsidR="00317C78" w:rsidRDefault="00317C78" w:rsidP="006A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1C0C"/>
    <w:multiLevelType w:val="hybridMultilevel"/>
    <w:tmpl w:val="9B6863D0"/>
    <w:lvl w:ilvl="0" w:tplc="99D62810">
      <w:start w:val="1"/>
      <w:numFmt w:val="decimal"/>
      <w:lvlText w:val="%1."/>
      <w:lvlJc w:val="left"/>
      <w:pPr>
        <w:ind w:left="720" w:hanging="360"/>
      </w:pPr>
      <w:rPr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34B0A"/>
    <w:multiLevelType w:val="hybridMultilevel"/>
    <w:tmpl w:val="043E0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49FF"/>
    <w:multiLevelType w:val="hybridMultilevel"/>
    <w:tmpl w:val="6D0A9B7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F24"/>
    <w:multiLevelType w:val="hybridMultilevel"/>
    <w:tmpl w:val="D154F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A7749"/>
    <w:multiLevelType w:val="hybridMultilevel"/>
    <w:tmpl w:val="D9308AE4"/>
    <w:lvl w:ilvl="0" w:tplc="F5B028BE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B3563"/>
    <w:multiLevelType w:val="hybridMultilevel"/>
    <w:tmpl w:val="C284FA5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5BF3EBE"/>
    <w:multiLevelType w:val="hybridMultilevel"/>
    <w:tmpl w:val="45B247FE"/>
    <w:lvl w:ilvl="0" w:tplc="7042F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E1A39"/>
    <w:multiLevelType w:val="hybridMultilevel"/>
    <w:tmpl w:val="6F7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86222"/>
    <w:multiLevelType w:val="hybridMultilevel"/>
    <w:tmpl w:val="31F6110E"/>
    <w:lvl w:ilvl="0" w:tplc="5B065B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365EEA"/>
    <w:multiLevelType w:val="hybridMultilevel"/>
    <w:tmpl w:val="F87C4310"/>
    <w:lvl w:ilvl="0" w:tplc="13DC37C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BF8F00" w:themeColor="accent4" w:themeShade="BF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456759"/>
    <w:multiLevelType w:val="hybridMultilevel"/>
    <w:tmpl w:val="303E394E"/>
    <w:lvl w:ilvl="0" w:tplc="5B065B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92A90"/>
    <w:multiLevelType w:val="hybridMultilevel"/>
    <w:tmpl w:val="119266F2"/>
    <w:lvl w:ilvl="0" w:tplc="AD9A7FBA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45424988"/>
    <w:multiLevelType w:val="hybridMultilevel"/>
    <w:tmpl w:val="95D21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6EB5"/>
    <w:multiLevelType w:val="hybridMultilevel"/>
    <w:tmpl w:val="848A09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13116">
    <w:abstractNumId w:val="1"/>
  </w:num>
  <w:num w:numId="2" w16cid:durableId="963195108">
    <w:abstractNumId w:val="9"/>
  </w:num>
  <w:num w:numId="3" w16cid:durableId="1576208312">
    <w:abstractNumId w:val="14"/>
  </w:num>
  <w:num w:numId="4" w16cid:durableId="2067215335">
    <w:abstractNumId w:val="3"/>
  </w:num>
  <w:num w:numId="5" w16cid:durableId="619607541">
    <w:abstractNumId w:val="4"/>
  </w:num>
  <w:num w:numId="6" w16cid:durableId="1156846543">
    <w:abstractNumId w:val="15"/>
  </w:num>
  <w:num w:numId="7" w16cid:durableId="1373312819">
    <w:abstractNumId w:val="11"/>
  </w:num>
  <w:num w:numId="8" w16cid:durableId="1161695441">
    <w:abstractNumId w:val="5"/>
  </w:num>
  <w:num w:numId="9" w16cid:durableId="148326986">
    <w:abstractNumId w:val="0"/>
  </w:num>
  <w:num w:numId="10" w16cid:durableId="832641441">
    <w:abstractNumId w:val="7"/>
  </w:num>
  <w:num w:numId="11" w16cid:durableId="1451969963">
    <w:abstractNumId w:val="10"/>
  </w:num>
  <w:num w:numId="12" w16cid:durableId="352076789">
    <w:abstractNumId w:val="13"/>
  </w:num>
  <w:num w:numId="13" w16cid:durableId="898901890">
    <w:abstractNumId w:val="12"/>
  </w:num>
  <w:num w:numId="14" w16cid:durableId="2000839263">
    <w:abstractNumId w:val="8"/>
  </w:num>
  <w:num w:numId="15" w16cid:durableId="1208951443">
    <w:abstractNumId w:val="2"/>
  </w:num>
  <w:num w:numId="16" w16cid:durableId="236287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58"/>
    <w:rsid w:val="00001A95"/>
    <w:rsid w:val="00003C10"/>
    <w:rsid w:val="00040D55"/>
    <w:rsid w:val="000456A4"/>
    <w:rsid w:val="00062909"/>
    <w:rsid w:val="0006474A"/>
    <w:rsid w:val="00066990"/>
    <w:rsid w:val="0008184C"/>
    <w:rsid w:val="000929C7"/>
    <w:rsid w:val="000A6D56"/>
    <w:rsid w:val="000B0555"/>
    <w:rsid w:val="000D7037"/>
    <w:rsid w:val="00160743"/>
    <w:rsid w:val="00166E5E"/>
    <w:rsid w:val="00184BF8"/>
    <w:rsid w:val="00194ECA"/>
    <w:rsid w:val="001C241F"/>
    <w:rsid w:val="00243CF5"/>
    <w:rsid w:val="002B19D8"/>
    <w:rsid w:val="002B4723"/>
    <w:rsid w:val="002E646A"/>
    <w:rsid w:val="002E67E6"/>
    <w:rsid w:val="00317C78"/>
    <w:rsid w:val="00322D9D"/>
    <w:rsid w:val="00361FE3"/>
    <w:rsid w:val="003C04BC"/>
    <w:rsid w:val="003F6F1C"/>
    <w:rsid w:val="00415410"/>
    <w:rsid w:val="00463616"/>
    <w:rsid w:val="0048188D"/>
    <w:rsid w:val="004862A5"/>
    <w:rsid w:val="00486D18"/>
    <w:rsid w:val="0049305D"/>
    <w:rsid w:val="004D3020"/>
    <w:rsid w:val="004E23DC"/>
    <w:rsid w:val="004E52E4"/>
    <w:rsid w:val="00564426"/>
    <w:rsid w:val="00565434"/>
    <w:rsid w:val="005A2E34"/>
    <w:rsid w:val="005B3AF0"/>
    <w:rsid w:val="005C4160"/>
    <w:rsid w:val="005D32DF"/>
    <w:rsid w:val="005E4CAE"/>
    <w:rsid w:val="005E5F58"/>
    <w:rsid w:val="00605576"/>
    <w:rsid w:val="00626A13"/>
    <w:rsid w:val="00642CEA"/>
    <w:rsid w:val="006464A5"/>
    <w:rsid w:val="006A696F"/>
    <w:rsid w:val="006D345E"/>
    <w:rsid w:val="006E794A"/>
    <w:rsid w:val="006F1B5F"/>
    <w:rsid w:val="00727084"/>
    <w:rsid w:val="00743DCD"/>
    <w:rsid w:val="00745C4D"/>
    <w:rsid w:val="007508FE"/>
    <w:rsid w:val="0075741C"/>
    <w:rsid w:val="00767C93"/>
    <w:rsid w:val="007859D9"/>
    <w:rsid w:val="007C49FE"/>
    <w:rsid w:val="007E2A14"/>
    <w:rsid w:val="00852973"/>
    <w:rsid w:val="00882741"/>
    <w:rsid w:val="008B7B51"/>
    <w:rsid w:val="008C5EF2"/>
    <w:rsid w:val="008D1663"/>
    <w:rsid w:val="008E5F78"/>
    <w:rsid w:val="009074CB"/>
    <w:rsid w:val="00950EC3"/>
    <w:rsid w:val="009A3D3A"/>
    <w:rsid w:val="009C45FA"/>
    <w:rsid w:val="00A10BBA"/>
    <w:rsid w:val="00A14B00"/>
    <w:rsid w:val="00A17B58"/>
    <w:rsid w:val="00A706AE"/>
    <w:rsid w:val="00AC67D3"/>
    <w:rsid w:val="00AC7CCA"/>
    <w:rsid w:val="00AD337F"/>
    <w:rsid w:val="00AF076D"/>
    <w:rsid w:val="00AF4722"/>
    <w:rsid w:val="00B36F02"/>
    <w:rsid w:val="00B84FA0"/>
    <w:rsid w:val="00B8770A"/>
    <w:rsid w:val="00B9197B"/>
    <w:rsid w:val="00B92CA0"/>
    <w:rsid w:val="00BA2E45"/>
    <w:rsid w:val="00BA536C"/>
    <w:rsid w:val="00BB260F"/>
    <w:rsid w:val="00BC7791"/>
    <w:rsid w:val="00BE147C"/>
    <w:rsid w:val="00BE6372"/>
    <w:rsid w:val="00BF37C9"/>
    <w:rsid w:val="00BF619D"/>
    <w:rsid w:val="00C4112B"/>
    <w:rsid w:val="00C41390"/>
    <w:rsid w:val="00C844A2"/>
    <w:rsid w:val="00CB043B"/>
    <w:rsid w:val="00CC2C2F"/>
    <w:rsid w:val="00CC3598"/>
    <w:rsid w:val="00CF7370"/>
    <w:rsid w:val="00D11E3B"/>
    <w:rsid w:val="00D7394C"/>
    <w:rsid w:val="00D81F51"/>
    <w:rsid w:val="00E049D9"/>
    <w:rsid w:val="00E20B51"/>
    <w:rsid w:val="00E42706"/>
    <w:rsid w:val="00E5295C"/>
    <w:rsid w:val="00EB2791"/>
    <w:rsid w:val="00EB48D9"/>
    <w:rsid w:val="00ED465F"/>
    <w:rsid w:val="00EF5087"/>
    <w:rsid w:val="00F20A86"/>
    <w:rsid w:val="00F46D99"/>
    <w:rsid w:val="00F85FCA"/>
    <w:rsid w:val="00FA7C15"/>
    <w:rsid w:val="00FC227F"/>
    <w:rsid w:val="00FC751E"/>
    <w:rsid w:val="00FE377C"/>
    <w:rsid w:val="00FE60F9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3BCA"/>
  <w15:chartTrackingRefBased/>
  <w15:docId w15:val="{39EEB951-731C-4F06-BFD8-1FE8C0D9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58"/>
    <w:pPr>
      <w:spacing w:after="56" w:line="246" w:lineRule="auto"/>
      <w:ind w:left="715" w:right="-15" w:hanging="370"/>
    </w:pPr>
    <w:rPr>
      <w:rFonts w:ascii="Garamond" w:eastAsia="Garamond" w:hAnsi="Garamond" w:cs="Garamond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A17B58"/>
    <w:pPr>
      <w:keepNext/>
      <w:keepLines/>
      <w:spacing w:after="2" w:line="240" w:lineRule="auto"/>
      <w:ind w:left="-5" w:right="-15" w:hanging="10"/>
      <w:outlineLvl w:val="0"/>
    </w:pPr>
    <w:rPr>
      <w:rFonts w:ascii="Garamond" w:eastAsia="Garamond" w:hAnsi="Garamond" w:cs="Garamond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B5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17B58"/>
    <w:rPr>
      <w:rFonts w:ascii="Garamond" w:eastAsia="Garamond" w:hAnsi="Garamond" w:cs="Garamond"/>
      <w:b/>
      <w:color w:val="000000"/>
      <w:sz w:val="24"/>
      <w:lang w:eastAsia="en-IN"/>
    </w:rPr>
  </w:style>
  <w:style w:type="paragraph" w:styleId="ListParagraph">
    <w:name w:val="List Paragraph"/>
    <w:basedOn w:val="Normal"/>
    <w:uiPriority w:val="1"/>
    <w:qFormat/>
    <w:rsid w:val="00727084"/>
    <w:pPr>
      <w:ind w:left="720"/>
      <w:contextualSpacing/>
    </w:pPr>
  </w:style>
  <w:style w:type="numbering" w:customStyle="1" w:styleId="BullettedList">
    <w:name w:val="Bulletted List"/>
    <w:uiPriority w:val="99"/>
    <w:rsid w:val="00727084"/>
    <w:pPr>
      <w:numPr>
        <w:numId w:val="2"/>
      </w:numPr>
    </w:pPr>
  </w:style>
  <w:style w:type="paragraph" w:styleId="ListBullet2">
    <w:name w:val="List Bullet 2"/>
    <w:basedOn w:val="Normal"/>
    <w:uiPriority w:val="99"/>
    <w:semiHidden/>
    <w:unhideWhenUsed/>
    <w:rsid w:val="00727084"/>
    <w:pPr>
      <w:numPr>
        <w:ilvl w:val="1"/>
        <w:numId w:val="2"/>
      </w:numPr>
      <w:spacing w:after="220" w:line="240" w:lineRule="auto"/>
      <w:ind w:right="0"/>
      <w:contextualSpacing/>
    </w:pPr>
    <w:rPr>
      <w:rFonts w:asciiTheme="minorHAnsi" w:eastAsia="Times New Roman" w:hAnsiTheme="minorHAnsi" w:cs="Times New Roman"/>
      <w:color w:val="auto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rsid w:val="00727084"/>
    <w:pPr>
      <w:numPr>
        <w:ilvl w:val="2"/>
        <w:numId w:val="2"/>
      </w:numPr>
      <w:spacing w:after="220" w:line="240" w:lineRule="auto"/>
      <w:ind w:right="0"/>
      <w:contextualSpacing/>
    </w:pPr>
    <w:rPr>
      <w:rFonts w:asciiTheme="minorHAnsi" w:eastAsia="Times New Roman" w:hAnsiTheme="minorHAnsi" w:cs="Times New Roman"/>
      <w:color w:val="auto"/>
      <w:lang w:val="en-US" w:eastAsia="en-US"/>
    </w:rPr>
  </w:style>
  <w:style w:type="paragraph" w:styleId="ListBullet">
    <w:name w:val="List Bullet"/>
    <w:basedOn w:val="Normal"/>
    <w:uiPriority w:val="99"/>
    <w:rsid w:val="00727084"/>
    <w:pPr>
      <w:numPr>
        <w:numId w:val="2"/>
      </w:numPr>
      <w:spacing w:after="220" w:line="240" w:lineRule="auto"/>
      <w:ind w:right="0"/>
      <w:contextualSpacing/>
    </w:pPr>
    <w:rPr>
      <w:rFonts w:asciiTheme="minorHAnsi" w:eastAsia="Times New Roman" w:hAnsiTheme="minorHAnsi" w:cs="Times New Roman"/>
      <w:color w:val="auto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rsid w:val="00727084"/>
    <w:pPr>
      <w:numPr>
        <w:ilvl w:val="3"/>
        <w:numId w:val="2"/>
      </w:numPr>
      <w:spacing w:after="220" w:line="240" w:lineRule="auto"/>
      <w:ind w:right="0"/>
      <w:contextualSpacing/>
    </w:pPr>
    <w:rPr>
      <w:rFonts w:asciiTheme="minorHAnsi" w:eastAsia="Times New Roman" w:hAnsiTheme="minorHAnsi" w:cs="Times New Roman"/>
      <w:color w:val="auto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727084"/>
    <w:pPr>
      <w:numPr>
        <w:ilvl w:val="4"/>
        <w:numId w:val="2"/>
      </w:numPr>
      <w:spacing w:after="220" w:line="240" w:lineRule="auto"/>
      <w:ind w:right="0"/>
      <w:contextualSpacing/>
    </w:pPr>
    <w:rPr>
      <w:rFonts w:asciiTheme="minorHAnsi" w:eastAsia="Times New Roman" w:hAnsiTheme="minorHAnsi" w:cs="Times New Roman"/>
      <w:color w:val="auto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D30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6F"/>
    <w:rPr>
      <w:rFonts w:ascii="Garamond" w:eastAsia="Garamond" w:hAnsi="Garamond" w:cs="Garamond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69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6F"/>
    <w:rPr>
      <w:rFonts w:ascii="Garamond" w:eastAsia="Garamond" w:hAnsi="Garamond" w:cs="Garamond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oumyadeep-karmakar-210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531D7-BAC2-444F-858F-E08371FAE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Soumyadeep Karmakar</cp:lastModifiedBy>
  <cp:revision>45</cp:revision>
  <cp:lastPrinted>2024-04-25T12:49:00Z</cp:lastPrinted>
  <dcterms:created xsi:type="dcterms:W3CDTF">2024-04-25T12:04:00Z</dcterms:created>
  <dcterms:modified xsi:type="dcterms:W3CDTF">2024-04-25T12:56:00Z</dcterms:modified>
</cp:coreProperties>
</file>