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aps/>
          <w:color w:val="2E5CE6"/>
          <w:spacing w:val="20"/>
          <w:sz w:val="22"/>
          <w:szCs w:val="22"/>
        </w:rPr>
        <w:t xml:space="preserve">PRODUCT REQUIREMENTS DOCUMENT</w:t>
      </w:r>
    </w:p>
    <w:p>
      <w:pPr>
        <w:spacing w:before="200"/>
        <w:jc w:val="center"/>
      </w:pPr>
      <w:r>
        <w:rPr>
          <w:rFonts w:ascii="Calibri" w:cs="Calibri" w:eastAsia="Calibri" w:hAnsi="Calibri"/>
          <w:b/>
          <w:bCs/>
          <w:color w:val="1B2A4A"/>
          <w:sz w:val="72"/>
          <w:szCs w:val="72"/>
        </w:rPr>
        <w:t xml:space="preserve">TeamOS</w:t>
      </w:r>
    </w:p>
    <w:p>
      <w:pPr>
        <w:spacing w:after="600" w:before="200"/>
        <w:jc w:val="center"/>
      </w:pPr>
      <w:r>
        <w:rPr>
          <w:rFonts w:ascii="Calibri" w:cs="Calibri" w:eastAsia="Calibri" w:hAnsi="Calibri"/>
          <w:i/>
          <w:iCs/>
          <w:color w:val="5B6472"/>
          <w:sz w:val="24"/>
          <w:szCs w:val="24"/>
        </w:rPr>
        <w:t xml:space="preserve">"The AI-powered browser where teams execute, collaborate, and never lose context."</w:t>
      </w:r>
    </w:p>
    <w:p>
      <w:pPr>
        <w:pBdr>
          <w:top w:val="single" w:color="2E5CE6" w:sz="6" w:space="8"/>
        </w:pBdr>
        <w:spacing w:before="400"/>
      </w:pPr>
    </w:p>
    <w:p>
      <w:pPr>
        <w:spacing w:before="800"/>
        <w:jc w:val="center"/>
      </w:pPr>
      <w:r>
        <w:rPr>
          <w:rFonts w:ascii="Calibri" w:cs="Calibri" w:eastAsia="Calibri" w:hAnsi="Calibri"/>
          <w:color w:val="1B2A4A"/>
          <w:sz w:val="21"/>
          <w:szCs w:val="21"/>
        </w:rPr>
        <w:t xml:space="preserve">AI Team Operating System Inside the Browser</w:t>
      </w:r>
    </w:p>
    <w:p>
      <w:pPr>
        <w:spacing w:before="120"/>
        <w:jc w:val="center"/>
      </w:pPr>
      <w:r>
        <w:rPr>
          <w:rFonts w:ascii="Calibri" w:cs="Calibri" w:eastAsia="Calibri" w:hAnsi="Calibri"/>
          <w:color w:val="5B6472"/>
          <w:sz w:val="21"/>
          <w:szCs w:val="21"/>
        </w:rPr>
        <w:t xml:space="preserve">Collaborative Chrome Extension powered by Browser Use &amp; HydraDB</w:t>
      </w:r>
    </w:p>
    <w:p>
      <w:pPr>
        <w:spacing w:before="1400"/>
        <w:jc w:val="center"/>
      </w:pPr>
      <w:r>
        <w:rPr>
          <w:rFonts w:ascii="Calibri" w:cs="Calibri" w:eastAsia="Calibri" w:hAnsi="Calibri"/>
          <w:color w:val="5B6472"/>
          <w:sz w:val="19"/>
          <w:szCs w:val="19"/>
        </w:rPr>
        <w:t xml:space="preserve">Version 1.0  ·  Hackathon MVP PRD</w:t>
      </w:r>
    </w:p>
    <w:p>
      <w:r>
        <w:br w:type="page"/>
      </w:r>
    </w:p>
    <w:p>
      <w:pPr>
        <w:pStyle w:val="Heading1"/>
        <w:spacing w:after="300"/>
      </w:pPr>
      <w:r>
        <w:rPr>
          <w:rFonts w:ascii="Calibri" w:cs="Calibri" w:eastAsia="Calibri" w:hAnsi="Calibri"/>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Calibri" w:cs="Calibri" w:eastAsia="Calibri" w:hAnsi="Calibri"/>
          <w:i/>
          <w:iCs/>
          <w:color w:val="5B6472"/>
          <w:sz w:val="18"/>
          <w:szCs w:val="18"/>
        </w:rPr>
        <w:t xml:space="preserve">(Page numbers populate automatically when opened in Word. If they don't appear, select the table and press F9, or right-click and choose "Update Field.")</w:t>
      </w:r>
    </w:p>
    <w:p>
      <w:pPr>
        <w:pStyle w:val="Heading1"/>
        <w:pBdr>
          <w:bottom w:val="single" w:color="2E5CE6" w:sz="8" w:space="4"/>
        </w:pBdr>
        <w:spacing w:after="240" w:before="480"/>
      </w:pPr>
      <w:r>
        <w:rPr>
          <w:rFonts w:ascii="Calibri" w:cs="Calibri" w:eastAsia="Calibri" w:hAnsi="Calibri"/>
          <w:b/>
          <w:bCs/>
          <w:color w:val="1B2A4A"/>
          <w:sz w:val="32"/>
          <w:szCs w:val="32"/>
        </w:rPr>
        <w:t xml:space="preserve">1. Title &amp; Summary</w:t>
      </w:r>
    </w:p>
    <w:p>
      <w:pPr>
        <w:pStyle w:val="Heading3"/>
        <w:spacing w:after="120" w:before="240"/>
      </w:pPr>
      <w:r>
        <w:rPr>
          <w:rFonts w:ascii="Calibri" w:cs="Calibri" w:eastAsia="Calibri" w:hAnsi="Calibri"/>
          <w:b/>
          <w:bCs/>
          <w:color w:val="1B2A4A"/>
          <w:sz w:val="22"/>
          <w:szCs w:val="22"/>
        </w:rPr>
        <w:t xml:space="preserve">One-Line Description</w:t>
      </w:r>
    </w:p>
    <w:p>
      <w:pPr>
        <w:spacing w:after="160" w:line="300"/>
      </w:pPr>
      <w:r>
        <w:rPr>
          <w:rFonts w:ascii="Calibri" w:cs="Calibri" w:eastAsia="Calibri" w:hAnsi="Calibri"/>
          <w:color w:val="1B2A4A"/>
          <w:sz w:val="21"/>
          <w:szCs w:val="21"/>
        </w:rPr>
        <w:t xml:space="preserve">TeamOS is an AI-powered collaborative browser extension that transforms web browsing into a shared execution workspace where humans and AI agents collaborate, research, monitor progress, and build persistent organizational knowledge.</w:t>
      </w:r>
    </w:p>
    <w:p>
      <w:pPr>
        <w:pStyle w:val="Heading3"/>
        <w:spacing w:after="120" w:before="240"/>
      </w:pPr>
      <w:r>
        <w:rPr>
          <w:rFonts w:ascii="Calibri" w:cs="Calibri" w:eastAsia="Calibri" w:hAnsi="Calibri"/>
          <w:b/>
          <w:bCs/>
          <w:color w:val="1B2A4A"/>
          <w:sz w:val="22"/>
          <w:szCs w:val="22"/>
        </w:rPr>
        <w:t xml:space="preserve">Executive Summary</w:t>
      </w:r>
    </w:p>
    <w:p>
      <w:pPr>
        <w:spacing w:after="160" w:line="300"/>
      </w:pPr>
      <w:r>
        <w:rPr>
          <w:rFonts w:ascii="Calibri" w:cs="Calibri" w:eastAsia="Calibri" w:hAnsi="Calibri"/>
          <w:color w:val="1B2A4A"/>
          <w:sz w:val="21"/>
          <w:szCs w:val="21"/>
        </w:rPr>
        <w:t xml:space="preserve">Modern teams perform the majority of their work inside a browser. Research, documentation, communication, project planning, competitive analysis, debugging, meetings, and design inspiration all happen across dozens of tabs. Despite this, browsers remain single-user applications.</w:t>
      </w:r>
    </w:p>
    <w:p>
      <w:pPr>
        <w:spacing w:after="160" w:line="300"/>
      </w:pPr>
      <w:r>
        <w:rPr>
          <w:rFonts w:ascii="Calibri" w:cs="Calibri" w:eastAsia="Calibri" w:hAnsi="Calibri"/>
          <w:color w:val="1B2A4A"/>
          <w:sz w:val="21"/>
          <w:szCs w:val="21"/>
        </w:rPr>
        <w:t xml:space="preserve">Teams compensate using Slack, Notion, Google Docs, Jira, GitHub, Discord, and countless links. Every context switch creates friction. Information becomes fragmented, research gets duplicated, knowledge disappears after meetings, and new team members spend hours asking questions that someone has already answered. Projects slow down not because teams lack information — but because they cannot efficiently share and retain context.</w:t>
      </w:r>
    </w:p>
    <w:p>
      <w:pPr>
        <w:spacing w:after="160" w:line="300"/>
      </w:pPr>
      <w:r>
        <w:rPr>
          <w:rFonts w:ascii="Calibri" w:cs="Calibri" w:eastAsia="Calibri" w:hAnsi="Calibri"/>
          <w:color w:val="1B2A4A"/>
          <w:sz w:val="21"/>
          <w:szCs w:val="21"/>
        </w:rPr>
        <w:t xml:space="preserve">TeamOS reimagines the browser as the team's collaborative operating system. Instead of merely browsing websites, teams browse together. Every webpage becomes collaborative. Every discovery becomes organizational memory. Every document becomes searchable. Every AI agent becomes another teammate.</w:t>
      </w:r>
    </w:p>
    <w:tbl>
      <w:tblPr>
        <w:tblW w:type="pct" w:w="100%"/>
        <w:tblBorders>
          <w:top w:val="single" w:color="2E5CE6" w:sz="4"/>
          <w:left w:val="single" w:color="2E5CE6" w:sz="4"/>
          <w:bottom w:val="single" w:color="2E5CE6" w:sz="4"/>
          <w:right w:val="single" w:color="2E5CE6" w:sz="4"/>
          <w:insideH w:val="single" w:color="auto" w:sz="4"/>
          <w:insideV w:val="single" w:color="auto" w:sz="4"/>
        </w:tblBorders>
      </w:tblPr>
      <w:tblGrid>
        <w:gridCol w:w="100"/>
      </w:tblGrid>
      <w:tr>
        <w:tc>
          <w:tcPr>
            <w:shd w:fill="EAF0FD" w:val="clear"/>
            <w:tcMar>
              <w:top w:type="dxa" w:w="160"/>
              <w:left w:type="dxa" w:w="200"/>
              <w:bottom w:type="dxa" w:w="160"/>
              <w:right w:type="dxa" w:w="200"/>
            </w:tcMar>
          </w:tcPr>
          <w:p>
            <w:r>
              <w:rPr>
                <w:rFonts w:ascii="Calibri" w:cs="Calibri" w:eastAsia="Calibri" w:hAnsi="Calibri"/>
                <w:i/>
                <w:iCs/>
                <w:color w:val="1B2A4A"/>
                <w:sz w:val="21"/>
                <w:szCs w:val="21"/>
              </w:rPr>
              <w:t xml:space="preserve">Instead of asking "Can someone send me that document?" — the browser already knows.
Instead of asking "Who researched this?" — the browser already remembers.
Instead of manually updating project progress — the browser continuously understands what every member is doing and updates the workspace automatically.</w:t>
            </w:r>
          </w:p>
        </w:tc>
      </w:tr>
    </w:tbl>
    <w:p>
      <w:pPr>
        <w:spacing w:after="120"/>
      </w:pPr>
    </w:p>
    <w:p>
      <w:pPr>
        <w:pStyle w:val="Heading3"/>
        <w:spacing w:after="120" w:before="240"/>
      </w:pPr>
      <w:r>
        <w:rPr>
          <w:rFonts w:ascii="Calibri" w:cs="Calibri" w:eastAsia="Calibri" w:hAnsi="Calibri"/>
          <w:b/>
          <w:bCs/>
          <w:color w:val="1B2A4A"/>
          <w:sz w:val="22"/>
          <w:szCs w:val="22"/>
        </w:rPr>
        <w:t xml:space="preserve">Problem Statement</w:t>
      </w:r>
    </w:p>
    <w:p>
      <w:pPr>
        <w:spacing w:after="160" w:line="300"/>
      </w:pPr>
      <w:r>
        <w:rPr>
          <w:rFonts w:ascii="Calibri" w:cs="Calibri" w:eastAsia="Calibri" w:hAnsi="Calibri"/>
          <w:color w:val="1B2A4A"/>
          <w:sz w:val="21"/>
          <w:szCs w:val="21"/>
        </w:rPr>
        <w:t xml:space="preserve">Knowledge workers spend a significant portion of their day reconstructing context instead of creating value. Research is scattered across browser tabs, documents, chat applications, project management tools, and meetings. This results in:</w:t>
      </w:r>
    </w:p>
    <w:p>
      <w:pPr>
        <w:pStyle w:val="ListParagraph"/>
        <w:numPr>
          <w:ilvl w:val="0"/>
          <w:numId w:val="2"/>
        </w:numPr>
        <w:spacing w:after="60"/>
      </w:pPr>
      <w:r>
        <w:rPr>
          <w:rFonts w:ascii="Calibri" w:cs="Calibri" w:eastAsia="Calibri" w:hAnsi="Calibri"/>
          <w:color w:val="1B2A4A"/>
          <w:sz w:val="21"/>
          <w:szCs w:val="21"/>
        </w:rPr>
        <w:t xml:space="preserve">Duplicated research</w:t>
      </w:r>
    </w:p>
    <w:p>
      <w:pPr>
        <w:pStyle w:val="ListParagraph"/>
        <w:numPr>
          <w:ilvl w:val="0"/>
          <w:numId w:val="2"/>
        </w:numPr>
        <w:spacing w:after="60"/>
      </w:pPr>
      <w:r>
        <w:rPr>
          <w:rFonts w:ascii="Calibri" w:cs="Calibri" w:eastAsia="Calibri" w:hAnsi="Calibri"/>
          <w:color w:val="1B2A4A"/>
          <w:sz w:val="21"/>
          <w:szCs w:val="21"/>
        </w:rPr>
        <w:t xml:space="preserve">Repeated discussions</w:t>
      </w:r>
    </w:p>
    <w:p>
      <w:pPr>
        <w:pStyle w:val="ListParagraph"/>
        <w:numPr>
          <w:ilvl w:val="0"/>
          <w:numId w:val="2"/>
        </w:numPr>
        <w:spacing w:after="60"/>
      </w:pPr>
      <w:r>
        <w:rPr>
          <w:rFonts w:ascii="Calibri" w:cs="Calibri" w:eastAsia="Calibri" w:hAnsi="Calibri"/>
          <w:color w:val="1B2A4A"/>
          <w:sz w:val="21"/>
          <w:szCs w:val="21"/>
        </w:rPr>
        <w:t xml:space="preserve">Lost knowledge</w:t>
      </w:r>
    </w:p>
    <w:p>
      <w:pPr>
        <w:pStyle w:val="ListParagraph"/>
        <w:numPr>
          <w:ilvl w:val="0"/>
          <w:numId w:val="2"/>
        </w:numPr>
        <w:spacing w:after="60"/>
      </w:pPr>
      <w:r>
        <w:rPr>
          <w:rFonts w:ascii="Calibri" w:cs="Calibri" w:eastAsia="Calibri" w:hAnsi="Calibri"/>
          <w:color w:val="1B2A4A"/>
          <w:sz w:val="21"/>
          <w:szCs w:val="21"/>
        </w:rPr>
        <w:t xml:space="preserve">Poor visibility into team progress</w:t>
      </w:r>
    </w:p>
    <w:p>
      <w:pPr>
        <w:pStyle w:val="ListParagraph"/>
        <w:numPr>
          <w:ilvl w:val="0"/>
          <w:numId w:val="2"/>
        </w:numPr>
        <w:spacing w:after="60"/>
      </w:pPr>
      <w:r>
        <w:rPr>
          <w:rFonts w:ascii="Calibri" w:cs="Calibri" w:eastAsia="Calibri" w:hAnsi="Calibri"/>
          <w:color w:val="1B2A4A"/>
          <w:sz w:val="21"/>
          <w:szCs w:val="21"/>
        </w:rPr>
        <w:t xml:space="preserve">Unnecessary meetings</w:t>
      </w:r>
    </w:p>
    <w:p>
      <w:pPr>
        <w:pStyle w:val="ListParagraph"/>
        <w:numPr>
          <w:ilvl w:val="0"/>
          <w:numId w:val="2"/>
        </w:numPr>
        <w:spacing w:after="60"/>
      </w:pPr>
      <w:r>
        <w:rPr>
          <w:rFonts w:ascii="Calibri" w:cs="Calibri" w:eastAsia="Calibri" w:hAnsi="Calibri"/>
          <w:color w:val="1B2A4A"/>
          <w:sz w:val="21"/>
          <w:szCs w:val="21"/>
        </w:rPr>
        <w:t xml:space="preserve">Inefficient onboarding</w:t>
      </w:r>
    </w:p>
    <w:p>
      <w:pPr>
        <w:pStyle w:val="ListParagraph"/>
        <w:numPr>
          <w:ilvl w:val="0"/>
          <w:numId w:val="2"/>
        </w:numPr>
        <w:spacing w:after="60"/>
      </w:pPr>
      <w:r>
        <w:rPr>
          <w:rFonts w:ascii="Calibri" w:cs="Calibri" w:eastAsia="Calibri" w:hAnsi="Calibri"/>
          <w:color w:val="1B2A4A"/>
          <w:sz w:val="21"/>
          <w:szCs w:val="21"/>
        </w:rPr>
        <w:t xml:space="preserve">Fragmented decision-making</w:t>
      </w:r>
    </w:p>
    <w:p>
      <w:pPr>
        <w:spacing w:after="160" w:line="300"/>
      </w:pPr>
      <w:r>
        <w:rPr>
          <w:rFonts w:ascii="Calibri" w:cs="Calibri" w:eastAsia="Calibri" w:hAnsi="Calibri"/>
          <w:color w:val="1B2A4A"/>
          <w:sz w:val="21"/>
          <w:szCs w:val="21"/>
        </w:rPr>
        <w:t xml:space="preserve">Existing collaboration platforms organize files and conversations but fail to understand the browser — the place where work actually happens. As AI agents become capable of autonomously browsing the web, there is an opportunity to create a browser-native collaborative operating system where humans and AI contribute to the same evolving knowledge base.</w:t>
      </w:r>
    </w:p>
    <w:p>
      <w:pPr>
        <w:pStyle w:val="Heading3"/>
        <w:spacing w:after="120" w:before="240"/>
      </w:pPr>
      <w:r>
        <w:rPr>
          <w:rFonts w:ascii="Calibri" w:cs="Calibri" w:eastAsia="Calibri" w:hAnsi="Calibri"/>
          <w:b/>
          <w:bCs/>
          <w:color w:val="1B2A4A"/>
          <w:sz w:val="22"/>
          <w:szCs w:val="22"/>
        </w:rPr>
        <w:t xml:space="preserve">Why Now?</w:t>
      </w:r>
    </w:p>
    <w:p>
      <w:pPr>
        <w:spacing w:after="80" w:before="160"/>
      </w:pPr>
      <w:r>
        <w:rPr>
          <w:rFonts w:ascii="Calibri" w:cs="Calibri" w:eastAsia="Calibri" w:hAnsi="Calibri"/>
          <w:b/>
          <w:bCs/>
          <w:i/>
          <w:iCs/>
          <w:color w:val="5B6472"/>
          <w:sz w:val="21"/>
          <w:szCs w:val="21"/>
        </w:rPr>
        <w:t xml:space="preserve">AI Browser Agents</w:t>
      </w:r>
    </w:p>
    <w:p>
      <w:pPr>
        <w:spacing w:after="160" w:line="300"/>
      </w:pPr>
      <w:r>
        <w:rPr>
          <w:rFonts w:ascii="Calibri" w:cs="Calibri" w:eastAsia="Calibri" w:hAnsi="Calibri"/>
          <w:color w:val="1B2A4A"/>
          <w:sz w:val="21"/>
          <w:szCs w:val="21"/>
        </w:rPr>
        <w:t xml:space="preserve">Frameworks like Browser Use enable AI agents to interact with websites just as humans do. Instead of merely answering questions, AI can now execute browser workflows.</w:t>
      </w:r>
    </w:p>
    <w:p>
      <w:pPr>
        <w:spacing w:after="80" w:before="160"/>
      </w:pPr>
      <w:r>
        <w:rPr>
          <w:rFonts w:ascii="Calibri" w:cs="Calibri" w:eastAsia="Calibri" w:hAnsi="Calibri"/>
          <w:b/>
          <w:bCs/>
          <w:i/>
          <w:iCs/>
          <w:color w:val="5B6472"/>
          <w:sz w:val="21"/>
          <w:szCs w:val="21"/>
        </w:rPr>
        <w:t xml:space="preserve">Large Context Windows</w:t>
      </w:r>
    </w:p>
    <w:p>
      <w:pPr>
        <w:spacing w:after="160" w:line="300"/>
      </w:pPr>
      <w:r>
        <w:rPr>
          <w:rFonts w:ascii="Calibri" w:cs="Calibri" w:eastAsia="Calibri" w:hAnsi="Calibri"/>
          <w:color w:val="1B2A4A"/>
          <w:sz w:val="21"/>
          <w:szCs w:val="21"/>
        </w:rPr>
        <w:t xml:space="preserve">Modern LLMs can understand hundreds of pages of context, enabling persistent organizational memory.</w:t>
      </w:r>
    </w:p>
    <w:p>
      <w:pPr>
        <w:spacing w:after="80" w:before="160"/>
      </w:pPr>
      <w:r>
        <w:rPr>
          <w:rFonts w:ascii="Calibri" w:cs="Calibri" w:eastAsia="Calibri" w:hAnsi="Calibri"/>
          <w:b/>
          <w:bCs/>
          <w:i/>
          <w:iCs/>
          <w:color w:val="5B6472"/>
          <w:sz w:val="21"/>
          <w:szCs w:val="21"/>
        </w:rPr>
        <w:t xml:space="preserve">Vector + Graph Databases</w:t>
      </w:r>
    </w:p>
    <w:p>
      <w:pPr>
        <w:spacing w:after="160" w:line="300"/>
      </w:pPr>
      <w:r>
        <w:rPr>
          <w:rFonts w:ascii="Calibri" w:cs="Calibri" w:eastAsia="Calibri" w:hAnsi="Calibri"/>
          <w:color w:val="1B2A4A"/>
          <w:sz w:val="21"/>
          <w:szCs w:val="21"/>
        </w:rPr>
        <w:t xml:space="preserve">HydraDB allows semantic understanding of relationships between people, documents, browser sessions, research, tasks, companies, and meetings — rather than simple keyword search.</w:t>
      </w:r>
    </w:p>
    <w:p>
      <w:pPr>
        <w:spacing w:after="80" w:before="160"/>
      </w:pPr>
      <w:r>
        <w:rPr>
          <w:rFonts w:ascii="Calibri" w:cs="Calibri" w:eastAsia="Calibri" w:hAnsi="Calibri"/>
          <w:b/>
          <w:bCs/>
          <w:i/>
          <w:iCs/>
          <w:color w:val="5B6472"/>
          <w:sz w:val="21"/>
          <w:szCs w:val="21"/>
        </w:rPr>
        <w:t xml:space="preserve">Remote Work</w:t>
      </w:r>
    </w:p>
    <w:p>
      <w:pPr>
        <w:spacing w:after="160" w:line="300"/>
      </w:pPr>
      <w:r>
        <w:rPr>
          <w:rFonts w:ascii="Calibri" w:cs="Calibri" w:eastAsia="Calibri" w:hAnsi="Calibri"/>
          <w:color w:val="1B2A4A"/>
          <w:sz w:val="21"/>
          <w:szCs w:val="21"/>
        </w:rPr>
        <w:t xml:space="preserve">Distributed teams increasingly rely on asynchronous collaboration. The browser is becoming the primary workplace.</w:t>
      </w:r>
    </w:p>
    <w:p>
      <w:pPr>
        <w:pStyle w:val="Heading3"/>
        <w:spacing w:after="120" w:before="240"/>
      </w:pPr>
      <w:r>
        <w:rPr>
          <w:rFonts w:ascii="Calibri" w:cs="Calibri" w:eastAsia="Calibri" w:hAnsi="Calibri"/>
          <w:b/>
          <w:bCs/>
          <w:color w:val="1B2A4A"/>
          <w:sz w:val="22"/>
          <w:szCs w:val="22"/>
        </w:rPr>
        <w:t xml:space="preserve">Product Vision</w:t>
      </w:r>
    </w:p>
    <w:p>
      <w:pPr>
        <w:spacing w:after="160" w:line="300"/>
      </w:pPr>
      <w:r>
        <w:rPr>
          <w:rFonts w:ascii="Calibri" w:cs="Calibri" w:eastAsia="Calibri" w:hAnsi="Calibri"/>
          <w:color w:val="1B2A4A"/>
          <w:sz w:val="21"/>
          <w:szCs w:val="21"/>
        </w:rPr>
        <w:t xml:space="preserve">Create the world's first AI-native Team Browser. Instead of the browser being a tool for individuals, it becomes:</w:t>
      </w:r>
    </w:p>
    <w:p>
      <w:pPr>
        <w:pStyle w:val="ListParagraph"/>
        <w:numPr>
          <w:ilvl w:val="0"/>
          <w:numId w:val="2"/>
        </w:numPr>
        <w:spacing w:after="60"/>
      </w:pPr>
      <w:r>
        <w:rPr>
          <w:rFonts w:ascii="Calibri" w:cs="Calibri" w:eastAsia="Calibri" w:hAnsi="Calibri"/>
          <w:color w:val="1B2A4A"/>
          <w:sz w:val="21"/>
          <w:szCs w:val="21"/>
        </w:rPr>
        <w:t xml:space="preserve">The team's memory</w:t>
      </w:r>
    </w:p>
    <w:p>
      <w:pPr>
        <w:pStyle w:val="ListParagraph"/>
        <w:numPr>
          <w:ilvl w:val="0"/>
          <w:numId w:val="2"/>
        </w:numPr>
        <w:spacing w:after="60"/>
      </w:pPr>
      <w:r>
        <w:rPr>
          <w:rFonts w:ascii="Calibri" w:cs="Calibri" w:eastAsia="Calibri" w:hAnsi="Calibri"/>
          <w:color w:val="1B2A4A"/>
          <w:sz w:val="21"/>
          <w:szCs w:val="21"/>
        </w:rPr>
        <w:t xml:space="preserve">The team's researcher</w:t>
      </w:r>
    </w:p>
    <w:p>
      <w:pPr>
        <w:pStyle w:val="ListParagraph"/>
        <w:numPr>
          <w:ilvl w:val="0"/>
          <w:numId w:val="2"/>
        </w:numPr>
        <w:spacing w:after="60"/>
      </w:pPr>
      <w:r>
        <w:rPr>
          <w:rFonts w:ascii="Calibri" w:cs="Calibri" w:eastAsia="Calibri" w:hAnsi="Calibri"/>
          <w:color w:val="1B2A4A"/>
          <w:sz w:val="21"/>
          <w:szCs w:val="21"/>
        </w:rPr>
        <w:t xml:space="preserve">The team's project tracker</w:t>
      </w:r>
    </w:p>
    <w:p>
      <w:pPr>
        <w:pStyle w:val="ListParagraph"/>
        <w:numPr>
          <w:ilvl w:val="0"/>
          <w:numId w:val="2"/>
        </w:numPr>
        <w:spacing w:after="60"/>
      </w:pPr>
      <w:r>
        <w:rPr>
          <w:rFonts w:ascii="Calibri" w:cs="Calibri" w:eastAsia="Calibri" w:hAnsi="Calibri"/>
          <w:color w:val="1B2A4A"/>
          <w:sz w:val="21"/>
          <w:szCs w:val="21"/>
        </w:rPr>
        <w:t xml:space="preserve">The team's knowledge graph</w:t>
      </w:r>
    </w:p>
    <w:p>
      <w:pPr>
        <w:pStyle w:val="ListParagraph"/>
        <w:numPr>
          <w:ilvl w:val="0"/>
          <w:numId w:val="2"/>
        </w:numPr>
        <w:spacing w:after="60"/>
      </w:pPr>
      <w:r>
        <w:rPr>
          <w:rFonts w:ascii="Calibri" w:cs="Calibri" w:eastAsia="Calibri" w:hAnsi="Calibri"/>
          <w:color w:val="1B2A4A"/>
          <w:sz w:val="21"/>
          <w:szCs w:val="21"/>
        </w:rPr>
        <w:t xml:space="preserve">The team's execution dashboard</w:t>
      </w:r>
    </w:p>
    <w:p>
      <w:pPr>
        <w:spacing w:after="160" w:line="300"/>
      </w:pPr>
      <w:r>
        <w:rPr>
          <w:rFonts w:ascii="Calibri" w:cs="Calibri" w:eastAsia="Calibri" w:hAnsi="Calibri"/>
          <w:color w:val="1B2A4A"/>
          <w:sz w:val="21"/>
          <w:szCs w:val="21"/>
        </w:rPr>
        <w:t xml:space="preserve">Eventually replacing multiple collaboration tools.</w:t>
      </w:r>
    </w:p>
    <w:p>
      <w:pPr>
        <w:pStyle w:val="Heading3"/>
        <w:spacing w:after="120" w:before="240"/>
      </w:pPr>
      <w:r>
        <w:rPr>
          <w:rFonts w:ascii="Calibri" w:cs="Calibri" w:eastAsia="Calibri" w:hAnsi="Calibri"/>
          <w:b/>
          <w:bCs/>
          <w:color w:val="1B2A4A"/>
          <w:sz w:val="22"/>
          <w:szCs w:val="22"/>
        </w:rPr>
        <w:t xml:space="preserve">Product Positioning</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256"/>
        <w:gridCol w:w="6769"/>
      </w:tblGrid>
      <w:tr>
        <w:trPr>
          <w:tblHeader/>
        </w:trPr>
        <w:tc>
          <w:tcPr>
            <w:tcW w:type="dxa" w:w="225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Dimension</w:t>
            </w:r>
          </w:p>
        </w:tc>
        <w:tc>
          <w:tcPr>
            <w:tcW w:type="dxa" w:w="6769"/>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225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Category</w:t>
            </w:r>
          </w:p>
        </w:tc>
        <w:tc>
          <w:tcPr>
            <w:tcW w:type="dxa" w:w="676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Team Operating System inside the Browser</w:t>
            </w:r>
          </w:p>
        </w:tc>
      </w:tr>
      <w:tr>
        <w:tc>
          <w:tcPr>
            <w:tcW w:type="dxa" w:w="225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Product</w:t>
            </w:r>
          </w:p>
        </w:tc>
        <w:tc>
          <w:tcPr>
            <w:tcW w:type="dxa" w:w="676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Team Execution Browser</w:t>
            </w:r>
          </w:p>
        </w:tc>
      </w:tr>
      <w:tr>
        <w:tc>
          <w:tcPr>
            <w:tcW w:type="dxa" w:w="225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Technology</w:t>
            </w:r>
          </w:p>
        </w:tc>
        <w:tc>
          <w:tcPr>
            <w:tcW w:type="dxa" w:w="676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Collaborative Chrome Extension powered by Browser Use</w:t>
            </w:r>
          </w:p>
        </w:tc>
      </w:tr>
      <w:tr>
        <w:tc>
          <w:tcPr>
            <w:tcW w:type="dxa" w:w="225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Long-Term Vision</w:t>
            </w:r>
          </w:p>
        </w:tc>
        <w:tc>
          <w:tcPr>
            <w:tcW w:type="dxa" w:w="676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Build an intelligent browser where humans and AI agents collaborate naturally while every interaction contributes to a persistent organizational memory.</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2. Goals &amp; Non-Goals</w:t>
      </w:r>
    </w:p>
    <w:p>
      <w:pPr>
        <w:pStyle w:val="Heading2"/>
        <w:spacing w:after="160" w:before="320"/>
      </w:pPr>
      <w:r>
        <w:rPr>
          <w:rFonts w:ascii="Calibri" w:cs="Calibri" w:eastAsia="Calibri" w:hAnsi="Calibri"/>
          <w:b/>
          <w:bCs/>
          <w:color w:val="2E5CE6"/>
          <w:sz w:val="26"/>
          <w:szCs w:val="26"/>
        </w:rPr>
        <w:t xml:space="preserve">Product Goals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Goal</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Definition of Success</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1 — Reduce context switching</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Reduce context switching across collaboration tools. Success means users rarely need to switch between Slack, Docs, and browser tabs simply to share discoveries.</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2 — Persistent organizational memory</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webpage, document, AI finding, meeting, note, highlight, and task should become searchable forever.</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3 — Reduce duplicate work</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The browser should automatically detect duplicate documents, duplicate research, repeated links, repeated discussions, and repeated tasks before they occur.</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4 — Enable AI-human collaboration</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Use agents should function as teammates capable of browsing, researching, monitoring, summarizing, comparing, and recommending — rather than simply answering prompts.</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5 — Improve team visibility</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member should understand who is working, what they are researching, current progress, blockers, availability, and completed work — without asking.</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6 — Automatic organizational intelligence</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The browser should continuously construct knowledge graphs, relationship graphs, context graphs, and document graphs without manual effort.</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Goal 7 — Actionable execution insights</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The browser should proactively recommend task assignments, meeting windows, duplicate work, missing research, and sprint risks using AI reasoning.</w:t>
            </w:r>
          </w:p>
        </w:tc>
      </w:tr>
    </w:tbl>
    <w:p>
      <w:pPr>
        <w:pStyle w:val="Heading2"/>
        <w:spacing w:after="160" w:before="320"/>
      </w:pPr>
      <w:r>
        <w:rPr>
          <w:rFonts w:ascii="Calibri" w:cs="Calibri" w:eastAsia="Calibri" w:hAnsi="Calibri"/>
          <w:b/>
          <w:bCs/>
          <w:color w:val="2E5CE6"/>
          <w:sz w:val="26"/>
          <w:szCs w:val="26"/>
        </w:rPr>
        <w:t xml:space="preserve">Business Goals</w:t>
      </w:r>
    </w:p>
    <w:p>
      <w:pPr>
        <w:spacing w:after="160" w:line="300"/>
      </w:pPr>
      <w:r>
        <w:rPr>
          <w:rFonts w:ascii="Calibri" w:cs="Calibri" w:eastAsia="Calibri" w:hAnsi="Calibri"/>
          <w:color w:val="1B2A4A"/>
          <w:sz w:val="21"/>
          <w:szCs w:val="21"/>
        </w:rPr>
        <w:t xml:space="preserve">Build a product capable of evolving through the following stages:</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Chrome Extension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Standalone Browser</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Enterprise AI Workspace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Complete AI Operating System</w:t>
            </w:r>
          </w:p>
        </w:tc>
      </w:tr>
    </w:tbl>
    <w:p>
      <w:pPr>
        <w:pStyle w:val="Heading2"/>
        <w:spacing w:after="160" w:before="320"/>
      </w:pPr>
      <w:r>
        <w:rPr>
          <w:rFonts w:ascii="Calibri" w:cs="Calibri" w:eastAsia="Calibri" w:hAnsi="Calibri"/>
          <w:b/>
          <w:bCs/>
          <w:color w:val="2E5CE6"/>
          <w:sz w:val="26"/>
          <w:szCs w:val="26"/>
        </w:rPr>
        <w:t xml:space="preserve">Non-Goals (Hackathon MVP)</w:t>
      </w:r>
    </w:p>
    <w:p>
      <w:pPr>
        <w:spacing w:after="160" w:line="300"/>
      </w:pPr>
      <w:r>
        <w:rPr>
          <w:rFonts w:ascii="Calibri" w:cs="Calibri" w:eastAsia="Calibri" w:hAnsi="Calibri"/>
          <w:color w:val="1B2A4A"/>
          <w:sz w:val="21"/>
          <w:szCs w:val="21"/>
        </w:rPr>
        <w:t xml:space="preserve">The MVP intentionally excludes the following:</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Area</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Excluded From MVP</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Enterprise Authentication</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SSO, RBAC, or SCIM. No multi-tenant administration. Workspace access is invite-based.</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Billing</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subscriptions, payments, or licensing.</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Engine</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This project does not modify Chromium. It is implemented as a Chrome Extension.</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Offline Collaboration</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Internet connectivity is required.</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Mobile Support</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Desktop browser only.</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Full Project Management</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The browser tracks execution; it does not replace Jira or Linear.</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File Storage Platform</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Large document storage is delegated to cloud storage. The browser indexes and understands files rather than replacing Drive.</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3. Target Users &amp; Personas</w:t>
      </w:r>
    </w:p>
    <w:p>
      <w:pPr>
        <w:pStyle w:val="Heading2"/>
        <w:spacing w:after="160" w:before="320"/>
      </w:pPr>
      <w:r>
        <w:rPr>
          <w:rFonts w:ascii="Calibri" w:cs="Calibri" w:eastAsia="Calibri" w:hAnsi="Calibri"/>
          <w:b/>
          <w:bCs/>
          <w:color w:val="2E5CE6"/>
          <w:sz w:val="26"/>
          <w:szCs w:val="26"/>
        </w:rPr>
        <w:t xml:space="preserve">Primary Personas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527"/>
        <w:gridCol w:w="6498"/>
      </w:tblGrid>
      <w:tr>
        <w:trPr>
          <w:tblHeader/>
        </w:trPr>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Persona</w:t>
            </w:r>
          </w:p>
        </w:tc>
        <w:tc>
          <w:tcPr>
            <w:tcW w:type="dxa" w:w="649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Startup Teams
(2–10 members)</w:t>
            </w:r>
          </w:p>
        </w:tc>
        <w:tc>
          <w:tcPr>
            <w:tcW w:type="dxa" w:w="649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Pain points: rapid research, context loss, duplicated effort, hackathons, fast execution.
Use cases: competitive analysis, fundraising research, documentation, sprint execution, feature planning.</w:t>
            </w:r>
          </w:p>
        </w:tc>
      </w:tr>
      <w:tr>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Hackathon Teams</w:t>
            </w:r>
          </w:p>
        </w:tc>
        <w:tc>
          <w:tcPr>
            <w:tcW w:type="dxa" w:w="649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Pain points: limited time, poor coordination, scattered research, duplicate implementation.
Success criteria: complete projects faster while maintaining shared awareness.</w:t>
            </w:r>
          </w:p>
        </w:tc>
      </w:tr>
      <w:tr>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Product Teams</w:t>
            </w:r>
          </w:p>
        </w:tc>
        <w:tc>
          <w:tcPr>
            <w:tcW w:type="dxa" w:w="649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Responsibilities: competitor research, market analysis, feature planning, roadmap discussions.
Need: persistent product intelligence.</w:t>
            </w:r>
          </w:p>
        </w:tc>
      </w:tr>
      <w:tr>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Engineering Teams</w:t>
            </w:r>
          </w:p>
        </w:tc>
        <w:tc>
          <w:tcPr>
            <w:tcW w:type="dxa" w:w="649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Need: shared debugging context, API research, documentation, architecture discussions, progress visibility.</w:t>
            </w:r>
          </w:p>
        </w:tc>
      </w:tr>
    </w:tbl>
    <w:p>
      <w:pPr>
        <w:pStyle w:val="Heading2"/>
        <w:spacing w:after="160" w:before="320"/>
      </w:pPr>
      <w:r>
        <w:rPr>
          <w:rFonts w:ascii="Calibri" w:cs="Calibri" w:eastAsia="Calibri" w:hAnsi="Calibri"/>
          <w:b/>
          <w:bCs/>
          <w:color w:val="2E5CE6"/>
          <w:sz w:val="26"/>
          <w:szCs w:val="26"/>
        </w:rPr>
        <w:t xml:space="preserve">Secondary Personas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Persona</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Primary Needs</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Researchers</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Academic and industrial research.</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Venture Capital Analysts</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Company research, market intelligence, founder analysis.</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Consultants</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Competitive intelligence, industry reports, market mapping.</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Marketing Teams</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Campaign research, competitor tracking, trend monitoring.</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Students</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Group assignments, collaborative research, project execution.</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4. User Stories</w:t>
      </w:r>
    </w:p>
    <w:p>
      <w:pPr>
        <w:pStyle w:val="Heading3"/>
        <w:spacing w:after="120" w:before="240"/>
      </w:pPr>
      <w:r>
        <w:rPr>
          <w:rFonts w:ascii="Calibri" w:cs="Calibri" w:eastAsia="Calibri" w:hAnsi="Calibri"/>
          <w:b/>
          <w:bCs/>
          <w:color w:val="1B2A4A"/>
          <w:sz w:val="22"/>
          <w:szCs w:val="22"/>
        </w:rPr>
        <w:t xml:space="preserve">Workspace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team member, I want to create a collaborative workspace so that everyone can contribute to a shared knowledge base.</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US-2</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team member, I want to invite collaborators through a workspace link so that onboarding takes less than one minute.</w:t>
            </w:r>
          </w:p>
        </w:tc>
      </w:tr>
    </w:tbl>
    <w:p>
      <w:pPr>
        <w:pStyle w:val="Heading3"/>
        <w:spacing w:after="120" w:before="240"/>
      </w:pPr>
      <w:r>
        <w:rPr>
          <w:rFonts w:ascii="Calibri" w:cs="Calibri" w:eastAsia="Calibri" w:hAnsi="Calibri"/>
          <w:b/>
          <w:bCs/>
          <w:color w:val="1B2A4A"/>
          <w:sz w:val="22"/>
          <w:szCs w:val="22"/>
        </w:rPr>
        <w:t xml:space="preserve">Research</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US-3</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researcher, I want to share any webpage with one click so that my teammates immediately gain access to my findings.</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US-4</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researcher, I want AI to summarize every webpage automatically so that teammates understand discoveries without reading the full article.</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US-5</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researcher, I want Browser Use agents to autonomously investigate competitors so that repetitive research becomes automated.</w:t>
            </w:r>
          </w:p>
        </w:tc>
      </w:tr>
    </w:tbl>
    <w:p>
      <w:pPr>
        <w:pStyle w:val="Heading3"/>
        <w:spacing w:after="120" w:before="240"/>
      </w:pPr>
      <w:r>
        <w:rPr>
          <w:rFonts w:ascii="Calibri" w:cs="Calibri" w:eastAsia="Calibri" w:hAnsi="Calibri"/>
          <w:b/>
          <w:bCs/>
          <w:color w:val="1B2A4A"/>
          <w:sz w:val="22"/>
          <w:szCs w:val="22"/>
        </w:rPr>
        <w:t xml:space="preserve">Collaboration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US-6</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designer, I want to know who is researching what so that I avoid duplicating effort.</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US-7</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developer, I want to see my teammates' availability so that meetings happen during overlapping working hours.</w:t>
            </w:r>
          </w:p>
        </w:tc>
      </w:tr>
    </w:tbl>
    <w:p>
      <w:pPr>
        <w:pStyle w:val="Heading3"/>
        <w:spacing w:after="120" w:before="240"/>
      </w:pPr>
      <w:r>
        <w:rPr>
          <w:rFonts w:ascii="Calibri" w:cs="Calibri" w:eastAsia="Calibri" w:hAnsi="Calibri"/>
          <w:b/>
          <w:bCs/>
          <w:color w:val="1B2A4A"/>
          <w:sz w:val="22"/>
          <w:szCs w:val="22"/>
        </w:rPr>
        <w:t xml:space="preserve">Knowledge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US-8</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team member, I want AI to remember everything we've discovered so that nothing is lost after meetings.</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US-9</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new teammate, I want to ask natural language questions about past research so that onboarding takes minutes instead of days.</w:t>
            </w:r>
          </w:p>
        </w:tc>
      </w:tr>
    </w:tbl>
    <w:p>
      <w:pPr>
        <w:pStyle w:val="Heading3"/>
        <w:spacing w:after="120" w:before="240"/>
      </w:pPr>
      <w:r>
        <w:rPr>
          <w:rFonts w:ascii="Calibri" w:cs="Calibri" w:eastAsia="Calibri" w:hAnsi="Calibri"/>
          <w:b/>
          <w:bCs/>
          <w:color w:val="1B2A4A"/>
          <w:sz w:val="22"/>
          <w:szCs w:val="22"/>
        </w:rPr>
        <w:t xml:space="preserve">Duplicate Detection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US-10</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user uploading a document, I want the browser to warn me if similar research already exists so that I avoid redundant work.</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US-11</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user, I want AI to recommend merging similar documents into one knowledge node so that organizational memory remains clean.</w:t>
            </w:r>
          </w:p>
        </w:tc>
      </w:tr>
    </w:tbl>
    <w:p>
      <w:pPr>
        <w:pStyle w:val="Heading3"/>
        <w:spacing w:after="120" w:before="240"/>
      </w:pPr>
      <w:r>
        <w:rPr>
          <w:rFonts w:ascii="Calibri" w:cs="Calibri" w:eastAsia="Calibri" w:hAnsi="Calibri"/>
          <w:b/>
          <w:bCs/>
          <w:color w:val="1B2A4A"/>
          <w:sz w:val="22"/>
          <w:szCs w:val="22"/>
        </w:rPr>
        <w:t xml:space="preserve">Progress Tracking</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US-12</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project lead, I want task progress to update automatically based on completed checklists so that I don't have to manually track sprint status.</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US-13</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manager, I want to view a real-time dashboard of team progress, availability, blockers, and AI insights so that I can identify risks early.</w:t>
            </w:r>
          </w:p>
        </w:tc>
      </w:tr>
    </w:tbl>
    <w:p>
      <w:pPr>
        <w:pStyle w:val="Heading3"/>
        <w:spacing w:after="120" w:before="240"/>
      </w:pPr>
      <w:r>
        <w:rPr>
          <w:rFonts w:ascii="Calibri" w:cs="Calibri" w:eastAsia="Calibri" w:hAnsi="Calibri"/>
          <w:b/>
          <w:bCs/>
          <w:color w:val="1B2A4A"/>
          <w:sz w:val="22"/>
          <w:szCs w:val="22"/>
        </w:rPr>
        <w:t xml:space="preserve">AI Collaboration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83"/>
        <w:gridCol w:w="7942"/>
      </w:tblGrid>
      <w:tr>
        <w:trPr>
          <w:tblHeader/>
        </w:trPr>
        <w:tc>
          <w:tcPr>
            <w:tcW w:type="dxa" w:w="108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794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User Story</w:t>
            </w:r>
          </w:p>
        </w:tc>
      </w:tr>
      <w:tr>
        <w:tc>
          <w:tcPr>
            <w:tcW w:type="dxa" w:w="108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US-14</w:t>
            </w:r>
          </w:p>
        </w:tc>
        <w:tc>
          <w:tcPr>
            <w:tcW w:type="dxa" w:w="794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user, I want Browser Use agents to continuously monitor selected websites so that I receive updates without manually checking them.</w:t>
            </w:r>
          </w:p>
        </w:tc>
      </w:tr>
      <w:tr>
        <w:tc>
          <w:tcPr>
            <w:tcW w:type="dxa" w:w="108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US-15</w:t>
            </w:r>
          </w:p>
        </w:tc>
        <w:tc>
          <w:tcPr>
            <w:tcW w:type="dxa" w:w="794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As a user, I want AI to recommend the next best action based on team activity so that execution remains efficient.</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5. Functional Requirements</w:t>
      </w:r>
    </w:p>
    <w:p>
      <w:pPr>
        <w:pStyle w:val="Heading2"/>
        <w:spacing w:after="160" w:before="320"/>
      </w:pPr>
      <w:r>
        <w:rPr>
          <w:rFonts w:ascii="Calibri" w:cs="Calibri" w:eastAsia="Calibri" w:hAnsi="Calibri"/>
          <w:b/>
          <w:bCs/>
          <w:color w:val="2E5CE6"/>
          <w:sz w:val="26"/>
          <w:szCs w:val="26"/>
        </w:rPr>
        <w:t xml:space="preserve">Module A — Workspace Management</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Create Workspace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shall be able to create a new collaborative workspace.
Inputs: Workspace Name, Workspace Description (optional).
Outputs: Workspace ID, Invite Link, Owner Assignment.
Acceptance criteria: workspace created within 2 seconds; appears in dashboard; creator becomes Workspace Admin.</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Join Workspace</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can join via Invite Link, QR Code, or Workspace Code.
Acceptance criteria: user joins instantly; team presence updates; browser sync begins automatically.</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Members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Displays member status: Online, Offline, Idle, Busy, AI Agent. Member cards include avatar, current activity, current website, availability, and progress.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Leave Workspace</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may leave without affecting shared memory. Workspace history remains intact.</w:t>
            </w:r>
          </w:p>
        </w:tc>
      </w:tr>
    </w:tbl>
    <w:p>
      <w:pPr>
        <w:pStyle w:val="Heading2"/>
        <w:spacing w:after="160" w:before="320"/>
      </w:pPr>
      <w:r>
        <w:rPr>
          <w:rFonts w:ascii="Calibri" w:cs="Calibri" w:eastAsia="Calibri" w:hAnsi="Calibri"/>
          <w:b/>
          <w:bCs/>
          <w:color w:val="2E5CE6"/>
          <w:sz w:val="26"/>
          <w:szCs w:val="26"/>
        </w:rPr>
        <w:t xml:space="preserve">Module B — Browser Presence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Live Presence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member broadcasts active tab, website, activity, and timestamp (e.g. "Soumyadeep · GitHub · Researching Browser Use · 3 mins"). Updates every 3 seconds.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Focus Mode</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may enable Focus Mode; other members see "Busy / Do Not Disturb" and notifications are suppressed.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Availability Timeline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Members define availability windows (e.g. Monday 6 PM–11 PM). The browser automatically computes overlap hours, meeting suggestions, and sprint windows.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FR-8</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Team Heatmap</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displays a visual heatmap of Online / Busy / Offline status across the team.</w:t>
            </w:r>
          </w:p>
        </w:tc>
      </w:tr>
    </w:tbl>
    <w:p>
      <w:pPr>
        <w:pStyle w:val="Heading2"/>
        <w:spacing w:after="160" w:before="320"/>
      </w:pPr>
      <w:r>
        <w:rPr>
          <w:rFonts w:ascii="Calibri" w:cs="Calibri" w:eastAsia="Calibri" w:hAnsi="Calibri"/>
          <w:b/>
          <w:bCs/>
          <w:color w:val="2E5CE6"/>
          <w:sz w:val="26"/>
          <w:szCs w:val="26"/>
        </w:rPr>
        <w:t xml:space="preserve">Module C — Shared Context Feed</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FR-9</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 Current Page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One-click sharing captures URL, title, screenshot, timestamp, user, and notes. Automatically published to the feed.</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FR-10</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Highlight Sharing</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 highlights text and shares via right-click. System stores the highlight, source URL, page position, and screenshot.</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FR-11</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Image Sharing</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Right-click an image to share it; metadata is extracted automatically.</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FR-12</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PDF Sharing</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extracts text, metadata, and embeddings from shared PDFs and stores them in HydraDB.</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FR-13</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 Summary</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shared page is summarized automatically. Summary length (Short / Medium / Detailed) is configurable.</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FR-14</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Context Feed</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Chronological, newest-first feed of shares, uploads, and AI-generated summaries.</w:t>
            </w:r>
          </w:p>
        </w:tc>
      </w:tr>
    </w:tbl>
    <w:p>
      <w:pPr>
        <w:pStyle w:val="Heading2"/>
        <w:spacing w:after="160" w:before="320"/>
      </w:pPr>
      <w:r>
        <w:rPr>
          <w:rFonts w:ascii="Calibri" w:cs="Calibri" w:eastAsia="Calibri" w:hAnsi="Calibri"/>
          <w:b/>
          <w:bCs/>
          <w:color w:val="2E5CE6"/>
          <w:sz w:val="26"/>
          <w:szCs w:val="26"/>
        </w:rPr>
        <w:t xml:space="preserve">Module D — Browser Use AI Agents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Research Agent</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Given a prompt (e.g. "Research Browser Use competitors"), the agent opens the browser, searches, compares, summarizes, and publishes findings.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FR-16</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Monitoring Agent</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Continuously monitors a target (e.g. "Monitor OpenAI pricing page") and publishes updates when changes are detected.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Form Agent</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Can fill forms, submit applications, and navigate websites autonomously. Logs every action taken.</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FR-18</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Competitive Intelligence Agent</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Automatically generates a competitor matrix, pricing comparison, and product comparison.</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FR-19</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 Extraction</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AI session extracts companies, people, products, technologies, and dates into HydraDB.</w:t>
            </w:r>
          </w:p>
        </w:tc>
      </w:tr>
    </w:tbl>
    <w:p>
      <w:pPr>
        <w:pStyle w:val="Heading2"/>
        <w:spacing w:after="160" w:before="320"/>
      </w:pPr>
      <w:r>
        <w:rPr>
          <w:rFonts w:ascii="Calibri" w:cs="Calibri" w:eastAsia="Calibri" w:hAnsi="Calibri"/>
          <w:b/>
          <w:bCs/>
          <w:color w:val="2E5CE6"/>
          <w:sz w:val="26"/>
          <w:szCs w:val="26"/>
        </w:rPr>
        <w:t xml:space="preserve">Module E — Smart Document Intelligence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FR-20</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Detection</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uploaded document is embedded and compared via similarity search in HydraDB (threshold: 80%).</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FR-21</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Notification</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Displays a warning (e.g. "Similar Document Found — 91% similarity — uploaded by John yesterday") when a duplicate is detected.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FR-22</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Merge Suggestions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suggests Merge, Ignore, Replace, or Create New Version.</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FR-23</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Links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Notifies the user when the same URL has been previously shared.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FR-24</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Notes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Uses semantic comparison rather than keyword comparison.</w:t>
            </w:r>
          </w:p>
        </w:tc>
      </w:tr>
    </w:tbl>
    <w:p>
      <w:pPr>
        <w:pStyle w:val="Heading2"/>
        <w:spacing w:after="160" w:before="320"/>
      </w:pPr>
      <w:r>
        <w:rPr>
          <w:rFonts w:ascii="Calibri" w:cs="Calibri" w:eastAsia="Calibri" w:hAnsi="Calibri"/>
          <w:b/>
          <w:bCs/>
          <w:color w:val="2E5CE6"/>
          <w:sz w:val="26"/>
          <w:szCs w:val="26"/>
        </w:rPr>
        <w:t xml:space="preserve">Module F — Knowledge Graph</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Entity Extraction</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Automatically extracts Person, Company, Product, Technology, Website, and Document entities.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FR-26</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Relationship Mapping</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Maps relationships between entities (e.g. Browser Use → Playwright → Automation → Chrome).</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Search Graph</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can query the graph directly (e.g. "Show all Browser Use research").</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FR-28</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Context Explorer</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Interactive graph navigation: Company → Documents → Notes → Research.</w:t>
            </w:r>
          </w:p>
        </w:tc>
      </w:tr>
    </w:tbl>
    <w:p>
      <w:pPr>
        <w:pStyle w:val="Heading2"/>
        <w:spacing w:after="160" w:before="320"/>
      </w:pPr>
      <w:r>
        <w:rPr>
          <w:rFonts w:ascii="Calibri" w:cs="Calibri" w:eastAsia="Calibri" w:hAnsi="Calibri"/>
          <w:b/>
          <w:bCs/>
          <w:color w:val="2E5CE6"/>
          <w:sz w:val="26"/>
          <w:szCs w:val="26"/>
        </w:rPr>
        <w:t xml:space="preserve">Module G — AI Search</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FR-29</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Natural Language Search</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Supports queries such as "Who uploaded Browser Use docs?", "What did we discover today?", "Show all competitor research."</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FR-30</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Source Attribution</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AI response cites the originating user, document, or webpage.</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FR-31</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Memory</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Search spans links, tabs, screenshots, notes, and AI summaries.</w:t>
            </w:r>
          </w:p>
        </w:tc>
      </w:tr>
    </w:tbl>
    <w:p>
      <w:pPr>
        <w:pStyle w:val="Heading2"/>
        <w:spacing w:after="160" w:before="320"/>
      </w:pPr>
      <w:r>
        <w:rPr>
          <w:rFonts w:ascii="Calibri" w:cs="Calibri" w:eastAsia="Calibri" w:hAnsi="Calibri"/>
          <w:b/>
          <w:bCs/>
          <w:color w:val="2E5CE6"/>
          <w:sz w:val="26"/>
          <w:szCs w:val="26"/>
        </w:rPr>
        <w:t xml:space="preserve">Module H — Team Progress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FR-32</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Checklist Tracking</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Tasks contain checklists (e.g. UI ☑, Login ☑, Dashboard ☐, API ☐).</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FR-33</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Progress %</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Automatically computed task-level completion percentage (e.g. 75%).</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FR-34</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Sprint Progress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Aggregated sprint-level completion percentage (e.g. 82%).</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FR-35</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Individual Progress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Per-member progress with activity context (e.g. Soumyadeep — Research — 78%).</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FR-36</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Progress History</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Tracks progress across Yesterday → Today → Tomorrow.</w:t>
            </w:r>
          </w:p>
        </w:tc>
      </w:tr>
    </w:tbl>
    <w:p>
      <w:pPr>
        <w:pStyle w:val="Heading2"/>
        <w:spacing w:after="160" w:before="320"/>
      </w:pPr>
      <w:r>
        <w:rPr>
          <w:rFonts w:ascii="Calibri" w:cs="Calibri" w:eastAsia="Calibri" w:hAnsi="Calibri"/>
          <w:b/>
          <w:bCs/>
          <w:color w:val="2E5CE6"/>
          <w:sz w:val="26"/>
          <w:szCs w:val="26"/>
        </w:rPr>
        <w:t xml:space="preserve">Module I — Timeline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Timeline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Chronological record; every event is stored.</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FR-38</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Replay</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Ability to replay an entire sprint.</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FR-39</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Filters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Filter timeline by Member, Date, Task, AI, or Documents.</w:t>
            </w:r>
          </w:p>
        </w:tc>
      </w:tr>
    </w:tbl>
    <w:p>
      <w:pPr>
        <w:pStyle w:val="Heading2"/>
        <w:spacing w:after="160" w:before="320"/>
      </w:pPr>
      <w:r>
        <w:rPr>
          <w:rFonts w:ascii="Calibri" w:cs="Calibri" w:eastAsia="Calibri" w:hAnsi="Calibri"/>
          <w:b/>
          <w:bCs/>
          <w:color w:val="2E5CE6"/>
          <w:sz w:val="26"/>
          <w:szCs w:val="26"/>
        </w:rPr>
        <w:t xml:space="preserve">Module J — Notifications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FR-40</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Real-time Notifications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Triggered by: Document Added, Progress Updated, AI Finished, Duplicate Found.</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FR-41</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Smart Notifications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Proactive alerts with suggested actions (e.g. "Backend falling behind — Suggested: Assign AI Research").</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FR-42</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Mention System</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Supports @mentions (e.g. @Soumyadeep).</w:t>
            </w:r>
          </w:p>
        </w:tc>
      </w:tr>
    </w:tbl>
    <w:p>
      <w:pPr>
        <w:pStyle w:val="Heading2"/>
        <w:spacing w:after="160" w:before="320"/>
      </w:pPr>
      <w:r>
        <w:rPr>
          <w:rFonts w:ascii="Calibri" w:cs="Calibri" w:eastAsia="Calibri" w:hAnsi="Calibri"/>
          <w:b/>
          <w:bCs/>
          <w:color w:val="2E5CE6"/>
          <w:sz w:val="26"/>
          <w:szCs w:val="26"/>
        </w:rPr>
        <w:t xml:space="preserve">Module K — AI Sprint Manager</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FR-43</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Deadline Monitoring</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Tracks deadlines and blockers.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FR-44</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Resource Suggestions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recommends resourcing changes (e.g. "More frontend needed").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Meeting Suggestions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Based on availability overlap across the team.</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FR-46</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Workload Detection</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Detects overloaded members.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Idle Detection</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Detects inactive members.</w:t>
            </w:r>
          </w:p>
        </w:tc>
      </w:tr>
    </w:tbl>
    <w:p>
      <w:pPr>
        <w:pStyle w:val="Heading2"/>
        <w:spacing w:after="160" w:before="320"/>
      </w:pPr>
      <w:r>
        <w:rPr>
          <w:rFonts w:ascii="Calibri" w:cs="Calibri" w:eastAsia="Calibri" w:hAnsi="Calibri"/>
          <w:b/>
          <w:bCs/>
          <w:color w:val="2E5CE6"/>
          <w:sz w:val="26"/>
          <w:szCs w:val="26"/>
        </w:rPr>
        <w:t xml:space="preserve">Module L — Browser Synchronization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FR-48</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Shared Tabs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Optional — members can open tabs shared by teammates.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FR-49</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Session Sharing</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 an entire browser session.</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FR-50</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Shared Collections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Organize shares into collections (Research, UI, Backend, Competitors).</w:t>
            </w:r>
          </w:p>
        </w:tc>
      </w:tr>
    </w:tbl>
    <w:p>
      <w:pPr>
        <w:pStyle w:val="Heading2"/>
        <w:spacing w:after="160" w:before="320"/>
      </w:pPr>
      <w:r>
        <w:rPr>
          <w:rFonts w:ascii="Calibri" w:cs="Calibri" w:eastAsia="Calibri" w:hAnsi="Calibri"/>
          <w:b/>
          <w:bCs/>
          <w:color w:val="2E5CE6"/>
          <w:sz w:val="26"/>
          <w:szCs w:val="26"/>
        </w:rPr>
        <w:t xml:space="preserve">Module M — HydraDB Memory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FR-51</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Memory Store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HydraDB stores Members, Tasks, Documents, Sessions, and AI Findings.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FR-52</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Semantic Search</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Hybrid vector + graph search.</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FR-53</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Memory Relationships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Connects Person → Task → Document → Website → Meeting.</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FR-54</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Context</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HydraDB retrieves relevant memories for AI reasoning.</w:t>
            </w:r>
          </w:p>
        </w:tc>
      </w:tr>
    </w:tbl>
    <w:p>
      <w:pPr>
        <w:pStyle w:val="Heading2"/>
        <w:spacing w:after="160" w:before="320"/>
      </w:pPr>
      <w:r>
        <w:rPr>
          <w:rFonts w:ascii="Calibri" w:cs="Calibri" w:eastAsia="Calibri" w:hAnsi="Calibri"/>
          <w:b/>
          <w:bCs/>
          <w:color w:val="2E5CE6"/>
          <w:sz w:val="26"/>
          <w:szCs w:val="26"/>
        </w:rPr>
        <w:t xml:space="preserve">Module N — Analytics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Analytics</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Displays Active Hours, Discoveries, Documents, and AI Tasks.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FR-56</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Productivity Trends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Weekly trend graphs.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FR-57</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Prevention Score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Quantifies how much duplicate work was prevented.</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FR-58</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Context Coverage</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Measures knowledge completeness.</w:t>
            </w:r>
          </w:p>
        </w:tc>
      </w:tr>
    </w:tbl>
    <w:p>
      <w:pPr>
        <w:pStyle w:val="Heading2"/>
        <w:spacing w:after="160" w:before="320"/>
      </w:pPr>
      <w:r>
        <w:rPr>
          <w:rFonts w:ascii="Calibri" w:cs="Calibri" w:eastAsia="Calibri" w:hAnsi="Calibri"/>
          <w:b/>
          <w:bCs/>
          <w:color w:val="2E5CE6"/>
          <w:sz w:val="26"/>
          <w:szCs w:val="26"/>
        </w:rPr>
        <w:t xml:space="preserve">Module O — Browser APIs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FR-59</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 Active Tab</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Captures the currently active browser tab.</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FR-60</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 Selection</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Captures the user's current text selection.</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FR-61</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 Screenshot</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Captures a screenshot of the current page.</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FR-62</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Capture Page Metadata</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Extracts page metadata (title, URL, description, etc.).</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FR-63</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History</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Permission-based access to browser history.</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FR-64</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Downloads</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Tracks uploaded files.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FR-65</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Clipboard Share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Paste-to-share with automatic URL detection.</w:t>
            </w:r>
          </w:p>
        </w:tc>
      </w:tr>
    </w:tbl>
    <w:p>
      <w:pPr>
        <w:pStyle w:val="Heading2"/>
        <w:spacing w:after="160" w:before="320"/>
      </w:pPr>
      <w:r>
        <w:rPr>
          <w:rFonts w:ascii="Calibri" w:cs="Calibri" w:eastAsia="Calibri" w:hAnsi="Calibri"/>
          <w:b/>
          <w:bCs/>
          <w:color w:val="2E5CE6"/>
          <w:sz w:val="26"/>
          <w:szCs w:val="26"/>
        </w:rPr>
        <w:t xml:space="preserve">Module P — Reliability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
        <w:gridCol w:w="2527"/>
        <w:gridCol w:w="5596"/>
      </w:tblGrid>
      <w:tr>
        <w:trPr>
          <w:tblHeader/>
        </w:trPr>
        <w:tc>
          <w:tcPr>
            <w:tcW w:type="dxa" w:w="902"/>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ID</w:t>
            </w:r>
          </w:p>
        </w:tc>
        <w:tc>
          <w:tcPr>
            <w:tcW w:type="dxa" w:w="252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559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Details</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FR-66</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Offline Cache</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Temporary local cache for offline resilience.</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FR-67</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 Sync</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Automatic reconnection and resync.</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FR-68</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Conflict Resolution</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Merges simultaneous edits.</w:t>
            </w:r>
          </w:p>
        </w:tc>
      </w:tr>
      <w:tr>
        <w:tc>
          <w:tcPr>
            <w:tcW w:type="dxa" w:w="902"/>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FR-69</w:t>
            </w:r>
          </w:p>
        </w:tc>
        <w:tc>
          <w:tcPr>
            <w:tcW w:type="dxa" w:w="252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Version History</w:t>
            </w:r>
          </w:p>
        </w:tc>
        <w:tc>
          <w:tcPr>
            <w:tcW w:type="dxa" w:w="559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document version is stored.</w:t>
            </w:r>
          </w:p>
        </w:tc>
      </w:tr>
      <w:tr>
        <w:tc>
          <w:tcPr>
            <w:tcW w:type="dxa" w:w="902"/>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FR-70</w:t>
            </w:r>
          </w:p>
        </w:tc>
        <w:tc>
          <w:tcPr>
            <w:tcW w:type="dxa" w:w="252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Audit Log</w:t>
            </w:r>
          </w:p>
        </w:tc>
        <w:tc>
          <w:tcPr>
            <w:tcW w:type="dxa" w:w="559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action is recorded.</w:t>
            </w:r>
          </w:p>
        </w:tc>
      </w:tr>
    </w:tbl>
    <w:p>
      <w:pPr>
        <w:pStyle w:val="Heading2"/>
        <w:spacing w:after="160" w:before="320"/>
      </w:pPr>
      <w:r>
        <w:rPr>
          <w:rFonts w:ascii="Calibri" w:cs="Calibri" w:eastAsia="Calibri" w:hAnsi="Calibri"/>
          <w:b/>
          <w:bCs/>
          <w:color w:val="2E5CE6"/>
          <w:sz w:val="26"/>
          <w:szCs w:val="26"/>
        </w:rPr>
        <w:t xml:space="preserve">MVP Scope (Hackathon)</w:t>
      </w:r>
    </w:p>
    <w:p>
      <w:pPr>
        <w:spacing w:after="160" w:line="300"/>
      </w:pPr>
      <w:r>
        <w:rPr>
          <w:rFonts w:ascii="Calibri" w:cs="Calibri" w:eastAsia="Calibri" w:hAnsi="Calibri"/>
          <w:color w:val="1B2A4A"/>
          <w:sz w:val="21"/>
          <w:szCs w:val="21"/>
        </w:rPr>
        <w:t xml:space="preserve">The MVP will implement the following:</w:t>
      </w:r>
    </w:p>
    <w:p>
      <w:pPr>
        <w:pStyle w:val="Heading3"/>
        <w:spacing w:after="120" w:before="240"/>
      </w:pPr>
      <w:r>
        <w:rPr>
          <w:rFonts w:ascii="Calibri" w:cs="Calibri" w:eastAsia="Calibri" w:hAnsi="Calibri"/>
          <w:b/>
          <w:bCs/>
          <w:color w:val="1B2A4A"/>
          <w:sz w:val="22"/>
          <w:szCs w:val="22"/>
        </w:rPr>
        <w:t xml:space="preserve">Core Collaboration</w:t>
      </w:r>
    </w:p>
    <w:p>
      <w:pPr>
        <w:pStyle w:val="ListParagraph"/>
        <w:numPr>
          <w:ilvl w:val="0"/>
          <w:numId w:val="2"/>
        </w:numPr>
        <w:spacing w:after="60"/>
      </w:pPr>
      <w:r>
        <w:rPr>
          <w:rFonts w:ascii="Calibri" w:cs="Calibri" w:eastAsia="Calibri" w:hAnsi="Calibri"/>
          <w:color w:val="1B2A4A"/>
          <w:sz w:val="21"/>
          <w:szCs w:val="21"/>
        </w:rPr>
        <w:t xml:space="preserve">Workspace creation and joining</w:t>
      </w:r>
    </w:p>
    <w:p>
      <w:pPr>
        <w:pStyle w:val="ListParagraph"/>
        <w:numPr>
          <w:ilvl w:val="0"/>
          <w:numId w:val="2"/>
        </w:numPr>
        <w:spacing w:after="60"/>
      </w:pPr>
      <w:r>
        <w:rPr>
          <w:rFonts w:ascii="Calibri" w:cs="Calibri" w:eastAsia="Calibri" w:hAnsi="Calibri"/>
          <w:color w:val="1B2A4A"/>
          <w:sz w:val="21"/>
          <w:szCs w:val="21"/>
        </w:rPr>
        <w:t xml:space="preserve">Shared context feed</w:t>
      </w:r>
    </w:p>
    <w:p>
      <w:pPr>
        <w:pStyle w:val="ListParagraph"/>
        <w:numPr>
          <w:ilvl w:val="0"/>
          <w:numId w:val="2"/>
        </w:numPr>
        <w:spacing w:after="60"/>
      </w:pPr>
      <w:r>
        <w:rPr>
          <w:rFonts w:ascii="Calibri" w:cs="Calibri" w:eastAsia="Calibri" w:hAnsi="Calibri"/>
          <w:color w:val="1B2A4A"/>
          <w:sz w:val="21"/>
          <w:szCs w:val="21"/>
        </w:rPr>
        <w:t xml:space="preserve">Live presence</w:t>
      </w:r>
    </w:p>
    <w:p>
      <w:pPr>
        <w:pStyle w:val="ListParagraph"/>
        <w:numPr>
          <w:ilvl w:val="0"/>
          <w:numId w:val="2"/>
        </w:numPr>
        <w:spacing w:after="60"/>
      </w:pPr>
      <w:r>
        <w:rPr>
          <w:rFonts w:ascii="Calibri" w:cs="Calibri" w:eastAsia="Calibri" w:hAnsi="Calibri"/>
          <w:color w:val="1B2A4A"/>
          <w:sz w:val="21"/>
          <w:szCs w:val="21"/>
        </w:rPr>
        <w:t xml:space="preserve">One-click webpage and document sharing</w:t>
      </w:r>
    </w:p>
    <w:p>
      <w:pPr>
        <w:pStyle w:val="Heading3"/>
        <w:spacing w:after="120" w:before="240"/>
      </w:pPr>
      <w:r>
        <w:rPr>
          <w:rFonts w:ascii="Calibri" w:cs="Calibri" w:eastAsia="Calibri" w:hAnsi="Calibri"/>
          <w:b/>
          <w:bCs/>
          <w:color w:val="1B2A4A"/>
          <w:sz w:val="22"/>
          <w:szCs w:val="22"/>
        </w:rPr>
        <w:t xml:space="preserve">AI</w:t>
      </w:r>
    </w:p>
    <w:p>
      <w:pPr>
        <w:pStyle w:val="ListParagraph"/>
        <w:numPr>
          <w:ilvl w:val="0"/>
          <w:numId w:val="2"/>
        </w:numPr>
        <w:spacing w:after="60"/>
      </w:pPr>
      <w:r>
        <w:rPr>
          <w:rFonts w:ascii="Calibri" w:cs="Calibri" w:eastAsia="Calibri" w:hAnsi="Calibri"/>
          <w:color w:val="1B2A4A"/>
          <w:sz w:val="21"/>
          <w:szCs w:val="21"/>
        </w:rPr>
        <w:t xml:space="preserve">Browser Use Research Agent</w:t>
      </w:r>
    </w:p>
    <w:p>
      <w:pPr>
        <w:pStyle w:val="ListParagraph"/>
        <w:numPr>
          <w:ilvl w:val="0"/>
          <w:numId w:val="2"/>
        </w:numPr>
        <w:spacing w:after="60"/>
      </w:pPr>
      <w:r>
        <w:rPr>
          <w:rFonts w:ascii="Calibri" w:cs="Calibri" w:eastAsia="Calibri" w:hAnsi="Calibri"/>
          <w:color w:val="1B2A4A"/>
          <w:sz w:val="21"/>
          <w:szCs w:val="21"/>
        </w:rPr>
        <w:t xml:space="preserve">AI summaries</w:t>
      </w:r>
    </w:p>
    <w:p>
      <w:pPr>
        <w:pStyle w:val="ListParagraph"/>
        <w:numPr>
          <w:ilvl w:val="0"/>
          <w:numId w:val="2"/>
        </w:numPr>
        <w:spacing w:after="60"/>
      </w:pPr>
      <w:r>
        <w:rPr>
          <w:rFonts w:ascii="Calibri" w:cs="Calibri" w:eastAsia="Calibri" w:hAnsi="Calibri"/>
          <w:color w:val="1B2A4A"/>
          <w:sz w:val="21"/>
          <w:szCs w:val="21"/>
        </w:rPr>
        <w:t xml:space="preserve">AI search over shared context</w:t>
      </w:r>
    </w:p>
    <w:p>
      <w:pPr>
        <w:pStyle w:val="Heading3"/>
        <w:spacing w:after="120" w:before="240"/>
      </w:pPr>
      <w:r>
        <w:rPr>
          <w:rFonts w:ascii="Calibri" w:cs="Calibri" w:eastAsia="Calibri" w:hAnsi="Calibri"/>
          <w:b/>
          <w:bCs/>
          <w:color w:val="1B2A4A"/>
          <w:sz w:val="22"/>
          <w:szCs w:val="22"/>
        </w:rPr>
        <w:t xml:space="preserve">Knowledge</w:t>
      </w:r>
    </w:p>
    <w:p>
      <w:pPr>
        <w:pStyle w:val="ListParagraph"/>
        <w:numPr>
          <w:ilvl w:val="0"/>
          <w:numId w:val="2"/>
        </w:numPr>
        <w:spacing w:after="60"/>
      </w:pPr>
      <w:r>
        <w:rPr>
          <w:rFonts w:ascii="Calibri" w:cs="Calibri" w:eastAsia="Calibri" w:hAnsi="Calibri"/>
          <w:color w:val="1B2A4A"/>
          <w:sz w:val="21"/>
          <w:szCs w:val="21"/>
        </w:rPr>
        <w:t xml:space="preserve">HydraDB integration</w:t>
      </w:r>
    </w:p>
    <w:p>
      <w:pPr>
        <w:pStyle w:val="ListParagraph"/>
        <w:numPr>
          <w:ilvl w:val="0"/>
          <w:numId w:val="2"/>
        </w:numPr>
        <w:spacing w:after="60"/>
      </w:pPr>
      <w:r>
        <w:rPr>
          <w:rFonts w:ascii="Calibri" w:cs="Calibri" w:eastAsia="Calibri" w:hAnsi="Calibri"/>
          <w:color w:val="1B2A4A"/>
          <w:sz w:val="21"/>
          <w:szCs w:val="21"/>
        </w:rPr>
        <w:t xml:space="preserve">Semantic duplicate detection</w:t>
      </w:r>
    </w:p>
    <w:p>
      <w:pPr>
        <w:pStyle w:val="ListParagraph"/>
        <w:numPr>
          <w:ilvl w:val="0"/>
          <w:numId w:val="2"/>
        </w:numPr>
        <w:spacing w:after="60"/>
      </w:pPr>
      <w:r>
        <w:rPr>
          <w:rFonts w:ascii="Calibri" w:cs="Calibri" w:eastAsia="Calibri" w:hAnsi="Calibri"/>
          <w:color w:val="1B2A4A"/>
          <w:sz w:val="21"/>
          <w:szCs w:val="21"/>
        </w:rPr>
        <w:t xml:space="preserve">Basic knowledge graph</w:t>
      </w:r>
    </w:p>
    <w:p>
      <w:pPr>
        <w:pStyle w:val="Heading3"/>
        <w:spacing w:after="120" w:before="240"/>
      </w:pPr>
      <w:r>
        <w:rPr>
          <w:rFonts w:ascii="Calibri" w:cs="Calibri" w:eastAsia="Calibri" w:hAnsi="Calibri"/>
          <w:b/>
          <w:bCs/>
          <w:color w:val="1B2A4A"/>
          <w:sz w:val="22"/>
          <w:szCs w:val="22"/>
        </w:rPr>
        <w:t xml:space="preserve">Execution</w:t>
      </w:r>
    </w:p>
    <w:p>
      <w:pPr>
        <w:pStyle w:val="ListParagraph"/>
        <w:numPr>
          <w:ilvl w:val="0"/>
          <w:numId w:val="2"/>
        </w:numPr>
        <w:spacing w:after="60"/>
      </w:pPr>
      <w:r>
        <w:rPr>
          <w:rFonts w:ascii="Calibri" w:cs="Calibri" w:eastAsia="Calibri" w:hAnsi="Calibri"/>
          <w:color w:val="1B2A4A"/>
          <w:sz w:val="21"/>
          <w:szCs w:val="21"/>
        </w:rPr>
        <w:t xml:space="preserve">Task checklist tracking</w:t>
      </w:r>
    </w:p>
    <w:p>
      <w:pPr>
        <w:pStyle w:val="ListParagraph"/>
        <w:numPr>
          <w:ilvl w:val="0"/>
          <w:numId w:val="2"/>
        </w:numPr>
        <w:spacing w:after="60"/>
      </w:pPr>
      <w:r>
        <w:rPr>
          <w:rFonts w:ascii="Calibri" w:cs="Calibri" w:eastAsia="Calibri" w:hAnsi="Calibri"/>
          <w:color w:val="1B2A4A"/>
          <w:sz w:val="21"/>
          <w:szCs w:val="21"/>
        </w:rPr>
        <w:t xml:space="preserve">Progress dashboard</w:t>
      </w:r>
    </w:p>
    <w:p>
      <w:pPr>
        <w:pStyle w:val="ListParagraph"/>
        <w:numPr>
          <w:ilvl w:val="0"/>
          <w:numId w:val="2"/>
        </w:numPr>
        <w:spacing w:after="60"/>
      </w:pPr>
      <w:r>
        <w:rPr>
          <w:rFonts w:ascii="Calibri" w:cs="Calibri" w:eastAsia="Calibri" w:hAnsi="Calibri"/>
          <w:color w:val="1B2A4A"/>
          <w:sz w:val="21"/>
          <w:szCs w:val="21"/>
        </w:rPr>
        <w:t xml:space="preserve">Availability timeline</w:t>
      </w:r>
    </w:p>
    <w:p>
      <w:pPr>
        <w:pStyle w:val="ListParagraph"/>
        <w:numPr>
          <w:ilvl w:val="0"/>
          <w:numId w:val="2"/>
        </w:numPr>
        <w:spacing w:after="60"/>
      </w:pPr>
      <w:r>
        <w:rPr>
          <w:rFonts w:ascii="Calibri" w:cs="Calibri" w:eastAsia="Calibri" w:hAnsi="Calibri"/>
          <w:color w:val="1B2A4A"/>
          <w:sz w:val="21"/>
          <w:szCs w:val="21"/>
        </w:rPr>
        <w:t xml:space="preserve">Team activity feed</w:t>
      </w:r>
    </w:p>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6. Non-Functional Requirements</w:t>
      </w:r>
    </w:p>
    <w:p>
      <w:pPr>
        <w:spacing w:after="160" w:line="300"/>
      </w:pPr>
      <w:r>
        <w:rPr>
          <w:rFonts w:ascii="Calibri" w:cs="Calibri" w:eastAsia="Calibri" w:hAnsi="Calibri"/>
          <w:color w:val="1B2A4A"/>
          <w:sz w:val="21"/>
          <w:szCs w:val="21"/>
        </w:rPr>
        <w:t xml:space="preserve">The following non-functional requirements define the expected system characteristics beyond feature implementation. These requirements ensure that TeamOS delivers a reliable, performant, and scalable collaborative browsing experience while remaining suitable for future enterprise adoption.</w:t>
      </w:r>
    </w:p>
    <w:p>
      <w:pPr>
        <w:pStyle w:val="Heading2"/>
        <w:spacing w:after="160" w:before="320"/>
      </w:pPr>
      <w:r>
        <w:rPr>
          <w:rFonts w:ascii="Calibri" w:cs="Calibri" w:eastAsia="Calibri" w:hAnsi="Calibri"/>
          <w:b/>
          <w:bCs/>
          <w:color w:val="2E5CE6"/>
          <w:sz w:val="26"/>
          <w:szCs w:val="26"/>
        </w:rPr>
        <w:t xml:space="preserve">6.1 Performance</w:t>
      </w:r>
    </w:p>
    <w:p>
      <w:pPr>
        <w:pStyle w:val="Heading3"/>
        <w:spacing w:after="120" w:before="240"/>
      </w:pPr>
      <w:r>
        <w:rPr>
          <w:rFonts w:ascii="Calibri" w:cs="Calibri" w:eastAsia="Calibri" w:hAnsi="Calibri"/>
          <w:b/>
          <w:bCs/>
          <w:color w:val="1B2A4A"/>
          <w:sz w:val="22"/>
          <w:szCs w:val="22"/>
        </w:rPr>
        <w:t xml:space="preserve">NFR-1 — Workspace Operations</w:t>
      </w:r>
    </w:p>
    <w:p>
      <w:pPr>
        <w:spacing w:after="160" w:line="300"/>
      </w:pPr>
      <w:r>
        <w:rPr>
          <w:rFonts w:ascii="Calibri" w:cs="Calibri" w:eastAsia="Calibri" w:hAnsi="Calibri"/>
          <w:color w:val="1B2A4A"/>
          <w:sz w:val="21"/>
          <w:szCs w:val="21"/>
        </w:rPr>
        <w:t xml:space="preserve">The system shall create and join collaborative workspaces within 2 seconds under normal network conditions.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6"/>
      </w:tblGrid>
      <w:tr>
        <w:trPr>
          <w:tblHeader/>
        </w:trPr>
        <w:tc>
          <w:tcPr>
            <w:tcW w:type="dxa" w:w="902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Acceptance Criteria</w:t>
            </w:r>
          </w:p>
        </w:tc>
      </w:tr>
      <w:tr>
        <w:tc>
          <w:tcPr>
            <w:tcW w:type="dxa" w:w="902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creation latency &lt; 2 seconds</w:t>
            </w:r>
          </w:p>
        </w:tc>
      </w:tr>
      <w:tr>
        <w:tc>
          <w:tcPr>
            <w:tcW w:type="dxa" w:w="902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Join workspace latency &lt; 2 seconds</w:t>
            </w:r>
          </w:p>
        </w:tc>
      </w:tr>
      <w:tr>
        <w:tc>
          <w:tcPr>
            <w:tcW w:type="dxa" w:w="902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Users are automatically synchronized upon joining</w:t>
            </w:r>
          </w:p>
        </w:tc>
      </w:tr>
    </w:tbl>
    <w:p>
      <w:pPr>
        <w:pStyle w:val="Heading3"/>
        <w:spacing w:after="120" w:before="240"/>
      </w:pPr>
      <w:r>
        <w:rPr>
          <w:rFonts w:ascii="Calibri" w:cs="Calibri" w:eastAsia="Calibri" w:hAnsi="Calibri"/>
          <w:b/>
          <w:bCs/>
          <w:color w:val="1B2A4A"/>
          <w:sz w:val="22"/>
          <w:szCs w:val="22"/>
        </w:rPr>
        <w:t xml:space="preserve">NFR-2 — Real-Time Synchronization</w:t>
      </w:r>
    </w:p>
    <w:p>
      <w:pPr>
        <w:spacing w:after="160" w:line="300"/>
      </w:pPr>
      <w:r>
        <w:rPr>
          <w:rFonts w:ascii="Calibri" w:cs="Calibri" w:eastAsia="Calibri" w:hAnsi="Calibri"/>
          <w:color w:val="1B2A4A"/>
          <w:sz w:val="21"/>
          <w:szCs w:val="21"/>
        </w:rPr>
        <w:t xml:space="preserve">All collaborative events shall propagate to connected users with an end-to-end latency below 500 milliseconds. Events include: user presence, shared webpages, notes, documents, AI findings, task progress, and notifications.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9026"/>
      </w:tblGrid>
      <w:tr>
        <w:trPr>
          <w:tblHeader/>
        </w:trPr>
        <w:tc>
          <w:tcPr>
            <w:tcW w:type="dxa" w:w="902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Acceptance Criteria</w:t>
            </w:r>
          </w:p>
        </w:tc>
      </w:tr>
      <w:tr>
        <w:tc>
          <w:tcPr>
            <w:tcW w:type="dxa" w:w="902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Event propagation ≤ 500 ms for users within the same workspace</w:t>
            </w:r>
          </w:p>
        </w:tc>
      </w:tr>
      <w:tr>
        <w:tc>
          <w:tcPr>
            <w:tcW w:type="dxa" w:w="902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duplicate events</w:t>
            </w:r>
          </w:p>
        </w:tc>
      </w:tr>
      <w:tr>
        <w:tc>
          <w:tcPr>
            <w:tcW w:type="dxa" w:w="902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Events maintain chronological ordering</w:t>
            </w:r>
          </w:p>
        </w:tc>
      </w:tr>
    </w:tbl>
    <w:p>
      <w:pPr>
        <w:pStyle w:val="Heading3"/>
        <w:spacing w:after="120" w:before="240"/>
      </w:pPr>
      <w:r>
        <w:rPr>
          <w:rFonts w:ascii="Calibri" w:cs="Calibri" w:eastAsia="Calibri" w:hAnsi="Calibri"/>
          <w:b/>
          <w:bCs/>
          <w:color w:val="1B2A4A"/>
          <w:sz w:val="22"/>
          <w:szCs w:val="22"/>
        </w:rPr>
        <w:t xml:space="preserve">NFR-3 — Browser Extension Performance</w:t>
      </w:r>
    </w:p>
    <w:p>
      <w:pPr>
        <w:spacing w:after="160" w:line="300"/>
      </w:pPr>
      <w:r>
        <w:rPr>
          <w:rFonts w:ascii="Calibri" w:cs="Calibri" w:eastAsia="Calibri" w:hAnsi="Calibri"/>
          <w:color w:val="1B2A4A"/>
          <w:sz w:val="21"/>
          <w:szCs w:val="21"/>
        </w:rPr>
        <w:t xml:space="preserve">The extension shall operate without degrading browser usability: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4513"/>
        <w:gridCol w:w="4513"/>
      </w:tblGrid>
      <w:tr>
        <w:trPr>
          <w:tblHeader/>
        </w:trPr>
        <w:tc>
          <w:tcPr>
            <w:tcW w:type="dxa" w:w="451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451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Target</w:t>
            </w:r>
          </w:p>
        </w:tc>
      </w:tr>
      <w:tr>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Idle CPU utilization</w:t>
            </w:r>
          </w:p>
        </w:tc>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5%</w:t>
            </w:r>
          </w:p>
        </w:tc>
      </w:tr>
      <w:tr>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Memory consumption</w:t>
            </w:r>
          </w:p>
        </w:tc>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250 MB</w:t>
            </w:r>
          </w:p>
        </w:tc>
      </w:tr>
      <w:tr>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Extension startup</w:t>
            </w:r>
          </w:p>
        </w:tc>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1 second</w:t>
            </w:r>
          </w:p>
        </w:tc>
      </w:tr>
      <w:tr>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modules</w:t>
            </w:r>
          </w:p>
        </w:tc>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Lazy loaded</w:t>
            </w:r>
          </w:p>
        </w:tc>
      </w:tr>
    </w:tbl>
    <w:p>
      <w:pPr>
        <w:pStyle w:val="Heading3"/>
        <w:spacing w:after="120" w:before="240"/>
      </w:pPr>
      <w:r>
        <w:rPr>
          <w:rFonts w:ascii="Calibri" w:cs="Calibri" w:eastAsia="Calibri" w:hAnsi="Calibri"/>
          <w:b/>
          <w:bCs/>
          <w:color w:val="1B2A4A"/>
          <w:sz w:val="22"/>
          <w:szCs w:val="22"/>
        </w:rPr>
        <w:t xml:space="preserve">NFR-4 — AI Response Time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5415"/>
        <w:gridCol w:w="3610"/>
      </w:tblGrid>
      <w:tr>
        <w:trPr>
          <w:tblHeader/>
        </w:trPr>
        <w:tc>
          <w:tcPr>
            <w:tcW w:type="dxa" w:w="541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Operation</w:t>
            </w:r>
          </w:p>
        </w:tc>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Target</w:t>
            </w:r>
          </w:p>
        </w:tc>
      </w:tr>
      <w:tr>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Page Summary</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10 seconds</w:t>
            </w:r>
          </w:p>
        </w:tc>
      </w:tr>
      <w:tr>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Detection</w:t>
            </w:r>
          </w:p>
        </w:tc>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3 seconds</w:t>
            </w:r>
          </w:p>
        </w:tc>
      </w:tr>
      <w:tr>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 Search</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2 seconds</w:t>
            </w:r>
          </w:p>
        </w:tc>
      </w:tr>
      <w:tr>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Use Task Start</w:t>
            </w:r>
          </w:p>
        </w:tc>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&lt; 5 seconds</w:t>
            </w:r>
          </w:p>
        </w:tc>
      </w:tr>
    </w:tbl>
    <w:p>
      <w:pPr>
        <w:pStyle w:val="Heading2"/>
        <w:spacing w:after="160" w:before="320"/>
      </w:pPr>
      <w:r>
        <w:rPr>
          <w:rFonts w:ascii="Calibri" w:cs="Calibri" w:eastAsia="Calibri" w:hAnsi="Calibri"/>
          <w:b/>
          <w:bCs/>
          <w:color w:val="2E5CE6"/>
          <w:sz w:val="26"/>
          <w:szCs w:val="26"/>
        </w:rPr>
        <w:t xml:space="preserve">6.2 Scalability</w:t>
      </w:r>
    </w:p>
    <w:p>
      <w:pPr>
        <w:spacing w:after="160" w:line="300"/>
      </w:pPr>
      <w:r>
        <w:rPr>
          <w:rFonts w:ascii="Calibri" w:cs="Calibri" w:eastAsia="Calibri" w:hAnsi="Calibri"/>
          <w:color w:val="1B2A4A"/>
          <w:sz w:val="21"/>
          <w:szCs w:val="21"/>
        </w:rPr>
        <w:t xml:space="preserve">The MVP is designed for small collaborative teams.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4513"/>
        <w:gridCol w:w="4513"/>
      </w:tblGrid>
      <w:tr>
        <w:trPr>
          <w:tblHeader/>
        </w:trPr>
        <w:tc>
          <w:tcPr>
            <w:tcW w:type="dxa" w:w="451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Dimension</w:t>
            </w:r>
          </w:p>
        </w:tc>
        <w:tc>
          <w:tcPr>
            <w:tcW w:type="dxa" w:w="4513"/>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Supported Scale</w:t>
            </w:r>
          </w:p>
        </w:tc>
      </w:tr>
      <w:tr>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Members</w:t>
            </w:r>
          </w:p>
        </w:tc>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2–10</w:t>
            </w:r>
          </w:p>
        </w:tc>
      </w:tr>
      <w:tr>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Active Browser Sessions</w:t>
            </w:r>
          </w:p>
        </w:tc>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10</w:t>
            </w:r>
          </w:p>
        </w:tc>
      </w:tr>
      <w:tr>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Documents</w:t>
            </w:r>
          </w:p>
        </w:tc>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1,000+</w:t>
            </w:r>
          </w:p>
        </w:tc>
      </w:tr>
      <w:tr>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 Nodes</w:t>
            </w:r>
          </w:p>
        </w:tc>
        <w:tc>
          <w:tcPr>
            <w:tcW w:type="dxa" w:w="4513"/>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10,000+</w:t>
            </w:r>
          </w:p>
        </w:tc>
      </w:tr>
      <w:tr>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Concurrent AI Tasks</w:t>
            </w:r>
          </w:p>
        </w:tc>
        <w:tc>
          <w:tcPr>
            <w:tcW w:type="dxa" w:w="4513"/>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20</w:t>
            </w:r>
          </w:p>
        </w:tc>
      </w:tr>
    </w:tbl>
    <w:p>
      <w:pPr>
        <w:spacing w:after="160" w:line="300"/>
      </w:pPr>
      <w:r>
        <w:rPr>
          <w:rFonts w:ascii="Calibri" w:cs="Calibri" w:eastAsia="Calibri" w:hAnsi="Calibri"/>
          <w:color w:val="1B2A4A"/>
          <w:sz w:val="21"/>
          <w:szCs w:val="21"/>
        </w:rPr>
        <w:t xml:space="preserve">Future architecture should support horizontal scaling without significant redesign.</w:t>
      </w:r>
    </w:p>
    <w:p>
      <w:pPr>
        <w:pStyle w:val="Heading2"/>
        <w:spacing w:after="160" w:before="320"/>
      </w:pPr>
      <w:r>
        <w:rPr>
          <w:rFonts w:ascii="Calibri" w:cs="Calibri" w:eastAsia="Calibri" w:hAnsi="Calibri"/>
          <w:b/>
          <w:bCs/>
          <w:color w:val="2E5CE6"/>
          <w:sz w:val="26"/>
          <w:szCs w:val="26"/>
        </w:rPr>
        <w:t xml:space="preserve">6.3 Reliability</w:t>
      </w:r>
    </w:p>
    <w:p>
      <w:pPr>
        <w:spacing w:after="160" w:line="300"/>
      </w:pPr>
      <w:r>
        <w:rPr>
          <w:rFonts w:ascii="Calibri" w:cs="Calibri" w:eastAsia="Calibri" w:hAnsi="Calibri"/>
          <w:color w:val="1B2A4A"/>
          <w:sz w:val="21"/>
          <w:szCs w:val="21"/>
        </w:rPr>
        <w:t xml:space="preserve">The platform shall guarantee persistence of all collaborative actions, including: shared webpages, uploaded documents, AI findings, progress updates, browser sessions, and timeline events.</w:t>
      </w:r>
    </w:p>
    <w:p>
      <w:pPr>
        <w:spacing w:after="160" w:line="300"/>
      </w:pPr>
      <w:r>
        <w:rPr>
          <w:rFonts w:ascii="Calibri" w:cs="Calibri" w:eastAsia="Calibri" w:hAnsi="Calibri"/>
          <w:color w:val="1B2A4A"/>
          <w:sz w:val="21"/>
          <w:szCs w:val="21"/>
        </w:rPr>
        <w:t xml:space="preserve">The system must recover gracefully after a browser refresh, a temporary network failure, or an extension restart. No user-generated knowledge should be lost.</w:t>
      </w:r>
    </w:p>
    <w:p>
      <w:pPr>
        <w:pStyle w:val="Heading2"/>
        <w:spacing w:after="160" w:before="320"/>
      </w:pPr>
      <w:r>
        <w:rPr>
          <w:rFonts w:ascii="Calibri" w:cs="Calibri" w:eastAsia="Calibri" w:hAnsi="Calibri"/>
          <w:b/>
          <w:bCs/>
          <w:color w:val="2E5CE6"/>
          <w:sz w:val="26"/>
          <w:szCs w:val="26"/>
        </w:rPr>
        <w:t xml:space="preserve">6.4 Availability</w:t>
      </w:r>
    </w:p>
    <w:p>
      <w:pPr>
        <w:spacing w:after="160" w:line="300"/>
      </w:pPr>
      <w:r>
        <w:rPr>
          <w:rFonts w:ascii="Calibri" w:cs="Calibri" w:eastAsia="Calibri" w:hAnsi="Calibri"/>
          <w:color w:val="1B2A4A"/>
          <w:sz w:val="21"/>
          <w:szCs w:val="21"/>
        </w:rPr>
        <w:t xml:space="preserve">Target uptime for backend services: 99%. During WebSocket disconnections, the system provides automatic reconnection, event replay, and state synchronization.</w:t>
      </w:r>
    </w:p>
    <w:p>
      <w:pPr>
        <w:pStyle w:val="Heading2"/>
        <w:spacing w:after="160" w:before="320"/>
      </w:pPr>
      <w:r>
        <w:rPr>
          <w:rFonts w:ascii="Calibri" w:cs="Calibri" w:eastAsia="Calibri" w:hAnsi="Calibri"/>
          <w:b/>
          <w:bCs/>
          <w:color w:val="2E5CE6"/>
          <w:sz w:val="26"/>
          <w:szCs w:val="26"/>
        </w:rPr>
        <w:t xml:space="preserve">6.5 Security</w:t>
      </w:r>
    </w:p>
    <w:p>
      <w:pPr>
        <w:spacing w:after="160" w:line="300"/>
      </w:pPr>
      <w:r>
        <w:rPr>
          <w:rFonts w:ascii="Calibri" w:cs="Calibri" w:eastAsia="Calibri" w:hAnsi="Calibri"/>
          <w:color w:val="1B2A4A"/>
          <w:sz w:val="21"/>
          <w:szCs w:val="21"/>
        </w:rPr>
        <w:t xml:space="preserve">Hackathon MVP: authentication is intentionally omitted. Access is granted through a Workspace Code or Invite Link.</w:t>
      </w:r>
    </w:p>
    <w:p>
      <w:pPr>
        <w:spacing w:after="160" w:line="300"/>
      </w:pPr>
      <w:r>
        <w:rPr>
          <w:rFonts w:ascii="Calibri" w:cs="Calibri" w:eastAsia="Calibri" w:hAnsi="Calibri"/>
          <w:color w:val="1B2A4A"/>
          <w:sz w:val="21"/>
          <w:szCs w:val="21"/>
        </w:rPr>
        <w:t xml:space="preserve">Future versions shall include OAuth, RBAC, Enterprise Identity Providers, and audit logs.</w:t>
      </w:r>
    </w:p>
    <w:p>
      <w:pPr>
        <w:pStyle w:val="Heading2"/>
        <w:spacing w:after="160" w:before="320"/>
      </w:pPr>
      <w:r>
        <w:rPr>
          <w:rFonts w:ascii="Calibri" w:cs="Calibri" w:eastAsia="Calibri" w:hAnsi="Calibri"/>
          <w:b/>
          <w:bCs/>
          <w:color w:val="2E5CE6"/>
          <w:sz w:val="26"/>
          <w:szCs w:val="26"/>
        </w:rPr>
        <w:t xml:space="preserve">6.6 Privacy</w:t>
      </w:r>
    </w:p>
    <w:p>
      <w:pPr>
        <w:spacing w:after="160" w:line="300"/>
      </w:pPr>
      <w:r>
        <w:rPr>
          <w:rFonts w:ascii="Calibri" w:cs="Calibri" w:eastAsia="Calibri" w:hAnsi="Calibri"/>
          <w:color w:val="1B2A4A"/>
          <w:sz w:val="21"/>
          <w:szCs w:val="21"/>
        </w:rPr>
        <w:t xml:space="preserve">Workspace isolation is mandatory:</w:t>
      </w:r>
    </w:p>
    <w:p>
      <w:pPr>
        <w:pStyle w:val="ListParagraph"/>
        <w:numPr>
          <w:ilvl w:val="0"/>
          <w:numId w:val="2"/>
        </w:numPr>
        <w:spacing w:after="60"/>
      </w:pPr>
      <w:r>
        <w:rPr>
          <w:rFonts w:ascii="Calibri" w:cs="Calibri" w:eastAsia="Calibri" w:hAnsi="Calibri"/>
          <w:color w:val="1B2A4A"/>
          <w:sz w:val="21"/>
          <w:szCs w:val="21"/>
        </w:rPr>
        <w:t xml:space="preserve">No workspace can query another workspace</w:t>
      </w:r>
    </w:p>
    <w:p>
      <w:pPr>
        <w:pStyle w:val="ListParagraph"/>
        <w:numPr>
          <w:ilvl w:val="0"/>
          <w:numId w:val="2"/>
        </w:numPr>
        <w:spacing w:after="60"/>
      </w:pPr>
      <w:r>
        <w:rPr>
          <w:rFonts w:ascii="Calibri" w:cs="Calibri" w:eastAsia="Calibri" w:hAnsi="Calibri"/>
          <w:color w:val="1B2A4A"/>
          <w:sz w:val="21"/>
          <w:szCs w:val="21"/>
        </w:rPr>
        <w:t xml:space="preserve">AI context retrieval is scoped to the active workspace</w:t>
      </w:r>
    </w:p>
    <w:p>
      <w:pPr>
        <w:pStyle w:val="ListParagraph"/>
        <w:numPr>
          <w:ilvl w:val="0"/>
          <w:numId w:val="2"/>
        </w:numPr>
        <w:spacing w:after="60"/>
      </w:pPr>
      <w:r>
        <w:rPr>
          <w:rFonts w:ascii="Calibri" w:cs="Calibri" w:eastAsia="Calibri" w:hAnsi="Calibri"/>
          <w:color w:val="1B2A4A"/>
          <w:sz w:val="21"/>
          <w:szCs w:val="21"/>
        </w:rPr>
        <w:t xml:space="preserve">Browser data remains private unless explicitly shared</w:t>
      </w:r>
    </w:p>
    <w:p>
      <w:pPr>
        <w:pStyle w:val="Heading2"/>
        <w:spacing w:after="160" w:before="320"/>
      </w:pPr>
      <w:r>
        <w:rPr>
          <w:rFonts w:ascii="Calibri" w:cs="Calibri" w:eastAsia="Calibri" w:hAnsi="Calibri"/>
          <w:b/>
          <w:bCs/>
          <w:color w:val="2E5CE6"/>
          <w:sz w:val="26"/>
          <w:szCs w:val="26"/>
        </w:rPr>
        <w:t xml:space="preserve">6.7 Accessibility</w:t>
      </w:r>
    </w:p>
    <w:p>
      <w:pPr>
        <w:spacing w:after="160" w:line="300"/>
      </w:pPr>
      <w:r>
        <w:rPr>
          <w:rFonts w:ascii="Calibri" w:cs="Calibri" w:eastAsia="Calibri" w:hAnsi="Calibri"/>
          <w:color w:val="1B2A4A"/>
          <w:sz w:val="21"/>
          <w:szCs w:val="21"/>
        </w:rPr>
        <w:t xml:space="preserve">The extension should support keyboard navigation, screen readers, high-contrast mode, and accessible focus states.</w:t>
      </w:r>
    </w:p>
    <w:p>
      <w:pPr>
        <w:pStyle w:val="Heading2"/>
        <w:spacing w:after="160" w:before="320"/>
      </w:pPr>
      <w:r>
        <w:rPr>
          <w:rFonts w:ascii="Calibri" w:cs="Calibri" w:eastAsia="Calibri" w:hAnsi="Calibri"/>
          <w:b/>
          <w:bCs/>
          <w:color w:val="2E5CE6"/>
          <w:sz w:val="26"/>
          <w:szCs w:val="26"/>
        </w:rPr>
        <w:t xml:space="preserve">6.8 Browser Compatibility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Status</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Browsers</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Supported</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Chrome, Edge</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Future</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Brave, Arc, Firefox</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7. System Design Notes (Developer Facing)</w:t>
      </w:r>
    </w:p>
    <w:p>
      <w:pPr>
        <w:pStyle w:val="Heading2"/>
        <w:spacing w:after="160" w:before="320"/>
      </w:pPr>
      <w:r>
        <w:rPr>
          <w:rFonts w:ascii="Calibri" w:cs="Calibri" w:eastAsia="Calibri" w:hAnsi="Calibri"/>
          <w:b/>
          <w:bCs/>
          <w:color w:val="2E5CE6"/>
          <w:sz w:val="26"/>
          <w:szCs w:val="26"/>
        </w:rPr>
        <w:t xml:space="preserve">7.1 High-Level Architecture</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                      Chrome Extension (Plasmo)</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                              │</w:t>
            </w:r>
          </w:p>
          <w:p>
            <w:pPr>
              <w:spacing w:after="0" w:line="260"/>
            </w:pPr>
            <w:r>
              <w:rPr>
                <w:rFonts w:ascii="Consolas" w:cs="Consolas" w:eastAsia="Consolas" w:hAnsi="Consolas"/>
                <w:color w:val="2B2B2B"/>
                <w:sz w:val="19"/>
                <w:szCs w:val="19"/>
              </w:rPr>
              <w:t xml:space="preserve">          Side Panel UI                   Browser APIs</w:t>
            </w:r>
          </w:p>
          <w:p>
            <w:pPr>
              <w:spacing w:after="0" w:line="260"/>
            </w:pPr>
            <w:r>
              <w:rPr>
                <w:rFonts w:ascii="Consolas" w:cs="Consolas" w:eastAsia="Consolas" w:hAnsi="Consolas"/>
                <w:color w:val="2B2B2B"/>
                <w:sz w:val="19"/>
                <w:szCs w:val="19"/>
              </w:rPr>
              <w:t xml:space="preserve">                  │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FastAPI Backend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                        │                         │</w:t>
            </w:r>
          </w:p>
          <w:p>
            <w:pPr>
              <w:spacing w:after="0" w:line="260"/>
            </w:pPr>
            <w:r>
              <w:rPr>
                <w:rFonts w:ascii="Consolas" w:cs="Consolas" w:eastAsia="Consolas" w:hAnsi="Consolas"/>
                <w:color w:val="2B2B2B"/>
                <w:sz w:val="19"/>
                <w:szCs w:val="19"/>
              </w:rPr>
              <w:t xml:space="preserve">    WebSockets            Redis Pub/Sub             AI Orchestrator</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                                                 │</w:t>
            </w:r>
          </w:p>
          <w:p>
            <w:pPr>
              <w:spacing w:after="0" w:line="260"/>
            </w:pPr>
            <w:r>
              <w:rPr>
                <w:rFonts w:ascii="Consolas" w:cs="Consolas" w:eastAsia="Consolas" w:hAnsi="Consolas"/>
                <w:color w:val="2B2B2B"/>
                <w:sz w:val="19"/>
                <w:szCs w:val="19"/>
              </w:rPr>
              <w:t xml:space="preserve">                       Browser Use Agents                                 LLM Provider</w:t>
            </w:r>
          </w:p>
          <w:p>
            <w:pPr>
              <w:spacing w:after="0" w:line="260"/>
            </w:pPr>
            <w:r>
              <w:rPr>
                <w:rFonts w:ascii="Consolas" w:cs="Consolas" w:eastAsia="Consolas" w:hAnsi="Consolas"/>
                <w:color w:val="2B2B2B"/>
                <w:sz w:val="19"/>
                <w:szCs w:val="19"/>
              </w:rPr>
              <w:t xml:space="preserve">                              │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HydraDB</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                           │                                 │                             │</w:t>
            </w:r>
          </w:p>
          <w:p>
            <w:pPr>
              <w:spacing w:after="0" w:line="260"/>
            </w:pPr>
            <w:r>
              <w:rPr>
                <w:rFonts w:ascii="Consolas" w:cs="Consolas" w:eastAsia="Consolas" w:hAnsi="Consolas"/>
                <w:color w:val="2B2B2B"/>
                <w:sz w:val="19"/>
                <w:szCs w:val="19"/>
              </w:rPr>
              <w:t xml:space="preserve">                   Knowledge Graph                   Semantic Memory                Context Store</w:t>
            </w:r>
          </w:p>
        </w:tc>
      </w:tr>
    </w:tbl>
    <w:p>
      <w:pPr>
        <w:pStyle w:val="Heading2"/>
        <w:spacing w:after="160" w:before="320"/>
      </w:pPr>
      <w:r>
        <w:rPr>
          <w:rFonts w:ascii="Calibri" w:cs="Calibri" w:eastAsia="Calibri" w:hAnsi="Calibri"/>
          <w:b/>
          <w:bCs/>
          <w:color w:val="2E5CE6"/>
          <w:sz w:val="26"/>
          <w:szCs w:val="26"/>
        </w:rPr>
        <w:t xml:space="preserve">7.2 Architecture Components</w:t>
      </w:r>
    </w:p>
    <w:p>
      <w:pPr>
        <w:pStyle w:val="Heading3"/>
        <w:spacing w:after="120" w:before="240"/>
      </w:pPr>
      <w:r>
        <w:rPr>
          <w:rFonts w:ascii="Calibri" w:cs="Calibri" w:eastAsia="Calibri" w:hAnsi="Calibri"/>
          <w:b/>
          <w:bCs/>
          <w:color w:val="1B2A4A"/>
          <w:sz w:val="22"/>
          <w:szCs w:val="22"/>
        </w:rPr>
        <w:t xml:space="preserve">Chrome Extension</w:t>
      </w:r>
    </w:p>
    <w:p>
      <w:pPr>
        <w:spacing w:after="160" w:line="300"/>
      </w:pPr>
      <w:r>
        <w:rPr>
          <w:rFonts w:ascii="Calibri" w:cs="Calibri" w:eastAsia="Calibri" w:hAnsi="Calibri"/>
          <w:color w:val="1B2A4A"/>
          <w:sz w:val="21"/>
          <w:szCs w:val="21"/>
        </w:rPr>
        <w:t xml:space="preserve">Responsibilities: capture browser activity, share webpages, capture highlights and screenshots, browser presence, team sidebar, notifications.</w:t>
      </w:r>
    </w:p>
    <w:p>
      <w:pPr>
        <w:spacing w:after="160" w:line="300"/>
      </w:pPr>
      <w:r>
        <w:rPr>
          <w:rFonts w:ascii="Calibri" w:cs="Calibri" w:eastAsia="Calibri" w:hAnsi="Calibri"/>
          <w:color w:val="1B2A4A"/>
          <w:sz w:val="21"/>
          <w:szCs w:val="21"/>
        </w:rPr>
        <w:t xml:space="preserve">Technology: Plasmo, React, TailwindCSS, Zustand.</w:t>
      </w:r>
    </w:p>
    <w:p>
      <w:pPr>
        <w:pStyle w:val="Heading3"/>
        <w:spacing w:after="120" w:before="240"/>
      </w:pPr>
      <w:r>
        <w:rPr>
          <w:rFonts w:ascii="Calibri" w:cs="Calibri" w:eastAsia="Calibri" w:hAnsi="Calibri"/>
          <w:b/>
          <w:bCs/>
          <w:color w:val="1B2A4A"/>
          <w:sz w:val="22"/>
          <w:szCs w:val="22"/>
        </w:rPr>
        <w:t xml:space="preserve">FastAPI Backend</w:t>
      </w:r>
    </w:p>
    <w:p>
      <w:pPr>
        <w:spacing w:after="160" w:line="300"/>
      </w:pPr>
      <w:r>
        <w:rPr>
          <w:rFonts w:ascii="Calibri" w:cs="Calibri" w:eastAsia="Calibri" w:hAnsi="Calibri"/>
          <w:color w:val="1B2A4A"/>
          <w:sz w:val="21"/>
          <w:szCs w:val="21"/>
        </w:rPr>
        <w:t xml:space="preserve">Acts as the central orchestration layer. Responsibilities: workspace lifecycle, context APIs, browser synchronization, task management, AI orchestration, WebSocket gateway, and timeline generation.</w:t>
      </w:r>
    </w:p>
    <w:p>
      <w:pPr>
        <w:pStyle w:val="Heading3"/>
        <w:spacing w:after="120" w:before="240"/>
      </w:pPr>
      <w:r>
        <w:rPr>
          <w:rFonts w:ascii="Calibri" w:cs="Calibri" w:eastAsia="Calibri" w:hAnsi="Calibri"/>
          <w:b/>
          <w:bCs/>
          <w:color w:val="1B2A4A"/>
          <w:sz w:val="22"/>
          <w:szCs w:val="22"/>
        </w:rPr>
        <w:t xml:space="preserve">Browser Use</w:t>
      </w:r>
    </w:p>
    <w:p>
      <w:pPr>
        <w:spacing w:after="160" w:line="300"/>
      </w:pPr>
      <w:r>
        <w:rPr>
          <w:rFonts w:ascii="Calibri" w:cs="Calibri" w:eastAsia="Calibri" w:hAnsi="Calibri"/>
          <w:color w:val="1B2A4A"/>
          <w:sz w:val="21"/>
          <w:szCs w:val="21"/>
        </w:rPr>
        <w:t xml:space="preserve">Browser Use is responsible for autonomous browser execution and behaves as an AI teammate. Supported capabilities:</w:t>
      </w:r>
    </w:p>
    <w:p>
      <w:pPr>
        <w:pStyle w:val="ListParagraph"/>
        <w:numPr>
          <w:ilvl w:val="0"/>
          <w:numId w:val="2"/>
        </w:numPr>
        <w:spacing w:after="60"/>
      </w:pPr>
      <w:r>
        <w:rPr>
          <w:rFonts w:ascii="Calibri" w:cs="Calibri" w:eastAsia="Calibri" w:hAnsi="Calibri"/>
          <w:color w:val="1B2A4A"/>
          <w:sz w:val="21"/>
          <w:szCs w:val="21"/>
        </w:rPr>
        <w:t xml:space="preserve">Multi-tab browsing</w:t>
      </w:r>
    </w:p>
    <w:p>
      <w:pPr>
        <w:pStyle w:val="ListParagraph"/>
        <w:numPr>
          <w:ilvl w:val="0"/>
          <w:numId w:val="2"/>
        </w:numPr>
        <w:spacing w:after="60"/>
      </w:pPr>
      <w:r>
        <w:rPr>
          <w:rFonts w:ascii="Calibri" w:cs="Calibri" w:eastAsia="Calibri" w:hAnsi="Calibri"/>
          <w:color w:val="1B2A4A"/>
          <w:sz w:val="21"/>
          <w:szCs w:val="21"/>
        </w:rPr>
        <w:t xml:space="preserve">Website monitoring</w:t>
      </w:r>
    </w:p>
    <w:p>
      <w:pPr>
        <w:pStyle w:val="ListParagraph"/>
        <w:numPr>
          <w:ilvl w:val="0"/>
          <w:numId w:val="2"/>
        </w:numPr>
        <w:spacing w:after="60"/>
      </w:pPr>
      <w:r>
        <w:rPr>
          <w:rFonts w:ascii="Calibri" w:cs="Calibri" w:eastAsia="Calibri" w:hAnsi="Calibri"/>
          <w:color w:val="1B2A4A"/>
          <w:sz w:val="21"/>
          <w:szCs w:val="21"/>
        </w:rPr>
        <w:t xml:space="preserve">Competitor research</w:t>
      </w:r>
    </w:p>
    <w:p>
      <w:pPr>
        <w:pStyle w:val="ListParagraph"/>
        <w:numPr>
          <w:ilvl w:val="0"/>
          <w:numId w:val="2"/>
        </w:numPr>
        <w:spacing w:after="60"/>
      </w:pPr>
      <w:r>
        <w:rPr>
          <w:rFonts w:ascii="Calibri" w:cs="Calibri" w:eastAsia="Calibri" w:hAnsi="Calibri"/>
          <w:color w:val="1B2A4A"/>
          <w:sz w:val="21"/>
          <w:szCs w:val="21"/>
        </w:rPr>
        <w:t xml:space="preserve">Form automation</w:t>
      </w:r>
    </w:p>
    <w:p>
      <w:pPr>
        <w:pStyle w:val="ListParagraph"/>
        <w:numPr>
          <w:ilvl w:val="0"/>
          <w:numId w:val="2"/>
        </w:numPr>
        <w:spacing w:after="60"/>
      </w:pPr>
      <w:r>
        <w:rPr>
          <w:rFonts w:ascii="Calibri" w:cs="Calibri" w:eastAsia="Calibri" w:hAnsi="Calibri"/>
          <w:color w:val="1B2A4A"/>
          <w:sz w:val="21"/>
          <w:szCs w:val="21"/>
        </w:rPr>
        <w:t xml:space="preserve">Workflow execution</w:t>
      </w:r>
    </w:p>
    <w:p>
      <w:pPr>
        <w:pStyle w:val="ListParagraph"/>
        <w:numPr>
          <w:ilvl w:val="0"/>
          <w:numId w:val="2"/>
        </w:numPr>
        <w:spacing w:after="60"/>
      </w:pPr>
      <w:r>
        <w:rPr>
          <w:rFonts w:ascii="Calibri" w:cs="Calibri" w:eastAsia="Calibri" w:hAnsi="Calibri"/>
          <w:color w:val="1B2A4A"/>
          <w:sz w:val="21"/>
          <w:szCs w:val="21"/>
        </w:rPr>
        <w:t xml:space="preserve">Screenshot capture</w:t>
      </w:r>
    </w:p>
    <w:p>
      <w:pPr>
        <w:pStyle w:val="ListParagraph"/>
        <w:numPr>
          <w:ilvl w:val="0"/>
          <w:numId w:val="2"/>
        </w:numPr>
        <w:spacing w:after="60"/>
      </w:pPr>
      <w:r>
        <w:rPr>
          <w:rFonts w:ascii="Calibri" w:cs="Calibri" w:eastAsia="Calibri" w:hAnsi="Calibri"/>
          <w:color w:val="1B2A4A"/>
          <w:sz w:val="21"/>
          <w:szCs w:val="21"/>
        </w:rPr>
        <w:t xml:space="preserve">Data extraction</w:t>
      </w:r>
    </w:p>
    <w:p>
      <w:pPr>
        <w:pStyle w:val="Heading3"/>
        <w:spacing w:after="120" w:before="240"/>
      </w:pPr>
      <w:r>
        <w:rPr>
          <w:rFonts w:ascii="Calibri" w:cs="Calibri" w:eastAsia="Calibri" w:hAnsi="Calibri"/>
          <w:b/>
          <w:bCs/>
          <w:color w:val="1B2A4A"/>
          <w:sz w:val="22"/>
          <w:szCs w:val="22"/>
        </w:rPr>
        <w:t xml:space="preserve">HydraDB</w:t>
      </w:r>
    </w:p>
    <w:p>
      <w:pPr>
        <w:spacing w:after="160" w:line="300"/>
      </w:pPr>
      <w:r>
        <w:rPr>
          <w:rFonts w:ascii="Calibri" w:cs="Calibri" w:eastAsia="Calibri" w:hAnsi="Calibri"/>
          <w:color w:val="1B2A4A"/>
          <w:sz w:val="21"/>
          <w:szCs w:val="21"/>
        </w:rPr>
        <w:t xml:space="preserve">HydraDB serves as the persistent organizational memory. Unlike traditional databases, it stores relationships between users, documents, tasks, browser sessions, research, AI findings, companies, products, and technologies.</w:t>
      </w:r>
    </w:p>
    <w:p>
      <w:pPr>
        <w:spacing w:after="160" w:line="300"/>
      </w:pPr>
      <w:r>
        <w:rPr>
          <w:rFonts w:ascii="Calibri" w:cs="Calibri" w:eastAsia="Calibri" w:hAnsi="Calibri"/>
          <w:color w:val="1B2A4A"/>
          <w:sz w:val="21"/>
          <w:szCs w:val="21"/>
        </w:rPr>
        <w:t xml:space="preserve">HydraDB provides: vector search, graph traversal, semantic retrieval, duplicate detection, and context reasoning.</w:t>
      </w:r>
    </w:p>
    <w:p>
      <w:pPr>
        <w:pStyle w:val="Heading3"/>
        <w:spacing w:after="120" w:before="240"/>
      </w:pPr>
      <w:r>
        <w:rPr>
          <w:rFonts w:ascii="Calibri" w:cs="Calibri" w:eastAsia="Calibri" w:hAnsi="Calibri"/>
          <w:b/>
          <w:bCs/>
          <w:color w:val="1B2A4A"/>
          <w:sz w:val="22"/>
          <w:szCs w:val="22"/>
        </w:rPr>
        <w:t xml:space="preserve">Redis</w:t>
      </w:r>
    </w:p>
    <w:p>
      <w:pPr>
        <w:spacing w:after="160" w:line="300"/>
      </w:pPr>
      <w:r>
        <w:rPr>
          <w:rFonts w:ascii="Calibri" w:cs="Calibri" w:eastAsia="Calibri" w:hAnsi="Calibri"/>
          <w:color w:val="1B2A4A"/>
          <w:sz w:val="21"/>
          <w:szCs w:val="21"/>
        </w:rPr>
        <w:t xml:space="preserve">Used exclusively for transient state: presence, WebSocket pub/sub, session cache, and event buffering.</w:t>
      </w:r>
    </w:p>
    <w:p>
      <w:pPr>
        <w:pStyle w:val="Heading2"/>
        <w:spacing w:after="160" w:before="320"/>
      </w:pPr>
      <w:r>
        <w:rPr>
          <w:rFonts w:ascii="Calibri" w:cs="Calibri" w:eastAsia="Calibri" w:hAnsi="Calibri"/>
          <w:b/>
          <w:bCs/>
          <w:color w:val="2E5CE6"/>
          <w:sz w:val="26"/>
          <w:szCs w:val="26"/>
        </w:rPr>
        <w:t xml:space="preserve">7.3 Data Flow</w:t>
      </w:r>
    </w:p>
    <w:p>
      <w:pPr>
        <w:pStyle w:val="Heading3"/>
        <w:spacing w:after="120" w:before="240"/>
      </w:pPr>
      <w:r>
        <w:rPr>
          <w:rFonts w:ascii="Calibri" w:cs="Calibri" w:eastAsia="Calibri" w:hAnsi="Calibri"/>
          <w:b/>
          <w:bCs/>
          <w:color w:val="1B2A4A"/>
          <w:sz w:val="22"/>
          <w:szCs w:val="22"/>
        </w:rPr>
        <w:t xml:space="preserve">User Research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User visits webpage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Share to Team</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Chrome Extension → FastAPI</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Extract Metadata → Generate Summary</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HydraDB → Knowledge Graph Update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Realtime Broadcast → Workspace Feed</w:t>
            </w:r>
          </w:p>
        </w:tc>
      </w:tr>
    </w:tbl>
    <w:p>
      <w:pPr>
        <w:pStyle w:val="Heading3"/>
        <w:spacing w:after="120" w:before="240"/>
      </w:pPr>
      <w:r>
        <w:rPr>
          <w:rFonts w:ascii="Calibri" w:cs="Calibri" w:eastAsia="Calibri" w:hAnsi="Calibri"/>
          <w:b/>
          <w:bCs/>
          <w:color w:val="1B2A4A"/>
          <w:sz w:val="22"/>
          <w:szCs w:val="22"/>
        </w:rPr>
        <w:t xml:space="preserve">Browser Use Research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User Prompt</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AI Planner</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Browser Use → Open Websites → Extract Data</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LLM Summarization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HydraDB Memory → Knowledge Graph</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Realtime Feed</w:t>
            </w:r>
          </w:p>
        </w:tc>
      </w:tr>
    </w:tbl>
    <w:p>
      <w:pPr>
        <w:pStyle w:val="Heading3"/>
        <w:spacing w:after="120" w:before="240"/>
      </w:pPr>
      <w:r>
        <w:rPr>
          <w:rFonts w:ascii="Calibri" w:cs="Calibri" w:eastAsia="Calibri" w:hAnsi="Calibri"/>
          <w:b/>
          <w:bCs/>
          <w:color w:val="1B2A4A"/>
          <w:sz w:val="22"/>
          <w:szCs w:val="22"/>
        </w:rPr>
        <w:t xml:space="preserve">Duplicate Detection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Document Uploaded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Text Extraction → Embedding Generation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HydraDB Similarity Search</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Similarity &gt; Threshold?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Notify User → Suggest Merge → Update Graph</w:t>
            </w:r>
          </w:p>
        </w:tc>
      </w:tr>
    </w:tbl>
    <w:p>
      <w:pPr>
        <w:pStyle w:val="Heading2"/>
        <w:spacing w:after="160" w:before="320"/>
      </w:pPr>
      <w:r>
        <w:rPr>
          <w:rFonts w:ascii="Calibri" w:cs="Calibri" w:eastAsia="Calibri" w:hAnsi="Calibri"/>
          <w:b/>
          <w:bCs/>
          <w:color w:val="2E5CE6"/>
          <w:sz w:val="26"/>
          <w:szCs w:val="26"/>
        </w:rPr>
        <w:t xml:space="preserve">7.4 API Specification</w:t>
      </w:r>
    </w:p>
    <w:p>
      <w:pPr>
        <w:pStyle w:val="Heading3"/>
        <w:spacing w:after="120" w:before="240"/>
      </w:pPr>
      <w:r>
        <w:rPr>
          <w:rFonts w:ascii="Calibri" w:cs="Calibri" w:eastAsia="Calibri" w:hAnsi="Calibri"/>
          <w:b/>
          <w:bCs/>
          <w:color w:val="1B2A4A"/>
          <w:sz w:val="22"/>
          <w:szCs w:val="22"/>
        </w:rPr>
        <w:t xml:space="preserve">Workspace Service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3610"/>
        <w:gridCol w:w="5415"/>
      </w:tblGrid>
      <w:tr>
        <w:trPr>
          <w:tblHeader/>
        </w:trPr>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Endpoint</w:t>
            </w:r>
          </w:p>
        </w:tc>
        <w:tc>
          <w:tcPr>
            <w:tcW w:type="dxa" w:w="541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/workspace/create</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Creates a new collaborative workspace.</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/workspace/join</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Adds a user to an existing workspace.</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/workspace/{id}</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Returns workspace metadata.</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/workspace/{id}/members</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Returns all connected members.</w:t>
            </w:r>
          </w:p>
        </w:tc>
      </w:tr>
    </w:tbl>
    <w:p>
      <w:pPr>
        <w:pStyle w:val="Heading3"/>
        <w:spacing w:after="120" w:before="240"/>
      </w:pPr>
      <w:r>
        <w:rPr>
          <w:rFonts w:ascii="Calibri" w:cs="Calibri" w:eastAsia="Calibri" w:hAnsi="Calibri"/>
          <w:b/>
          <w:bCs/>
          <w:color w:val="1B2A4A"/>
          <w:sz w:val="22"/>
          <w:szCs w:val="22"/>
        </w:rPr>
        <w:t xml:space="preserve">Context Service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3610"/>
        <w:gridCol w:w="5415"/>
      </w:tblGrid>
      <w:tr>
        <w:trPr>
          <w:tblHeader/>
        </w:trPr>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Endpoint</w:t>
            </w:r>
          </w:p>
        </w:tc>
        <w:tc>
          <w:tcPr>
            <w:tcW w:type="dxa" w:w="541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/context/share</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 a webpage.</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/context/highlight</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 highlighted text.</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/context/document</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Upload a document.</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/context/feed</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Returns chronological activity feed.</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/context/search</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Semantic search over workspace memory.</w:t>
            </w:r>
          </w:p>
        </w:tc>
      </w:tr>
    </w:tbl>
    <w:p>
      <w:pPr>
        <w:pStyle w:val="Heading3"/>
        <w:spacing w:after="120" w:before="240"/>
      </w:pPr>
      <w:r>
        <w:rPr>
          <w:rFonts w:ascii="Calibri" w:cs="Calibri" w:eastAsia="Calibri" w:hAnsi="Calibri"/>
          <w:b/>
          <w:bCs/>
          <w:color w:val="1B2A4A"/>
          <w:sz w:val="22"/>
          <w:szCs w:val="22"/>
        </w:rPr>
        <w:t xml:space="preserve">AI Service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3610"/>
        <w:gridCol w:w="5415"/>
      </w:tblGrid>
      <w:tr>
        <w:trPr>
          <w:tblHeader/>
        </w:trPr>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Endpoint</w:t>
            </w:r>
          </w:p>
        </w:tc>
        <w:tc>
          <w:tcPr>
            <w:tcW w:type="dxa" w:w="541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/ai/research</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Launch a Browser Use research task.</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/ai/summarize</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Generate a page summary.</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/ai/duplicate-check</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Check semantic similarity.</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/ai/query</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Natural language search.</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/ai/knowledge-graph</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Generate a relationship graph.</w:t>
            </w:r>
          </w:p>
        </w:tc>
      </w:tr>
    </w:tbl>
    <w:p>
      <w:pPr>
        <w:pStyle w:val="Heading3"/>
        <w:spacing w:after="120" w:before="240"/>
      </w:pPr>
      <w:r>
        <w:rPr>
          <w:rFonts w:ascii="Calibri" w:cs="Calibri" w:eastAsia="Calibri" w:hAnsi="Calibri"/>
          <w:b/>
          <w:bCs/>
          <w:color w:val="1B2A4A"/>
          <w:sz w:val="22"/>
          <w:szCs w:val="22"/>
        </w:rPr>
        <w:t xml:space="preserve">Task Service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3610"/>
        <w:gridCol w:w="5415"/>
      </w:tblGrid>
      <w:tr>
        <w:trPr>
          <w:tblHeader/>
        </w:trPr>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Endpoint</w:t>
            </w:r>
          </w:p>
        </w:tc>
        <w:tc>
          <w:tcPr>
            <w:tcW w:type="dxa" w:w="541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POST /tasks</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Create a task.</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PATCH /tasks/{id}</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Update a task.</w:t>
            </w:r>
          </w:p>
        </w:tc>
      </w:tr>
      <w:tr>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/progress</w:t>
            </w:r>
          </w:p>
        </w:tc>
        <w:tc>
          <w:tcPr>
            <w:tcW w:type="dxa" w:w="541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progress.</w:t>
            </w:r>
          </w:p>
        </w:tc>
      </w:tr>
      <w:tr>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GET /timeline</w:t>
            </w:r>
          </w:p>
        </w:tc>
        <w:tc>
          <w:tcPr>
            <w:tcW w:type="dxa" w:w="541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timeline.</w:t>
            </w:r>
          </w:p>
        </w:tc>
      </w:tr>
    </w:tbl>
    <w:p>
      <w:pPr>
        <w:pStyle w:val="Heading2"/>
        <w:spacing w:after="160" w:before="320"/>
      </w:pPr>
      <w:r>
        <w:rPr>
          <w:rFonts w:ascii="Calibri" w:cs="Calibri" w:eastAsia="Calibri" w:hAnsi="Calibri"/>
          <w:b/>
          <w:bCs/>
          <w:color w:val="2E5CE6"/>
          <w:sz w:val="26"/>
          <w:szCs w:val="26"/>
        </w:rPr>
        <w:t xml:space="preserve">7.5 WebSocket Events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256"/>
        <w:gridCol w:w="6769"/>
      </w:tblGrid>
      <w:tr>
        <w:trPr>
          <w:tblHeader/>
        </w:trPr>
        <w:tc>
          <w:tcPr>
            <w:tcW w:type="dxa" w:w="2256"/>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Category</w:t>
            </w:r>
          </w:p>
        </w:tc>
        <w:tc>
          <w:tcPr>
            <w:tcW w:type="dxa" w:w="6769"/>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Events</w:t>
            </w:r>
          </w:p>
        </w:tc>
      </w:tr>
      <w:tr>
        <w:tc>
          <w:tcPr>
            <w:tcW w:type="dxa" w:w="225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Presence</w:t>
            </w:r>
          </w:p>
        </w:tc>
        <w:tc>
          <w:tcPr>
            <w:tcW w:type="dxa" w:w="676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USER_JOINED · USER_LEFT · USER_IDLE · USER_BUSY · USER_ACTIVE</w:t>
            </w:r>
          </w:p>
        </w:tc>
      </w:tr>
      <w:tr>
        <w:tc>
          <w:tcPr>
            <w:tcW w:type="dxa" w:w="225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Context</w:t>
            </w:r>
          </w:p>
        </w:tc>
        <w:tc>
          <w:tcPr>
            <w:tcW w:type="dxa" w:w="676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PAGE_SHARED · DOCUMENT_SHARED · NOTE_SHARED · HIGHLIGHT_SHARED</w:t>
            </w:r>
          </w:p>
        </w:tc>
      </w:tr>
      <w:tr>
        <w:tc>
          <w:tcPr>
            <w:tcW w:type="dxa" w:w="225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w:t>
            </w:r>
          </w:p>
        </w:tc>
        <w:tc>
          <w:tcPr>
            <w:tcW w:type="dxa" w:w="676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AI_STARTED · AI_PROGRESS · AI_COMPLETED · AI_FAILED</w:t>
            </w:r>
          </w:p>
        </w:tc>
      </w:tr>
      <w:tr>
        <w:tc>
          <w:tcPr>
            <w:tcW w:type="dxa" w:w="2256"/>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Tasks</w:t>
            </w:r>
          </w:p>
        </w:tc>
        <w:tc>
          <w:tcPr>
            <w:tcW w:type="dxa" w:w="676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TASK_CREATED · TASK_UPDATED · TASK_COMPLETED · PROGRESS_UPDATED</w:t>
            </w:r>
          </w:p>
        </w:tc>
      </w:tr>
      <w:tr>
        <w:tc>
          <w:tcPr>
            <w:tcW w:type="dxa" w:w="2256"/>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Notifications</w:t>
            </w:r>
          </w:p>
        </w:tc>
        <w:tc>
          <w:tcPr>
            <w:tcW w:type="dxa" w:w="676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DUPLICATE_FOUND · SUMMARY_READY · NEW_CONTEXT · MENTION</w:t>
            </w:r>
          </w:p>
        </w:tc>
      </w:tr>
    </w:tbl>
    <w:p>
      <w:pPr>
        <w:pStyle w:val="Heading2"/>
        <w:spacing w:after="160" w:before="320"/>
      </w:pPr>
      <w:r>
        <w:rPr>
          <w:rFonts w:ascii="Calibri" w:cs="Calibri" w:eastAsia="Calibri" w:hAnsi="Calibri"/>
          <w:b/>
          <w:bCs/>
          <w:color w:val="2E5CE6"/>
          <w:sz w:val="26"/>
          <w:szCs w:val="26"/>
        </w:rPr>
        <w:t xml:space="preserve">7.6 Core Data Models</w:t>
      </w:r>
    </w:p>
    <w:p>
      <w:pPr>
        <w:spacing w:after="80" w:before="160"/>
      </w:pPr>
      <w:r>
        <w:rPr>
          <w:rFonts w:ascii="Calibri" w:cs="Calibri" w:eastAsia="Calibri" w:hAnsi="Calibri"/>
          <w:b/>
          <w:bCs/>
          <w:i/>
          <w:iCs/>
          <w:color w:val="5B6472"/>
          <w:sz w:val="21"/>
          <w:szCs w:val="21"/>
        </w:rPr>
        <w:t xml:space="preserve">Workspace</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t>
            </w:r>
          </w:p>
          <w:p>
            <w:pPr>
              <w:spacing w:after="0" w:line="260"/>
            </w:pPr>
            <w:r>
              <w:rPr>
                <w:rFonts w:ascii="Consolas" w:cs="Consolas" w:eastAsia="Consolas" w:hAnsi="Consolas"/>
                <w:color w:val="2B2B2B"/>
                <w:sz w:val="19"/>
                <w:szCs w:val="19"/>
              </w:rPr>
              <w:t xml:space="preserve">  "workspace_id": "",</w:t>
            </w:r>
          </w:p>
          <w:p>
            <w:pPr>
              <w:spacing w:after="0" w:line="260"/>
            </w:pPr>
            <w:r>
              <w:rPr>
                <w:rFonts w:ascii="Consolas" w:cs="Consolas" w:eastAsia="Consolas" w:hAnsi="Consolas"/>
                <w:color w:val="2B2B2B"/>
                <w:sz w:val="19"/>
                <w:szCs w:val="19"/>
              </w:rPr>
              <w:t xml:space="preserve">  "name": "",</w:t>
            </w:r>
          </w:p>
          <w:p>
            <w:pPr>
              <w:spacing w:after="0" w:line="260"/>
            </w:pPr>
            <w:r>
              <w:rPr>
                <w:rFonts w:ascii="Consolas" w:cs="Consolas" w:eastAsia="Consolas" w:hAnsi="Consolas"/>
                <w:color w:val="2B2B2B"/>
                <w:sz w:val="19"/>
                <w:szCs w:val="19"/>
              </w:rPr>
              <w:t xml:space="preserve">  "created_at": "",</w:t>
            </w:r>
          </w:p>
          <w:p>
            <w:pPr>
              <w:spacing w:after="0" w:line="260"/>
            </w:pPr>
            <w:r>
              <w:rPr>
                <w:rFonts w:ascii="Consolas" w:cs="Consolas" w:eastAsia="Consolas" w:hAnsi="Consolas"/>
                <w:color w:val="2B2B2B"/>
                <w:sz w:val="19"/>
                <w:szCs w:val="19"/>
              </w:rPr>
              <w:t xml:space="preserve">  "members": [],</w:t>
            </w:r>
          </w:p>
          <w:p>
            <w:pPr>
              <w:spacing w:after="0" w:line="260"/>
            </w:pPr>
            <w:r>
              <w:rPr>
                <w:rFonts w:ascii="Consolas" w:cs="Consolas" w:eastAsia="Consolas" w:hAnsi="Consolas"/>
                <w:color w:val="2B2B2B"/>
                <w:sz w:val="19"/>
                <w:szCs w:val="19"/>
              </w:rPr>
              <w:t xml:space="preserve">  "projects": []</w:t>
            </w:r>
          </w:p>
          <w:p>
            <w:pPr>
              <w:spacing w:after="0" w:line="260"/>
            </w:pPr>
            <w:r>
              <w:rPr>
                <w:rFonts w:ascii="Consolas" w:cs="Consolas" w:eastAsia="Consolas" w:hAnsi="Consolas"/>
                <w:color w:val="2B2B2B"/>
                <w:sz w:val="19"/>
                <w:szCs w:val="19"/>
              </w:rPr>
              <w:t xml:space="preserve">}</w:t>
            </w:r>
          </w:p>
        </w:tc>
      </w:tr>
    </w:tbl>
    <w:p>
      <w:pPr>
        <w:spacing w:after="80" w:before="160"/>
      </w:pPr>
      <w:r>
        <w:rPr>
          <w:rFonts w:ascii="Calibri" w:cs="Calibri" w:eastAsia="Calibri" w:hAnsi="Calibri"/>
          <w:b/>
          <w:bCs/>
          <w:i/>
          <w:iCs/>
          <w:color w:val="5B6472"/>
          <w:sz w:val="21"/>
          <w:szCs w:val="21"/>
        </w:rPr>
        <w:t xml:space="preserve">Member</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t>
            </w:r>
          </w:p>
          <w:p>
            <w:pPr>
              <w:spacing w:after="0" w:line="260"/>
            </w:pPr>
            <w:r>
              <w:rPr>
                <w:rFonts w:ascii="Consolas" w:cs="Consolas" w:eastAsia="Consolas" w:hAnsi="Consolas"/>
                <w:color w:val="2B2B2B"/>
                <w:sz w:val="19"/>
                <w:szCs w:val="19"/>
              </w:rPr>
              <w:t xml:space="preserve">  "user_id": "",</w:t>
            </w:r>
          </w:p>
          <w:p>
            <w:pPr>
              <w:spacing w:after="0" w:line="260"/>
            </w:pPr>
            <w:r>
              <w:rPr>
                <w:rFonts w:ascii="Consolas" w:cs="Consolas" w:eastAsia="Consolas" w:hAnsi="Consolas"/>
                <w:color w:val="2B2B2B"/>
                <w:sz w:val="19"/>
                <w:szCs w:val="19"/>
              </w:rPr>
              <w:t xml:space="preserve">  "display_name": "",</w:t>
            </w:r>
          </w:p>
          <w:p>
            <w:pPr>
              <w:spacing w:after="0" w:line="260"/>
            </w:pPr>
            <w:r>
              <w:rPr>
                <w:rFonts w:ascii="Consolas" w:cs="Consolas" w:eastAsia="Consolas" w:hAnsi="Consolas"/>
                <w:color w:val="2B2B2B"/>
                <w:sz w:val="19"/>
                <w:szCs w:val="19"/>
              </w:rPr>
              <w:t xml:space="preserve">  "status": "online",</w:t>
            </w:r>
          </w:p>
          <w:p>
            <w:pPr>
              <w:spacing w:after="0" w:line="260"/>
            </w:pPr>
            <w:r>
              <w:rPr>
                <w:rFonts w:ascii="Consolas" w:cs="Consolas" w:eastAsia="Consolas" w:hAnsi="Consolas"/>
                <w:color w:val="2B2B2B"/>
                <w:sz w:val="19"/>
                <w:szCs w:val="19"/>
              </w:rPr>
              <w:t xml:space="preserve">  "availability": [],</w:t>
            </w:r>
          </w:p>
          <w:p>
            <w:pPr>
              <w:spacing w:after="0" w:line="260"/>
            </w:pPr>
            <w:r>
              <w:rPr>
                <w:rFonts w:ascii="Consolas" w:cs="Consolas" w:eastAsia="Consolas" w:hAnsi="Consolas"/>
                <w:color w:val="2B2B2B"/>
                <w:sz w:val="19"/>
                <w:szCs w:val="19"/>
              </w:rPr>
              <w:t xml:space="preserve">  "current_activity": "",</w:t>
            </w:r>
          </w:p>
          <w:p>
            <w:pPr>
              <w:spacing w:after="0" w:line="260"/>
            </w:pPr>
            <w:r>
              <w:rPr>
                <w:rFonts w:ascii="Consolas" w:cs="Consolas" w:eastAsia="Consolas" w:hAnsi="Consolas"/>
                <w:color w:val="2B2B2B"/>
                <w:sz w:val="19"/>
                <w:szCs w:val="19"/>
              </w:rPr>
              <w:t xml:space="preserve">  "progress": 72</w:t>
            </w:r>
          </w:p>
          <w:p>
            <w:pPr>
              <w:spacing w:after="0" w:line="260"/>
            </w:pPr>
            <w:r>
              <w:rPr>
                <w:rFonts w:ascii="Consolas" w:cs="Consolas" w:eastAsia="Consolas" w:hAnsi="Consolas"/>
                <w:color w:val="2B2B2B"/>
                <w:sz w:val="19"/>
                <w:szCs w:val="19"/>
              </w:rPr>
              <w:t xml:space="preserve">}</w:t>
            </w:r>
          </w:p>
        </w:tc>
      </w:tr>
    </w:tbl>
    <w:p>
      <w:pPr>
        <w:spacing w:after="80" w:before="160"/>
      </w:pPr>
      <w:r>
        <w:rPr>
          <w:rFonts w:ascii="Calibri" w:cs="Calibri" w:eastAsia="Calibri" w:hAnsi="Calibri"/>
          <w:b/>
          <w:bCs/>
          <w:i/>
          <w:iCs/>
          <w:color w:val="5B6472"/>
          <w:sz w:val="21"/>
          <w:szCs w:val="21"/>
        </w:rPr>
        <w:t xml:space="preserve">Shared Context</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t>
            </w:r>
          </w:p>
          <w:p>
            <w:pPr>
              <w:spacing w:after="0" w:line="260"/>
            </w:pPr>
            <w:r>
              <w:rPr>
                <w:rFonts w:ascii="Consolas" w:cs="Consolas" w:eastAsia="Consolas" w:hAnsi="Consolas"/>
                <w:color w:val="2B2B2B"/>
                <w:sz w:val="19"/>
                <w:szCs w:val="19"/>
              </w:rPr>
              <w:t xml:space="preserve">  "context_id": "",</w:t>
            </w:r>
          </w:p>
          <w:p>
            <w:pPr>
              <w:spacing w:after="0" w:line="260"/>
            </w:pPr>
            <w:r>
              <w:rPr>
                <w:rFonts w:ascii="Consolas" w:cs="Consolas" w:eastAsia="Consolas" w:hAnsi="Consolas"/>
                <w:color w:val="2B2B2B"/>
                <w:sz w:val="19"/>
                <w:szCs w:val="19"/>
              </w:rPr>
              <w:t xml:space="preserve">  "type": "page",</w:t>
            </w:r>
          </w:p>
          <w:p>
            <w:pPr>
              <w:spacing w:after="0" w:line="260"/>
            </w:pPr>
            <w:r>
              <w:rPr>
                <w:rFonts w:ascii="Consolas" w:cs="Consolas" w:eastAsia="Consolas" w:hAnsi="Consolas"/>
                <w:color w:val="2B2B2B"/>
                <w:sz w:val="19"/>
                <w:szCs w:val="19"/>
              </w:rPr>
              <w:t xml:space="preserve">  "title": "",</w:t>
            </w:r>
          </w:p>
          <w:p>
            <w:pPr>
              <w:spacing w:after="0" w:line="260"/>
            </w:pPr>
            <w:r>
              <w:rPr>
                <w:rFonts w:ascii="Consolas" w:cs="Consolas" w:eastAsia="Consolas" w:hAnsi="Consolas"/>
                <w:color w:val="2B2B2B"/>
                <w:sz w:val="19"/>
                <w:szCs w:val="19"/>
              </w:rPr>
              <w:t xml:space="preserve">  "url": "",</w:t>
            </w:r>
          </w:p>
          <w:p>
            <w:pPr>
              <w:spacing w:after="0" w:line="260"/>
            </w:pPr>
            <w:r>
              <w:rPr>
                <w:rFonts w:ascii="Consolas" w:cs="Consolas" w:eastAsia="Consolas" w:hAnsi="Consolas"/>
                <w:color w:val="2B2B2B"/>
                <w:sz w:val="19"/>
                <w:szCs w:val="19"/>
              </w:rPr>
              <w:t xml:space="preserve">  "summary": "",</w:t>
            </w:r>
          </w:p>
          <w:p>
            <w:pPr>
              <w:spacing w:after="0" w:line="260"/>
            </w:pPr>
            <w:r>
              <w:rPr>
                <w:rFonts w:ascii="Consolas" w:cs="Consolas" w:eastAsia="Consolas" w:hAnsi="Consolas"/>
                <w:color w:val="2B2B2B"/>
                <w:sz w:val="19"/>
                <w:szCs w:val="19"/>
              </w:rPr>
              <w:t xml:space="preserve">  "created_by": "",</w:t>
            </w:r>
          </w:p>
          <w:p>
            <w:pPr>
              <w:spacing w:after="0" w:line="260"/>
            </w:pPr>
            <w:r>
              <w:rPr>
                <w:rFonts w:ascii="Consolas" w:cs="Consolas" w:eastAsia="Consolas" w:hAnsi="Consolas"/>
                <w:color w:val="2B2B2B"/>
                <w:sz w:val="19"/>
                <w:szCs w:val="19"/>
              </w:rPr>
              <w:t xml:space="preserve">  "created_at": ""</w:t>
            </w:r>
          </w:p>
          <w:p>
            <w:pPr>
              <w:spacing w:after="0" w:line="260"/>
            </w:pPr>
            <w:r>
              <w:rPr>
                <w:rFonts w:ascii="Consolas" w:cs="Consolas" w:eastAsia="Consolas" w:hAnsi="Consolas"/>
                <w:color w:val="2B2B2B"/>
                <w:sz w:val="19"/>
                <w:szCs w:val="19"/>
              </w:rPr>
              <w:t xml:space="preserve">}</w:t>
            </w:r>
          </w:p>
        </w:tc>
      </w:tr>
    </w:tbl>
    <w:p>
      <w:pPr>
        <w:spacing w:after="80" w:before="160"/>
      </w:pPr>
      <w:r>
        <w:rPr>
          <w:rFonts w:ascii="Calibri" w:cs="Calibri" w:eastAsia="Calibri" w:hAnsi="Calibri"/>
          <w:b/>
          <w:bCs/>
          <w:i/>
          <w:iCs/>
          <w:color w:val="5B6472"/>
          <w:sz w:val="21"/>
          <w:szCs w:val="21"/>
        </w:rPr>
        <w:t xml:space="preserve">Task</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t>
            </w:r>
          </w:p>
          <w:p>
            <w:pPr>
              <w:spacing w:after="0" w:line="260"/>
            </w:pPr>
            <w:r>
              <w:rPr>
                <w:rFonts w:ascii="Consolas" w:cs="Consolas" w:eastAsia="Consolas" w:hAnsi="Consolas"/>
                <w:color w:val="2B2B2B"/>
                <w:sz w:val="19"/>
                <w:szCs w:val="19"/>
              </w:rPr>
              <w:t xml:space="preserve">  "task_id": "",</w:t>
            </w:r>
          </w:p>
          <w:p>
            <w:pPr>
              <w:spacing w:after="0" w:line="260"/>
            </w:pPr>
            <w:r>
              <w:rPr>
                <w:rFonts w:ascii="Consolas" w:cs="Consolas" w:eastAsia="Consolas" w:hAnsi="Consolas"/>
                <w:color w:val="2B2B2B"/>
                <w:sz w:val="19"/>
                <w:szCs w:val="19"/>
              </w:rPr>
              <w:t xml:space="preserve">  "title": "",</w:t>
            </w:r>
          </w:p>
          <w:p>
            <w:pPr>
              <w:spacing w:after="0" w:line="260"/>
            </w:pPr>
            <w:r>
              <w:rPr>
                <w:rFonts w:ascii="Consolas" w:cs="Consolas" w:eastAsia="Consolas" w:hAnsi="Consolas"/>
                <w:color w:val="2B2B2B"/>
                <w:sz w:val="19"/>
                <w:szCs w:val="19"/>
              </w:rPr>
              <w:t xml:space="preserve">  "assignee": "",</w:t>
            </w:r>
          </w:p>
          <w:p>
            <w:pPr>
              <w:spacing w:after="0" w:line="260"/>
            </w:pPr>
            <w:r>
              <w:rPr>
                <w:rFonts w:ascii="Consolas" w:cs="Consolas" w:eastAsia="Consolas" w:hAnsi="Consolas"/>
                <w:color w:val="2B2B2B"/>
                <w:sz w:val="19"/>
                <w:szCs w:val="19"/>
              </w:rPr>
              <w:t xml:space="preserve">  "status": "",</w:t>
            </w:r>
          </w:p>
          <w:p>
            <w:pPr>
              <w:spacing w:after="0" w:line="260"/>
            </w:pPr>
            <w:r>
              <w:rPr>
                <w:rFonts w:ascii="Consolas" w:cs="Consolas" w:eastAsia="Consolas" w:hAnsi="Consolas"/>
                <w:color w:val="2B2B2B"/>
                <w:sz w:val="19"/>
                <w:szCs w:val="19"/>
              </w:rPr>
              <w:t xml:space="preserve">  "progress": 80,</w:t>
            </w:r>
          </w:p>
          <w:p>
            <w:pPr>
              <w:spacing w:after="0" w:line="260"/>
            </w:pPr>
            <w:r>
              <w:rPr>
                <w:rFonts w:ascii="Consolas" w:cs="Consolas" w:eastAsia="Consolas" w:hAnsi="Consolas"/>
                <w:color w:val="2B2B2B"/>
                <w:sz w:val="19"/>
                <w:szCs w:val="19"/>
              </w:rPr>
              <w:t xml:space="preserve">  "checklist": []</w:t>
            </w:r>
          </w:p>
          <w:p>
            <w:pPr>
              <w:spacing w:after="0" w:line="260"/>
            </w:pPr>
            <w:r>
              <w:rPr>
                <w:rFonts w:ascii="Consolas" w:cs="Consolas" w:eastAsia="Consolas" w:hAnsi="Consolas"/>
                <w:color w:val="2B2B2B"/>
                <w:sz w:val="19"/>
                <w:szCs w:val="19"/>
              </w:rPr>
              <w:t xml:space="preserve">}</w:t>
            </w:r>
          </w:p>
        </w:tc>
      </w:tr>
    </w:tbl>
    <w:p>
      <w:pPr>
        <w:spacing w:after="80" w:before="160"/>
      </w:pPr>
      <w:r>
        <w:rPr>
          <w:rFonts w:ascii="Calibri" w:cs="Calibri" w:eastAsia="Calibri" w:hAnsi="Calibri"/>
          <w:b/>
          <w:bCs/>
          <w:i/>
          <w:iCs/>
          <w:color w:val="5B6472"/>
          <w:sz w:val="21"/>
          <w:szCs w:val="21"/>
        </w:rPr>
        <w:t xml:space="preserve">Knowledge Node</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t>
            </w:r>
          </w:p>
          <w:p>
            <w:pPr>
              <w:spacing w:after="0" w:line="260"/>
            </w:pPr>
            <w:r>
              <w:rPr>
                <w:rFonts w:ascii="Consolas" w:cs="Consolas" w:eastAsia="Consolas" w:hAnsi="Consolas"/>
                <w:color w:val="2B2B2B"/>
                <w:sz w:val="19"/>
                <w:szCs w:val="19"/>
              </w:rPr>
              <w:t xml:space="preserve">  "node_id": "",</w:t>
            </w:r>
          </w:p>
          <w:p>
            <w:pPr>
              <w:spacing w:after="0" w:line="260"/>
            </w:pPr>
            <w:r>
              <w:rPr>
                <w:rFonts w:ascii="Consolas" w:cs="Consolas" w:eastAsia="Consolas" w:hAnsi="Consolas"/>
                <w:color w:val="2B2B2B"/>
                <w:sz w:val="19"/>
                <w:szCs w:val="19"/>
              </w:rPr>
              <w:t xml:space="preserve">  "entity_type": "",</w:t>
            </w:r>
          </w:p>
          <w:p>
            <w:pPr>
              <w:spacing w:after="0" w:line="260"/>
            </w:pPr>
            <w:r>
              <w:rPr>
                <w:rFonts w:ascii="Consolas" w:cs="Consolas" w:eastAsia="Consolas" w:hAnsi="Consolas"/>
                <w:color w:val="2B2B2B"/>
                <w:sz w:val="19"/>
                <w:szCs w:val="19"/>
              </w:rPr>
              <w:t xml:space="preserve">  "entity_name": "",</w:t>
            </w:r>
          </w:p>
          <w:p>
            <w:pPr>
              <w:spacing w:after="0" w:line="260"/>
            </w:pPr>
            <w:r>
              <w:rPr>
                <w:rFonts w:ascii="Consolas" w:cs="Consolas" w:eastAsia="Consolas" w:hAnsi="Consolas"/>
                <w:color w:val="2B2B2B"/>
                <w:sz w:val="19"/>
                <w:szCs w:val="19"/>
              </w:rPr>
              <w:t xml:space="preserve">  "relationships": []</w:t>
            </w:r>
          </w:p>
          <w:p>
            <w:pPr>
              <w:spacing w:after="0" w:line="260"/>
            </w:pPr>
            <w:r>
              <w:rPr>
                <w:rFonts w:ascii="Consolas" w:cs="Consolas" w:eastAsia="Consolas" w:hAnsi="Consolas"/>
                <w:color w:val="2B2B2B"/>
                <w:sz w:val="19"/>
                <w:szCs w:val="19"/>
              </w:rPr>
              <w:t xml:space="preserve">}</w:t>
            </w:r>
          </w:p>
        </w:tc>
      </w:tr>
    </w:tbl>
    <w:p>
      <w:pPr>
        <w:pStyle w:val="Heading2"/>
        <w:spacing w:after="160" w:before="320"/>
      </w:pPr>
      <w:r>
        <w:rPr>
          <w:rFonts w:ascii="Calibri" w:cs="Calibri" w:eastAsia="Calibri" w:hAnsi="Calibri"/>
          <w:b/>
          <w:bCs/>
          <w:color w:val="2E5CE6"/>
          <w:sz w:val="26"/>
          <w:szCs w:val="26"/>
        </w:rPr>
        <w:t xml:space="preserve">7.7 HydraDB Schema</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Workspace</w:t>
            </w:r>
          </w:p>
          <w:p>
            <w:pPr>
              <w:spacing w:after="0" w:line="260"/>
            </w:pPr>
            <w:r>
              <w:rPr>
                <w:rFonts w:ascii="Consolas" w:cs="Consolas" w:eastAsia="Consolas" w:hAnsi="Consolas"/>
                <w:color w:val="2B2B2B"/>
                <w:sz w:val="19"/>
                <w:szCs w:val="19"/>
              </w:rPr>
              <w:t xml:space="preserve">  └── Members</w:t>
            </w:r>
          </w:p>
          <w:p>
            <w:pPr>
              <w:spacing w:after="0" w:line="260"/>
            </w:pPr>
            <w:r>
              <w:rPr>
                <w:rFonts w:ascii="Consolas" w:cs="Consolas" w:eastAsia="Consolas" w:hAnsi="Consolas"/>
                <w:color w:val="2B2B2B"/>
                <w:sz w:val="19"/>
                <w:szCs w:val="19"/>
              </w:rPr>
              <w:t xml:space="preserve">  └── Browser Sessions</w:t>
            </w:r>
          </w:p>
          <w:p>
            <w:pPr>
              <w:spacing w:after="0" w:line="260"/>
            </w:pPr>
            <w:r>
              <w:rPr>
                <w:rFonts w:ascii="Consolas" w:cs="Consolas" w:eastAsia="Consolas" w:hAnsi="Consolas"/>
                <w:color w:val="2B2B2B"/>
                <w:sz w:val="19"/>
                <w:szCs w:val="19"/>
              </w:rPr>
              <w:t xml:space="preserve">  └── Shared Context</w:t>
            </w:r>
          </w:p>
          <w:p>
            <w:pPr>
              <w:spacing w:after="0" w:line="260"/>
            </w:pPr>
            <w:r>
              <w:rPr>
                <w:rFonts w:ascii="Consolas" w:cs="Consolas" w:eastAsia="Consolas" w:hAnsi="Consolas"/>
                <w:color w:val="2B2B2B"/>
                <w:sz w:val="19"/>
                <w:szCs w:val="19"/>
              </w:rPr>
              <w:t xml:space="preserve">  └── Documents</w:t>
            </w:r>
          </w:p>
          <w:p>
            <w:pPr>
              <w:spacing w:after="0" w:line="260"/>
            </w:pPr>
            <w:r>
              <w:rPr>
                <w:rFonts w:ascii="Consolas" w:cs="Consolas" w:eastAsia="Consolas" w:hAnsi="Consolas"/>
                <w:color w:val="2B2B2B"/>
                <w:sz w:val="19"/>
                <w:szCs w:val="19"/>
              </w:rPr>
              <w:t xml:space="preserve">  └── AI Findings</w:t>
            </w:r>
          </w:p>
          <w:p>
            <w:pPr>
              <w:spacing w:after="0" w:line="260"/>
            </w:pPr>
            <w:r>
              <w:rPr>
                <w:rFonts w:ascii="Consolas" w:cs="Consolas" w:eastAsia="Consolas" w:hAnsi="Consolas"/>
                <w:color w:val="2B2B2B"/>
                <w:sz w:val="19"/>
                <w:szCs w:val="19"/>
              </w:rPr>
              <w:t xml:space="preserve">  └── Tasks</w:t>
            </w:r>
          </w:p>
          <w:p>
            <w:pPr>
              <w:spacing w:after="0" w:line="260"/>
            </w:pPr>
            <w:r>
              <w:rPr>
                <w:rFonts w:ascii="Consolas" w:cs="Consolas" w:eastAsia="Consolas" w:hAnsi="Consolas"/>
                <w:color w:val="2B2B2B"/>
                <w:sz w:val="19"/>
                <w:szCs w:val="19"/>
              </w:rPr>
              <w:t xml:space="preserve">  └── Knowledge Graph</w:t>
            </w:r>
          </w:p>
          <w:p>
            <w:pPr>
              <w:spacing w:after="0" w:line="260"/>
            </w:pPr>
            <w:r>
              <w:rPr>
                <w:rFonts w:ascii="Consolas" w:cs="Consolas" w:eastAsia="Consolas" w:hAnsi="Consolas"/>
                <w:color w:val="2B2B2B"/>
                <w:sz w:val="19"/>
                <w:szCs w:val="19"/>
              </w:rPr>
              <w:t xml:space="preserve">  └── Timeline</w:t>
            </w:r>
          </w:p>
        </w:tc>
      </w:tr>
    </w:tbl>
    <w:p>
      <w:pPr>
        <w:spacing w:after="160" w:line="300"/>
      </w:pPr>
      <w:r>
        <w:rPr>
          <w:rFonts w:ascii="Calibri" w:cs="Calibri" w:eastAsia="Calibri" w:hAnsi="Calibri"/>
          <w:color w:val="1B2A4A"/>
          <w:sz w:val="21"/>
          <w:szCs w:val="21"/>
        </w:rPr>
        <w:t xml:space="preserve">HydraDB maintains semantic links across every entity, enabling AI to reason over the team's collective knowledge instead of isolated documents.</w:t>
      </w:r>
    </w:p>
    <w:p>
      <w:pPr>
        <w:pStyle w:val="Heading2"/>
        <w:spacing w:after="160" w:before="320"/>
      </w:pPr>
      <w:r>
        <w:rPr>
          <w:rFonts w:ascii="Calibri" w:cs="Calibri" w:eastAsia="Calibri" w:hAnsi="Calibri"/>
          <w:b/>
          <w:bCs/>
          <w:color w:val="2E5CE6"/>
          <w:sz w:val="26"/>
          <w:szCs w:val="26"/>
        </w:rPr>
        <w:t xml:space="preserve">7.8 Engineering Assumptions</w:t>
      </w:r>
    </w:p>
    <w:p>
      <w:pPr>
        <w:pStyle w:val="ListParagraph"/>
        <w:numPr>
          <w:ilvl w:val="0"/>
          <w:numId w:val="2"/>
        </w:numPr>
        <w:spacing w:after="60"/>
      </w:pPr>
      <w:r>
        <w:rPr>
          <w:rFonts w:ascii="Calibri" w:cs="Calibri" w:eastAsia="Calibri" w:hAnsi="Calibri"/>
          <w:color w:val="1B2A4A"/>
          <w:sz w:val="21"/>
          <w:szCs w:val="21"/>
        </w:rPr>
        <w:t xml:space="preserve">Browser Use is the exclusive browser automation engine.</w:t>
      </w:r>
    </w:p>
    <w:p>
      <w:pPr>
        <w:pStyle w:val="ListParagraph"/>
        <w:numPr>
          <w:ilvl w:val="0"/>
          <w:numId w:val="2"/>
        </w:numPr>
        <w:spacing w:after="60"/>
      </w:pPr>
      <w:r>
        <w:rPr>
          <w:rFonts w:ascii="Calibri" w:cs="Calibri" w:eastAsia="Calibri" w:hAnsi="Calibri"/>
          <w:color w:val="1B2A4A"/>
          <w:sz w:val="21"/>
          <w:szCs w:val="21"/>
        </w:rPr>
        <w:t xml:space="preserve">HydraDB functions as both the graph database and vector memory store.</w:t>
      </w:r>
    </w:p>
    <w:p>
      <w:pPr>
        <w:pStyle w:val="ListParagraph"/>
        <w:numPr>
          <w:ilvl w:val="0"/>
          <w:numId w:val="2"/>
        </w:numPr>
        <w:spacing w:after="60"/>
      </w:pPr>
      <w:r>
        <w:rPr>
          <w:rFonts w:ascii="Calibri" w:cs="Calibri" w:eastAsia="Calibri" w:hAnsi="Calibri"/>
          <w:color w:val="1B2A4A"/>
          <w:sz w:val="21"/>
          <w:szCs w:val="21"/>
        </w:rPr>
        <w:t xml:space="preserve">FastAPI is the orchestration layer for all client interactions.</w:t>
      </w:r>
    </w:p>
    <w:p>
      <w:pPr>
        <w:pStyle w:val="ListParagraph"/>
        <w:numPr>
          <w:ilvl w:val="0"/>
          <w:numId w:val="2"/>
        </w:numPr>
        <w:spacing w:after="60"/>
      </w:pPr>
      <w:r>
        <w:rPr>
          <w:rFonts w:ascii="Calibri" w:cs="Calibri" w:eastAsia="Calibri" w:hAnsi="Calibri"/>
          <w:color w:val="1B2A4A"/>
          <w:sz w:val="21"/>
          <w:szCs w:val="21"/>
        </w:rPr>
        <w:t xml:space="preserve">WebSockets are used for real-time synchronization.</w:t>
      </w:r>
    </w:p>
    <w:p>
      <w:pPr>
        <w:pStyle w:val="ListParagraph"/>
        <w:numPr>
          <w:ilvl w:val="0"/>
          <w:numId w:val="2"/>
        </w:numPr>
        <w:spacing w:after="60"/>
      </w:pPr>
      <w:r>
        <w:rPr>
          <w:rFonts w:ascii="Calibri" w:cs="Calibri" w:eastAsia="Calibri" w:hAnsi="Calibri"/>
          <w:color w:val="1B2A4A"/>
          <w:sz w:val="21"/>
          <w:szCs w:val="21"/>
        </w:rPr>
        <w:t xml:space="preserve">Redis is used only for transient state and Pub/Sub.</w:t>
      </w:r>
    </w:p>
    <w:p>
      <w:pPr>
        <w:pStyle w:val="ListParagraph"/>
        <w:numPr>
          <w:ilvl w:val="0"/>
          <w:numId w:val="2"/>
        </w:numPr>
        <w:spacing w:after="60"/>
      </w:pPr>
      <w:r>
        <w:rPr>
          <w:rFonts w:ascii="Calibri" w:cs="Calibri" w:eastAsia="Calibri" w:hAnsi="Calibri"/>
          <w:color w:val="1B2A4A"/>
          <w:sz w:val="21"/>
          <w:szCs w:val="21"/>
        </w:rPr>
        <w:t xml:space="preserve">The Chrome Extension is the primary client application.</w:t>
      </w:r>
    </w:p>
    <w:p>
      <w:pPr>
        <w:pStyle w:val="ListParagraph"/>
        <w:numPr>
          <w:ilvl w:val="0"/>
          <w:numId w:val="2"/>
        </w:numPr>
        <w:spacing w:after="60"/>
      </w:pPr>
      <w:r>
        <w:rPr>
          <w:rFonts w:ascii="Calibri" w:cs="Calibri" w:eastAsia="Calibri" w:hAnsi="Calibri"/>
          <w:color w:val="1B2A4A"/>
          <w:sz w:val="21"/>
          <w:szCs w:val="21"/>
        </w:rPr>
        <w:t xml:space="preserve">Authentication is intentionally excluded from the MVP to reduce hackathon complexity.</w:t>
      </w:r>
    </w:p>
    <w:p>
      <w:pPr>
        <w:pStyle w:val="ListParagraph"/>
        <w:numPr>
          <w:ilvl w:val="0"/>
          <w:numId w:val="2"/>
        </w:numPr>
        <w:spacing w:after="60"/>
      </w:pPr>
      <w:r>
        <w:rPr>
          <w:rFonts w:ascii="Calibri" w:cs="Calibri" w:eastAsia="Calibri" w:hAnsi="Calibri"/>
          <w:color w:val="1B2A4A"/>
          <w:sz w:val="21"/>
          <w:szCs w:val="21"/>
        </w:rPr>
        <w:t xml:space="preserve">All AI-generated responses include references to their originating documents or webpages.</w:t>
      </w:r>
    </w:p>
    <w:p>
      <w:pPr>
        <w:pStyle w:val="ListParagraph"/>
        <w:numPr>
          <w:ilvl w:val="0"/>
          <w:numId w:val="2"/>
        </w:numPr>
        <w:spacing w:after="60"/>
      </w:pPr>
      <w:r>
        <w:rPr>
          <w:rFonts w:ascii="Calibri" w:cs="Calibri" w:eastAsia="Calibri" w:hAnsi="Calibri"/>
          <w:color w:val="1B2A4A"/>
          <w:sz w:val="21"/>
          <w:szCs w:val="21"/>
        </w:rPr>
        <w:t xml:space="preserve">Workspace state is authoritative on the backend and synchronized to clients.</w:t>
      </w:r>
    </w:p>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8. UX / Flow Notes</w:t>
      </w:r>
    </w:p>
    <w:p>
      <w:pPr>
        <w:spacing w:after="160" w:line="300"/>
      </w:pPr>
      <w:r>
        <w:rPr>
          <w:rFonts w:ascii="Calibri" w:cs="Calibri" w:eastAsia="Calibri" w:hAnsi="Calibri"/>
          <w:color w:val="1B2A4A"/>
          <w:sz w:val="21"/>
          <w:szCs w:val="21"/>
        </w:rPr>
        <w:t xml:space="preserve">The MVP prioritizes simplicity and speed. Every interaction should require minimal clicks while maximizing context sharing and collaboration. The browser should feel like an extension of the user's existing workflow rather than a separate application.</w:t>
      </w:r>
    </w:p>
    <w:p>
      <w:pPr>
        <w:pStyle w:val="Heading2"/>
        <w:spacing w:after="160" w:before="320"/>
      </w:pPr>
      <w:r>
        <w:rPr>
          <w:rFonts w:ascii="Calibri" w:cs="Calibri" w:eastAsia="Calibri" w:hAnsi="Calibri"/>
          <w:b/>
          <w:bCs/>
          <w:color w:val="2E5CE6"/>
          <w:sz w:val="26"/>
          <w:szCs w:val="26"/>
        </w:rPr>
        <w:t xml:space="preserve">8.1 Primary User Flow — Workspace Onboarding</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Open Extension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Create / Join Workspace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Workspace Dashboard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Start Browsing → Share Context</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AI Updates Workspace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Team Collaborates</w:t>
            </w:r>
          </w:p>
        </w:tc>
      </w:tr>
    </w:tbl>
    <w:p>
      <w:pPr>
        <w:pStyle w:val="Heading2"/>
        <w:spacing w:after="160" w:before="320"/>
      </w:pPr>
      <w:r>
        <w:rPr>
          <w:rFonts w:ascii="Calibri" w:cs="Calibri" w:eastAsia="Calibri" w:hAnsi="Calibri"/>
          <w:b/>
          <w:bCs/>
          <w:color w:val="2E5CE6"/>
          <w:sz w:val="26"/>
          <w:szCs w:val="26"/>
        </w:rPr>
        <w:t xml:space="preserve">8.2 Dashboard</w:t>
      </w:r>
    </w:p>
    <w:p>
      <w:pPr>
        <w:spacing w:after="160" w:line="300"/>
      </w:pPr>
      <w:r>
        <w:rPr>
          <w:rFonts w:ascii="Calibri" w:cs="Calibri" w:eastAsia="Calibri" w:hAnsi="Calibri"/>
          <w:color w:val="1B2A4A"/>
          <w:sz w:val="21"/>
          <w:szCs w:val="21"/>
        </w:rPr>
        <w:t xml:space="preserve">The dashboard acts as the command center, with the following sections:</w:t>
      </w:r>
    </w:p>
    <w:p>
      <w:pPr>
        <w:pStyle w:val="Heading3"/>
        <w:spacing w:after="120" w:before="240"/>
      </w:pPr>
      <w:r>
        <w:rPr>
          <w:rFonts w:ascii="Calibri" w:cs="Calibri" w:eastAsia="Calibri" w:hAnsi="Calibri"/>
          <w:b/>
          <w:bCs/>
          <w:color w:val="1B2A4A"/>
          <w:sz w:val="22"/>
          <w:szCs w:val="22"/>
        </w:rPr>
        <w:t xml:space="preserve">Workspace Overview</w:t>
      </w:r>
    </w:p>
    <w:p>
      <w:pPr>
        <w:spacing w:after="160" w:line="300"/>
      </w:pPr>
      <w:r>
        <w:rPr>
          <w:rFonts w:ascii="Calibri" w:cs="Calibri" w:eastAsia="Calibri" w:hAnsi="Calibri"/>
          <w:color w:val="1B2A4A"/>
          <w:sz w:val="21"/>
          <w:szCs w:val="21"/>
        </w:rPr>
        <w:t xml:space="preserve">Displays: Workspace Name, Members Online, Active AI Agents, Sprint Progress, Active Tasks, Recent Discoveries.</w:t>
      </w:r>
    </w:p>
    <w:p>
      <w:pPr>
        <w:pStyle w:val="Heading3"/>
        <w:spacing w:after="120" w:before="240"/>
      </w:pPr>
      <w:r>
        <w:rPr>
          <w:rFonts w:ascii="Calibri" w:cs="Calibri" w:eastAsia="Calibri" w:hAnsi="Calibri"/>
          <w:b/>
          <w:bCs/>
          <w:color w:val="1B2A4A"/>
          <w:sz w:val="22"/>
          <w:szCs w:val="22"/>
        </w:rPr>
        <w:t xml:space="preserve">Team Presence</w:t>
      </w:r>
    </w:p>
    <w:p>
      <w:pPr>
        <w:spacing w:after="160" w:line="300"/>
      </w:pPr>
      <w:r>
        <w:rPr>
          <w:rFonts w:ascii="Calibri" w:cs="Calibri" w:eastAsia="Calibri" w:hAnsi="Calibri"/>
          <w:color w:val="1B2A4A"/>
          <w:sz w:val="21"/>
          <w:szCs w:val="21"/>
        </w:rPr>
        <w:t xml:space="preserve">Displays member name, current website, current activity, availability, progress, and status — e.g.:</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 Soumyadeep</w:t>
            </w:r>
          </w:p>
          <w:p>
            <w:pPr>
              <w:spacing w:after="0" w:line="260"/>
            </w:pPr>
            <w:r>
              <w:rPr>
                <w:rFonts w:ascii="Consolas" w:cs="Consolas" w:eastAsia="Consolas" w:hAnsi="Consolas"/>
                <w:color w:val="2B2B2B"/>
                <w:sz w:val="19"/>
                <w:szCs w:val="19"/>
              </w:rPr>
              <w:t xml:space="preserve">   Researching Browser Use — GitHub</w:t>
            </w:r>
          </w:p>
          <w:p>
            <w:pPr>
              <w:spacing w:after="0" w:line="260"/>
            </w:pPr>
            <w:r>
              <w:rPr>
                <w:rFonts w:ascii="Consolas" w:cs="Consolas" w:eastAsia="Consolas" w:hAnsi="Consolas"/>
                <w:color w:val="2B2B2B"/>
                <w:sz w:val="19"/>
                <w:szCs w:val="19"/>
              </w:rPr>
              <w:t xml:space="preserve">   Progress: 78%  ·  Available</w:t>
            </w:r>
          </w:p>
        </w:tc>
      </w:tr>
    </w:tbl>
    <w:p>
      <w:pPr>
        <w:pStyle w:val="Heading3"/>
        <w:spacing w:after="120" w:before="240"/>
      </w:pPr>
      <w:r>
        <w:rPr>
          <w:rFonts w:ascii="Calibri" w:cs="Calibri" w:eastAsia="Calibri" w:hAnsi="Calibri"/>
          <w:b/>
          <w:bCs/>
          <w:color w:val="1B2A4A"/>
          <w:sz w:val="22"/>
          <w:szCs w:val="22"/>
        </w:rPr>
        <w:t xml:space="preserve">Workspace Feed</w:t>
      </w:r>
    </w:p>
    <w:p>
      <w:pPr>
        <w:spacing w:after="160" w:line="300"/>
      </w:pPr>
      <w:r>
        <w:rPr>
          <w:rFonts w:ascii="Calibri" w:cs="Calibri" w:eastAsia="Calibri" w:hAnsi="Calibri"/>
          <w:color w:val="1B2A4A"/>
          <w:sz w:val="21"/>
          <w:szCs w:val="21"/>
        </w:rPr>
        <w:t xml:space="preserve">Chronological feed containing shared webpages, documents, AI findings, summaries, task updates, and comments.</w:t>
      </w:r>
    </w:p>
    <w:p>
      <w:pPr>
        <w:pStyle w:val="Heading3"/>
        <w:spacing w:after="120" w:before="240"/>
      </w:pPr>
      <w:r>
        <w:rPr>
          <w:rFonts w:ascii="Calibri" w:cs="Calibri" w:eastAsia="Calibri" w:hAnsi="Calibri"/>
          <w:b/>
          <w:bCs/>
          <w:color w:val="1B2A4A"/>
          <w:sz w:val="22"/>
          <w:szCs w:val="22"/>
        </w:rPr>
        <w:t xml:space="preserve">AI Panel</w:t>
      </w:r>
    </w:p>
    <w:p>
      <w:pPr>
        <w:spacing w:after="160" w:line="300"/>
      </w:pPr>
      <w:r>
        <w:rPr>
          <w:rFonts w:ascii="Calibri" w:cs="Calibri" w:eastAsia="Calibri" w:hAnsi="Calibri"/>
          <w:color w:val="1B2A4A"/>
          <w:sz w:val="21"/>
          <w:szCs w:val="21"/>
        </w:rPr>
        <w:t xml:space="preserve">Shows running Browser Use agents, AI summaries, suggested tasks, duplicate detection, and research recommendations.</w:t>
      </w:r>
    </w:p>
    <w:p>
      <w:pPr>
        <w:pStyle w:val="Heading2"/>
        <w:spacing w:after="160" w:before="320"/>
      </w:pPr>
      <w:r>
        <w:rPr>
          <w:rFonts w:ascii="Calibri" w:cs="Calibri" w:eastAsia="Calibri" w:hAnsi="Calibri"/>
          <w:b/>
          <w:bCs/>
          <w:color w:val="2E5CE6"/>
          <w:sz w:val="26"/>
          <w:szCs w:val="26"/>
        </w:rPr>
        <w:t xml:space="preserve">8.3 Browser Sidebar</w:t>
      </w:r>
    </w:p>
    <w:p>
      <w:pPr>
        <w:spacing w:after="160" w:line="300"/>
      </w:pPr>
      <w:r>
        <w:rPr>
          <w:rFonts w:ascii="Calibri" w:cs="Calibri" w:eastAsia="Calibri" w:hAnsi="Calibri"/>
          <w:color w:val="1B2A4A"/>
          <w:sz w:val="21"/>
          <w:szCs w:val="21"/>
        </w:rPr>
        <w:t xml:space="preserve">A persistent sidebar is available on every webpage, with sections for: Workspace, Feed, Tasks, AI, Search, Knowledge Graph, Notifications, and Settings.</w:t>
      </w:r>
    </w:p>
    <w:p>
      <w:pPr>
        <w:pStyle w:val="Heading2"/>
        <w:spacing w:after="160" w:before="320"/>
      </w:pPr>
      <w:r>
        <w:rPr>
          <w:rFonts w:ascii="Calibri" w:cs="Calibri" w:eastAsia="Calibri" w:hAnsi="Calibri"/>
          <w:b/>
          <w:bCs/>
          <w:color w:val="2E5CE6"/>
          <w:sz w:val="26"/>
          <w:szCs w:val="26"/>
        </w:rPr>
        <w:t xml:space="preserve">8.4 Context Sharing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User opens webpage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Highlight text → Right Click → Share to Team</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AI Summary Generated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HydraDB Updated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Realtime Feed Updated</w:t>
            </w:r>
          </w:p>
        </w:tc>
      </w:tr>
    </w:tbl>
    <w:p>
      <w:pPr>
        <w:pStyle w:val="Heading2"/>
        <w:spacing w:after="160" w:before="320"/>
      </w:pPr>
      <w:r>
        <w:rPr>
          <w:rFonts w:ascii="Calibri" w:cs="Calibri" w:eastAsia="Calibri" w:hAnsi="Calibri"/>
          <w:b/>
          <w:bCs/>
          <w:color w:val="2E5CE6"/>
          <w:sz w:val="26"/>
          <w:szCs w:val="26"/>
        </w:rPr>
        <w:t xml:space="preserve">8.5 Browser Use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Prompt: "Research Competitors"</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Browser Use Opens Tabs → Extracts Information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Summarizes</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Stores in HydraDB</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Updates Feed → Notifies Team</w:t>
            </w:r>
          </w:p>
        </w:tc>
      </w:tr>
    </w:tbl>
    <w:p>
      <w:pPr>
        <w:pStyle w:val="Heading2"/>
        <w:spacing w:after="160" w:before="320"/>
      </w:pPr>
      <w:r>
        <w:rPr>
          <w:rFonts w:ascii="Calibri" w:cs="Calibri" w:eastAsia="Calibri" w:hAnsi="Calibri"/>
          <w:b/>
          <w:bCs/>
          <w:color w:val="2E5CE6"/>
          <w:sz w:val="26"/>
          <w:szCs w:val="26"/>
        </w:rPr>
        <w:t xml:space="preserve">8.6 Duplicate Detection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Upload Document</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Embedding Generation</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HydraDB Similarity Search</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Duplicate Found → Display Similarity Score</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Actions: Merge · Open Existing · Ignore · Replace</w:t>
            </w:r>
          </w:p>
        </w:tc>
      </w:tr>
    </w:tbl>
    <w:p>
      <w:pPr>
        <w:pStyle w:val="Heading2"/>
        <w:spacing w:after="160" w:before="320"/>
      </w:pPr>
      <w:r>
        <w:rPr>
          <w:rFonts w:ascii="Calibri" w:cs="Calibri" w:eastAsia="Calibri" w:hAnsi="Calibri"/>
          <w:b/>
          <w:bCs/>
          <w:color w:val="2E5CE6"/>
          <w:sz w:val="26"/>
          <w:szCs w:val="26"/>
        </w:rPr>
        <w:t xml:space="preserve">8.7 Progress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Checklist Updated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Progress % Recalculated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Member Dashboard → Workspace Dashboard → Sprint Dashboard</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AI Sprint Analysis</w:t>
            </w:r>
          </w:p>
        </w:tc>
      </w:tr>
    </w:tbl>
    <w:p>
      <w:pPr>
        <w:pStyle w:val="Heading2"/>
        <w:spacing w:after="160" w:before="320"/>
      </w:pPr>
      <w:r>
        <w:rPr>
          <w:rFonts w:ascii="Calibri" w:cs="Calibri" w:eastAsia="Calibri" w:hAnsi="Calibri"/>
          <w:b/>
          <w:bCs/>
          <w:color w:val="2E5CE6"/>
          <w:sz w:val="26"/>
          <w:szCs w:val="26"/>
        </w:rPr>
        <w:t xml:space="preserve">8.8 Search Flow</w:t>
      </w:r>
    </w:p>
    <w:tbl>
      <w:tblPr>
        <w:tblW w:type="pct" w:w="100%"/>
        <w:tblBorders>
          <w:top w:val="single" w:color="D0D5DD" w:sz="2"/>
          <w:left w:val="single" w:color="D0D5DD" w:sz="2"/>
          <w:bottom w:val="single" w:color="D0D5DD" w:sz="2"/>
          <w:right w:val="single" w:color="D0D5DD" w:sz="2"/>
          <w:insideH w:val="single" w:color="auto" w:sz="4"/>
          <w:insideV w:val="single" w:color="auto" w:sz="4"/>
        </w:tblBorders>
      </w:tblPr>
      <w:tblGrid>
        <w:gridCol w:w="100"/>
      </w:tblGrid>
      <w:tr>
        <w:tc>
          <w:tcPr>
            <w:shd w:fill="F7F8FA" w:val="clear"/>
            <w:tcMar>
              <w:top w:type="dxa" w:w="160"/>
              <w:left w:type="dxa" w:w="220"/>
              <w:bottom w:type="dxa" w:w="160"/>
              <w:right w:type="dxa" w:w="220"/>
            </w:tcMar>
          </w:tcPr>
          <w:p>
            <w:pPr>
              <w:spacing w:after="0" w:line="260"/>
            </w:pPr>
            <w:r>
              <w:rPr>
                <w:rFonts w:ascii="Consolas" w:cs="Consolas" w:eastAsia="Consolas" w:hAnsi="Consolas"/>
                <w:color w:val="2B2B2B"/>
                <w:sz w:val="19"/>
                <w:szCs w:val="19"/>
              </w:rPr>
              <w:t xml:space="preserve">Ask AI</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Semantic Search → HydraDB</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Relevant Context</w:t>
            </w:r>
          </w:p>
          <w:p>
            <w:pPr>
              <w:spacing w:after="0" w:line="260"/>
            </w:pPr>
            <w:r>
              <w:rPr>
                <w:rFonts w:ascii="Consolas" w:cs="Consolas" w:eastAsia="Consolas" w:hAnsi="Consolas"/>
                <w:color w:val="2B2B2B"/>
                <w:sz w:val="19"/>
                <w:szCs w:val="19"/>
              </w:rPr>
              <w:t xml:space="preserve">   │</w:t>
            </w:r>
          </w:p>
          <w:p>
            <w:pPr>
              <w:spacing w:after="0" w:line="260"/>
            </w:pPr>
            <w:r>
              <w:rPr>
                <w:rFonts w:ascii="Consolas" w:cs="Consolas" w:eastAsia="Consolas" w:hAnsi="Consolas"/>
                <w:color w:val="2B2B2B"/>
                <w:sz w:val="19"/>
                <w:szCs w:val="19"/>
              </w:rPr>
              <w:t xml:space="preserve">AI Answer + Sources Displayed</w:t>
            </w:r>
          </w:p>
        </w:tc>
      </w:tr>
    </w:tbl>
    <w:p>
      <w:pPr>
        <w:pStyle w:val="Heading2"/>
        <w:spacing w:after="160" w:before="320"/>
      </w:pPr>
      <w:r>
        <w:rPr>
          <w:rFonts w:ascii="Calibri" w:cs="Calibri" w:eastAsia="Calibri" w:hAnsi="Calibri"/>
          <w:b/>
          <w:bCs/>
          <w:color w:val="2E5CE6"/>
          <w:sz w:val="26"/>
          <w:szCs w:val="26"/>
        </w:rPr>
        <w:t xml:space="preserve">8.9 Empty States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Scenario</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Message / CTA</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New Workspace</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shared knowledge yet." — CTA: Share your first webpage.</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Team Members</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"Invite teammates to start collaborating."</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AI Tasks</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active Browser Use agents." — Button: Start Research.</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 Documents</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"Upload your first document."</w:t>
            </w:r>
          </w:p>
        </w:tc>
      </w:tr>
    </w:tbl>
    <w:p>
      <w:pPr>
        <w:pStyle w:val="Heading2"/>
        <w:spacing w:after="160" w:before="320"/>
      </w:pPr>
      <w:r>
        <w:rPr>
          <w:rFonts w:ascii="Calibri" w:cs="Calibri" w:eastAsia="Calibri" w:hAnsi="Calibri"/>
          <w:b/>
          <w:bCs/>
          <w:color w:val="2E5CE6"/>
          <w:sz w:val="26"/>
          <w:szCs w:val="26"/>
        </w:rPr>
        <w:t xml:space="preserve">8.10 Error States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Scenario</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Message / Action</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Use Failure</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"Research task failed." — Retry / Cancel / View Logs.</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Network Failure</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"Connection Lost." — Attempts automatic reconnection.</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Workspace Join</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"Already connected."</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Timeout</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response delayed." — Allows retry.</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9. Success Metrics / KPIs</w:t>
      </w:r>
    </w:p>
    <w:p>
      <w:pPr>
        <w:pStyle w:val="Heading2"/>
        <w:spacing w:after="160" w:before="320"/>
      </w:pPr>
      <w:r>
        <w:rPr>
          <w:rFonts w:ascii="Calibri" w:cs="Calibri" w:eastAsia="Calibri" w:hAnsi="Calibri"/>
          <w:b/>
          <w:bCs/>
          <w:color w:val="2E5CE6"/>
          <w:sz w:val="26"/>
          <w:szCs w:val="26"/>
        </w:rPr>
        <w:t xml:space="preserve">North Star Metric — Team Context Retrieval Time</w:t>
      </w:r>
    </w:p>
    <w:p>
      <w:pPr>
        <w:spacing w:after="160" w:line="300"/>
      </w:pPr>
      <w:r>
        <w:rPr>
          <w:rFonts w:ascii="Calibri" w:cs="Calibri" w:eastAsia="Calibri" w:hAnsi="Calibri"/>
          <w:color w:val="1B2A4A"/>
          <w:sz w:val="21"/>
          <w:szCs w:val="21"/>
        </w:rPr>
        <w:t xml:space="preserve">Definition: average time required for a team member to locate previously discovered information.</w:t>
      </w:r>
    </w:p>
    <w:p>
      <w:pPr>
        <w:spacing w:after="160" w:line="300"/>
      </w:pPr>
      <w:r>
        <w:rPr>
          <w:rFonts w:ascii="Calibri" w:cs="Calibri" w:eastAsia="Calibri" w:hAnsi="Calibri"/>
          <w:color w:val="1B2A4A"/>
          <w:sz w:val="21"/>
          <w:szCs w:val="21"/>
        </w:rPr>
        <w:t xml:space="preserve">Goal: reduce retrieval time by 50%.</w:t>
      </w:r>
    </w:p>
    <w:p>
      <w:pPr>
        <w:pStyle w:val="Heading2"/>
        <w:spacing w:after="160" w:before="320"/>
      </w:pPr>
      <w:r>
        <w:rPr>
          <w:rFonts w:ascii="Calibri" w:cs="Calibri" w:eastAsia="Calibri" w:hAnsi="Calibri"/>
          <w:b/>
          <w:bCs/>
          <w:color w:val="2E5CE6"/>
          <w:sz w:val="26"/>
          <w:szCs w:val="26"/>
        </w:rPr>
        <w:t xml:space="preserve">Secondary Metrics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985"/>
        <w:gridCol w:w="7040"/>
      </w:tblGrid>
      <w:tr>
        <w:trPr>
          <w:tblHeader/>
        </w:trPr>
        <w:tc>
          <w:tcPr>
            <w:tcW w:type="dxa" w:w="198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Category</w:t>
            </w:r>
          </w:p>
        </w:tc>
        <w:tc>
          <w:tcPr>
            <w:tcW w:type="dxa" w:w="704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Metrics</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Collaboration</w:t>
            </w:r>
          </w:p>
        </w:tc>
        <w:tc>
          <w:tcPr>
            <w:tcW w:type="dxa" w:w="704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Shared Contexts per Session · Daily Active Team Members · Collaborative Sessions per Workspace</w:t>
            </w:r>
          </w:p>
        </w:tc>
      </w:tr>
      <w:tr>
        <w:tc>
          <w:tcPr>
            <w:tcW w:type="dxa" w:w="198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w:t>
            </w:r>
          </w:p>
        </w:tc>
        <w:tc>
          <w:tcPr>
            <w:tcW w:type="dxa" w:w="704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Research Tasks Completed · Browser Use Success Rate · AI Summary Usage · AI Recommendation Acceptance Rate</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Productivity</w:t>
            </w:r>
          </w:p>
        </w:tc>
        <w:tc>
          <w:tcPr>
            <w:tcW w:type="dxa" w:w="704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Documents Prevented · Duplicate Research Prevented · Average Task Completion Time · Sprint Completion %</w:t>
            </w:r>
          </w:p>
        </w:tc>
      </w:tr>
      <w:tr>
        <w:tc>
          <w:tcPr>
            <w:tcW w:type="dxa" w:w="198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w:t>
            </w:r>
          </w:p>
        </w:tc>
        <w:tc>
          <w:tcPr>
            <w:tcW w:type="dxa" w:w="704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 Graph Growth · Documents Indexed · Context Coverage · Connected Knowledge Nodes</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User Engagement</w:t>
            </w:r>
          </w:p>
        </w:tc>
        <w:tc>
          <w:tcPr>
            <w:tcW w:type="dxa" w:w="704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Workspace Retention · Daily Active Users · Average Session Length · Searches per User</w:t>
            </w:r>
          </w:p>
        </w:tc>
      </w:tr>
    </w:tbl>
    <w:p>
      <w:pPr>
        <w:pStyle w:val="Heading2"/>
        <w:spacing w:after="160" w:before="320"/>
      </w:pPr>
      <w:r>
        <w:rPr>
          <w:rFonts w:ascii="Calibri" w:cs="Calibri" w:eastAsia="Calibri" w:hAnsi="Calibri"/>
          <w:b/>
          <w:bCs/>
          <w:color w:val="2E5CE6"/>
          <w:sz w:val="26"/>
          <w:szCs w:val="26"/>
        </w:rPr>
        <w:t xml:space="preserve">Measurement Timeline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2707"/>
        <w:gridCol w:w="6318"/>
      </w:tblGrid>
      <w:tr>
        <w:trPr>
          <w:tblHeader/>
        </w:trPr>
        <w:tc>
          <w:tcPr>
            <w:tcW w:type="dxa" w:w="2707"/>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Stage</w:t>
            </w:r>
          </w:p>
        </w:tc>
        <w:tc>
          <w:tcPr>
            <w:tcW w:type="dxa" w:w="6318"/>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Tooling</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Hackathon</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Manual observation and demo metrics.</w:t>
            </w:r>
          </w:p>
        </w:tc>
      </w:tr>
      <w:tr>
        <w:tc>
          <w:tcPr>
            <w:tcW w:type="dxa" w:w="2707"/>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Beta</w:t>
            </w:r>
          </w:p>
        </w:tc>
        <w:tc>
          <w:tcPr>
            <w:tcW w:type="dxa" w:w="6318"/>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Mixpanel, PostHog.</w:t>
            </w:r>
          </w:p>
        </w:tc>
      </w:tr>
      <w:tr>
        <w:tc>
          <w:tcPr>
            <w:tcW w:type="dxa" w:w="2707"/>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Production</w:t>
            </w:r>
          </w:p>
        </w:tc>
        <w:tc>
          <w:tcPr>
            <w:tcW w:type="dxa" w:w="6318"/>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Enterprise analytics dashboard.</w:t>
            </w:r>
          </w:p>
        </w:tc>
      </w:tr>
    </w:tbl>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10. Rollout Plan</w:t>
      </w:r>
    </w:p>
    <w:p>
      <w:pPr>
        <w:pStyle w:val="Heading2"/>
        <w:spacing w:after="160" w:before="320"/>
      </w:pPr>
      <w:r>
        <w:rPr>
          <w:rFonts w:ascii="Calibri" w:cs="Calibri" w:eastAsia="Calibri" w:hAnsi="Calibri"/>
          <w:b/>
          <w:bCs/>
          <w:color w:val="2E5CE6"/>
          <w:sz w:val="26"/>
          <w:szCs w:val="26"/>
        </w:rPr>
        <w:t xml:space="preserve">Phase 1 — Hackathon MVP</w:t>
      </w:r>
    </w:p>
    <w:p>
      <w:pPr>
        <w:spacing w:after="160" w:line="300"/>
      </w:pPr>
      <w:r>
        <w:rPr>
          <w:rFonts w:ascii="Calibri" w:cs="Calibri" w:eastAsia="Calibri" w:hAnsi="Calibri"/>
          <w:color w:val="1B2A4A"/>
          <w:sz w:val="21"/>
          <w:szCs w:val="21"/>
        </w:rPr>
        <w:t xml:space="preserve">Features: Workspace, Shared Feed, Browser Use, HydraDB, Progress Dashboard, Availability Timeline, Duplicate Detection, AI Search.</w:t>
      </w:r>
    </w:p>
    <w:p>
      <w:pPr>
        <w:spacing w:after="160" w:line="300"/>
      </w:pPr>
      <w:r>
        <w:rPr>
          <w:rFonts w:ascii="Calibri" w:cs="Calibri" w:eastAsia="Calibri" w:hAnsi="Calibri"/>
          <w:color w:val="1B2A4A"/>
          <w:sz w:val="21"/>
          <w:szCs w:val="21"/>
        </w:rPr>
        <w:t xml:space="preserve">Target users: 2–10 member teams.</w:t>
      </w:r>
    </w:p>
    <w:p>
      <w:pPr>
        <w:pStyle w:val="Heading2"/>
        <w:spacing w:after="160" w:before="320"/>
      </w:pPr>
      <w:r>
        <w:rPr>
          <w:rFonts w:ascii="Calibri" w:cs="Calibri" w:eastAsia="Calibri" w:hAnsi="Calibri"/>
          <w:b/>
          <w:bCs/>
          <w:color w:val="2E5CE6"/>
          <w:sz w:val="26"/>
          <w:szCs w:val="26"/>
        </w:rPr>
        <w:t xml:space="preserve">Phase 2 — Beta</w:t>
      </w:r>
    </w:p>
    <w:p>
      <w:pPr>
        <w:spacing w:after="160" w:line="300"/>
      </w:pPr>
      <w:r>
        <w:rPr>
          <w:rFonts w:ascii="Calibri" w:cs="Calibri" w:eastAsia="Calibri" w:hAnsi="Calibri"/>
          <w:color w:val="1B2A4A"/>
          <w:sz w:val="21"/>
          <w:szCs w:val="21"/>
        </w:rPr>
        <w:t xml:space="preserve">Adds: Authentication, Workspace Persistence, Calendar Integration, Google Docs, GitHub, Slack, Notifications, Browser Replay.</w:t>
      </w:r>
    </w:p>
    <w:p>
      <w:pPr>
        <w:pStyle w:val="Heading2"/>
        <w:spacing w:after="160" w:before="320"/>
      </w:pPr>
      <w:r>
        <w:rPr>
          <w:rFonts w:ascii="Calibri" w:cs="Calibri" w:eastAsia="Calibri" w:hAnsi="Calibri"/>
          <w:b/>
          <w:bCs/>
          <w:color w:val="2E5CE6"/>
          <w:sz w:val="26"/>
          <w:szCs w:val="26"/>
        </w:rPr>
        <w:t xml:space="preserve">Phase 3 — V1</w:t>
      </w:r>
    </w:p>
    <w:p>
      <w:pPr>
        <w:spacing w:after="160" w:line="300"/>
      </w:pPr>
      <w:r>
        <w:rPr>
          <w:rFonts w:ascii="Calibri" w:cs="Calibri" w:eastAsia="Calibri" w:hAnsi="Calibri"/>
          <w:color w:val="1B2A4A"/>
          <w:sz w:val="21"/>
          <w:szCs w:val="21"/>
        </w:rPr>
        <w:t xml:space="preserve">Introduces: Standalone Desktop App (Electron), Persistent AI Agents, Knowledge Graph Explorer, Cross-Workspace Search, Organization Dashboard.</w:t>
      </w:r>
    </w:p>
    <w:p>
      <w:pPr>
        <w:pStyle w:val="Heading2"/>
        <w:spacing w:after="160" w:before="320"/>
      </w:pPr>
      <w:r>
        <w:rPr>
          <w:rFonts w:ascii="Calibri" w:cs="Calibri" w:eastAsia="Calibri" w:hAnsi="Calibri"/>
          <w:b/>
          <w:bCs/>
          <w:color w:val="2E5CE6"/>
          <w:sz w:val="26"/>
          <w:szCs w:val="26"/>
        </w:rPr>
        <w:t xml:space="preserve">Phase 4 — Enterprise</w:t>
      </w:r>
    </w:p>
    <w:p>
      <w:pPr>
        <w:spacing w:after="160" w:line="300"/>
      </w:pPr>
      <w:r>
        <w:rPr>
          <w:rFonts w:ascii="Calibri" w:cs="Calibri" w:eastAsia="Calibri" w:hAnsi="Calibri"/>
          <w:color w:val="1B2A4A"/>
          <w:sz w:val="21"/>
          <w:szCs w:val="21"/>
        </w:rPr>
        <w:t xml:space="preserve">Features: SSO, RBAC, Audit Logs, Multi-Organization support, AI Governance, Compliance, Analytics.</w:t>
      </w:r>
    </w:p>
    <w:p>
      <w:pPr>
        <w:pStyle w:val="Heading2"/>
        <w:spacing w:after="160" w:before="320"/>
      </w:pPr>
      <w:r>
        <w:rPr>
          <w:rFonts w:ascii="Calibri" w:cs="Calibri" w:eastAsia="Calibri" w:hAnsi="Calibri"/>
          <w:b/>
          <w:bCs/>
          <w:color w:val="2E5CE6"/>
          <w:sz w:val="26"/>
          <w:szCs w:val="26"/>
        </w:rPr>
        <w:t xml:space="preserve">Rollback Strategy</w:t>
      </w:r>
    </w:p>
    <w:p>
      <w:pPr>
        <w:spacing w:after="160" w:line="300"/>
      </w:pPr>
      <w:r>
        <w:rPr>
          <w:rFonts w:ascii="Calibri" w:cs="Calibri" w:eastAsia="Calibri" w:hAnsi="Calibri"/>
          <w:color w:val="1B2A4A"/>
          <w:sz w:val="21"/>
          <w:szCs w:val="21"/>
        </w:rPr>
        <w:t xml:space="preserve">Every new capability should be feature-flagged (e.g. Browser Use, HydraDB Search, Knowledge Graph, AI Sprint Manager). Individual modules can be disabled independently without affecting the rest of the platform.</w:t>
      </w:r>
    </w:p>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11. Risks, Open Questions &amp; Dependencies</w:t>
      </w:r>
    </w:p>
    <w:p>
      <w:pPr>
        <w:pStyle w:val="Heading2"/>
        <w:spacing w:after="160" w:before="320"/>
      </w:pPr>
      <w:r>
        <w:rPr>
          <w:rFonts w:ascii="Calibri" w:cs="Calibri" w:eastAsia="Calibri" w:hAnsi="Calibri"/>
          <w:b/>
          <w:bCs/>
          <w:color w:val="2E5CE6"/>
          <w:sz w:val="26"/>
          <w:szCs w:val="26"/>
        </w:rPr>
        <w:t xml:space="preserve">Technical Risks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985"/>
        <w:gridCol w:w="3610"/>
        <w:gridCol w:w="3429"/>
      </w:tblGrid>
      <w:tr>
        <w:trPr>
          <w:tblHeader/>
        </w:trPr>
        <w:tc>
          <w:tcPr>
            <w:tcW w:type="dxa" w:w="198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Risk</w:t>
            </w:r>
          </w:p>
        </w:tc>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c>
          <w:tcPr>
            <w:tcW w:type="dxa" w:w="3429"/>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Mitigation</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Use Reliability</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automation can fail due to UI changes, CAPTCHAs, authentication, or dynamic pages.</w:t>
            </w:r>
          </w:p>
        </w:tc>
        <w:tc>
          <w:tcPr>
            <w:tcW w:type="dxa" w:w="342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Retry logic, fallback selectors, human approval.</w:t>
            </w:r>
          </w:p>
        </w:tc>
      </w:tr>
      <w:tr>
        <w:tc>
          <w:tcPr>
            <w:tcW w:type="dxa" w:w="198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HydraDB Scale</w:t>
            </w:r>
          </w:p>
        </w:tc>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Knowledge graphs may grow rapidly.</w:t>
            </w:r>
          </w:p>
        </w:tc>
        <w:tc>
          <w:tcPr>
            <w:tcW w:type="dxa" w:w="342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Node pruning, relationship optimization, caching.</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Browser Permissions</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Chrome permission restrictions may limit tab access, screenshots, or downloads.</w:t>
            </w:r>
          </w:p>
        </w:tc>
        <w:tc>
          <w:tcPr>
            <w:tcW w:type="dxa" w:w="342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Needs validation.</w:t>
            </w:r>
          </w:p>
        </w:tc>
      </w:tr>
      <w:tr>
        <w:tc>
          <w:tcPr>
            <w:tcW w:type="dxa" w:w="198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WebSocket Scaling</w:t>
            </w:r>
          </w:p>
        </w:tc>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Large workspaces require scalable Pub/Sub.</w:t>
            </w:r>
          </w:p>
        </w:tc>
        <w:tc>
          <w:tcPr>
            <w:tcW w:type="dxa" w:w="342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Redis Pub/Sub now; Kafka in future.</w:t>
            </w:r>
          </w:p>
        </w:tc>
      </w:tr>
    </w:tbl>
    <w:p>
      <w:pPr>
        <w:pStyle w:val="Heading2"/>
        <w:spacing w:after="160" w:before="320"/>
      </w:pPr>
      <w:r>
        <w:rPr>
          <w:rFonts w:ascii="Calibri" w:cs="Calibri" w:eastAsia="Calibri" w:hAnsi="Calibri"/>
          <w:b/>
          <w:bCs/>
          <w:color w:val="2E5CE6"/>
          <w:sz w:val="26"/>
          <w:szCs w:val="26"/>
        </w:rPr>
        <w:t xml:space="preserve">Product Risks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985"/>
        <w:gridCol w:w="3610"/>
        <w:gridCol w:w="3429"/>
      </w:tblGrid>
      <w:tr>
        <w:trPr>
          <w:tblHeader/>
        </w:trPr>
        <w:tc>
          <w:tcPr>
            <w:tcW w:type="dxa" w:w="1985"/>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Risk</w:t>
            </w:r>
          </w:p>
        </w:tc>
        <w:tc>
          <w:tcPr>
            <w:tcW w:type="dxa" w:w="3610"/>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c>
          <w:tcPr>
            <w:tcW w:type="dxa" w:w="3429"/>
            <w:shd w:fill="1B2A4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Mitigation</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Information Overload</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Large teams generate excessive context.</w:t>
            </w:r>
          </w:p>
        </w:tc>
        <w:tc>
          <w:tcPr>
            <w:tcW w:type="dxa" w:w="342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summaries, filters, priority ranking.</w:t>
            </w:r>
          </w:p>
        </w:tc>
      </w:tr>
      <w:tr>
        <w:tc>
          <w:tcPr>
            <w:tcW w:type="dxa" w:w="1985"/>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 Hallucinations</w:t>
            </w:r>
          </w:p>
        </w:tc>
        <w:tc>
          <w:tcPr>
            <w:tcW w:type="dxa" w:w="3610"/>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AI-generated answers may be inaccurate.</w:t>
            </w:r>
          </w:p>
        </w:tc>
        <w:tc>
          <w:tcPr>
            <w:tcW w:type="dxa" w:w="3429"/>
            <w:shd w:fill="F2F3F5"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Every AI answer links back to a webpage, document, or user.</w:t>
            </w:r>
          </w:p>
        </w:tc>
      </w:tr>
      <w:tr>
        <w:tc>
          <w:tcPr>
            <w:tcW w:type="dxa" w:w="1985"/>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Duplicate Detection Accuracy</w:t>
            </w:r>
          </w:p>
        </w:tc>
        <w:tc>
          <w:tcPr>
            <w:tcW w:type="dxa" w:w="3610"/>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Threshold tuning is required.</w:t>
            </w:r>
          </w:p>
        </w:tc>
        <w:tc>
          <w:tcPr>
            <w:tcW w:type="dxa" w:w="3429"/>
            <w:shd w:fill="FFFFFF" w:val="clear"/>
            <w:tcMar>
              <w:top w:type="dxa" w:w="90"/>
              <w:left w:type="dxa" w:w="140"/>
              <w:bottom w:type="dxa" w:w="90"/>
              <w:right w:type="dxa" w:w="140"/>
            </w:tcMar>
            <w:vAlign w:val="center"/>
          </w:tcPr>
          <w:p>
            <w:pPr>
              <w:spacing w:after="0" w:line="260"/>
            </w:pPr>
            <w:r>
              <w:rPr>
                <w:rFonts w:ascii="Calibri" w:cs="Calibri" w:eastAsia="Calibri" w:hAnsi="Calibri"/>
                <w:color w:val="1B2A4A"/>
                <w:sz w:val="19"/>
                <w:szCs w:val="19"/>
              </w:rPr>
              <w:t xml:space="preserve">False positives must remain below 10%.</w:t>
            </w:r>
          </w:p>
        </w:tc>
      </w:tr>
    </w:tbl>
    <w:p>
      <w:pPr>
        <w:pStyle w:val="Heading2"/>
        <w:spacing w:after="160" w:before="320"/>
      </w:pPr>
      <w:r>
        <w:rPr>
          <w:rFonts w:ascii="Calibri" w:cs="Calibri" w:eastAsia="Calibri" w:hAnsi="Calibri"/>
          <w:b/>
          <w:bCs/>
          <w:color w:val="2E5CE6"/>
          <w:sz w:val="26"/>
          <w:szCs w:val="26"/>
        </w:rPr>
        <w:t xml:space="preserve">Open Questions</w:t>
      </w:r>
    </w:p>
    <w:p>
      <w:pPr>
        <w:pStyle w:val="ListParagraph"/>
        <w:numPr>
          <w:ilvl w:val="0"/>
          <w:numId w:val="2"/>
        </w:numPr>
        <w:spacing w:after="60"/>
      </w:pPr>
      <w:r>
        <w:rPr>
          <w:rFonts w:ascii="Calibri" w:cs="Calibri" w:eastAsia="Calibri" w:hAnsi="Calibri"/>
          <w:color w:val="1B2A4A"/>
          <w:sz w:val="21"/>
          <w:szCs w:val="21"/>
        </w:rPr>
        <w:t xml:space="preserve">Should AI automatically assign tasks?</w:t>
      </w:r>
    </w:p>
    <w:p>
      <w:pPr>
        <w:pStyle w:val="ListParagraph"/>
        <w:numPr>
          <w:ilvl w:val="0"/>
          <w:numId w:val="2"/>
        </w:numPr>
        <w:spacing w:after="60"/>
      </w:pPr>
      <w:r>
        <w:rPr>
          <w:rFonts w:ascii="Calibri" w:cs="Calibri" w:eastAsia="Calibri" w:hAnsi="Calibri"/>
          <w:color w:val="1B2A4A"/>
          <w:sz w:val="21"/>
          <w:szCs w:val="21"/>
        </w:rPr>
        <w:t xml:space="preserve">Should AI close completed tasks?</w:t>
      </w:r>
    </w:p>
    <w:p>
      <w:pPr>
        <w:pStyle w:val="ListParagraph"/>
        <w:numPr>
          <w:ilvl w:val="0"/>
          <w:numId w:val="2"/>
        </w:numPr>
        <w:spacing w:after="60"/>
      </w:pPr>
      <w:r>
        <w:rPr>
          <w:rFonts w:ascii="Calibri" w:cs="Calibri" w:eastAsia="Calibri" w:hAnsi="Calibri"/>
          <w:color w:val="1B2A4A"/>
          <w:sz w:val="21"/>
          <w:szCs w:val="21"/>
        </w:rPr>
        <w:t xml:space="preserve">How should conflicting knowledge be resolved?</w:t>
      </w:r>
    </w:p>
    <w:p>
      <w:pPr>
        <w:pStyle w:val="ListParagraph"/>
        <w:numPr>
          <w:ilvl w:val="0"/>
          <w:numId w:val="2"/>
        </w:numPr>
        <w:spacing w:after="60"/>
      </w:pPr>
      <w:r>
        <w:rPr>
          <w:rFonts w:ascii="Calibri" w:cs="Calibri" w:eastAsia="Calibri" w:hAnsi="Calibri"/>
          <w:color w:val="1B2A4A"/>
          <w:sz w:val="21"/>
          <w:szCs w:val="21"/>
        </w:rPr>
        <w:t xml:space="preserve">How should browser sessions be archived?</w:t>
      </w:r>
    </w:p>
    <w:p>
      <w:pPr>
        <w:pStyle w:val="ListParagraph"/>
        <w:numPr>
          <w:ilvl w:val="0"/>
          <w:numId w:val="2"/>
        </w:numPr>
        <w:spacing w:after="60"/>
      </w:pPr>
      <w:r>
        <w:rPr>
          <w:rFonts w:ascii="Calibri" w:cs="Calibri" w:eastAsia="Calibri" w:hAnsi="Calibri"/>
          <w:color w:val="1B2A4A"/>
          <w:sz w:val="21"/>
          <w:szCs w:val="21"/>
        </w:rPr>
        <w:t xml:space="preserve">Should AI generate sprint reports automatically?</w:t>
      </w:r>
    </w:p>
    <w:p>
      <w:pPr>
        <w:pStyle w:val="Heading2"/>
        <w:spacing w:after="160" w:before="320"/>
      </w:pPr>
      <w:r>
        <w:rPr>
          <w:rFonts w:ascii="Calibri" w:cs="Calibri" w:eastAsia="Calibri" w:hAnsi="Calibri"/>
          <w:b/>
          <w:bCs/>
          <w:color w:val="2E5CE6"/>
          <w:sz w:val="26"/>
          <w:szCs w:val="26"/>
        </w:rPr>
        <w:t xml:space="preserve">External Dependencies</w:t>
      </w:r>
    </w:p>
    <w:p>
      <w:pPr>
        <w:pStyle w:val="ListParagraph"/>
        <w:numPr>
          <w:ilvl w:val="0"/>
          <w:numId w:val="2"/>
        </w:numPr>
        <w:spacing w:after="60"/>
      </w:pPr>
      <w:r>
        <w:rPr>
          <w:rFonts w:ascii="Calibri" w:cs="Calibri" w:eastAsia="Calibri" w:hAnsi="Calibri"/>
          <w:color w:val="1B2A4A"/>
          <w:sz w:val="21"/>
          <w:szCs w:val="21"/>
        </w:rPr>
        <w:t xml:space="preserve">Browser Use</w:t>
      </w:r>
    </w:p>
    <w:p>
      <w:pPr>
        <w:pStyle w:val="ListParagraph"/>
        <w:numPr>
          <w:ilvl w:val="0"/>
          <w:numId w:val="2"/>
        </w:numPr>
        <w:spacing w:after="60"/>
      </w:pPr>
      <w:r>
        <w:rPr>
          <w:rFonts w:ascii="Calibri" w:cs="Calibri" w:eastAsia="Calibri" w:hAnsi="Calibri"/>
          <w:color w:val="1B2A4A"/>
          <w:sz w:val="21"/>
          <w:szCs w:val="21"/>
        </w:rPr>
        <w:t xml:space="preserve">HydraDB</w:t>
      </w:r>
    </w:p>
    <w:p>
      <w:pPr>
        <w:pStyle w:val="ListParagraph"/>
        <w:numPr>
          <w:ilvl w:val="0"/>
          <w:numId w:val="2"/>
        </w:numPr>
        <w:spacing w:after="60"/>
      </w:pPr>
      <w:r>
        <w:rPr>
          <w:rFonts w:ascii="Calibri" w:cs="Calibri" w:eastAsia="Calibri" w:hAnsi="Calibri"/>
          <w:color w:val="1B2A4A"/>
          <w:sz w:val="21"/>
          <w:szCs w:val="21"/>
        </w:rPr>
        <w:t xml:space="preserve">LLM Provider</w:t>
      </w:r>
    </w:p>
    <w:p>
      <w:pPr>
        <w:pStyle w:val="ListParagraph"/>
        <w:numPr>
          <w:ilvl w:val="0"/>
          <w:numId w:val="2"/>
        </w:numPr>
        <w:spacing w:after="60"/>
      </w:pPr>
      <w:r>
        <w:rPr>
          <w:rFonts w:ascii="Calibri" w:cs="Calibri" w:eastAsia="Calibri" w:hAnsi="Calibri"/>
          <w:color w:val="1B2A4A"/>
          <w:sz w:val="21"/>
          <w:szCs w:val="21"/>
        </w:rPr>
        <w:t xml:space="preserve">Chrome Extension APIs</w:t>
      </w:r>
    </w:p>
    <w:p>
      <w:pPr>
        <w:pStyle w:val="ListParagraph"/>
        <w:numPr>
          <w:ilvl w:val="0"/>
          <w:numId w:val="2"/>
        </w:numPr>
        <w:spacing w:after="60"/>
      </w:pPr>
      <w:r>
        <w:rPr>
          <w:rFonts w:ascii="Calibri" w:cs="Calibri" w:eastAsia="Calibri" w:hAnsi="Calibri"/>
          <w:color w:val="1B2A4A"/>
          <w:sz w:val="21"/>
          <w:szCs w:val="21"/>
        </w:rPr>
        <w:t xml:space="preserve">FastAPI</w:t>
      </w:r>
    </w:p>
    <w:p>
      <w:pPr>
        <w:pStyle w:val="ListParagraph"/>
        <w:numPr>
          <w:ilvl w:val="0"/>
          <w:numId w:val="2"/>
        </w:numPr>
        <w:spacing w:after="60"/>
      </w:pPr>
      <w:r>
        <w:rPr>
          <w:rFonts w:ascii="Calibri" w:cs="Calibri" w:eastAsia="Calibri" w:hAnsi="Calibri"/>
          <w:color w:val="1B2A4A"/>
          <w:sz w:val="21"/>
          <w:szCs w:val="21"/>
        </w:rPr>
        <w:t xml:space="preserve">Redis</w:t>
      </w:r>
    </w:p>
    <w:p>
      <w:pPr>
        <w:pStyle w:val="ListParagraph"/>
        <w:numPr>
          <w:ilvl w:val="0"/>
          <w:numId w:val="2"/>
        </w:numPr>
        <w:spacing w:after="60"/>
      </w:pPr>
      <w:r>
        <w:rPr>
          <w:rFonts w:ascii="Calibri" w:cs="Calibri" w:eastAsia="Calibri" w:hAnsi="Calibri"/>
          <w:color w:val="1B2A4A"/>
          <w:sz w:val="21"/>
          <w:szCs w:val="21"/>
        </w:rPr>
        <w:t xml:space="preserve">WebSockets</w:t>
      </w:r>
    </w:p>
    <w:p>
      <w:r>
        <w:br w:type="page"/>
      </w:r>
    </w:p>
    <w:p>
      <w:pPr>
        <w:pStyle w:val="Heading1"/>
        <w:pBdr>
          <w:bottom w:val="single" w:color="2E5CE6" w:sz="8" w:space="4"/>
        </w:pBdr>
        <w:spacing w:after="240" w:before="480"/>
      </w:pPr>
      <w:r>
        <w:rPr>
          <w:rFonts w:ascii="Calibri" w:cs="Calibri" w:eastAsia="Calibri" w:hAnsi="Calibri"/>
          <w:b/>
          <w:bCs/>
          <w:color w:val="1B2A4A"/>
          <w:sz w:val="32"/>
          <w:szCs w:val="32"/>
        </w:rPr>
        <w:t xml:space="preserve">12. Out of Scope / Future Considerations</w:t>
      </w:r>
    </w:p>
    <w:p>
      <w:pPr>
        <w:pStyle w:val="Heading2"/>
        <w:spacing w:after="160" w:before="320"/>
      </w:pPr>
      <w:r>
        <w:rPr>
          <w:rFonts w:ascii="Calibri" w:cs="Calibri" w:eastAsia="Calibri" w:hAnsi="Calibri"/>
          <w:b/>
          <w:bCs/>
          <w:color w:val="2E5CE6"/>
          <w:sz w:val="26"/>
          <w:szCs w:val="26"/>
        </w:rPr>
        <w:t xml:space="preserve">Not Included in MVP</w:t>
      </w:r>
    </w:p>
    <w:p>
      <w:pPr>
        <w:pStyle w:val="ListParagraph"/>
        <w:numPr>
          <w:ilvl w:val="0"/>
          <w:numId w:val="2"/>
        </w:numPr>
        <w:spacing w:after="60"/>
      </w:pPr>
      <w:r>
        <w:rPr>
          <w:rFonts w:ascii="Calibri" w:cs="Calibri" w:eastAsia="Calibri" w:hAnsi="Calibri"/>
          <w:color w:val="1B2A4A"/>
          <w:sz w:val="21"/>
          <w:szCs w:val="21"/>
        </w:rPr>
        <w:t xml:space="preserve">Mobile Application</w:t>
      </w:r>
    </w:p>
    <w:p>
      <w:pPr>
        <w:pStyle w:val="ListParagraph"/>
        <w:numPr>
          <w:ilvl w:val="0"/>
          <w:numId w:val="2"/>
        </w:numPr>
        <w:spacing w:after="60"/>
      </w:pPr>
      <w:r>
        <w:rPr>
          <w:rFonts w:ascii="Calibri" w:cs="Calibri" w:eastAsia="Calibri" w:hAnsi="Calibri"/>
          <w:color w:val="1B2A4A"/>
          <w:sz w:val="21"/>
          <w:szCs w:val="21"/>
        </w:rPr>
        <w:t xml:space="preserve">Enterprise Authentication</w:t>
      </w:r>
    </w:p>
    <w:p>
      <w:pPr>
        <w:pStyle w:val="ListParagraph"/>
        <w:numPr>
          <w:ilvl w:val="0"/>
          <w:numId w:val="2"/>
        </w:numPr>
        <w:spacing w:after="60"/>
      </w:pPr>
      <w:r>
        <w:rPr>
          <w:rFonts w:ascii="Calibri" w:cs="Calibri" w:eastAsia="Calibri" w:hAnsi="Calibri"/>
          <w:color w:val="1B2A4A"/>
          <w:sz w:val="21"/>
          <w:szCs w:val="21"/>
        </w:rPr>
        <w:t xml:space="preserve">Billing</w:t>
      </w:r>
    </w:p>
    <w:p>
      <w:pPr>
        <w:pStyle w:val="ListParagraph"/>
        <w:numPr>
          <w:ilvl w:val="0"/>
          <w:numId w:val="2"/>
        </w:numPr>
        <w:spacing w:after="60"/>
      </w:pPr>
      <w:r>
        <w:rPr>
          <w:rFonts w:ascii="Calibri" w:cs="Calibri" w:eastAsia="Calibri" w:hAnsi="Calibri"/>
          <w:color w:val="1B2A4A"/>
          <w:sz w:val="21"/>
          <w:szCs w:val="21"/>
        </w:rPr>
        <w:t xml:space="preserve">Multi-Organization Support</w:t>
      </w:r>
    </w:p>
    <w:p>
      <w:pPr>
        <w:pStyle w:val="ListParagraph"/>
        <w:numPr>
          <w:ilvl w:val="0"/>
          <w:numId w:val="2"/>
        </w:numPr>
        <w:spacing w:after="60"/>
      </w:pPr>
      <w:r>
        <w:rPr>
          <w:rFonts w:ascii="Calibri" w:cs="Calibri" w:eastAsia="Calibri" w:hAnsi="Calibri"/>
          <w:color w:val="1B2A4A"/>
          <w:sz w:val="21"/>
          <w:szCs w:val="21"/>
        </w:rPr>
        <w:t xml:space="preserve">Browser Engine Development</w:t>
      </w:r>
    </w:p>
    <w:p>
      <w:pPr>
        <w:pStyle w:val="ListParagraph"/>
        <w:numPr>
          <w:ilvl w:val="0"/>
          <w:numId w:val="2"/>
        </w:numPr>
        <w:spacing w:after="60"/>
      </w:pPr>
      <w:r>
        <w:rPr>
          <w:rFonts w:ascii="Calibri" w:cs="Calibri" w:eastAsia="Calibri" w:hAnsi="Calibri"/>
          <w:color w:val="1B2A4A"/>
          <w:sz w:val="21"/>
          <w:szCs w:val="21"/>
        </w:rPr>
        <w:t xml:space="preserve">Offline Collaboration</w:t>
      </w:r>
    </w:p>
    <w:p>
      <w:pPr>
        <w:pStyle w:val="ListParagraph"/>
        <w:numPr>
          <w:ilvl w:val="0"/>
          <w:numId w:val="2"/>
        </w:numPr>
        <w:spacing w:after="60"/>
      </w:pPr>
      <w:r>
        <w:rPr>
          <w:rFonts w:ascii="Calibri" w:cs="Calibri" w:eastAsia="Calibri" w:hAnsi="Calibri"/>
          <w:color w:val="1B2A4A"/>
          <w:sz w:val="21"/>
          <w:szCs w:val="21"/>
        </w:rPr>
        <w:t xml:space="preserve">Plugin Marketplace</w:t>
      </w:r>
    </w:p>
    <w:p>
      <w:pPr>
        <w:pStyle w:val="Heading2"/>
        <w:spacing w:after="160" w:before="320"/>
      </w:pPr>
      <w:r>
        <w:rPr>
          <w:rFonts w:ascii="Calibri" w:cs="Calibri" w:eastAsia="Calibri" w:hAnsi="Calibri"/>
          <w:b/>
          <w:bCs/>
          <w:color w:val="2E5CE6"/>
          <w:sz w:val="26"/>
          <w:szCs w:val="26"/>
        </w:rPr>
        <w:t xml:space="preserve">Future Roadmap</w:t>
      </w:r>
    </w:p>
    <w:p>
      <w:pPr>
        <w:pStyle w:val="Heading3"/>
        <w:spacing w:after="120" w:before="240"/>
      </w:pPr>
      <w:r>
        <w:rPr>
          <w:rFonts w:ascii="Calibri" w:cs="Calibri" w:eastAsia="Calibri" w:hAnsi="Calibri"/>
          <w:b/>
          <w:bCs/>
          <w:color w:val="1B2A4A"/>
          <w:sz w:val="22"/>
          <w:szCs w:val="22"/>
        </w:rPr>
        <w:t xml:space="preserve">Standalone Browser</w:t>
      </w:r>
    </w:p>
    <w:p>
      <w:pPr>
        <w:spacing w:after="160" w:line="300"/>
      </w:pPr>
      <w:r>
        <w:rPr>
          <w:rFonts w:ascii="Calibri" w:cs="Calibri" w:eastAsia="Calibri" w:hAnsi="Calibri"/>
          <w:color w:val="1B2A4A"/>
          <w:sz w:val="21"/>
          <w:szCs w:val="21"/>
        </w:rPr>
        <w:t xml:space="preserve">Move beyond the Chrome Extension model entirely.</w:t>
      </w:r>
    </w:p>
    <w:p>
      <w:pPr>
        <w:pStyle w:val="Heading3"/>
        <w:spacing w:after="120" w:before="240"/>
      </w:pPr>
      <w:r>
        <w:rPr>
          <w:rFonts w:ascii="Calibri" w:cs="Calibri" w:eastAsia="Calibri" w:hAnsi="Calibri"/>
          <w:b/>
          <w:bCs/>
          <w:color w:val="1B2A4A"/>
          <w:sz w:val="22"/>
          <w:szCs w:val="22"/>
        </w:rPr>
        <w:t xml:space="preserve">Voice Interface</w:t>
      </w:r>
    </w:p>
    <w:p>
      <w:pPr>
        <w:spacing w:after="160" w:line="300"/>
      </w:pPr>
      <w:r>
        <w:rPr>
          <w:rFonts w:ascii="Calibri" w:cs="Calibri" w:eastAsia="Calibri" w:hAnsi="Calibri"/>
          <w:color w:val="1B2A4A"/>
          <w:sz w:val="21"/>
          <w:szCs w:val="21"/>
        </w:rPr>
        <w:t xml:space="preserve">Voice-first browser interaction.</w:t>
      </w:r>
    </w:p>
    <w:p>
      <w:pPr>
        <w:pStyle w:val="Heading3"/>
        <w:spacing w:after="120" w:before="240"/>
      </w:pPr>
      <w:r>
        <w:rPr>
          <w:rFonts w:ascii="Calibri" w:cs="Calibri" w:eastAsia="Calibri" w:hAnsi="Calibri"/>
          <w:b/>
          <w:bCs/>
          <w:color w:val="1B2A4A"/>
          <w:sz w:val="22"/>
          <w:szCs w:val="22"/>
        </w:rPr>
        <w:t xml:space="preserve">AI Meeting Assistant</w:t>
      </w:r>
    </w:p>
    <w:p>
      <w:pPr>
        <w:spacing w:after="160" w:line="300"/>
      </w:pPr>
      <w:r>
        <w:rPr>
          <w:rFonts w:ascii="Calibri" w:cs="Calibri" w:eastAsia="Calibri" w:hAnsi="Calibri"/>
          <w:color w:val="1B2A4A"/>
          <w:sz w:val="21"/>
          <w:szCs w:val="21"/>
        </w:rPr>
        <w:t xml:space="preserve">Joins meetings, captures notes, updates memory, and generates action items.</w:t>
      </w:r>
    </w:p>
    <w:p>
      <w:pPr>
        <w:pStyle w:val="Heading3"/>
        <w:spacing w:after="120" w:before="240"/>
      </w:pPr>
      <w:r>
        <w:rPr>
          <w:rFonts w:ascii="Calibri" w:cs="Calibri" w:eastAsia="Calibri" w:hAnsi="Calibri"/>
          <w:b/>
          <w:bCs/>
          <w:color w:val="1B2A4A"/>
          <w:sz w:val="22"/>
          <w:szCs w:val="22"/>
        </w:rPr>
        <w:t xml:space="preserve">Browser Replay</w:t>
      </w:r>
    </w:p>
    <w:p>
      <w:pPr>
        <w:spacing w:after="160" w:line="300"/>
      </w:pPr>
      <w:r>
        <w:rPr>
          <w:rFonts w:ascii="Calibri" w:cs="Calibri" w:eastAsia="Calibri" w:hAnsi="Calibri"/>
          <w:color w:val="1B2A4A"/>
          <w:sz w:val="21"/>
          <w:szCs w:val="21"/>
        </w:rPr>
        <w:t xml:space="preserve">Replay entire research sessions.</w:t>
      </w:r>
    </w:p>
    <w:p>
      <w:pPr>
        <w:pStyle w:val="Heading3"/>
        <w:spacing w:after="120" w:before="240"/>
      </w:pPr>
      <w:r>
        <w:rPr>
          <w:rFonts w:ascii="Calibri" w:cs="Calibri" w:eastAsia="Calibri" w:hAnsi="Calibri"/>
          <w:b/>
          <w:bCs/>
          <w:color w:val="1B2A4A"/>
          <w:sz w:val="22"/>
          <w:szCs w:val="22"/>
        </w:rPr>
        <w:t xml:space="preserve">Shared AI Memory</w:t>
      </w:r>
    </w:p>
    <w:p>
      <w:pPr>
        <w:spacing w:after="160" w:line="300"/>
      </w:pPr>
      <w:r>
        <w:rPr>
          <w:rFonts w:ascii="Calibri" w:cs="Calibri" w:eastAsia="Calibri" w:hAnsi="Calibri"/>
          <w:color w:val="1B2A4A"/>
          <w:sz w:val="21"/>
          <w:szCs w:val="21"/>
        </w:rPr>
        <w:t xml:space="preserve">Persistent AI teammates that continue learning across projects.</w:t>
      </w:r>
    </w:p>
    <w:p>
      <w:pPr>
        <w:pStyle w:val="Heading3"/>
        <w:spacing w:after="120" w:before="240"/>
      </w:pPr>
      <w:r>
        <w:rPr>
          <w:rFonts w:ascii="Calibri" w:cs="Calibri" w:eastAsia="Calibri" w:hAnsi="Calibri"/>
          <w:b/>
          <w:bCs/>
          <w:color w:val="1B2A4A"/>
          <w:sz w:val="22"/>
          <w:szCs w:val="22"/>
        </w:rPr>
        <w:t xml:space="preserve">Agent Marketplace</w:t>
      </w:r>
    </w:p>
    <w:p>
      <w:pPr>
        <w:spacing w:after="160" w:line="300"/>
      </w:pPr>
      <w:r>
        <w:rPr>
          <w:rFonts w:ascii="Calibri" w:cs="Calibri" w:eastAsia="Calibri" w:hAnsi="Calibri"/>
          <w:color w:val="1B2A4A"/>
          <w:sz w:val="21"/>
          <w:szCs w:val="21"/>
        </w:rPr>
        <w:t xml:space="preserve">Install specialized Browser Use agents, for example:</w:t>
      </w:r>
    </w:p>
    <w:p>
      <w:pPr>
        <w:pStyle w:val="ListParagraph"/>
        <w:numPr>
          <w:ilvl w:val="0"/>
          <w:numId w:val="2"/>
        </w:numPr>
        <w:spacing w:after="60"/>
      </w:pPr>
      <w:r>
        <w:rPr>
          <w:rFonts w:ascii="Calibri" w:cs="Calibri" w:eastAsia="Calibri" w:hAnsi="Calibri"/>
          <w:color w:val="1B2A4A"/>
          <w:sz w:val="21"/>
          <w:szCs w:val="21"/>
        </w:rPr>
        <w:t xml:space="preserve">Sales Research Agent</w:t>
      </w:r>
    </w:p>
    <w:p>
      <w:pPr>
        <w:pStyle w:val="ListParagraph"/>
        <w:numPr>
          <w:ilvl w:val="0"/>
          <w:numId w:val="2"/>
        </w:numPr>
        <w:spacing w:after="60"/>
      </w:pPr>
      <w:r>
        <w:rPr>
          <w:rFonts w:ascii="Calibri" w:cs="Calibri" w:eastAsia="Calibri" w:hAnsi="Calibri"/>
          <w:color w:val="1B2A4A"/>
          <w:sz w:val="21"/>
          <w:szCs w:val="21"/>
        </w:rPr>
        <w:t xml:space="preserve">Legal Research Agent</w:t>
      </w:r>
    </w:p>
    <w:p>
      <w:pPr>
        <w:pStyle w:val="ListParagraph"/>
        <w:numPr>
          <w:ilvl w:val="0"/>
          <w:numId w:val="2"/>
        </w:numPr>
        <w:spacing w:after="60"/>
      </w:pPr>
      <w:r>
        <w:rPr>
          <w:rFonts w:ascii="Calibri" w:cs="Calibri" w:eastAsia="Calibri" w:hAnsi="Calibri"/>
          <w:color w:val="1B2A4A"/>
          <w:sz w:val="21"/>
          <w:szCs w:val="21"/>
        </w:rPr>
        <w:t xml:space="preserve">Product Research Agent</w:t>
      </w:r>
    </w:p>
    <w:p>
      <w:pPr>
        <w:pStyle w:val="ListParagraph"/>
        <w:numPr>
          <w:ilvl w:val="0"/>
          <w:numId w:val="2"/>
        </w:numPr>
        <w:spacing w:after="60"/>
      </w:pPr>
      <w:r>
        <w:rPr>
          <w:rFonts w:ascii="Calibri" w:cs="Calibri" w:eastAsia="Calibri" w:hAnsi="Calibri"/>
          <w:color w:val="1B2A4A"/>
          <w:sz w:val="21"/>
          <w:szCs w:val="21"/>
        </w:rPr>
        <w:t xml:space="preserve">Procurement Agent</w:t>
      </w:r>
    </w:p>
    <w:p>
      <w:pPr>
        <w:pStyle w:val="ListParagraph"/>
        <w:numPr>
          <w:ilvl w:val="0"/>
          <w:numId w:val="2"/>
        </w:numPr>
        <w:spacing w:after="60"/>
      </w:pPr>
      <w:r>
        <w:rPr>
          <w:rFonts w:ascii="Calibri" w:cs="Calibri" w:eastAsia="Calibri" w:hAnsi="Calibri"/>
          <w:color w:val="1B2A4A"/>
          <w:sz w:val="21"/>
          <w:szCs w:val="21"/>
        </w:rPr>
        <w:t xml:space="preserve">Competitive Intelligence Agent</w:t>
      </w:r>
    </w:p>
    <w:p>
      <w:pPr>
        <w:pStyle w:val="Heading3"/>
        <w:spacing w:after="120" w:before="240"/>
      </w:pPr>
      <w:r>
        <w:rPr>
          <w:rFonts w:ascii="Calibri" w:cs="Calibri" w:eastAsia="Calibri" w:hAnsi="Calibri"/>
          <w:b/>
          <w:bCs/>
          <w:color w:val="1B2A4A"/>
          <w:sz w:val="22"/>
          <w:szCs w:val="22"/>
        </w:rPr>
        <w:t xml:space="preserve">Enterprise Knowledge Graph</w:t>
      </w:r>
    </w:p>
    <w:p>
      <w:pPr>
        <w:spacing w:after="160" w:line="300"/>
      </w:pPr>
      <w:r>
        <w:rPr>
          <w:rFonts w:ascii="Calibri" w:cs="Calibri" w:eastAsia="Calibri" w:hAnsi="Calibri"/>
          <w:color w:val="1B2A4A"/>
          <w:sz w:val="21"/>
          <w:szCs w:val="21"/>
        </w:rPr>
        <w:t xml:space="preserve">Organization-wide memory connecting People, Projects, Meetings, Documents, Repositories, Tasks, Customers, and Products.</w:t>
      </w:r>
    </w:p>
    <w:p>
      <w:pPr>
        <w:pStyle w:val="Heading2"/>
        <w:spacing w:after="160" w:before="320"/>
      </w:pPr>
      <w:r>
        <w:rPr>
          <w:rFonts w:ascii="Calibri" w:cs="Calibri" w:eastAsia="Calibri" w:hAnsi="Calibri"/>
          <w:b/>
          <w:bCs/>
          <w:color w:val="2E5CE6"/>
          <w:sz w:val="26"/>
          <w:szCs w:val="26"/>
        </w:rPr>
        <w:t xml:space="preserve">Vision</w:t>
      </w:r>
    </w:p>
    <w:p>
      <w:pPr>
        <w:spacing w:after="160" w:line="300"/>
      </w:pPr>
      <w:r>
        <w:rPr>
          <w:rFonts w:ascii="Calibri" w:cs="Calibri" w:eastAsia="Calibri" w:hAnsi="Calibri"/>
          <w:color w:val="1B2A4A"/>
          <w:sz w:val="21"/>
          <w:szCs w:val="21"/>
        </w:rPr>
        <w:t xml:space="preserve">TeamOS aims to become the world's first AI-native Team Operating System inside the browser. Instead of switching between browsers, chat applications, project management tools, and documentation platforms, teams collaborate through a single intelligent interface where humans and AI agents continuously build, retrieve, and execute on shared organizational knowledge.</w:t>
      </w:r>
    </w:p>
    <w:p>
      <w:pPr>
        <w:spacing w:after="160" w:line="300"/>
      </w:pPr>
      <w:r>
        <w:rPr>
          <w:rFonts w:ascii="Calibri" w:cs="Calibri" w:eastAsia="Calibri" w:hAnsi="Calibri"/>
          <w:color w:val="1B2A4A"/>
          <w:sz w:val="21"/>
          <w:szCs w:val="21"/>
        </w:rPr>
        <w:t xml:space="preserve">The browser evolves from a passive window into the web into an active participant in the team's execution process — reducing context loss, eliminating duplicate work, and enabling organizations to scale their collective intelligence.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026"/>
      </w:tabs>
    </w:pPr>
    <w:r>
      <w:rPr>
        <w:rFonts w:ascii="Calibri" w:cs="Calibri" w:eastAsia="Calibri" w:hAnsi="Calibri"/>
        <w:color w:val="5B6472"/>
        <w:sz w:val="16"/>
        <w:szCs w:val="16"/>
      </w:rPr>
      <w:t xml:space="preserve">TeamOS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TeamOS — Product Requirements Document</dc:title>
  <dc:creator>TeamOS</dc:creator>
  <cp:lastModifiedBy>Un-named</cp:lastModifiedBy>
  <cp:revision>1</cp:revision>
  <dcterms:created xsi:type="dcterms:W3CDTF">2026-07-03T11:36:12.307Z</dcterms:created>
  <dcterms:modified xsi:type="dcterms:W3CDTF">2026-07-03T11:36:12.308Z</dcterms:modified>
</cp:coreProperties>
</file>

<file path=docProps/custom.xml><?xml version="1.0" encoding="utf-8"?>
<Properties xmlns="http://schemas.openxmlformats.org/officeDocument/2006/custom-properties" xmlns:vt="http://schemas.openxmlformats.org/officeDocument/2006/docPropsVTypes"/>
</file>