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- 2107021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Assignment 1.1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Examples of Database Management Projects in Python include :-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General purpose database systems like Informix, MySQL,Oracle etc.</w:t>
      </w:r>
    </w:p>
    <w:p>
      <w:pPr>
        <w:numPr>
          <w:ilvl w:val="0"/>
          <w:numId w:val="2"/>
        </w:numPr>
        <w:ind w:left="49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Embedding Applications based database systems like SQLite,ThinkSQL,asql and GadFly.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Raw Data in Database Systems</w:t>
      </w: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 xml:space="preserve"> like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Read or WriteFil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e,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Spreadsheets (CSV)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 xml:space="preserve"> and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Spreadsheets (xlsx, xls)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Examples of ML projects in Python include:-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Spam Email Classification.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Sentiment Analysis using text.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 w:firstLine="7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 xml:space="preserve">Image classification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 w:firstLine="280" w:firstLineChars="10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shd w:val="clear" w:fill="FFFFFF"/>
          <w:vertAlign w:val="baseline"/>
          <w:lang w:val="en-IN"/>
        </w:rPr>
        <w:t>IV)Fraud detection in transactions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Examples of AI projects using python are:-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 xml:space="preserve">          Chatbot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Virtual Assistant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Speech recognition systems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9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Autonomous vehicles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 xml:space="preserve">     Examples of Data Science projects using python are:-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Exploratory data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Predictive analysis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Customer segmentation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Fraud detection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leftChars="0" w:right="0" w:rightChars="0" w:firstLine="0" w:firstLine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 xml:space="preserve">  Python libraries used in different IT domains are:-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I)Pandas library is used in various IT domains like Data Analysis,Data Science and Machine Learning,Business Analytics,Data visualization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II) numpy library is used in various IT domains like Data Science and Machine Learning, Scientific computing, Image and signal processing,Computational mathematics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III)matplotlib library is used in domains like Data visualization,Data analysis and exploration,Machine learning, finance and economics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IV)tkinter library is used in domains like GUI(Graphical User Interfacing), Desktop application development,Education and e-learning,Gaming and entertainment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V)sklearn library is used in domains like Data Science, Machine Learning,Data mining,natural language processing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  <w:t>VI)tensorflow library is used in domains like Machine Learning,Deep Learning,Artificial Intelligence,Natural language processing etc.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630"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Chars="0" w:right="0" w:rightChars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9191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C62FC"/>
    <w:multiLevelType w:val="singleLevel"/>
    <w:tmpl w:val="932C62F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2E30C94"/>
    <w:multiLevelType w:val="singleLevel"/>
    <w:tmpl w:val="A2E30C94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2">
    <w:nsid w:val="126C8EB1"/>
    <w:multiLevelType w:val="singleLevel"/>
    <w:tmpl w:val="126C8EB1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3">
    <w:nsid w:val="2305B88A"/>
    <w:multiLevelType w:val="singleLevel"/>
    <w:tmpl w:val="2305B88A"/>
    <w:lvl w:ilvl="0" w:tentative="0">
      <w:start w:val="1"/>
      <w:numFmt w:val="upperRoman"/>
      <w:suff w:val="space"/>
      <w:lvlText w:val="%1)"/>
      <w:lvlJc w:val="left"/>
      <w:pPr>
        <w:ind w:left="490" w:leftChars="0" w:firstLine="0" w:firstLineChars="0"/>
      </w:pPr>
    </w:lvl>
  </w:abstractNum>
  <w:abstractNum w:abstractNumId="4">
    <w:nsid w:val="5D3CAC3B"/>
    <w:multiLevelType w:val="singleLevel"/>
    <w:tmpl w:val="5D3CAC3B"/>
    <w:lvl w:ilvl="0" w:tentative="0">
      <w:start w:val="1"/>
      <w:numFmt w:val="upperRoman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A6789"/>
    <w:rsid w:val="34C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2023-06-04T14:14:00Z</dcterms:created>
  <dc:creator>KIIT</dc:creator>
  <cp:lastModifiedBy>Soumyadip Adhikari</cp:lastModifiedBy>
  <dcterms:modified xsi:type="dcterms:W3CDTF">2023-06-04T15:40:18Z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E415DCD449324B419D55C24329608925</vt:lpwstr>
  </property>
</Properties>
</file>