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BBA4E" w14:textId="77777777" w:rsidR="00163522" w:rsidRDefault="00000000">
      <w:pPr>
        <w:spacing w:after="120" w:line="360" w:lineRule="auto"/>
        <w:jc w:val="center"/>
      </w:pPr>
      <w:r>
        <w:rPr>
          <w:b/>
          <w:bCs/>
          <w:sz w:val="32"/>
          <w:szCs w:val="32"/>
        </w:rPr>
        <w:t>BCSE203E – WEB PROGRAMMING</w:t>
      </w:r>
    </w:p>
    <w:p w14:paraId="7197277D" w14:textId="77777777" w:rsidR="00163522" w:rsidRDefault="00000000">
      <w:pPr>
        <w:spacing w:after="240" w:line="360" w:lineRule="auto"/>
        <w:jc w:val="center"/>
      </w:pPr>
      <w:r>
        <w:rPr>
          <w:b/>
          <w:bCs/>
          <w:sz w:val="32"/>
          <w:szCs w:val="32"/>
        </w:rPr>
        <w:t>VISUAL SQL BUILDER</w:t>
      </w:r>
    </w:p>
    <w:p w14:paraId="4ED2C87E" w14:textId="77777777" w:rsidR="00163522" w:rsidRDefault="00163522">
      <w:pPr>
        <w:spacing w:line="276" w:lineRule="auto"/>
      </w:pPr>
    </w:p>
    <w:p w14:paraId="07625AC6" w14:textId="77777777" w:rsidR="00163522" w:rsidRDefault="00000000">
      <w:pPr>
        <w:spacing w:after="120" w:line="276" w:lineRule="auto"/>
        <w:jc w:val="center"/>
      </w:pPr>
      <w:r>
        <w:rPr>
          <w:i/>
          <w:iCs/>
        </w:rPr>
        <w:t>Submitted for BCSE203E – Web Programming</w:t>
      </w:r>
    </w:p>
    <w:p w14:paraId="63411EF7" w14:textId="77777777" w:rsidR="00163522" w:rsidRDefault="00163522">
      <w:pPr>
        <w:spacing w:line="276" w:lineRule="auto"/>
      </w:pPr>
    </w:p>
    <w:p w14:paraId="544DDD0B" w14:textId="77777777" w:rsidR="00163522" w:rsidRDefault="00000000">
      <w:pPr>
        <w:spacing w:after="120" w:line="276" w:lineRule="auto"/>
        <w:jc w:val="center"/>
      </w:pPr>
      <w:r>
        <w:rPr>
          <w:b/>
          <w:bCs/>
        </w:rPr>
        <w:t>Bachelor of Technology</w:t>
      </w:r>
    </w:p>
    <w:p w14:paraId="4A25DDBD" w14:textId="77777777" w:rsidR="00163522" w:rsidRDefault="00000000">
      <w:pPr>
        <w:spacing w:after="120" w:line="276" w:lineRule="auto"/>
        <w:jc w:val="center"/>
      </w:pPr>
      <w:r>
        <w:rPr>
          <w:i/>
          <w:iCs/>
        </w:rPr>
        <w:t>in</w:t>
      </w:r>
    </w:p>
    <w:p w14:paraId="29B88755" w14:textId="73422933" w:rsidR="00163522" w:rsidRDefault="00000000">
      <w:pPr>
        <w:spacing w:after="120" w:line="276" w:lineRule="auto"/>
        <w:jc w:val="center"/>
      </w:pPr>
      <w:r>
        <w:rPr>
          <w:b/>
          <w:bCs/>
        </w:rPr>
        <w:t>Computer Science and Engineering</w:t>
      </w:r>
      <w:r w:rsidR="00EB6B3B">
        <w:rPr>
          <w:b/>
          <w:bCs/>
        </w:rPr>
        <w:t xml:space="preserve"> (Bioinformatics)</w:t>
      </w:r>
    </w:p>
    <w:p w14:paraId="272CA265" w14:textId="77777777" w:rsidR="00163522" w:rsidRDefault="00163522">
      <w:pPr>
        <w:spacing w:line="276" w:lineRule="auto"/>
      </w:pPr>
    </w:p>
    <w:p w14:paraId="765EC059" w14:textId="77777777" w:rsidR="00163522" w:rsidRDefault="00000000">
      <w:pPr>
        <w:spacing w:after="120" w:line="276" w:lineRule="auto"/>
        <w:jc w:val="center"/>
      </w:pPr>
      <w:r>
        <w:rPr>
          <w:i/>
          <w:iCs/>
        </w:rPr>
        <w:t>by</w:t>
      </w:r>
    </w:p>
    <w:p w14:paraId="2C06175C" w14:textId="77777777" w:rsidR="00163522" w:rsidRDefault="00163522">
      <w:pPr>
        <w:spacing w:line="276" w:lineRule="auto"/>
      </w:pPr>
    </w:p>
    <w:tbl>
      <w:tblPr>
        <w:tblW w:w="6000" w:type="dxa"/>
        <w:tblInd w:w="1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tblGrid>
      <w:tr w:rsidR="00163522" w14:paraId="73A5FA49" w14:textId="77777777" w:rsidTr="00EB6B3B">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0BAF62C" w14:textId="77777777" w:rsidR="00163522" w:rsidRDefault="00000000">
            <w:r>
              <w:rPr>
                <w:b/>
                <w:bCs/>
              </w:rPr>
              <w:t>Reg. No.</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F82AFFB" w14:textId="77777777" w:rsidR="00163522" w:rsidRDefault="00000000">
            <w:r>
              <w:rPr>
                <w:b/>
                <w:bCs/>
              </w:rPr>
              <w:t>Student Name</w:t>
            </w:r>
          </w:p>
        </w:tc>
      </w:tr>
      <w:tr w:rsidR="00163522" w14:paraId="45D2414A" w14:textId="77777777" w:rsidTr="00EB6B3B">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7FC083" w14:textId="77777777" w:rsidR="00163522" w:rsidRDefault="00000000">
            <w:r>
              <w:rPr>
                <w:b/>
                <w:bCs/>
              </w:rPr>
              <w:t>23BCB0067</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0938BB" w14:textId="77777777" w:rsidR="00163522" w:rsidRDefault="00000000">
            <w:r>
              <w:rPr>
                <w:b/>
                <w:bCs/>
              </w:rPr>
              <w:t>SOUMYADIP GHOSH</w:t>
            </w:r>
          </w:p>
        </w:tc>
      </w:tr>
    </w:tbl>
    <w:p w14:paraId="2E1F882E" w14:textId="77777777" w:rsidR="00163522" w:rsidRDefault="00163522">
      <w:pPr>
        <w:spacing w:line="276" w:lineRule="auto"/>
      </w:pPr>
    </w:p>
    <w:p w14:paraId="0AB80D74" w14:textId="77777777" w:rsidR="00163522" w:rsidRDefault="00000000">
      <w:pPr>
        <w:spacing w:after="120" w:line="276" w:lineRule="auto"/>
        <w:jc w:val="center"/>
      </w:pPr>
      <w:r>
        <w:t>Under the Supervision of</w:t>
      </w:r>
    </w:p>
    <w:p w14:paraId="51E8CC38" w14:textId="77777777" w:rsidR="00163522" w:rsidRDefault="00163522">
      <w:pPr>
        <w:spacing w:line="276" w:lineRule="auto"/>
      </w:pPr>
    </w:p>
    <w:tbl>
      <w:tblPr>
        <w:tblW w:w="5000" w:type="dxa"/>
        <w:tblInd w:w="1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163522" w14:paraId="7B3E306D" w14:textId="77777777" w:rsidTr="00EB6B3B">
        <w:tc>
          <w:tcPr>
            <w:tcW w:w="5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EF5935" w14:textId="68289545" w:rsidR="00163522" w:rsidRDefault="00EB6B3B">
            <w:pPr>
              <w:jc w:val="center"/>
            </w:pPr>
            <w:r w:rsidRPr="00EB6B3B">
              <w:t>Dr. JOTHI K R</w:t>
            </w:r>
          </w:p>
        </w:tc>
      </w:tr>
      <w:tr w:rsidR="00163522" w14:paraId="492E83D4" w14:textId="77777777" w:rsidTr="00EB6B3B">
        <w:tc>
          <w:tcPr>
            <w:tcW w:w="5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D4AE46" w14:textId="08F1CF8C" w:rsidR="00163522" w:rsidRDefault="00EB6B3B">
            <w:pPr>
              <w:jc w:val="center"/>
            </w:pPr>
            <w:r w:rsidRPr="00EB6B3B">
              <w:rPr>
                <w:b/>
                <w:bCs/>
              </w:rPr>
              <w:t>Professor Grade 1</w:t>
            </w:r>
          </w:p>
        </w:tc>
      </w:tr>
      <w:tr w:rsidR="00163522" w14:paraId="22804AD4" w14:textId="77777777" w:rsidTr="00EB6B3B">
        <w:tc>
          <w:tcPr>
            <w:tcW w:w="5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843209" w14:textId="49F0CFC0" w:rsidR="00163522" w:rsidRDefault="00EB6B3B">
            <w:pPr>
              <w:jc w:val="center"/>
            </w:pPr>
            <w:r w:rsidRPr="00EB6B3B">
              <w:rPr>
                <w:b/>
                <w:bCs/>
              </w:rPr>
              <w:t>School of Computer Science and Engineering</w:t>
            </w:r>
          </w:p>
        </w:tc>
      </w:tr>
    </w:tbl>
    <w:p w14:paraId="2EC36C67" w14:textId="77777777" w:rsidR="00163522" w:rsidRDefault="00163522">
      <w:pPr>
        <w:spacing w:line="276" w:lineRule="auto"/>
      </w:pPr>
    </w:p>
    <w:p w14:paraId="1A22668A" w14:textId="77777777" w:rsidR="00163522" w:rsidRDefault="00000000">
      <w:pPr>
        <w:spacing w:before="120" w:after="120"/>
        <w:jc w:val="center"/>
      </w:pPr>
      <w:r>
        <w:rPr>
          <w:noProof/>
        </w:rPr>
        <w:drawing>
          <wp:inline distT="0" distB="0" distL="0" distR="0" wp14:anchorId="44474E41" wp14:editId="7E91E668">
            <wp:extent cx="24765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685800"/>
                    </a:xfrm>
                    <a:prstGeom prst="rect">
                      <a:avLst/>
                    </a:prstGeom>
                  </pic:spPr>
                </pic:pic>
              </a:graphicData>
            </a:graphic>
          </wp:inline>
        </w:drawing>
      </w:r>
    </w:p>
    <w:p w14:paraId="34C47BAC" w14:textId="77777777" w:rsidR="00163522" w:rsidRDefault="00163522">
      <w:pPr>
        <w:spacing w:line="276" w:lineRule="auto"/>
      </w:pPr>
    </w:p>
    <w:p w14:paraId="70C95085" w14:textId="0C485F6C" w:rsidR="00163522" w:rsidRDefault="00EB6B3B">
      <w:pPr>
        <w:spacing w:after="120" w:line="276" w:lineRule="auto"/>
        <w:jc w:val="center"/>
      </w:pPr>
      <w:r>
        <w:t xml:space="preserve">April 2026 </w:t>
      </w:r>
    </w:p>
    <w:p w14:paraId="7622F2C1" w14:textId="77777777" w:rsidR="00163522" w:rsidRDefault="00000000">
      <w:pPr>
        <w:pageBreakBefore/>
        <w:spacing w:before="240" w:after="240" w:line="360" w:lineRule="auto"/>
        <w:jc w:val="center"/>
      </w:pPr>
      <w:r>
        <w:rPr>
          <w:b/>
          <w:bCs/>
          <w:sz w:val="32"/>
          <w:szCs w:val="32"/>
        </w:rPr>
        <w:lastRenderedPageBreak/>
        <w:t>DECLARATION</w:t>
      </w:r>
    </w:p>
    <w:p w14:paraId="35C7BA71" w14:textId="63C8F636" w:rsidR="00163522" w:rsidRDefault="00000000">
      <w:pPr>
        <w:spacing w:after="120" w:line="276" w:lineRule="auto"/>
        <w:jc w:val="both"/>
      </w:pPr>
      <w:r>
        <w:t xml:space="preserve">I hereby declare that the project entitled "Visual SQL Builder" submitted by me, for BCSE203E – Web Programming in Computer Science and Engineering to VIT is a record of </w:t>
      </w:r>
      <w:proofErr w:type="spellStart"/>
      <w:r>
        <w:t>bonafide</w:t>
      </w:r>
      <w:proofErr w:type="spellEnd"/>
      <w:r>
        <w:t xml:space="preserve"> work carried out by me under the supervision of Prof. </w:t>
      </w:r>
      <w:r w:rsidR="00EB6B3B" w:rsidRPr="00EB6B3B">
        <w:t>Dr. JOTHI K R</w:t>
      </w:r>
    </w:p>
    <w:p w14:paraId="4A486348" w14:textId="77777777" w:rsidR="00163522" w:rsidRDefault="00163522">
      <w:pPr>
        <w:spacing w:line="276" w:lineRule="auto"/>
      </w:pPr>
    </w:p>
    <w:p w14:paraId="5615A004" w14:textId="77777777" w:rsidR="00163522" w:rsidRDefault="00000000">
      <w:pPr>
        <w:spacing w:after="120" w:line="276" w:lineRule="auto"/>
        <w:jc w:val="both"/>
      </w:pPr>
      <w:r>
        <w:t>I further declare that the work reported in this project has not been submitted and will not be submitted, either in part or in full, for the award of any other degree or diploma in this institute or any other institute or university.</w:t>
      </w:r>
    </w:p>
    <w:p w14:paraId="16A891A6" w14:textId="77777777" w:rsidR="00163522" w:rsidRDefault="00163522">
      <w:pPr>
        <w:spacing w:line="276" w:lineRule="auto"/>
      </w:pPr>
    </w:p>
    <w:p w14:paraId="5BE838C3" w14:textId="77777777" w:rsidR="00163522" w:rsidRDefault="00000000">
      <w:pPr>
        <w:spacing w:after="120" w:line="276" w:lineRule="auto"/>
        <w:jc w:val="both"/>
      </w:pPr>
      <w:r>
        <w:t>Place : Vellore</w:t>
      </w:r>
    </w:p>
    <w:p w14:paraId="76D6782A" w14:textId="6536EF7E" w:rsidR="00163522" w:rsidRDefault="00000000">
      <w:pPr>
        <w:spacing w:after="120" w:line="276" w:lineRule="auto"/>
        <w:jc w:val="both"/>
      </w:pPr>
      <w:r>
        <w:t>Date  :</w:t>
      </w:r>
      <w:r w:rsidR="00EB6B3B">
        <w:t xml:space="preserve"> 07.04.26</w:t>
      </w:r>
    </w:p>
    <w:p w14:paraId="1CCCCF9B" w14:textId="77777777" w:rsidR="00163522" w:rsidRDefault="00163522">
      <w:pPr>
        <w:spacing w:line="276" w:lineRule="auto"/>
      </w:pPr>
    </w:p>
    <w:p w14:paraId="784539F5" w14:textId="47EC70E9" w:rsidR="00163522" w:rsidRDefault="00EB6B3B">
      <w:pPr>
        <w:spacing w:after="120" w:line="276" w:lineRule="auto"/>
        <w:jc w:val="both"/>
      </w:pPr>
      <w:r>
        <w:rPr>
          <w:b/>
          <w:bCs/>
        </w:rPr>
        <w:t>Soumyadip Ghosh</w:t>
      </w:r>
    </w:p>
    <w:p w14:paraId="12CD653E" w14:textId="77777777" w:rsidR="00163522" w:rsidRDefault="00000000">
      <w:pPr>
        <w:pageBreakBefore/>
        <w:spacing w:before="240" w:after="240" w:line="360" w:lineRule="auto"/>
        <w:jc w:val="center"/>
      </w:pPr>
      <w:r>
        <w:rPr>
          <w:b/>
          <w:bCs/>
          <w:sz w:val="32"/>
          <w:szCs w:val="32"/>
        </w:rPr>
        <w:lastRenderedPageBreak/>
        <w:t>CERTIFICATE</w:t>
      </w:r>
    </w:p>
    <w:p w14:paraId="6CB1AB1A" w14:textId="3E83D924" w:rsidR="00163522" w:rsidRDefault="00000000">
      <w:pPr>
        <w:spacing w:after="120" w:line="276" w:lineRule="auto"/>
        <w:jc w:val="both"/>
      </w:pPr>
      <w:r>
        <w:t xml:space="preserve">This is to certify that the project entitled "Visual SQL Builder" submitted by Soumyadip Ghosh (23BCB0067), </w:t>
      </w:r>
      <w:r w:rsidR="00EB6B3B">
        <w:t>SCOPE</w:t>
      </w:r>
      <w:r>
        <w:t>, VIT, for BCSE203E – Web Programming in Computer Science and Engineering</w:t>
      </w:r>
      <w:r w:rsidR="00EB6B3B">
        <w:t xml:space="preserve"> (Bioinformatics)</w:t>
      </w:r>
      <w:r>
        <w:t xml:space="preserve">, is a record of </w:t>
      </w:r>
      <w:proofErr w:type="spellStart"/>
      <w:r>
        <w:t>bonafide</w:t>
      </w:r>
      <w:proofErr w:type="spellEnd"/>
      <w:r>
        <w:t xml:space="preserve"> work carried out by the student under my supervision, as per the VIT code of academic and research ethics.</w:t>
      </w:r>
    </w:p>
    <w:p w14:paraId="76FDEB65" w14:textId="77777777" w:rsidR="00163522" w:rsidRDefault="00163522">
      <w:pPr>
        <w:spacing w:line="276" w:lineRule="auto"/>
      </w:pPr>
    </w:p>
    <w:p w14:paraId="063C71B7" w14:textId="77777777" w:rsidR="00163522" w:rsidRDefault="00000000">
      <w:pPr>
        <w:spacing w:after="120" w:line="276" w:lineRule="auto"/>
        <w:jc w:val="both"/>
      </w:pPr>
      <w:r>
        <w:t xml:space="preserve">The contents of this report have not been submitted and will not be submitted either in part or in full, for the award of any other degree or diploma in this institute or any other institute or university. The project </w:t>
      </w:r>
      <w:proofErr w:type="spellStart"/>
      <w:r>
        <w:t>fulfills</w:t>
      </w:r>
      <w:proofErr w:type="spellEnd"/>
      <w:r>
        <w:t xml:space="preserve"> the requirements and regulations of the University and in my opinion meets the necessary standards for submission.</w:t>
      </w:r>
    </w:p>
    <w:p w14:paraId="57E31BDF" w14:textId="77777777" w:rsidR="00163522" w:rsidRDefault="00163522">
      <w:pPr>
        <w:spacing w:line="276" w:lineRule="auto"/>
      </w:pPr>
    </w:p>
    <w:p w14:paraId="3EB1222A" w14:textId="77777777" w:rsidR="00163522" w:rsidRDefault="00000000">
      <w:pPr>
        <w:spacing w:after="120" w:line="276" w:lineRule="auto"/>
        <w:jc w:val="both"/>
      </w:pPr>
      <w:r>
        <w:t>Place : Vellore</w:t>
      </w:r>
    </w:p>
    <w:p w14:paraId="2C786B2B" w14:textId="3E57591F" w:rsidR="00163522" w:rsidRDefault="00000000">
      <w:pPr>
        <w:spacing w:after="120" w:line="276" w:lineRule="auto"/>
        <w:jc w:val="both"/>
      </w:pPr>
      <w:r>
        <w:t>Date  :</w:t>
      </w:r>
      <w:r w:rsidR="00EB6B3B">
        <w:t xml:space="preserve"> 07.04.26</w:t>
      </w:r>
    </w:p>
    <w:p w14:paraId="22B41628" w14:textId="77777777" w:rsidR="00163522" w:rsidRDefault="00163522">
      <w:pPr>
        <w:spacing w:line="276" w:lineRule="auto"/>
      </w:pPr>
    </w:p>
    <w:p w14:paraId="71C2C595" w14:textId="77777777" w:rsidR="00163522" w:rsidRDefault="00000000">
      <w:pPr>
        <w:spacing w:after="120" w:line="276" w:lineRule="auto"/>
        <w:jc w:val="both"/>
      </w:pPr>
      <w:r>
        <w:rPr>
          <w:b/>
          <w:bCs/>
        </w:rPr>
        <w:t>Signature of the Guide</w:t>
      </w:r>
    </w:p>
    <w:p w14:paraId="5822E927" w14:textId="77777777" w:rsidR="00163522" w:rsidRDefault="00163522">
      <w:pPr>
        <w:spacing w:line="276" w:lineRule="auto"/>
      </w:pPr>
    </w:p>
    <w:p w14:paraId="4E57591B" w14:textId="77777777" w:rsidR="00163522" w:rsidRDefault="00000000">
      <w:pPr>
        <w:spacing w:after="120" w:line="276" w:lineRule="auto"/>
        <w:jc w:val="both"/>
      </w:pPr>
      <w:r>
        <w:rPr>
          <w:b/>
          <w:bCs/>
        </w:rPr>
        <w:t>Head of the Department</w:t>
      </w:r>
    </w:p>
    <w:p w14:paraId="080235C8" w14:textId="77777777" w:rsidR="00163522" w:rsidRDefault="00000000">
      <w:pPr>
        <w:pageBreakBefore/>
        <w:spacing w:before="240" w:after="240" w:line="360" w:lineRule="auto"/>
        <w:jc w:val="center"/>
      </w:pPr>
      <w:r>
        <w:rPr>
          <w:b/>
          <w:bCs/>
          <w:sz w:val="32"/>
          <w:szCs w:val="32"/>
        </w:rPr>
        <w:lastRenderedPageBreak/>
        <w:t>EXECUTIVE SUMMARY</w:t>
      </w:r>
    </w:p>
    <w:p w14:paraId="57D5EC62" w14:textId="77777777" w:rsidR="00163522" w:rsidRDefault="00000000">
      <w:pPr>
        <w:spacing w:after="120"/>
        <w:jc w:val="both"/>
      </w:pPr>
      <w:r>
        <w:t>Visual SQL Builder is a modern, interactive web application that enables users to construct, visualize, and execute SQL queries through a comprehensive graphical interface, eliminating the need to write SQL syntax manually. The application is built using React 18 with a Vite build system, modular CSS, and a fully client-side mock database engine.</w:t>
      </w:r>
    </w:p>
    <w:p w14:paraId="44DA4451" w14:textId="77777777" w:rsidR="00163522" w:rsidRDefault="00163522">
      <w:pPr>
        <w:spacing w:line="276" w:lineRule="auto"/>
      </w:pPr>
    </w:p>
    <w:p w14:paraId="047BB3AB" w14:textId="77777777" w:rsidR="00163522" w:rsidRDefault="00000000">
      <w:pPr>
        <w:spacing w:after="120"/>
        <w:jc w:val="both"/>
      </w:pPr>
      <w:r>
        <w:t>The project evolved from a vanilla JavaScript prototype into a fully-fledged React Single Page Application (SPA). It follows the Model-View-Controller (MVC) architectural pattern with clearly separated modules for state management, data simulation, UI rendering, and application logic.</w:t>
      </w:r>
    </w:p>
    <w:p w14:paraId="18A84B3D" w14:textId="77777777" w:rsidR="00163522" w:rsidRDefault="00163522">
      <w:pPr>
        <w:spacing w:line="276" w:lineRule="auto"/>
      </w:pPr>
    </w:p>
    <w:p w14:paraId="0B5B2BC5" w14:textId="77777777" w:rsidR="00163522" w:rsidRDefault="00000000">
      <w:pPr>
        <w:spacing w:after="120"/>
        <w:jc w:val="both"/>
      </w:pPr>
      <w:r>
        <w:t>Key features include an interactive query engine for SELECT, WHERE, GROUP BY, ORDER BY, and LIMIT clauses; a live SQL preview with custom syntax highlighting; a complex query picker with JOIN templates; CSV export; reporting modules; a toggleable Entity-Relationship Diagram (ERD); and a query history tracker.</w:t>
      </w:r>
    </w:p>
    <w:p w14:paraId="43AAD86B" w14:textId="77777777" w:rsidR="00163522" w:rsidRDefault="00163522">
      <w:pPr>
        <w:spacing w:line="276" w:lineRule="auto"/>
      </w:pPr>
    </w:p>
    <w:p w14:paraId="0C3D4F06" w14:textId="77777777" w:rsidR="00163522" w:rsidRDefault="00000000">
      <w:pPr>
        <w:spacing w:after="120"/>
        <w:jc w:val="both"/>
      </w:pPr>
      <w:r>
        <w:t>The system operates entirely on the client side using mock datasets, making it ideal for educational and demonstration purposes. The application delivers a clean, academic-grade UI with zero external CSS dependencies and is deployable via a standard Node.js and Vite setup.</w:t>
      </w:r>
    </w:p>
    <w:p w14:paraId="270D5DF7" w14:textId="77777777" w:rsidR="00163522" w:rsidRDefault="00000000">
      <w:pPr>
        <w:pageBreakBefore/>
        <w:spacing w:before="240" w:after="240" w:line="360" w:lineRule="auto"/>
        <w:jc w:val="center"/>
      </w:pPr>
      <w:r>
        <w:rPr>
          <w:b/>
          <w:bCs/>
          <w:sz w:val="32"/>
          <w:szCs w:val="32"/>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400"/>
        <w:gridCol w:w="1560"/>
      </w:tblGrid>
      <w:tr w:rsidR="00163522" w14:paraId="0029D219"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6DA9CD4" w14:textId="77777777" w:rsidR="00163522" w:rsidRDefault="00000000">
            <w:pPr>
              <w:jc w:val="center"/>
            </w:pPr>
            <w:r>
              <w:rPr>
                <w:b/>
                <w:bCs/>
                <w:color w:val="FFFFFF"/>
                <w:sz w:val="22"/>
                <w:szCs w:val="22"/>
              </w:rPr>
              <w:t>Chapter No.</w:t>
            </w:r>
          </w:p>
        </w:tc>
        <w:tc>
          <w:tcPr>
            <w:tcW w:w="6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BBF5186" w14:textId="77777777" w:rsidR="00163522" w:rsidRDefault="00000000">
            <w:pPr>
              <w:jc w:val="center"/>
            </w:pPr>
            <w:r>
              <w:rPr>
                <w:b/>
                <w:bCs/>
                <w:color w:val="FFFFFF"/>
                <w:sz w:val="22"/>
                <w:szCs w:val="22"/>
              </w:rPr>
              <w:t>Contents</w:t>
            </w:r>
          </w:p>
        </w:tc>
        <w:tc>
          <w:tcPr>
            <w:tcW w:w="15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5A759B9" w14:textId="77777777" w:rsidR="00163522" w:rsidRDefault="00000000">
            <w:pPr>
              <w:jc w:val="center"/>
            </w:pPr>
            <w:r>
              <w:rPr>
                <w:b/>
                <w:bCs/>
                <w:color w:val="FFFFFF"/>
                <w:sz w:val="22"/>
                <w:szCs w:val="22"/>
              </w:rPr>
              <w:t>Page No.</w:t>
            </w:r>
          </w:p>
        </w:tc>
      </w:tr>
      <w:tr w:rsidR="00163522" w14:paraId="3278FC8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DABEC"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96856" w14:textId="77777777" w:rsidR="00163522" w:rsidRDefault="00000000">
            <w:pPr>
              <w:jc w:val="both"/>
            </w:pPr>
            <w:r>
              <w:rPr>
                <w:sz w:val="22"/>
                <w:szCs w:val="22"/>
              </w:rPr>
              <w:t>Executive Summary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466D0" w14:textId="063ABBDF" w:rsidR="00163522" w:rsidRDefault="00D955B1">
            <w:pPr>
              <w:jc w:val="both"/>
            </w:pPr>
            <w:r>
              <w:t>4</w:t>
            </w:r>
          </w:p>
        </w:tc>
      </w:tr>
      <w:tr w:rsidR="00163522" w14:paraId="6EBAFF51"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67D6F88"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52CAB17" w14:textId="77777777" w:rsidR="00163522" w:rsidRDefault="00000000">
            <w:pPr>
              <w:jc w:val="both"/>
            </w:pPr>
            <w:r>
              <w:rPr>
                <w:sz w:val="22"/>
                <w:szCs w:val="22"/>
              </w:rPr>
              <w:t>List of Figures</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DAC86C5" w14:textId="1C1E5948" w:rsidR="00163522" w:rsidRDefault="00D955B1">
            <w:pPr>
              <w:jc w:val="both"/>
            </w:pPr>
            <w:r>
              <w:t>7</w:t>
            </w:r>
          </w:p>
        </w:tc>
      </w:tr>
      <w:tr w:rsidR="00163522" w14:paraId="68DDC32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1B8C5"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A183C" w14:textId="77777777" w:rsidR="00163522" w:rsidRDefault="00000000">
            <w:pPr>
              <w:jc w:val="both"/>
            </w:pPr>
            <w:r>
              <w:rPr>
                <w:sz w:val="22"/>
                <w:szCs w:val="22"/>
              </w:rPr>
              <w:t>List of Tables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09841" w14:textId="17078FA9" w:rsidR="00163522" w:rsidRDefault="00D955B1">
            <w:pPr>
              <w:jc w:val="both"/>
            </w:pPr>
            <w:r>
              <w:t>8</w:t>
            </w:r>
          </w:p>
        </w:tc>
      </w:tr>
      <w:tr w:rsidR="00163522" w14:paraId="45585FE3"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E94FC06"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4953CE2" w14:textId="77777777" w:rsidR="00163522" w:rsidRDefault="00000000">
            <w:pPr>
              <w:jc w:val="both"/>
            </w:pPr>
            <w:r>
              <w:rPr>
                <w:sz w:val="22"/>
                <w:szCs w:val="22"/>
              </w:rPr>
              <w:t>List of Abbreviations</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C4D879C" w14:textId="5F50F80D" w:rsidR="00163522" w:rsidRDefault="009F46D3">
            <w:pPr>
              <w:jc w:val="both"/>
            </w:pPr>
            <w:r>
              <w:t>9</w:t>
            </w:r>
          </w:p>
        </w:tc>
      </w:tr>
      <w:tr w:rsidR="00163522" w14:paraId="1BB135B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356D0" w14:textId="77777777" w:rsidR="00163522" w:rsidRDefault="00000000">
            <w:pPr>
              <w:jc w:val="both"/>
            </w:pPr>
            <w:r>
              <w:rPr>
                <w:sz w:val="22"/>
                <w:szCs w:val="22"/>
              </w:rPr>
              <w:t>1.</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6511E" w14:textId="77777777" w:rsidR="00163522" w:rsidRDefault="00000000">
            <w:pPr>
              <w:jc w:val="both"/>
            </w:pPr>
            <w:r>
              <w:rPr>
                <w:sz w:val="22"/>
                <w:szCs w:val="22"/>
              </w:rPr>
              <w:t>INTRODUCTION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2A06D" w14:textId="4048EE61" w:rsidR="00163522" w:rsidRDefault="00000000">
            <w:pPr>
              <w:jc w:val="both"/>
            </w:pPr>
            <w:r>
              <w:rPr>
                <w:sz w:val="22"/>
                <w:szCs w:val="22"/>
              </w:rPr>
              <w:t>1</w:t>
            </w:r>
            <w:r w:rsidR="009F46D3">
              <w:rPr>
                <w:sz w:val="22"/>
                <w:szCs w:val="22"/>
              </w:rPr>
              <w:t>0</w:t>
            </w:r>
          </w:p>
        </w:tc>
      </w:tr>
      <w:tr w:rsidR="00163522" w14:paraId="351107EC"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867675F"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1F59BBA" w14:textId="77777777" w:rsidR="00163522" w:rsidRDefault="00000000">
            <w:pPr>
              <w:jc w:val="both"/>
            </w:pPr>
            <w:r>
              <w:rPr>
                <w:sz w:val="22"/>
                <w:szCs w:val="22"/>
              </w:rPr>
              <w:t>1.1 Background</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663FDEC" w14:textId="48EDC90B" w:rsidR="00163522" w:rsidRDefault="00000000">
            <w:pPr>
              <w:jc w:val="both"/>
            </w:pPr>
            <w:r>
              <w:rPr>
                <w:sz w:val="22"/>
                <w:szCs w:val="22"/>
              </w:rPr>
              <w:t>1</w:t>
            </w:r>
            <w:r w:rsidR="009F46D3">
              <w:rPr>
                <w:sz w:val="22"/>
                <w:szCs w:val="22"/>
              </w:rPr>
              <w:t>0</w:t>
            </w:r>
          </w:p>
        </w:tc>
      </w:tr>
      <w:tr w:rsidR="00163522" w14:paraId="7696434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9C39F"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29144" w14:textId="77777777" w:rsidR="00163522" w:rsidRDefault="00000000">
            <w:pPr>
              <w:jc w:val="both"/>
            </w:pPr>
            <w:r>
              <w:rPr>
                <w:sz w:val="22"/>
                <w:szCs w:val="22"/>
              </w:rPr>
              <w:t>1.2 Motivation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BA3C3" w14:textId="2E1B0D9A" w:rsidR="00163522" w:rsidRDefault="009F46D3">
            <w:pPr>
              <w:jc w:val="both"/>
            </w:pPr>
            <w:r>
              <w:t>10</w:t>
            </w:r>
          </w:p>
        </w:tc>
      </w:tr>
      <w:tr w:rsidR="00163522" w14:paraId="004D3F27"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DA114DF"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7AAB3DD" w14:textId="77777777" w:rsidR="00163522" w:rsidRDefault="00000000">
            <w:pPr>
              <w:jc w:val="both"/>
            </w:pPr>
            <w:r>
              <w:rPr>
                <w:sz w:val="22"/>
                <w:szCs w:val="22"/>
              </w:rPr>
              <w:t>1.3 Scope of the Project</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AC2DAB5" w14:textId="5F78DA25" w:rsidR="00163522" w:rsidRDefault="009F46D3">
            <w:pPr>
              <w:jc w:val="both"/>
            </w:pPr>
            <w:r>
              <w:t>11</w:t>
            </w:r>
          </w:p>
        </w:tc>
      </w:tr>
      <w:tr w:rsidR="00163522" w14:paraId="2F02885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C7623" w14:textId="77777777" w:rsidR="00163522" w:rsidRDefault="00000000">
            <w:pPr>
              <w:jc w:val="both"/>
            </w:pPr>
            <w:r>
              <w:rPr>
                <w:sz w:val="22"/>
                <w:szCs w:val="22"/>
              </w:rPr>
              <w:t>2.</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CCF4AE" w14:textId="77777777" w:rsidR="00163522" w:rsidRDefault="00000000">
            <w:pPr>
              <w:jc w:val="both"/>
            </w:pPr>
            <w:r>
              <w:rPr>
                <w:sz w:val="22"/>
                <w:szCs w:val="22"/>
              </w:rPr>
              <w:t>PROJECT DESCRIPTION AND GOALS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3A8E1" w14:textId="783D8D40" w:rsidR="00163522" w:rsidRDefault="009F46D3">
            <w:pPr>
              <w:jc w:val="both"/>
            </w:pPr>
            <w:r>
              <w:t>12</w:t>
            </w:r>
          </w:p>
        </w:tc>
      </w:tr>
      <w:tr w:rsidR="00163522" w14:paraId="753CBDA7"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F357230"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06A433A" w14:textId="77777777" w:rsidR="00163522" w:rsidRDefault="00000000">
            <w:pPr>
              <w:jc w:val="both"/>
            </w:pPr>
            <w:r>
              <w:rPr>
                <w:sz w:val="22"/>
                <w:szCs w:val="22"/>
              </w:rPr>
              <w:t>2.1 Literature Review</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7A1CCDA" w14:textId="675A611E" w:rsidR="00163522" w:rsidRDefault="009F46D3">
            <w:pPr>
              <w:jc w:val="both"/>
            </w:pPr>
            <w:r>
              <w:t>12</w:t>
            </w:r>
          </w:p>
        </w:tc>
      </w:tr>
      <w:tr w:rsidR="00163522" w14:paraId="1D3FC50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4B68A"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BA42D" w14:textId="77777777" w:rsidR="00163522" w:rsidRDefault="00000000">
            <w:pPr>
              <w:jc w:val="both"/>
            </w:pPr>
            <w:r>
              <w:rPr>
                <w:sz w:val="22"/>
                <w:szCs w:val="22"/>
              </w:rPr>
              <w:t>2.2 Research Gap</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6163C" w14:textId="019B7C2C" w:rsidR="00163522" w:rsidRDefault="009F46D3">
            <w:pPr>
              <w:jc w:val="both"/>
            </w:pPr>
            <w:r>
              <w:t>12</w:t>
            </w:r>
          </w:p>
        </w:tc>
      </w:tr>
      <w:tr w:rsidR="00163522" w14:paraId="3ECB89DB"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2757C99"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039CD20" w14:textId="77777777" w:rsidR="00163522" w:rsidRDefault="00000000">
            <w:pPr>
              <w:jc w:val="both"/>
            </w:pPr>
            <w:r>
              <w:rPr>
                <w:sz w:val="22"/>
                <w:szCs w:val="22"/>
              </w:rPr>
              <w:t>2.3 Objectives</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47F32C6" w14:textId="09D4706B" w:rsidR="00163522" w:rsidRDefault="009F46D3">
            <w:pPr>
              <w:jc w:val="both"/>
            </w:pPr>
            <w:r>
              <w:t>12</w:t>
            </w:r>
          </w:p>
        </w:tc>
      </w:tr>
      <w:tr w:rsidR="00163522" w14:paraId="118D60D2"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46BAE"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3B2E1" w14:textId="77777777" w:rsidR="00163522" w:rsidRDefault="00000000">
            <w:pPr>
              <w:jc w:val="both"/>
            </w:pPr>
            <w:r>
              <w:rPr>
                <w:sz w:val="22"/>
                <w:szCs w:val="22"/>
              </w:rPr>
              <w:t>2.4 Problem Statement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20BD9" w14:textId="204445B5" w:rsidR="00163522" w:rsidRDefault="009F46D3">
            <w:pPr>
              <w:jc w:val="both"/>
            </w:pPr>
            <w:r>
              <w:t>13</w:t>
            </w:r>
          </w:p>
        </w:tc>
      </w:tr>
      <w:tr w:rsidR="00163522" w14:paraId="1754317E"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7C81BB9"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2DC7454" w14:textId="77777777" w:rsidR="00163522" w:rsidRDefault="00000000">
            <w:pPr>
              <w:jc w:val="both"/>
            </w:pPr>
            <w:r>
              <w:rPr>
                <w:sz w:val="22"/>
                <w:szCs w:val="22"/>
              </w:rPr>
              <w:t>2.5 Project Plan</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E67988C" w14:textId="7F885BD2" w:rsidR="00163522" w:rsidRDefault="009F46D3">
            <w:pPr>
              <w:jc w:val="both"/>
            </w:pPr>
            <w:r>
              <w:t>13</w:t>
            </w:r>
          </w:p>
        </w:tc>
      </w:tr>
      <w:tr w:rsidR="00163522" w14:paraId="7204646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B615A" w14:textId="77777777" w:rsidR="00163522" w:rsidRDefault="00000000">
            <w:pPr>
              <w:jc w:val="both"/>
            </w:pPr>
            <w:r>
              <w:rPr>
                <w:sz w:val="22"/>
                <w:szCs w:val="22"/>
              </w:rPr>
              <w:t>3.</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2847A" w14:textId="77777777" w:rsidR="00163522" w:rsidRDefault="00000000">
            <w:pPr>
              <w:jc w:val="both"/>
            </w:pPr>
            <w:r>
              <w:rPr>
                <w:sz w:val="22"/>
                <w:szCs w:val="22"/>
              </w:rPr>
              <w:t>TECHNICAL SPECIFICATION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0FA71" w14:textId="4B3A0D63" w:rsidR="00163522" w:rsidRDefault="009F46D3">
            <w:pPr>
              <w:jc w:val="both"/>
            </w:pPr>
            <w:r>
              <w:t>14</w:t>
            </w:r>
          </w:p>
        </w:tc>
      </w:tr>
      <w:tr w:rsidR="00163522" w14:paraId="0F3AB67B"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D8D2C86"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BF1D5D7" w14:textId="77777777" w:rsidR="00163522" w:rsidRDefault="00000000">
            <w:pPr>
              <w:jc w:val="both"/>
            </w:pPr>
            <w:r>
              <w:rPr>
                <w:sz w:val="22"/>
                <w:szCs w:val="22"/>
              </w:rPr>
              <w:t>3.1 Requirements</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7A565AF" w14:textId="630B6A4D" w:rsidR="00163522" w:rsidRDefault="009F46D3">
            <w:pPr>
              <w:jc w:val="both"/>
            </w:pPr>
            <w:r>
              <w:t>14</w:t>
            </w:r>
          </w:p>
        </w:tc>
      </w:tr>
      <w:tr w:rsidR="00163522" w14:paraId="15B8D49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7403C"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81670" w14:textId="77777777" w:rsidR="00163522" w:rsidRDefault="00000000">
            <w:pPr>
              <w:jc w:val="both"/>
            </w:pPr>
            <w:r>
              <w:rPr>
                <w:sz w:val="22"/>
                <w:szCs w:val="22"/>
              </w:rPr>
              <w:t>3.2 Feasibility Study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19BF6" w14:textId="2692AC95" w:rsidR="00163522" w:rsidRDefault="009F46D3">
            <w:pPr>
              <w:jc w:val="both"/>
            </w:pPr>
            <w:r>
              <w:t>15</w:t>
            </w:r>
          </w:p>
        </w:tc>
      </w:tr>
      <w:tr w:rsidR="00163522" w14:paraId="418B80F1"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EC1068A"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E24D0DE" w14:textId="77777777" w:rsidR="00163522" w:rsidRDefault="00000000">
            <w:pPr>
              <w:jc w:val="both"/>
            </w:pPr>
            <w:r>
              <w:rPr>
                <w:sz w:val="22"/>
                <w:szCs w:val="22"/>
              </w:rPr>
              <w:t>3.3 System Specification</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56DD4D9" w14:textId="5CA49E5E" w:rsidR="00163522" w:rsidRDefault="00000000">
            <w:pPr>
              <w:jc w:val="both"/>
            </w:pPr>
            <w:r>
              <w:rPr>
                <w:sz w:val="22"/>
                <w:szCs w:val="22"/>
              </w:rPr>
              <w:t>1</w:t>
            </w:r>
            <w:r w:rsidR="009F46D3">
              <w:rPr>
                <w:sz w:val="22"/>
                <w:szCs w:val="22"/>
              </w:rPr>
              <w:t>6</w:t>
            </w:r>
          </w:p>
        </w:tc>
      </w:tr>
      <w:tr w:rsidR="00163522" w14:paraId="7926F23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E7DE9" w14:textId="77777777" w:rsidR="00163522" w:rsidRDefault="00000000">
            <w:pPr>
              <w:jc w:val="both"/>
            </w:pPr>
            <w:r>
              <w:rPr>
                <w:sz w:val="22"/>
                <w:szCs w:val="22"/>
              </w:rPr>
              <w:t>4.</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11DC0" w14:textId="77777777" w:rsidR="00163522" w:rsidRDefault="00000000">
            <w:pPr>
              <w:jc w:val="both"/>
            </w:pPr>
            <w:r>
              <w:rPr>
                <w:sz w:val="22"/>
                <w:szCs w:val="22"/>
              </w:rPr>
              <w:t>SYSTEM DESIGN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F1AE1" w14:textId="05E0488B" w:rsidR="00163522" w:rsidRDefault="00000000">
            <w:pPr>
              <w:jc w:val="both"/>
            </w:pPr>
            <w:r>
              <w:rPr>
                <w:sz w:val="22"/>
                <w:szCs w:val="22"/>
              </w:rPr>
              <w:t>1</w:t>
            </w:r>
            <w:r w:rsidR="009F46D3">
              <w:rPr>
                <w:sz w:val="22"/>
                <w:szCs w:val="22"/>
              </w:rPr>
              <w:t>7</w:t>
            </w:r>
          </w:p>
        </w:tc>
      </w:tr>
      <w:tr w:rsidR="00163522" w14:paraId="32E86CB4"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6263470"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2B6A997" w14:textId="77777777" w:rsidR="00163522" w:rsidRDefault="00000000">
            <w:pPr>
              <w:jc w:val="both"/>
            </w:pPr>
            <w:r>
              <w:rPr>
                <w:sz w:val="22"/>
                <w:szCs w:val="22"/>
              </w:rPr>
              <w:t>4.1 System Architecture</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494FE31" w14:textId="3B34BA0F" w:rsidR="00163522" w:rsidRDefault="00000000">
            <w:pPr>
              <w:jc w:val="both"/>
            </w:pPr>
            <w:r>
              <w:rPr>
                <w:sz w:val="22"/>
                <w:szCs w:val="22"/>
              </w:rPr>
              <w:t>1</w:t>
            </w:r>
            <w:r w:rsidR="009F46D3">
              <w:rPr>
                <w:sz w:val="22"/>
                <w:szCs w:val="22"/>
              </w:rPr>
              <w:t>7</w:t>
            </w:r>
          </w:p>
        </w:tc>
      </w:tr>
      <w:tr w:rsidR="00163522" w14:paraId="170623B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EF322"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E22C9B" w14:textId="77777777" w:rsidR="00163522" w:rsidRDefault="00000000">
            <w:pPr>
              <w:jc w:val="both"/>
            </w:pPr>
            <w:r>
              <w:rPr>
                <w:sz w:val="22"/>
                <w:szCs w:val="22"/>
              </w:rPr>
              <w:t>4.2 Detailed Design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5F433" w14:textId="4E1EACEE" w:rsidR="00163522" w:rsidRDefault="009F46D3">
            <w:pPr>
              <w:jc w:val="both"/>
            </w:pPr>
            <w:r>
              <w:t>20</w:t>
            </w:r>
          </w:p>
        </w:tc>
      </w:tr>
      <w:tr w:rsidR="00163522" w14:paraId="1ABD8255"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195167E" w14:textId="77777777" w:rsidR="00163522" w:rsidRDefault="00000000">
            <w:pPr>
              <w:jc w:val="both"/>
            </w:pPr>
            <w:r>
              <w:rPr>
                <w:sz w:val="22"/>
                <w:szCs w:val="22"/>
              </w:rPr>
              <w:t>5.</w:t>
            </w: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F8CD902" w14:textId="77777777" w:rsidR="00163522" w:rsidRDefault="00000000">
            <w:pPr>
              <w:jc w:val="both"/>
            </w:pPr>
            <w:r>
              <w:rPr>
                <w:sz w:val="22"/>
                <w:szCs w:val="22"/>
              </w:rPr>
              <w:t>METHODOLOGY AND TESTING</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96DF785" w14:textId="30190F52" w:rsidR="00163522" w:rsidRDefault="009F46D3">
            <w:pPr>
              <w:jc w:val="both"/>
            </w:pPr>
            <w:r>
              <w:t>23</w:t>
            </w:r>
          </w:p>
        </w:tc>
      </w:tr>
      <w:tr w:rsidR="00163522" w14:paraId="24EDF90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DC89F" w14:textId="77777777" w:rsidR="00163522" w:rsidRDefault="00000000">
            <w:pPr>
              <w:jc w:val="both"/>
            </w:pPr>
            <w:r>
              <w:rPr>
                <w:sz w:val="22"/>
                <w:szCs w:val="22"/>
              </w:rPr>
              <w:t>6.</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6827C" w14:textId="77777777" w:rsidR="00163522" w:rsidRDefault="00000000">
            <w:pPr>
              <w:jc w:val="both"/>
            </w:pPr>
            <w:r>
              <w:rPr>
                <w:sz w:val="22"/>
                <w:szCs w:val="22"/>
              </w:rPr>
              <w:t>PROJECT IMPLEMENTATION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8994D" w14:textId="45CA90AE" w:rsidR="00163522" w:rsidRDefault="009F46D3">
            <w:pPr>
              <w:jc w:val="both"/>
            </w:pPr>
            <w:r>
              <w:t>25</w:t>
            </w:r>
          </w:p>
        </w:tc>
      </w:tr>
      <w:tr w:rsidR="00163522" w14:paraId="1B9AA69F"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877B4D8" w14:textId="77777777" w:rsidR="00163522" w:rsidRDefault="00000000">
            <w:pPr>
              <w:jc w:val="both"/>
            </w:pPr>
            <w:r>
              <w:rPr>
                <w:sz w:val="22"/>
                <w:szCs w:val="22"/>
              </w:rPr>
              <w:t>7.</w:t>
            </w: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361B5DD" w14:textId="77777777" w:rsidR="00163522" w:rsidRDefault="00000000">
            <w:pPr>
              <w:jc w:val="both"/>
            </w:pPr>
            <w:r>
              <w:rPr>
                <w:sz w:val="22"/>
                <w:szCs w:val="22"/>
              </w:rPr>
              <w:t>RESULTS AND DISCUSSION</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68A8845" w14:textId="3C7C7C8F" w:rsidR="00163522" w:rsidRDefault="009F46D3">
            <w:pPr>
              <w:jc w:val="both"/>
            </w:pPr>
            <w:r>
              <w:t>27</w:t>
            </w:r>
          </w:p>
        </w:tc>
      </w:tr>
      <w:tr w:rsidR="00163522" w14:paraId="6B0A70A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F6D64A" w14:textId="77777777" w:rsidR="00163522" w:rsidRDefault="00000000">
            <w:pPr>
              <w:jc w:val="both"/>
            </w:pPr>
            <w:r>
              <w:rPr>
                <w:sz w:val="22"/>
                <w:szCs w:val="22"/>
              </w:rPr>
              <w:t>8.</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79506" w14:textId="77777777" w:rsidR="00163522" w:rsidRDefault="00000000">
            <w:pPr>
              <w:jc w:val="both"/>
            </w:pPr>
            <w:r>
              <w:rPr>
                <w:sz w:val="22"/>
                <w:szCs w:val="22"/>
              </w:rPr>
              <w:t>CONCLUSION AND FUTURE ENHANCEMENTS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CCD3C" w14:textId="7746F47B" w:rsidR="00163522" w:rsidRDefault="00000000">
            <w:pPr>
              <w:jc w:val="both"/>
            </w:pPr>
            <w:r>
              <w:rPr>
                <w:sz w:val="22"/>
                <w:szCs w:val="22"/>
              </w:rPr>
              <w:t>2</w:t>
            </w:r>
            <w:r w:rsidR="009F46D3">
              <w:rPr>
                <w:sz w:val="22"/>
                <w:szCs w:val="22"/>
              </w:rPr>
              <w:t>9</w:t>
            </w:r>
          </w:p>
        </w:tc>
      </w:tr>
      <w:tr w:rsidR="00163522" w14:paraId="549F5D39"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A8FB7AB"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685D33E" w14:textId="77777777" w:rsidR="00163522" w:rsidRDefault="00000000">
            <w:pPr>
              <w:jc w:val="both"/>
            </w:pPr>
            <w:r>
              <w:rPr>
                <w:sz w:val="22"/>
                <w:szCs w:val="22"/>
              </w:rPr>
              <w:t>References</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705CD3D" w14:textId="12DD7FDA" w:rsidR="00163522" w:rsidRDefault="009F46D3">
            <w:pPr>
              <w:jc w:val="both"/>
            </w:pPr>
            <w:r>
              <w:t>30</w:t>
            </w:r>
          </w:p>
        </w:tc>
      </w:tr>
      <w:tr w:rsidR="00163522" w14:paraId="57441A44"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8392A" w14:textId="77777777" w:rsidR="00163522" w:rsidRDefault="00163522">
            <w:pPr>
              <w:jc w:val="both"/>
            </w:pP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45B17D" w14:textId="66D23716" w:rsidR="00163522" w:rsidRDefault="00000000">
            <w:pPr>
              <w:jc w:val="both"/>
            </w:pPr>
            <w:r>
              <w:rPr>
                <w:sz w:val="22"/>
                <w:szCs w:val="22"/>
              </w:rPr>
              <w:t>Appendix A – Sample Code</w:t>
            </w:r>
            <w:r w:rsidR="00D8225D">
              <w:rPr>
                <w:sz w:val="22"/>
                <w:szCs w:val="22"/>
              </w:rPr>
              <w:t xml:space="preserve"> and </w:t>
            </w:r>
            <w:proofErr w:type="spellStart"/>
            <w:r w:rsidR="00D8225D">
              <w:rPr>
                <w:sz w:val="22"/>
                <w:szCs w:val="22"/>
              </w:rPr>
              <w:t>Github</w:t>
            </w:r>
            <w:proofErr w:type="spellEnd"/>
            <w:r w:rsidR="00D8225D">
              <w:rPr>
                <w:sz w:val="22"/>
                <w:szCs w:val="22"/>
              </w:rPr>
              <w:t xml:space="preserve"> Repository Link</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B6C8DA" w14:textId="7008ECF4" w:rsidR="00163522" w:rsidRDefault="009F46D3">
            <w:pPr>
              <w:jc w:val="both"/>
            </w:pPr>
            <w:r>
              <w:t>30</w:t>
            </w:r>
          </w:p>
        </w:tc>
      </w:tr>
    </w:tbl>
    <w:p w14:paraId="6AB0745F" w14:textId="77777777" w:rsidR="00163522" w:rsidRDefault="00000000">
      <w:pPr>
        <w:pageBreakBefore/>
        <w:spacing w:before="240" w:after="240" w:line="360" w:lineRule="auto"/>
        <w:jc w:val="center"/>
      </w:pPr>
      <w:r>
        <w:rPr>
          <w:b/>
          <w:bCs/>
          <w:sz w:val="32"/>
          <w:szCs w:val="32"/>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400"/>
        <w:gridCol w:w="1560"/>
      </w:tblGrid>
      <w:tr w:rsidR="00163522" w14:paraId="48EA35F5"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E6D6045" w14:textId="77777777" w:rsidR="00163522" w:rsidRDefault="00000000">
            <w:pPr>
              <w:jc w:val="center"/>
            </w:pPr>
            <w:r>
              <w:rPr>
                <w:b/>
                <w:bCs/>
                <w:color w:val="FFFFFF"/>
                <w:sz w:val="22"/>
                <w:szCs w:val="22"/>
              </w:rPr>
              <w:t>Figure No.</w:t>
            </w:r>
          </w:p>
        </w:tc>
        <w:tc>
          <w:tcPr>
            <w:tcW w:w="6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1512DEEE" w14:textId="77777777" w:rsidR="00163522" w:rsidRDefault="00000000">
            <w:pPr>
              <w:jc w:val="center"/>
            </w:pPr>
            <w:r>
              <w:rPr>
                <w:b/>
                <w:bCs/>
                <w:color w:val="FFFFFF"/>
                <w:sz w:val="22"/>
                <w:szCs w:val="22"/>
              </w:rPr>
              <w:t>Title</w:t>
            </w:r>
          </w:p>
        </w:tc>
        <w:tc>
          <w:tcPr>
            <w:tcW w:w="15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FFF1C37" w14:textId="77777777" w:rsidR="00163522" w:rsidRDefault="00000000">
            <w:pPr>
              <w:jc w:val="center"/>
            </w:pPr>
            <w:r>
              <w:rPr>
                <w:b/>
                <w:bCs/>
                <w:color w:val="FFFFFF"/>
                <w:sz w:val="22"/>
                <w:szCs w:val="22"/>
              </w:rPr>
              <w:t>Page No.</w:t>
            </w:r>
          </w:p>
        </w:tc>
      </w:tr>
      <w:tr w:rsidR="00163522" w14:paraId="5978965C"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0E09CBB" w14:textId="77777777" w:rsidR="00163522" w:rsidRDefault="00000000">
            <w:pPr>
              <w:jc w:val="both"/>
            </w:pPr>
            <w:r>
              <w:rPr>
                <w:sz w:val="22"/>
                <w:szCs w:val="22"/>
              </w:rPr>
              <w:t>4.1</w:t>
            </w: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3E96B2E" w14:textId="77777777" w:rsidR="00163522" w:rsidRDefault="00000000">
            <w:pPr>
              <w:jc w:val="both"/>
            </w:pPr>
            <w:r>
              <w:rPr>
                <w:sz w:val="22"/>
                <w:szCs w:val="22"/>
              </w:rPr>
              <w:t>Sitemap – Application Architecture</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CC194DB" w14:textId="49B38759" w:rsidR="00163522" w:rsidRDefault="00000000">
            <w:pPr>
              <w:jc w:val="both"/>
            </w:pPr>
            <w:r>
              <w:rPr>
                <w:sz w:val="22"/>
                <w:szCs w:val="22"/>
              </w:rPr>
              <w:t>1</w:t>
            </w:r>
            <w:r w:rsidR="001460BF">
              <w:rPr>
                <w:sz w:val="22"/>
                <w:szCs w:val="22"/>
              </w:rPr>
              <w:t>7</w:t>
            </w:r>
          </w:p>
        </w:tc>
      </w:tr>
      <w:tr w:rsidR="00163522" w14:paraId="4A3B2A0E"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2D2A8E" w14:textId="77777777" w:rsidR="00163522" w:rsidRDefault="00000000">
            <w:pPr>
              <w:jc w:val="both"/>
            </w:pPr>
            <w:r>
              <w:rPr>
                <w:sz w:val="22"/>
                <w:szCs w:val="22"/>
              </w:rPr>
              <w:t>4.2</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648FA" w14:textId="77777777" w:rsidR="00163522" w:rsidRDefault="00000000">
            <w:pPr>
              <w:jc w:val="both"/>
            </w:pPr>
            <w:r>
              <w:rPr>
                <w:sz w:val="22"/>
                <w:szCs w:val="22"/>
              </w:rPr>
              <w:t>Lo-Fi Wireframe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A6BEC" w14:textId="7603D36C" w:rsidR="00163522" w:rsidRDefault="00000000">
            <w:pPr>
              <w:jc w:val="both"/>
            </w:pPr>
            <w:r>
              <w:rPr>
                <w:sz w:val="22"/>
                <w:szCs w:val="22"/>
              </w:rPr>
              <w:t>1</w:t>
            </w:r>
            <w:r w:rsidR="001460BF">
              <w:rPr>
                <w:sz w:val="22"/>
                <w:szCs w:val="22"/>
              </w:rPr>
              <w:t>8</w:t>
            </w:r>
          </w:p>
        </w:tc>
      </w:tr>
      <w:tr w:rsidR="00163522" w14:paraId="1FE19DA7"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AC93573" w14:textId="77777777" w:rsidR="00163522" w:rsidRDefault="00000000">
            <w:pPr>
              <w:jc w:val="both"/>
            </w:pPr>
            <w:r>
              <w:rPr>
                <w:sz w:val="22"/>
                <w:szCs w:val="22"/>
              </w:rPr>
              <w:t>4.3</w:t>
            </w: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41458DD" w14:textId="77777777" w:rsidR="00163522" w:rsidRDefault="00000000">
            <w:pPr>
              <w:jc w:val="both"/>
            </w:pPr>
            <w:r>
              <w:rPr>
                <w:sz w:val="22"/>
                <w:szCs w:val="22"/>
              </w:rPr>
              <w:t>Semantic HTML Layout</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BA1F931" w14:textId="1EF7C6E4" w:rsidR="00163522" w:rsidRDefault="00000000">
            <w:pPr>
              <w:jc w:val="both"/>
            </w:pPr>
            <w:r>
              <w:rPr>
                <w:sz w:val="22"/>
                <w:szCs w:val="22"/>
              </w:rPr>
              <w:t>1</w:t>
            </w:r>
            <w:r w:rsidR="001460BF">
              <w:rPr>
                <w:sz w:val="22"/>
                <w:szCs w:val="22"/>
              </w:rPr>
              <w:t>9</w:t>
            </w:r>
          </w:p>
        </w:tc>
      </w:tr>
      <w:tr w:rsidR="00163522" w14:paraId="5CB4624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9C2C5" w14:textId="77777777" w:rsidR="00163522" w:rsidRDefault="00000000">
            <w:pPr>
              <w:jc w:val="both"/>
            </w:pPr>
            <w:r>
              <w:rPr>
                <w:sz w:val="22"/>
                <w:szCs w:val="22"/>
              </w:rPr>
              <w:t>4.4</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1D4C2" w14:textId="77777777" w:rsidR="00163522" w:rsidRDefault="00000000">
            <w:pPr>
              <w:jc w:val="both"/>
            </w:pPr>
            <w:r>
              <w:rPr>
                <w:sz w:val="22"/>
                <w:szCs w:val="22"/>
              </w:rPr>
              <w:t>Module Architecture Diagram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C0479" w14:textId="3BE8D343" w:rsidR="00163522" w:rsidRDefault="001460BF">
            <w:pPr>
              <w:jc w:val="both"/>
            </w:pPr>
            <w:r>
              <w:t>20</w:t>
            </w:r>
          </w:p>
        </w:tc>
      </w:tr>
      <w:tr w:rsidR="00163522" w14:paraId="3F0739D3"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F2C4E10" w14:textId="77777777" w:rsidR="00163522" w:rsidRDefault="00000000">
            <w:pPr>
              <w:jc w:val="both"/>
            </w:pPr>
            <w:r>
              <w:rPr>
                <w:sz w:val="22"/>
                <w:szCs w:val="22"/>
              </w:rPr>
              <w:t>4.5</w:t>
            </w: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1BB7BBA" w14:textId="77777777" w:rsidR="00163522" w:rsidRDefault="00000000">
            <w:pPr>
              <w:jc w:val="both"/>
            </w:pPr>
            <w:r>
              <w:rPr>
                <w:sz w:val="22"/>
                <w:szCs w:val="22"/>
              </w:rPr>
              <w:t>Application Flow Diagram</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0866617" w14:textId="3855C7F6" w:rsidR="00163522" w:rsidRDefault="001460BF">
            <w:pPr>
              <w:jc w:val="both"/>
            </w:pPr>
            <w:r>
              <w:t>21</w:t>
            </w:r>
          </w:p>
        </w:tc>
      </w:tr>
      <w:tr w:rsidR="00163522" w14:paraId="5288E97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239B5" w14:textId="77777777" w:rsidR="00163522" w:rsidRDefault="00000000">
            <w:pPr>
              <w:jc w:val="both"/>
            </w:pPr>
            <w:r>
              <w:rPr>
                <w:sz w:val="22"/>
                <w:szCs w:val="22"/>
              </w:rPr>
              <w:t>4.6</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CA2D4" w14:textId="77777777" w:rsidR="00163522" w:rsidRDefault="00000000">
            <w:pPr>
              <w:jc w:val="both"/>
            </w:pPr>
            <w:r>
              <w:rPr>
                <w:sz w:val="22"/>
                <w:szCs w:val="22"/>
              </w:rPr>
              <w:t>MVC Architecture Diagram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F8331" w14:textId="0608A67E" w:rsidR="00163522" w:rsidRDefault="001460BF">
            <w:pPr>
              <w:jc w:val="both"/>
            </w:pPr>
            <w:r>
              <w:t>22</w:t>
            </w:r>
          </w:p>
        </w:tc>
      </w:tr>
      <w:tr w:rsidR="00163522" w14:paraId="2BB6E46A"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97114AE" w14:textId="77777777" w:rsidR="00163522" w:rsidRDefault="00000000">
            <w:pPr>
              <w:jc w:val="both"/>
            </w:pPr>
            <w:r>
              <w:rPr>
                <w:sz w:val="22"/>
                <w:szCs w:val="22"/>
              </w:rPr>
              <w:t>7.1</w:t>
            </w: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233359F" w14:textId="77777777" w:rsidR="00163522" w:rsidRDefault="00000000">
            <w:pPr>
              <w:jc w:val="both"/>
            </w:pPr>
            <w:r>
              <w:rPr>
                <w:sz w:val="22"/>
                <w:szCs w:val="22"/>
              </w:rPr>
              <w:t>Visual SQL Builder – User Interface</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19CE981" w14:textId="1DF1EC57" w:rsidR="00163522" w:rsidRDefault="00000000">
            <w:pPr>
              <w:jc w:val="both"/>
            </w:pPr>
            <w:r>
              <w:rPr>
                <w:sz w:val="22"/>
                <w:szCs w:val="22"/>
              </w:rPr>
              <w:t>2</w:t>
            </w:r>
            <w:r w:rsidR="001460BF">
              <w:rPr>
                <w:sz w:val="22"/>
                <w:szCs w:val="22"/>
              </w:rPr>
              <w:t>7</w:t>
            </w:r>
          </w:p>
        </w:tc>
      </w:tr>
    </w:tbl>
    <w:p w14:paraId="22657560" w14:textId="77777777" w:rsidR="00163522" w:rsidRDefault="00000000">
      <w:pPr>
        <w:pageBreakBefore/>
        <w:spacing w:before="240" w:after="240" w:line="360" w:lineRule="auto"/>
        <w:jc w:val="center"/>
      </w:pPr>
      <w:r>
        <w:rPr>
          <w:b/>
          <w:bCs/>
          <w:sz w:val="32"/>
          <w:szCs w:val="32"/>
        </w:rP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400"/>
        <w:gridCol w:w="1560"/>
      </w:tblGrid>
      <w:tr w:rsidR="00163522" w14:paraId="4FC41985"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954A690" w14:textId="77777777" w:rsidR="00163522" w:rsidRDefault="00000000">
            <w:pPr>
              <w:jc w:val="center"/>
            </w:pPr>
            <w:r>
              <w:rPr>
                <w:b/>
                <w:bCs/>
                <w:color w:val="FFFFFF"/>
                <w:sz w:val="22"/>
                <w:szCs w:val="22"/>
              </w:rPr>
              <w:t>Table No.</w:t>
            </w:r>
          </w:p>
        </w:tc>
        <w:tc>
          <w:tcPr>
            <w:tcW w:w="6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F86AF1E" w14:textId="77777777" w:rsidR="00163522" w:rsidRDefault="00000000">
            <w:pPr>
              <w:jc w:val="center"/>
            </w:pPr>
            <w:r>
              <w:rPr>
                <w:b/>
                <w:bCs/>
                <w:color w:val="FFFFFF"/>
                <w:sz w:val="22"/>
                <w:szCs w:val="22"/>
              </w:rPr>
              <w:t>Title</w:t>
            </w:r>
          </w:p>
        </w:tc>
        <w:tc>
          <w:tcPr>
            <w:tcW w:w="15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5CF8CC57" w14:textId="77777777" w:rsidR="00163522" w:rsidRDefault="00000000">
            <w:pPr>
              <w:jc w:val="center"/>
            </w:pPr>
            <w:r>
              <w:rPr>
                <w:b/>
                <w:bCs/>
                <w:color w:val="FFFFFF"/>
                <w:sz w:val="22"/>
                <w:szCs w:val="22"/>
              </w:rPr>
              <w:t>Page No.</w:t>
            </w:r>
          </w:p>
        </w:tc>
      </w:tr>
      <w:tr w:rsidR="00E8083E" w14:paraId="51F00CF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2DE43" w14:textId="0081F9FC" w:rsidR="00E8083E" w:rsidRDefault="00E8083E">
            <w:pPr>
              <w:jc w:val="both"/>
              <w:rPr>
                <w:sz w:val="22"/>
                <w:szCs w:val="22"/>
              </w:rPr>
            </w:pPr>
            <w:r>
              <w:rPr>
                <w:sz w:val="22"/>
                <w:szCs w:val="22"/>
              </w:rPr>
              <w:t>2.1</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5AAFF" w14:textId="1DDCDD9C" w:rsidR="00E8083E" w:rsidRDefault="00E8083E">
            <w:pPr>
              <w:jc w:val="both"/>
              <w:rPr>
                <w:sz w:val="22"/>
                <w:szCs w:val="22"/>
              </w:rPr>
            </w:pPr>
            <w:r>
              <w:rPr>
                <w:sz w:val="22"/>
                <w:szCs w:val="22"/>
              </w:rPr>
              <w:t>Project Gantt Chart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DDFD0" w14:textId="3B62A6BE" w:rsidR="00E8083E" w:rsidRDefault="00E8083E">
            <w:pPr>
              <w:jc w:val="both"/>
              <w:rPr>
                <w:sz w:val="22"/>
                <w:szCs w:val="22"/>
              </w:rPr>
            </w:pPr>
            <w:r>
              <w:rPr>
                <w:sz w:val="22"/>
                <w:szCs w:val="22"/>
              </w:rPr>
              <w:t>13</w:t>
            </w:r>
          </w:p>
        </w:tc>
      </w:tr>
      <w:tr w:rsidR="00163522" w14:paraId="75037D2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3DD15" w14:textId="77777777" w:rsidR="00163522" w:rsidRDefault="00000000">
            <w:pPr>
              <w:jc w:val="both"/>
            </w:pPr>
            <w:r>
              <w:rPr>
                <w:sz w:val="22"/>
                <w:szCs w:val="22"/>
              </w:rPr>
              <w:t>3.1</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53955" w14:textId="77777777" w:rsidR="00163522" w:rsidRDefault="00000000">
            <w:pPr>
              <w:jc w:val="both"/>
            </w:pPr>
            <w:r>
              <w:rPr>
                <w:sz w:val="22"/>
                <w:szCs w:val="22"/>
              </w:rPr>
              <w:t>Functional Requirements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54F63" w14:textId="286B068E" w:rsidR="00163522" w:rsidRDefault="001460BF">
            <w:pPr>
              <w:jc w:val="both"/>
            </w:pPr>
            <w:r>
              <w:t>14</w:t>
            </w:r>
          </w:p>
        </w:tc>
      </w:tr>
      <w:tr w:rsidR="00163522" w14:paraId="0F4DD08C"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1E61CFD" w14:textId="77777777" w:rsidR="00163522" w:rsidRDefault="00000000">
            <w:pPr>
              <w:jc w:val="both"/>
            </w:pPr>
            <w:r>
              <w:rPr>
                <w:sz w:val="22"/>
                <w:szCs w:val="22"/>
              </w:rPr>
              <w:t>3.2</w:t>
            </w: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3F2D048" w14:textId="77777777" w:rsidR="00163522" w:rsidRDefault="00000000">
            <w:pPr>
              <w:jc w:val="both"/>
            </w:pPr>
            <w:r>
              <w:rPr>
                <w:sz w:val="22"/>
                <w:szCs w:val="22"/>
              </w:rPr>
              <w:t>Non-Functional Requirements</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52D20BD" w14:textId="366B8133" w:rsidR="00163522" w:rsidRDefault="001460BF">
            <w:pPr>
              <w:jc w:val="both"/>
            </w:pPr>
            <w:r>
              <w:t>15</w:t>
            </w:r>
          </w:p>
        </w:tc>
      </w:tr>
      <w:tr w:rsidR="00163522" w14:paraId="220D312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65530" w14:textId="77777777" w:rsidR="00163522" w:rsidRDefault="00000000">
            <w:pPr>
              <w:jc w:val="both"/>
            </w:pPr>
            <w:r>
              <w:rPr>
                <w:sz w:val="22"/>
                <w:szCs w:val="22"/>
              </w:rPr>
              <w:t>3.3</w:t>
            </w:r>
          </w:p>
        </w:tc>
        <w:tc>
          <w:tcPr>
            <w:tcW w:w="6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EF379" w14:textId="77777777" w:rsidR="00163522" w:rsidRDefault="00000000">
            <w:pPr>
              <w:jc w:val="both"/>
            </w:pPr>
            <w:r>
              <w:rPr>
                <w:sz w:val="22"/>
                <w:szCs w:val="22"/>
              </w:rPr>
              <w:t>Software Specification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F250D" w14:textId="5347DDEF" w:rsidR="00163522" w:rsidRDefault="00000000">
            <w:pPr>
              <w:jc w:val="both"/>
            </w:pPr>
            <w:r>
              <w:rPr>
                <w:sz w:val="22"/>
                <w:szCs w:val="22"/>
              </w:rPr>
              <w:t>1</w:t>
            </w:r>
            <w:r w:rsidR="001460BF">
              <w:rPr>
                <w:sz w:val="22"/>
                <w:szCs w:val="22"/>
              </w:rPr>
              <w:t>6</w:t>
            </w:r>
          </w:p>
        </w:tc>
      </w:tr>
      <w:tr w:rsidR="00163522" w14:paraId="6E9FB9E0"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F226473" w14:textId="77777777" w:rsidR="00163522" w:rsidRDefault="00000000">
            <w:pPr>
              <w:jc w:val="both"/>
            </w:pPr>
            <w:r>
              <w:rPr>
                <w:sz w:val="22"/>
                <w:szCs w:val="22"/>
              </w:rPr>
              <w:t>5.1</w:t>
            </w:r>
          </w:p>
        </w:tc>
        <w:tc>
          <w:tcPr>
            <w:tcW w:w="6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5748917" w14:textId="77777777" w:rsidR="00163522" w:rsidRDefault="00000000">
            <w:pPr>
              <w:jc w:val="both"/>
            </w:pPr>
            <w:r>
              <w:rPr>
                <w:sz w:val="22"/>
                <w:szCs w:val="22"/>
              </w:rPr>
              <w:t>Module Testing Summary</w:t>
            </w:r>
          </w:p>
        </w:tc>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2BBEDD4" w14:textId="5E5D332C" w:rsidR="00163522" w:rsidRDefault="001460BF">
            <w:pPr>
              <w:jc w:val="both"/>
            </w:pPr>
            <w:r>
              <w:t>24</w:t>
            </w:r>
          </w:p>
        </w:tc>
      </w:tr>
    </w:tbl>
    <w:p w14:paraId="00AABABE" w14:textId="77777777" w:rsidR="00163522" w:rsidRDefault="00000000">
      <w:pPr>
        <w:pageBreakBefore/>
        <w:spacing w:before="240" w:after="240" w:line="360" w:lineRule="auto"/>
        <w:jc w:val="center"/>
      </w:pPr>
      <w:r>
        <w:rPr>
          <w:b/>
          <w:bCs/>
          <w:sz w:val="32"/>
          <w:szCs w:val="32"/>
        </w:rP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63522" w14:paraId="45CFB1D9"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0CAC1F2" w14:textId="77777777" w:rsidR="00163522" w:rsidRDefault="00000000">
            <w:pPr>
              <w:jc w:val="center"/>
            </w:pPr>
            <w:r>
              <w:rPr>
                <w:b/>
                <w:bCs/>
                <w:color w:val="FFFFFF"/>
                <w:sz w:val="22"/>
                <w:szCs w:val="22"/>
              </w:rPr>
              <w:t>Abbreviation</w:t>
            </w:r>
          </w:p>
        </w:tc>
        <w:tc>
          <w:tcPr>
            <w:tcW w:w="73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D7F4039" w14:textId="77777777" w:rsidR="00163522" w:rsidRDefault="00000000">
            <w:pPr>
              <w:jc w:val="center"/>
            </w:pPr>
            <w:r>
              <w:rPr>
                <w:b/>
                <w:bCs/>
                <w:color w:val="FFFFFF"/>
                <w:sz w:val="22"/>
                <w:szCs w:val="22"/>
              </w:rPr>
              <w:t>Full Form</w:t>
            </w:r>
          </w:p>
        </w:tc>
      </w:tr>
      <w:tr w:rsidR="00163522" w14:paraId="4A000D2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699B0" w14:textId="77777777" w:rsidR="00163522" w:rsidRDefault="00000000">
            <w:pPr>
              <w:jc w:val="both"/>
            </w:pPr>
            <w:r>
              <w:rPr>
                <w:sz w:val="22"/>
                <w:szCs w:val="22"/>
              </w:rPr>
              <w:t>API</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2D631" w14:textId="77777777" w:rsidR="00163522" w:rsidRDefault="00000000">
            <w:pPr>
              <w:jc w:val="both"/>
            </w:pPr>
            <w:r>
              <w:rPr>
                <w:sz w:val="22"/>
                <w:szCs w:val="22"/>
              </w:rPr>
              <w:t>Application Programming Interface</w:t>
            </w:r>
          </w:p>
        </w:tc>
      </w:tr>
      <w:tr w:rsidR="00163522" w14:paraId="030479C6"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F05C54B" w14:textId="77777777" w:rsidR="00163522" w:rsidRDefault="00000000">
            <w:pPr>
              <w:jc w:val="both"/>
            </w:pPr>
            <w:r>
              <w:rPr>
                <w:sz w:val="22"/>
                <w:szCs w:val="22"/>
              </w:rPr>
              <w:t>CSS</w:t>
            </w:r>
          </w:p>
        </w:tc>
        <w:tc>
          <w:tcPr>
            <w:tcW w:w="7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B6EC190" w14:textId="77777777" w:rsidR="00163522" w:rsidRDefault="00000000">
            <w:pPr>
              <w:jc w:val="both"/>
            </w:pPr>
            <w:r>
              <w:rPr>
                <w:sz w:val="22"/>
                <w:szCs w:val="22"/>
              </w:rPr>
              <w:t>Cascading Style Sheets</w:t>
            </w:r>
          </w:p>
        </w:tc>
      </w:tr>
      <w:tr w:rsidR="00163522" w14:paraId="79F6D35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046D8" w14:textId="77777777" w:rsidR="00163522" w:rsidRDefault="00000000">
            <w:pPr>
              <w:jc w:val="both"/>
            </w:pPr>
            <w:r>
              <w:rPr>
                <w:sz w:val="22"/>
                <w:szCs w:val="22"/>
              </w:rPr>
              <w:t>CSV</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AA2DD" w14:textId="77777777" w:rsidR="00163522" w:rsidRDefault="00000000">
            <w:pPr>
              <w:jc w:val="both"/>
            </w:pPr>
            <w:r>
              <w:rPr>
                <w:sz w:val="22"/>
                <w:szCs w:val="22"/>
              </w:rPr>
              <w:t>Comma Separated Values</w:t>
            </w:r>
          </w:p>
        </w:tc>
      </w:tr>
      <w:tr w:rsidR="00163522" w14:paraId="71531935"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D15E53B" w14:textId="77777777" w:rsidR="00163522" w:rsidRDefault="00000000">
            <w:pPr>
              <w:jc w:val="both"/>
            </w:pPr>
            <w:r>
              <w:rPr>
                <w:sz w:val="22"/>
                <w:szCs w:val="22"/>
              </w:rPr>
              <w:t>DOM</w:t>
            </w:r>
          </w:p>
        </w:tc>
        <w:tc>
          <w:tcPr>
            <w:tcW w:w="7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C07C667" w14:textId="77777777" w:rsidR="00163522" w:rsidRDefault="00000000">
            <w:pPr>
              <w:jc w:val="both"/>
            </w:pPr>
            <w:r>
              <w:rPr>
                <w:sz w:val="22"/>
                <w:szCs w:val="22"/>
              </w:rPr>
              <w:t>Document Object Model</w:t>
            </w:r>
          </w:p>
        </w:tc>
      </w:tr>
      <w:tr w:rsidR="00163522" w14:paraId="08D81E7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B0483" w14:textId="77777777" w:rsidR="00163522" w:rsidRDefault="00000000">
            <w:pPr>
              <w:jc w:val="both"/>
            </w:pPr>
            <w:r>
              <w:rPr>
                <w:sz w:val="22"/>
                <w:szCs w:val="22"/>
              </w:rPr>
              <w:t>ERD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8CB9E" w14:textId="77777777" w:rsidR="00163522" w:rsidRDefault="00000000">
            <w:pPr>
              <w:jc w:val="both"/>
            </w:pPr>
            <w:r>
              <w:rPr>
                <w:sz w:val="22"/>
                <w:szCs w:val="22"/>
              </w:rPr>
              <w:t>Entity-Relationship Diagram</w:t>
            </w:r>
          </w:p>
        </w:tc>
      </w:tr>
      <w:tr w:rsidR="00163522" w14:paraId="6242E71F"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6150881" w14:textId="77777777" w:rsidR="00163522" w:rsidRDefault="00000000">
            <w:pPr>
              <w:jc w:val="both"/>
            </w:pPr>
            <w:r>
              <w:rPr>
                <w:sz w:val="22"/>
                <w:szCs w:val="22"/>
              </w:rPr>
              <w:t>HMR</w:t>
            </w:r>
          </w:p>
        </w:tc>
        <w:tc>
          <w:tcPr>
            <w:tcW w:w="7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FF417D3" w14:textId="77777777" w:rsidR="00163522" w:rsidRDefault="00000000">
            <w:pPr>
              <w:jc w:val="both"/>
            </w:pPr>
            <w:r>
              <w:rPr>
                <w:sz w:val="22"/>
                <w:szCs w:val="22"/>
              </w:rPr>
              <w:t>Hot Module Replacement</w:t>
            </w:r>
          </w:p>
        </w:tc>
      </w:tr>
      <w:tr w:rsidR="00163522" w14:paraId="0FA9E23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A97890" w14:textId="77777777" w:rsidR="00163522" w:rsidRDefault="00000000">
            <w:pPr>
              <w:jc w:val="both"/>
            </w:pPr>
            <w:r>
              <w:rPr>
                <w:sz w:val="22"/>
                <w:szCs w:val="22"/>
              </w:rPr>
              <w:t>HTML</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30028" w14:textId="77777777" w:rsidR="00163522" w:rsidRDefault="00000000">
            <w:pPr>
              <w:jc w:val="both"/>
            </w:pPr>
            <w:proofErr w:type="spellStart"/>
            <w:r>
              <w:rPr>
                <w:sz w:val="22"/>
                <w:szCs w:val="22"/>
              </w:rPr>
              <w:t>HyperText</w:t>
            </w:r>
            <w:proofErr w:type="spellEnd"/>
            <w:r>
              <w:rPr>
                <w:sz w:val="22"/>
                <w:szCs w:val="22"/>
              </w:rPr>
              <w:t xml:space="preserve"> Markup Language</w:t>
            </w:r>
          </w:p>
        </w:tc>
      </w:tr>
      <w:tr w:rsidR="00163522" w14:paraId="2C6F8BCD"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3571565" w14:textId="77777777" w:rsidR="00163522" w:rsidRDefault="00000000">
            <w:pPr>
              <w:jc w:val="both"/>
            </w:pPr>
            <w:r>
              <w:rPr>
                <w:sz w:val="22"/>
                <w:szCs w:val="22"/>
              </w:rPr>
              <w:t>JS</w:t>
            </w:r>
          </w:p>
        </w:tc>
        <w:tc>
          <w:tcPr>
            <w:tcW w:w="7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EDC81E2" w14:textId="77777777" w:rsidR="00163522" w:rsidRDefault="00000000">
            <w:pPr>
              <w:jc w:val="both"/>
            </w:pPr>
            <w:r>
              <w:rPr>
                <w:sz w:val="22"/>
                <w:szCs w:val="22"/>
              </w:rPr>
              <w:t>JavaScript</w:t>
            </w:r>
          </w:p>
        </w:tc>
      </w:tr>
      <w:tr w:rsidR="00163522" w14:paraId="5CFC339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30300" w14:textId="77777777" w:rsidR="00163522" w:rsidRDefault="00000000">
            <w:pPr>
              <w:jc w:val="both"/>
            </w:pPr>
            <w:r>
              <w:rPr>
                <w:sz w:val="22"/>
                <w:szCs w:val="22"/>
              </w:rPr>
              <w:t>JSON</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6F46F" w14:textId="77777777" w:rsidR="00163522" w:rsidRDefault="00000000">
            <w:pPr>
              <w:jc w:val="both"/>
            </w:pPr>
            <w:r>
              <w:rPr>
                <w:sz w:val="22"/>
                <w:szCs w:val="22"/>
              </w:rPr>
              <w:t>JavaScript Object Notation</w:t>
            </w:r>
          </w:p>
        </w:tc>
      </w:tr>
      <w:tr w:rsidR="00163522" w14:paraId="710DD0EF"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2533B6F" w14:textId="77777777" w:rsidR="00163522" w:rsidRDefault="00000000">
            <w:pPr>
              <w:jc w:val="both"/>
            </w:pPr>
            <w:r>
              <w:rPr>
                <w:sz w:val="22"/>
                <w:szCs w:val="22"/>
              </w:rPr>
              <w:t>MVC</w:t>
            </w:r>
          </w:p>
        </w:tc>
        <w:tc>
          <w:tcPr>
            <w:tcW w:w="7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E1BF188" w14:textId="77777777" w:rsidR="00163522" w:rsidRDefault="00000000">
            <w:pPr>
              <w:jc w:val="both"/>
            </w:pPr>
            <w:r>
              <w:rPr>
                <w:sz w:val="22"/>
                <w:szCs w:val="22"/>
              </w:rPr>
              <w:t>Model-View-Controller</w:t>
            </w:r>
          </w:p>
        </w:tc>
      </w:tr>
      <w:tr w:rsidR="00163522" w14:paraId="4E6A741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55B8F" w14:textId="77777777" w:rsidR="00163522" w:rsidRDefault="00000000">
            <w:pPr>
              <w:jc w:val="both"/>
            </w:pPr>
            <w:r>
              <w:rPr>
                <w:sz w:val="22"/>
                <w:szCs w:val="22"/>
              </w:rPr>
              <w:t>SPA</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644CE" w14:textId="77777777" w:rsidR="00163522" w:rsidRDefault="00000000">
            <w:pPr>
              <w:jc w:val="both"/>
            </w:pPr>
            <w:r>
              <w:rPr>
                <w:sz w:val="22"/>
                <w:szCs w:val="22"/>
              </w:rPr>
              <w:t>Single Page Application</w:t>
            </w:r>
          </w:p>
        </w:tc>
      </w:tr>
      <w:tr w:rsidR="00163522" w14:paraId="7842870D"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4F48DB7" w14:textId="77777777" w:rsidR="00163522" w:rsidRDefault="00000000">
            <w:pPr>
              <w:jc w:val="both"/>
            </w:pPr>
            <w:r>
              <w:rPr>
                <w:sz w:val="22"/>
                <w:szCs w:val="22"/>
              </w:rPr>
              <w:t>SQL</w:t>
            </w:r>
          </w:p>
        </w:tc>
        <w:tc>
          <w:tcPr>
            <w:tcW w:w="7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4ED8CE2" w14:textId="77777777" w:rsidR="00163522" w:rsidRDefault="00000000">
            <w:pPr>
              <w:jc w:val="both"/>
            </w:pPr>
            <w:r>
              <w:rPr>
                <w:sz w:val="22"/>
                <w:szCs w:val="22"/>
              </w:rPr>
              <w:t>Structured Query Language</w:t>
            </w:r>
          </w:p>
        </w:tc>
      </w:tr>
      <w:tr w:rsidR="00163522" w14:paraId="3771442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3EC78" w14:textId="77777777" w:rsidR="00163522" w:rsidRDefault="00000000">
            <w:pPr>
              <w:jc w:val="both"/>
            </w:pPr>
            <w:r>
              <w:rPr>
                <w:sz w:val="22"/>
                <w:szCs w:val="22"/>
              </w:rPr>
              <w:t>UI</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37D0D" w14:textId="77777777" w:rsidR="00163522" w:rsidRDefault="00000000">
            <w:pPr>
              <w:jc w:val="both"/>
            </w:pPr>
            <w:r>
              <w:rPr>
                <w:sz w:val="22"/>
                <w:szCs w:val="22"/>
              </w:rPr>
              <w:t>User Interface</w:t>
            </w:r>
          </w:p>
        </w:tc>
      </w:tr>
      <w:tr w:rsidR="00163522" w14:paraId="460CDEF4"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F512DC5" w14:textId="77777777" w:rsidR="00163522" w:rsidRDefault="00000000">
            <w:pPr>
              <w:jc w:val="both"/>
            </w:pPr>
            <w:r>
              <w:rPr>
                <w:sz w:val="22"/>
                <w:szCs w:val="22"/>
              </w:rPr>
              <w:t>UX</w:t>
            </w:r>
          </w:p>
        </w:tc>
        <w:tc>
          <w:tcPr>
            <w:tcW w:w="7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855939E" w14:textId="77777777" w:rsidR="00163522" w:rsidRDefault="00000000">
            <w:pPr>
              <w:jc w:val="both"/>
            </w:pPr>
            <w:r>
              <w:rPr>
                <w:sz w:val="22"/>
                <w:szCs w:val="22"/>
              </w:rPr>
              <w:t>User Experience</w:t>
            </w:r>
          </w:p>
        </w:tc>
      </w:tr>
    </w:tbl>
    <w:p w14:paraId="76D20636" w14:textId="736122C5" w:rsidR="00163522" w:rsidRDefault="00000000">
      <w:pPr>
        <w:pageBreakBefore/>
        <w:spacing w:before="240" w:after="240" w:line="360" w:lineRule="auto"/>
        <w:jc w:val="center"/>
      </w:pPr>
      <w:r>
        <w:rPr>
          <w:b/>
          <w:bCs/>
          <w:sz w:val="32"/>
          <w:szCs w:val="32"/>
        </w:rPr>
        <w:lastRenderedPageBreak/>
        <w:t>CHAPTER 1</w:t>
      </w:r>
      <w:r w:rsidR="00975E13">
        <w:rPr>
          <w:b/>
          <w:bCs/>
          <w:sz w:val="32"/>
          <w:szCs w:val="32"/>
        </w:rPr>
        <w:t xml:space="preserve"> :</w:t>
      </w:r>
      <w:r>
        <w:rPr>
          <w:b/>
          <w:bCs/>
          <w:sz w:val="32"/>
          <w:szCs w:val="32"/>
        </w:rPr>
        <w:t xml:space="preserve"> INTRODUCTION</w:t>
      </w:r>
    </w:p>
    <w:p w14:paraId="72454212" w14:textId="77777777" w:rsidR="00163522" w:rsidRDefault="00000000">
      <w:pPr>
        <w:spacing w:before="240" w:after="120" w:line="360" w:lineRule="auto"/>
      </w:pPr>
      <w:r>
        <w:rPr>
          <w:b/>
          <w:bCs/>
          <w:sz w:val="28"/>
          <w:szCs w:val="28"/>
        </w:rPr>
        <w:t>1.1 BACKGROUND</w:t>
      </w:r>
    </w:p>
    <w:p w14:paraId="6604A180" w14:textId="77777777" w:rsidR="00163522" w:rsidRDefault="00000000">
      <w:pPr>
        <w:spacing w:after="120" w:line="276" w:lineRule="auto"/>
        <w:jc w:val="both"/>
      </w:pPr>
      <w:r>
        <w:t>Structured Query Language (SQL) is the foundational language for interacting with relational database management systems. Despite its widespread use in data engineering, software development, and business intelligence, SQL presents a steep learning curve for beginners unfamiliar with its declarative syntax. The ability to correctly construct queries that join tables, apply filters, aggregate results, and sort records requires significant domain knowledge.</w:t>
      </w:r>
    </w:p>
    <w:p w14:paraId="5AB49A2B" w14:textId="77777777" w:rsidR="00163522" w:rsidRDefault="00163522">
      <w:pPr>
        <w:spacing w:line="276" w:lineRule="auto"/>
      </w:pPr>
    </w:p>
    <w:p w14:paraId="5D8B4853" w14:textId="77777777" w:rsidR="00163522" w:rsidRDefault="00000000">
      <w:pPr>
        <w:spacing w:after="120" w:line="276" w:lineRule="auto"/>
        <w:jc w:val="both"/>
      </w:pPr>
      <w:r>
        <w:t xml:space="preserve">Visual query builder tools have emerged as an effective educational and productivity aid, allowing users to compose complex queries through graphical controls rather than hand-written syntax. Early examples include tools embedded within database management platforms such as Microsoft Access, phpMyAdmin, and </w:t>
      </w:r>
      <w:proofErr w:type="spellStart"/>
      <w:r>
        <w:t>DBeaver</w:t>
      </w:r>
      <w:proofErr w:type="spellEnd"/>
      <w:r>
        <w:t>, which provide drag-and-drop interfaces for building SQL.</w:t>
      </w:r>
    </w:p>
    <w:p w14:paraId="436276C9" w14:textId="77777777" w:rsidR="00163522" w:rsidRDefault="00163522">
      <w:pPr>
        <w:spacing w:line="276" w:lineRule="auto"/>
      </w:pPr>
    </w:p>
    <w:p w14:paraId="3373E6AB" w14:textId="77777777" w:rsidR="00163522" w:rsidRDefault="00000000">
      <w:pPr>
        <w:spacing w:after="120" w:line="276" w:lineRule="auto"/>
        <w:jc w:val="both"/>
      </w:pPr>
      <w:r>
        <w:t>The Visual SQL Builder project builds on this tradition by delivering a fully client-side, browser-based query builder implemented as a React 18 Single Page Application (SPA). Unlike server-dependent tools, this application requires no database installation and uses a simulated dataset to demonstrate real-time query construction and execution.</w:t>
      </w:r>
    </w:p>
    <w:p w14:paraId="00650C4F" w14:textId="7AA4E5B2" w:rsidR="00163522" w:rsidRDefault="00000000">
      <w:pPr>
        <w:spacing w:before="180" w:after="100" w:line="360" w:lineRule="auto"/>
      </w:pPr>
      <w:r>
        <w:rPr>
          <w:b/>
          <w:bCs/>
        </w:rPr>
        <w:t xml:space="preserve">1.1.1 Evolution </w:t>
      </w:r>
      <w:r w:rsidR="00EB6B3B">
        <w:rPr>
          <w:b/>
          <w:bCs/>
        </w:rPr>
        <w:t>from</w:t>
      </w:r>
      <w:r>
        <w:rPr>
          <w:b/>
          <w:bCs/>
        </w:rPr>
        <w:t xml:space="preserve"> Vanilla JavaScript to React</w:t>
      </w:r>
    </w:p>
    <w:p w14:paraId="3F95F28A" w14:textId="77777777" w:rsidR="00163522" w:rsidRDefault="00000000">
      <w:pPr>
        <w:spacing w:after="120" w:line="276" w:lineRule="auto"/>
        <w:jc w:val="both"/>
      </w:pPr>
      <w:r>
        <w:t>The original version of the Visual SQL Builder was developed using plain HTML, CSS, and JavaScript following an MVC-like pattern with modules such as app.js (controller), state.js (application state), data.js (mock data), and ui.js (DOM rendering). Version 2.0 migrated this architecture to React 18, leveraging component-based design, hooks for state management, and Vite for fast development builds.</w:t>
      </w:r>
    </w:p>
    <w:p w14:paraId="768668AE" w14:textId="77777777" w:rsidR="00163522" w:rsidRDefault="00000000">
      <w:pPr>
        <w:spacing w:before="240" w:after="120" w:line="360" w:lineRule="auto"/>
      </w:pPr>
      <w:r>
        <w:rPr>
          <w:b/>
          <w:bCs/>
          <w:sz w:val="28"/>
          <w:szCs w:val="28"/>
        </w:rPr>
        <w:t>1.2 MOTIVATION</w:t>
      </w:r>
    </w:p>
    <w:p w14:paraId="1D6ACD8E" w14:textId="77777777" w:rsidR="00163522" w:rsidRDefault="00000000">
      <w:pPr>
        <w:spacing w:after="120" w:line="276" w:lineRule="auto"/>
        <w:jc w:val="both"/>
      </w:pPr>
      <w:r>
        <w:t>The motivation behind this project stems from the recognition that many students and junior developers struggle with writing correct SQL queries from scratch. Database courses often focus on theoretical concepts without providing interactive environments for experimentation. Existing visual tools either require software installation, server-side database connections, or are locked behind proprietary applications.</w:t>
      </w:r>
    </w:p>
    <w:p w14:paraId="255C7B42" w14:textId="77777777" w:rsidR="00163522" w:rsidRDefault="00163522">
      <w:pPr>
        <w:spacing w:line="276" w:lineRule="auto"/>
      </w:pPr>
    </w:p>
    <w:p w14:paraId="67F14F11" w14:textId="77777777" w:rsidR="00163522" w:rsidRDefault="00000000">
      <w:pPr>
        <w:spacing w:after="120" w:line="276" w:lineRule="auto"/>
        <w:jc w:val="both"/>
      </w:pPr>
      <w:r>
        <w:t>This project addresses that gap by providing a free, open-source, browser-based SQL learning environment with the following motivating factors:</w:t>
      </w:r>
    </w:p>
    <w:p w14:paraId="2F7332F1" w14:textId="77777777" w:rsidR="00163522" w:rsidRDefault="00000000">
      <w:pPr>
        <w:pStyle w:val="ListParagraph"/>
        <w:numPr>
          <w:ilvl w:val="0"/>
          <w:numId w:val="2"/>
        </w:numPr>
        <w:spacing w:before="40" w:after="40" w:line="276" w:lineRule="auto"/>
        <w:jc w:val="both"/>
      </w:pPr>
      <w:r>
        <w:lastRenderedPageBreak/>
        <w:t>Accessibility: No installation or backend required; runs entirely in the browser.</w:t>
      </w:r>
    </w:p>
    <w:p w14:paraId="71761360" w14:textId="77777777" w:rsidR="00163522" w:rsidRDefault="00000000">
      <w:pPr>
        <w:pStyle w:val="ListParagraph"/>
        <w:numPr>
          <w:ilvl w:val="0"/>
          <w:numId w:val="2"/>
        </w:numPr>
        <w:spacing w:before="40" w:after="40" w:line="276" w:lineRule="auto"/>
        <w:jc w:val="both"/>
      </w:pPr>
      <w:r>
        <w:t>Educational Value: Real-time SQL preview helps users understand how UI selections translate to SQL syntax.</w:t>
      </w:r>
    </w:p>
    <w:p w14:paraId="59D2432F" w14:textId="77777777" w:rsidR="00163522" w:rsidRDefault="00000000">
      <w:pPr>
        <w:pStyle w:val="ListParagraph"/>
        <w:numPr>
          <w:ilvl w:val="0"/>
          <w:numId w:val="2"/>
        </w:numPr>
        <w:spacing w:before="40" w:after="40" w:line="276" w:lineRule="auto"/>
        <w:jc w:val="both"/>
      </w:pPr>
      <w:r>
        <w:t>Modern Stack: Built with React 18 and Vite, reflecting current industry development practices.</w:t>
      </w:r>
    </w:p>
    <w:p w14:paraId="72683EE8" w14:textId="77777777" w:rsidR="00163522" w:rsidRDefault="00000000">
      <w:pPr>
        <w:pStyle w:val="ListParagraph"/>
        <w:numPr>
          <w:ilvl w:val="0"/>
          <w:numId w:val="2"/>
        </w:numPr>
        <w:spacing w:before="40" w:after="40" w:line="276" w:lineRule="auto"/>
        <w:jc w:val="both"/>
      </w:pPr>
      <w:r>
        <w:t>Academic Demonstration: Designed for academic course submission, showcasing full-stack frontend design skills.</w:t>
      </w:r>
    </w:p>
    <w:p w14:paraId="24424C82" w14:textId="77777777" w:rsidR="00163522" w:rsidRDefault="00000000">
      <w:pPr>
        <w:spacing w:before="240" w:after="120" w:line="360" w:lineRule="auto"/>
      </w:pPr>
      <w:r>
        <w:rPr>
          <w:b/>
          <w:bCs/>
          <w:sz w:val="28"/>
          <w:szCs w:val="28"/>
        </w:rPr>
        <w:t>1.3 SCOPE OF THE PROJECT</w:t>
      </w:r>
    </w:p>
    <w:p w14:paraId="1E7DE561" w14:textId="77777777" w:rsidR="00163522" w:rsidRDefault="00000000">
      <w:pPr>
        <w:spacing w:after="120" w:line="276" w:lineRule="auto"/>
        <w:jc w:val="both"/>
      </w:pPr>
      <w:r>
        <w:t>The scope of the Visual SQL Builder encompasses the design, development, and testing of a client-side web application for interactive SQL query construction. The following boundaries define the project:</w:t>
      </w:r>
    </w:p>
    <w:p w14:paraId="5ED57F05" w14:textId="77777777" w:rsidR="00163522" w:rsidRDefault="00163522">
      <w:pPr>
        <w:spacing w:line="276" w:lineRule="auto"/>
      </w:pPr>
    </w:p>
    <w:p w14:paraId="3F76D947" w14:textId="77777777" w:rsidR="00163522" w:rsidRDefault="00000000">
      <w:pPr>
        <w:spacing w:before="180" w:after="100" w:line="360" w:lineRule="auto"/>
      </w:pPr>
      <w:r>
        <w:rPr>
          <w:b/>
          <w:bCs/>
        </w:rPr>
        <w:t>1.3.1 Included in Scope</w:t>
      </w:r>
    </w:p>
    <w:p w14:paraId="4D7A594D" w14:textId="301C4BF2" w:rsidR="00163522" w:rsidRDefault="00000000">
      <w:pPr>
        <w:pStyle w:val="ListParagraph"/>
        <w:numPr>
          <w:ilvl w:val="0"/>
          <w:numId w:val="2"/>
        </w:numPr>
        <w:spacing w:before="40" w:after="40" w:line="276" w:lineRule="auto"/>
        <w:jc w:val="both"/>
      </w:pPr>
      <w:r>
        <w:t xml:space="preserve">Interactive query builder for SELECT, </w:t>
      </w:r>
      <w:r w:rsidR="00EB6B3B">
        <w:t>WHERE,</w:t>
      </w:r>
      <w:r>
        <w:t xml:space="preserve"> GROUP BY, ORDER BY, and LIMIT clauses.</w:t>
      </w:r>
    </w:p>
    <w:p w14:paraId="69C0B703" w14:textId="77777777" w:rsidR="00163522" w:rsidRDefault="00000000">
      <w:pPr>
        <w:pStyle w:val="ListParagraph"/>
        <w:numPr>
          <w:ilvl w:val="0"/>
          <w:numId w:val="2"/>
        </w:numPr>
        <w:spacing w:before="40" w:after="40" w:line="276" w:lineRule="auto"/>
        <w:jc w:val="both"/>
      </w:pPr>
      <w:r>
        <w:t>Live SQL preview with custom syntax highlighting.</w:t>
      </w:r>
    </w:p>
    <w:p w14:paraId="2139D857" w14:textId="77777777" w:rsidR="00163522" w:rsidRDefault="00000000">
      <w:pPr>
        <w:pStyle w:val="ListParagraph"/>
        <w:numPr>
          <w:ilvl w:val="0"/>
          <w:numId w:val="2"/>
        </w:numPr>
        <w:spacing w:before="40" w:after="40" w:line="276" w:lineRule="auto"/>
        <w:jc w:val="both"/>
      </w:pPr>
      <w:r>
        <w:t>Complex query picker with pre-built JOIN and nested query templates.</w:t>
      </w:r>
    </w:p>
    <w:p w14:paraId="432D4ACF" w14:textId="77777777" w:rsidR="00163522" w:rsidRDefault="00000000">
      <w:pPr>
        <w:pStyle w:val="ListParagraph"/>
        <w:numPr>
          <w:ilvl w:val="0"/>
          <w:numId w:val="2"/>
        </w:numPr>
        <w:spacing w:before="40" w:after="40" w:line="276" w:lineRule="auto"/>
        <w:jc w:val="both"/>
      </w:pPr>
      <w:r>
        <w:t>Results table with CSV export functionality.</w:t>
      </w:r>
    </w:p>
    <w:p w14:paraId="3B9BD2CC" w14:textId="77777777" w:rsidR="00163522" w:rsidRDefault="00000000">
      <w:pPr>
        <w:pStyle w:val="ListParagraph"/>
        <w:numPr>
          <w:ilvl w:val="0"/>
          <w:numId w:val="2"/>
        </w:numPr>
        <w:spacing w:before="40" w:after="40" w:line="276" w:lineRule="auto"/>
        <w:jc w:val="both"/>
      </w:pPr>
      <w:r>
        <w:t>Pre-built reporting modules: Top Products by Category and Department Metrics.</w:t>
      </w:r>
    </w:p>
    <w:p w14:paraId="63F2AFA7" w14:textId="77777777" w:rsidR="00163522" w:rsidRDefault="00000000">
      <w:pPr>
        <w:pStyle w:val="ListParagraph"/>
        <w:numPr>
          <w:ilvl w:val="0"/>
          <w:numId w:val="2"/>
        </w:numPr>
        <w:spacing w:before="40" w:after="40" w:line="276" w:lineRule="auto"/>
        <w:jc w:val="both"/>
      </w:pPr>
      <w:r>
        <w:t>Toggleable Entity-Relationship Diagram (ERD) showing schema relationships.</w:t>
      </w:r>
    </w:p>
    <w:p w14:paraId="704987CF" w14:textId="77777777" w:rsidR="00163522" w:rsidRDefault="00000000">
      <w:pPr>
        <w:pStyle w:val="ListParagraph"/>
        <w:numPr>
          <w:ilvl w:val="0"/>
          <w:numId w:val="2"/>
        </w:numPr>
        <w:spacing w:before="40" w:after="40" w:line="276" w:lineRule="auto"/>
        <w:jc w:val="both"/>
      </w:pPr>
      <w:r>
        <w:t>Query history tracking for recent successful executions.</w:t>
      </w:r>
    </w:p>
    <w:p w14:paraId="4FEC10DA" w14:textId="77777777" w:rsidR="00163522" w:rsidRDefault="00000000">
      <w:pPr>
        <w:pStyle w:val="ListParagraph"/>
        <w:numPr>
          <w:ilvl w:val="0"/>
          <w:numId w:val="2"/>
        </w:numPr>
        <w:spacing w:before="40" w:after="40" w:line="276" w:lineRule="auto"/>
        <w:jc w:val="both"/>
      </w:pPr>
      <w:r>
        <w:t>Mock database with Employee, Department, and Product datasets.</w:t>
      </w:r>
    </w:p>
    <w:p w14:paraId="2E4F5064" w14:textId="77777777" w:rsidR="00163522" w:rsidRDefault="00000000">
      <w:pPr>
        <w:spacing w:before="180" w:after="100" w:line="360" w:lineRule="auto"/>
      </w:pPr>
      <w:r>
        <w:rPr>
          <w:b/>
          <w:bCs/>
        </w:rPr>
        <w:t>1.3.2 Excluded from Scope</w:t>
      </w:r>
    </w:p>
    <w:p w14:paraId="33CBD3F6" w14:textId="77777777" w:rsidR="00163522" w:rsidRDefault="00000000">
      <w:pPr>
        <w:pStyle w:val="ListParagraph"/>
        <w:numPr>
          <w:ilvl w:val="0"/>
          <w:numId w:val="2"/>
        </w:numPr>
        <w:spacing w:before="40" w:after="40" w:line="276" w:lineRule="auto"/>
        <w:jc w:val="both"/>
      </w:pPr>
      <w:r>
        <w:t>Live database connectivity (MySQL, PostgreSQL, etc.).</w:t>
      </w:r>
    </w:p>
    <w:p w14:paraId="2D8F50B8" w14:textId="77777777" w:rsidR="00163522" w:rsidRDefault="00000000">
      <w:pPr>
        <w:pStyle w:val="ListParagraph"/>
        <w:numPr>
          <w:ilvl w:val="0"/>
          <w:numId w:val="2"/>
        </w:numPr>
        <w:spacing w:before="40" w:after="40" w:line="276" w:lineRule="auto"/>
        <w:jc w:val="both"/>
      </w:pPr>
      <w:r>
        <w:t>User authentication and session persistence across browser refreshes.</w:t>
      </w:r>
    </w:p>
    <w:p w14:paraId="6E188034" w14:textId="77777777" w:rsidR="00163522" w:rsidRDefault="00000000">
      <w:pPr>
        <w:pStyle w:val="ListParagraph"/>
        <w:numPr>
          <w:ilvl w:val="0"/>
          <w:numId w:val="2"/>
        </w:numPr>
        <w:spacing w:before="40" w:after="40" w:line="276" w:lineRule="auto"/>
        <w:jc w:val="both"/>
      </w:pPr>
      <w:r>
        <w:t>Server-side query execution or query plan analysis.</w:t>
      </w:r>
    </w:p>
    <w:p w14:paraId="3CFB312B" w14:textId="77777777" w:rsidR="00163522" w:rsidRDefault="00000000">
      <w:pPr>
        <w:pStyle w:val="ListParagraph"/>
        <w:numPr>
          <w:ilvl w:val="0"/>
          <w:numId w:val="2"/>
        </w:numPr>
        <w:spacing w:before="40" w:after="40" w:line="276" w:lineRule="auto"/>
        <w:jc w:val="both"/>
      </w:pPr>
      <w:r>
        <w:t>Support for DDL statements (CREATE, ALTER, DROP).</w:t>
      </w:r>
    </w:p>
    <w:p w14:paraId="0B9A1637" w14:textId="71965E51" w:rsidR="00163522" w:rsidRDefault="00000000">
      <w:pPr>
        <w:pageBreakBefore/>
        <w:spacing w:before="240" w:after="240" w:line="360" w:lineRule="auto"/>
        <w:jc w:val="center"/>
      </w:pPr>
      <w:r>
        <w:rPr>
          <w:b/>
          <w:bCs/>
          <w:sz w:val="32"/>
          <w:szCs w:val="32"/>
        </w:rPr>
        <w:lastRenderedPageBreak/>
        <w:t>CHAPTER 2</w:t>
      </w:r>
      <w:r w:rsidR="00975E13">
        <w:rPr>
          <w:b/>
          <w:bCs/>
          <w:sz w:val="32"/>
          <w:szCs w:val="32"/>
        </w:rPr>
        <w:t xml:space="preserve"> :</w:t>
      </w:r>
      <w:r>
        <w:rPr>
          <w:b/>
          <w:bCs/>
          <w:sz w:val="32"/>
          <w:szCs w:val="32"/>
        </w:rPr>
        <w:t xml:space="preserve"> PROJECT DESCRIPTION AND GOALS</w:t>
      </w:r>
    </w:p>
    <w:p w14:paraId="3152FC6C" w14:textId="77777777" w:rsidR="00163522" w:rsidRDefault="00000000">
      <w:pPr>
        <w:spacing w:before="240" w:after="120" w:line="360" w:lineRule="auto"/>
      </w:pPr>
      <w:r>
        <w:rPr>
          <w:b/>
          <w:bCs/>
          <w:sz w:val="28"/>
          <w:szCs w:val="28"/>
        </w:rPr>
        <w:t>2.1 LITERATURE REVIEW</w:t>
      </w:r>
    </w:p>
    <w:p w14:paraId="57AA76CD" w14:textId="77777777" w:rsidR="00163522" w:rsidRDefault="00000000">
      <w:pPr>
        <w:spacing w:after="120" w:line="276" w:lineRule="auto"/>
        <w:jc w:val="both"/>
      </w:pPr>
      <w:r>
        <w:t xml:space="preserve">Several visual database query tools have been documented in academic and commercial literature. </w:t>
      </w:r>
      <w:proofErr w:type="spellStart"/>
      <w:r>
        <w:t>Chartio</w:t>
      </w:r>
      <w:proofErr w:type="spellEnd"/>
      <w:r>
        <w:t xml:space="preserve"> and </w:t>
      </w:r>
      <w:proofErr w:type="spellStart"/>
      <w:r>
        <w:t>Metabase</w:t>
      </w:r>
      <w:proofErr w:type="spellEnd"/>
      <w:r>
        <w:t xml:space="preserve"> introduced business-user-focused SQL editors with no-code interfaces. </w:t>
      </w:r>
      <w:proofErr w:type="spellStart"/>
      <w:r>
        <w:t>Redash</w:t>
      </w:r>
      <w:proofErr w:type="spellEnd"/>
      <w:r>
        <w:t xml:space="preserve"> provides a collaborative SQL query environment with visualization support. Academic research by Tanaka et al. (2019) demonstrated that visual query interfaces significantly reduce the time required for non-expert users to retrieve correct results compared to text-based SQL editors.</w:t>
      </w:r>
    </w:p>
    <w:p w14:paraId="419C7FD2" w14:textId="77777777" w:rsidR="00163522" w:rsidRDefault="00163522">
      <w:pPr>
        <w:spacing w:line="276" w:lineRule="auto"/>
      </w:pPr>
    </w:p>
    <w:p w14:paraId="2BE083F7" w14:textId="77777777" w:rsidR="00163522" w:rsidRDefault="00000000">
      <w:pPr>
        <w:spacing w:after="120" w:line="276" w:lineRule="auto"/>
        <w:jc w:val="both"/>
      </w:pPr>
      <w:r>
        <w:t xml:space="preserve">In the domain of web-based SQL tools, browser-only implementations have gained traction with projects like SQL.js, which ports SQLite to </w:t>
      </w:r>
      <w:proofErr w:type="spellStart"/>
      <w:r>
        <w:t>WebAssembly</w:t>
      </w:r>
      <w:proofErr w:type="spellEnd"/>
      <w:r>
        <w:t>. However, most existing browser tools lack the educational component of a live, synchronized SQL preview with explanations of query components.</w:t>
      </w:r>
    </w:p>
    <w:p w14:paraId="5F336B0D" w14:textId="77777777" w:rsidR="00163522" w:rsidRDefault="00163522">
      <w:pPr>
        <w:spacing w:line="276" w:lineRule="auto"/>
      </w:pPr>
    </w:p>
    <w:p w14:paraId="529EC722" w14:textId="77777777" w:rsidR="00163522" w:rsidRDefault="00000000">
      <w:pPr>
        <w:spacing w:after="120" w:line="276" w:lineRule="auto"/>
        <w:jc w:val="both"/>
      </w:pPr>
      <w:r>
        <w:t xml:space="preserve">React-based frontend architectures have been widely adopted for complex interactive UIs. Studies on component-based development confirm that </w:t>
      </w:r>
      <w:proofErr w:type="spellStart"/>
      <w:r>
        <w:t>React's</w:t>
      </w:r>
      <w:proofErr w:type="spellEnd"/>
      <w:r>
        <w:t xml:space="preserve"> unidirectional data flow and hook-based state management reduce bugs in event-driven applications, making it an appropriate technology choice for a real-time query builder.</w:t>
      </w:r>
    </w:p>
    <w:p w14:paraId="304A5565" w14:textId="77777777" w:rsidR="00163522" w:rsidRDefault="00000000">
      <w:pPr>
        <w:spacing w:before="240" w:after="120" w:line="360" w:lineRule="auto"/>
      </w:pPr>
      <w:r>
        <w:rPr>
          <w:b/>
          <w:bCs/>
          <w:sz w:val="28"/>
          <w:szCs w:val="28"/>
        </w:rPr>
        <w:t>2.2 RESEARCH GAP</w:t>
      </w:r>
    </w:p>
    <w:p w14:paraId="2EBAC8B4" w14:textId="77777777" w:rsidR="00163522" w:rsidRDefault="00000000">
      <w:pPr>
        <w:spacing w:after="120" w:line="276" w:lineRule="auto"/>
        <w:jc w:val="both"/>
      </w:pPr>
      <w:r>
        <w:t>Despite the availability of several visual SQL tools, the following gaps remain:</w:t>
      </w:r>
    </w:p>
    <w:p w14:paraId="4EB26008" w14:textId="77777777" w:rsidR="00163522" w:rsidRDefault="00000000">
      <w:pPr>
        <w:pStyle w:val="ListParagraph"/>
        <w:numPr>
          <w:ilvl w:val="0"/>
          <w:numId w:val="2"/>
        </w:numPr>
        <w:spacing w:before="40" w:after="40" w:line="276" w:lineRule="auto"/>
        <w:jc w:val="both"/>
      </w:pPr>
      <w:r>
        <w:t>Most tools require a running database backend or external server, making them unsuitable for quick, educational, offline use.</w:t>
      </w:r>
    </w:p>
    <w:p w14:paraId="2C1AE70D" w14:textId="77777777" w:rsidR="00163522" w:rsidRDefault="00000000">
      <w:pPr>
        <w:pStyle w:val="ListParagraph"/>
        <w:numPr>
          <w:ilvl w:val="0"/>
          <w:numId w:val="2"/>
        </w:numPr>
        <w:spacing w:before="40" w:after="40" w:line="276" w:lineRule="auto"/>
        <w:jc w:val="both"/>
      </w:pPr>
      <w:r>
        <w:t>Few open-source tools combine a live SQL preview with syntax highlighting, a complex query picker with educational annotations, and CSV export in a single lightweight SPA.</w:t>
      </w:r>
    </w:p>
    <w:p w14:paraId="1F1EB6E4" w14:textId="77777777" w:rsidR="00163522" w:rsidRDefault="00000000">
      <w:pPr>
        <w:pStyle w:val="ListParagraph"/>
        <w:numPr>
          <w:ilvl w:val="0"/>
          <w:numId w:val="2"/>
        </w:numPr>
        <w:spacing w:before="40" w:after="40" w:line="276" w:lineRule="auto"/>
        <w:jc w:val="both"/>
      </w:pPr>
      <w:r>
        <w:t>Existing academic projects in web programming courses typically demonstrate simple CRUD forms; there is limited demonstration of a fully featured interactive SQL query builder using modern React patterns.</w:t>
      </w:r>
    </w:p>
    <w:p w14:paraId="785B0225" w14:textId="77777777" w:rsidR="00163522" w:rsidRDefault="00000000">
      <w:pPr>
        <w:spacing w:before="240" w:after="120" w:line="360" w:lineRule="auto"/>
      </w:pPr>
      <w:r>
        <w:rPr>
          <w:b/>
          <w:bCs/>
          <w:sz w:val="28"/>
          <w:szCs w:val="28"/>
        </w:rPr>
        <w:t>2.3 OBJECTIVES</w:t>
      </w:r>
    </w:p>
    <w:p w14:paraId="566E43EB" w14:textId="77777777" w:rsidR="00163522" w:rsidRDefault="00000000">
      <w:pPr>
        <w:spacing w:after="120" w:line="276" w:lineRule="auto"/>
        <w:jc w:val="both"/>
      </w:pPr>
      <w:r>
        <w:t>The objectives of the Visual SQL Builder project are:</w:t>
      </w:r>
    </w:p>
    <w:p w14:paraId="5F307F96" w14:textId="77777777" w:rsidR="00163522" w:rsidRDefault="00000000">
      <w:pPr>
        <w:pStyle w:val="ListParagraph"/>
        <w:numPr>
          <w:ilvl w:val="0"/>
          <w:numId w:val="3"/>
        </w:numPr>
        <w:spacing w:before="40" w:after="40" w:line="276" w:lineRule="auto"/>
        <w:jc w:val="both"/>
      </w:pPr>
      <w:r>
        <w:t>To design and implement a browser-based SQL query builder using React 18 and Vite.</w:t>
      </w:r>
    </w:p>
    <w:p w14:paraId="629B88F0" w14:textId="77777777" w:rsidR="00163522" w:rsidRDefault="00000000">
      <w:pPr>
        <w:pStyle w:val="ListParagraph"/>
        <w:numPr>
          <w:ilvl w:val="0"/>
          <w:numId w:val="3"/>
        </w:numPr>
        <w:spacing w:before="40" w:after="40" w:line="276" w:lineRule="auto"/>
        <w:jc w:val="both"/>
      </w:pPr>
      <w:r>
        <w:lastRenderedPageBreak/>
        <w:t>To provide a real-time, synchronized SQL preview with custom syntax highlighting.</w:t>
      </w:r>
    </w:p>
    <w:p w14:paraId="03E14B2A" w14:textId="77777777" w:rsidR="00163522" w:rsidRDefault="00000000">
      <w:pPr>
        <w:pStyle w:val="ListParagraph"/>
        <w:numPr>
          <w:ilvl w:val="0"/>
          <w:numId w:val="3"/>
        </w:numPr>
        <w:spacing w:before="40" w:after="40" w:line="276" w:lineRule="auto"/>
        <w:jc w:val="both"/>
      </w:pPr>
      <w:r>
        <w:t>To simulate a relational database environment using JavaScript mock datasets covering Employees, Departments, and Products.</w:t>
      </w:r>
    </w:p>
    <w:p w14:paraId="750D33EA" w14:textId="77777777" w:rsidR="00163522" w:rsidRDefault="00000000">
      <w:pPr>
        <w:pStyle w:val="ListParagraph"/>
        <w:numPr>
          <w:ilvl w:val="0"/>
          <w:numId w:val="3"/>
        </w:numPr>
        <w:spacing w:before="40" w:after="40" w:line="276" w:lineRule="auto"/>
        <w:jc w:val="both"/>
      </w:pPr>
      <w:r>
        <w:t>To implement support for SELECT, WHERE, GROUP BY, ORDER BY, and LIMIT clauses with dynamic UI controls.</w:t>
      </w:r>
    </w:p>
    <w:p w14:paraId="168D97EA" w14:textId="77777777" w:rsidR="00163522" w:rsidRDefault="00000000">
      <w:pPr>
        <w:pStyle w:val="ListParagraph"/>
        <w:numPr>
          <w:ilvl w:val="0"/>
          <w:numId w:val="3"/>
        </w:numPr>
        <w:spacing w:before="40" w:after="40" w:line="276" w:lineRule="auto"/>
        <w:jc w:val="both"/>
      </w:pPr>
      <w:r>
        <w:t>To enable complex query templates (JOINs, nested queries) with educational explanations.</w:t>
      </w:r>
    </w:p>
    <w:p w14:paraId="5109A1E1" w14:textId="77777777" w:rsidR="00163522" w:rsidRDefault="00000000">
      <w:pPr>
        <w:pStyle w:val="ListParagraph"/>
        <w:numPr>
          <w:ilvl w:val="0"/>
          <w:numId w:val="3"/>
        </w:numPr>
        <w:spacing w:before="40" w:after="40" w:line="276" w:lineRule="auto"/>
        <w:jc w:val="both"/>
      </w:pPr>
      <w:r>
        <w:t>To provide CSV export functionality for query results.</w:t>
      </w:r>
    </w:p>
    <w:p w14:paraId="79942594" w14:textId="77777777" w:rsidR="00163522" w:rsidRDefault="00000000">
      <w:pPr>
        <w:pStyle w:val="ListParagraph"/>
        <w:numPr>
          <w:ilvl w:val="0"/>
          <w:numId w:val="3"/>
        </w:numPr>
        <w:spacing w:before="40" w:after="40" w:line="276" w:lineRule="auto"/>
        <w:jc w:val="both"/>
      </w:pPr>
      <w:r>
        <w:t>To display a toggleable ERD representing the mock database schema.</w:t>
      </w:r>
    </w:p>
    <w:p w14:paraId="43728DBC" w14:textId="77777777" w:rsidR="00163522" w:rsidRDefault="00000000">
      <w:pPr>
        <w:pStyle w:val="ListParagraph"/>
        <w:numPr>
          <w:ilvl w:val="0"/>
          <w:numId w:val="3"/>
        </w:numPr>
        <w:spacing w:before="40" w:after="40" w:line="276" w:lineRule="auto"/>
        <w:jc w:val="both"/>
      </w:pPr>
      <w:r>
        <w:t>To deliver a clean, modular, zero-dependency CSS design suitable for academic demonstration.</w:t>
      </w:r>
    </w:p>
    <w:p w14:paraId="1CB43F97" w14:textId="77777777" w:rsidR="00163522" w:rsidRDefault="00000000">
      <w:pPr>
        <w:spacing w:before="240" w:after="120" w:line="360" w:lineRule="auto"/>
      </w:pPr>
      <w:r>
        <w:rPr>
          <w:b/>
          <w:bCs/>
          <w:sz w:val="28"/>
          <w:szCs w:val="28"/>
        </w:rPr>
        <w:t>2.4 PROBLEM STATEMENT</w:t>
      </w:r>
    </w:p>
    <w:p w14:paraId="49F8329C" w14:textId="77777777" w:rsidR="00163522" w:rsidRDefault="00000000">
      <w:pPr>
        <w:spacing w:after="120" w:line="276" w:lineRule="auto"/>
        <w:jc w:val="both"/>
      </w:pPr>
      <w:r>
        <w:t>Students and developers who are learning SQL face significant challenges when attempting to understand how individual query clauses interact. Traditional text-based SQL editors provide no visual feedback about the relationship between UI inputs and generated SQL syntax. Without a real-time, interactive environment, learners must rely on trial and error against a live database, which introduces friction and discourages experimentation.</w:t>
      </w:r>
    </w:p>
    <w:p w14:paraId="51BA71B3" w14:textId="77777777" w:rsidR="00163522" w:rsidRDefault="00163522">
      <w:pPr>
        <w:spacing w:line="276" w:lineRule="auto"/>
      </w:pPr>
    </w:p>
    <w:p w14:paraId="78A8B07F" w14:textId="77777777" w:rsidR="00163522" w:rsidRDefault="00000000">
      <w:pPr>
        <w:spacing w:after="120" w:line="276" w:lineRule="auto"/>
        <w:jc w:val="both"/>
      </w:pPr>
      <w:r>
        <w:t>The problem this project solves is: How can an educational, browser-based application allow users to build and execute SQL queries visually, with real-time SQL preview and mock data execution, without requiring any backend infrastructure or database installation?</w:t>
      </w:r>
    </w:p>
    <w:p w14:paraId="7A87FB7C" w14:textId="77777777" w:rsidR="00163522" w:rsidRDefault="00000000">
      <w:pPr>
        <w:spacing w:before="240" w:after="120" w:line="360" w:lineRule="auto"/>
      </w:pPr>
      <w:r>
        <w:rPr>
          <w:b/>
          <w:bCs/>
          <w:sz w:val="28"/>
          <w:szCs w:val="28"/>
        </w:rPr>
        <w:t>2.5 PROJECT PLAN</w:t>
      </w:r>
    </w:p>
    <w:p w14:paraId="4DC7ADEC" w14:textId="77777777" w:rsidR="00163522" w:rsidRDefault="00000000">
      <w:pPr>
        <w:spacing w:after="120" w:line="276" w:lineRule="auto"/>
        <w:jc w:val="both"/>
      </w:pPr>
      <w:r>
        <w:t>The project was executed across the following milestones:</w:t>
      </w:r>
    </w:p>
    <w:p w14:paraId="162193DC" w14:textId="77777777" w:rsidR="00E8083E" w:rsidRDefault="00E8083E">
      <w:pPr>
        <w:spacing w:after="120" w:line="276" w:lineRule="auto"/>
        <w:jc w:val="both"/>
      </w:pPr>
    </w:p>
    <w:p w14:paraId="0068038A" w14:textId="1BB8EBFB" w:rsidR="00163522" w:rsidRDefault="00E8083E" w:rsidP="00E8083E">
      <w:pPr>
        <w:spacing w:before="40" w:after="120"/>
        <w:jc w:val="center"/>
      </w:pPr>
      <w:r>
        <w:rPr>
          <w:i/>
          <w:iCs/>
          <w:sz w:val="20"/>
          <w:szCs w:val="20"/>
        </w:rPr>
        <w:t>Table 2.1 – Project Gantt Chart (Phase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360"/>
        <w:gridCol w:w="2000"/>
        <w:gridCol w:w="2000"/>
      </w:tblGrid>
      <w:tr w:rsidR="00163522" w14:paraId="40173275" w14:textId="77777777">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15C7F94" w14:textId="77777777" w:rsidR="00163522" w:rsidRDefault="00000000">
            <w:pPr>
              <w:jc w:val="center"/>
            </w:pPr>
            <w:r>
              <w:rPr>
                <w:b/>
                <w:bCs/>
                <w:color w:val="FFFFFF"/>
                <w:sz w:val="22"/>
                <w:szCs w:val="22"/>
              </w:rPr>
              <w:t>Phase</w:t>
            </w:r>
          </w:p>
        </w:tc>
        <w:tc>
          <w:tcPr>
            <w:tcW w:w="43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4971E51" w14:textId="77777777" w:rsidR="00163522" w:rsidRDefault="00000000">
            <w:pPr>
              <w:jc w:val="center"/>
            </w:pPr>
            <w:r>
              <w:rPr>
                <w:b/>
                <w:bCs/>
                <w:color w:val="FFFFFF"/>
                <w:sz w:val="22"/>
                <w:szCs w:val="22"/>
              </w:rPr>
              <w:t>Deliverable</w:t>
            </w:r>
          </w:p>
        </w:tc>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472F193" w14:textId="77777777" w:rsidR="00163522" w:rsidRDefault="00000000">
            <w:pPr>
              <w:jc w:val="center"/>
            </w:pPr>
            <w:r>
              <w:rPr>
                <w:b/>
                <w:bCs/>
                <w:color w:val="FFFFFF"/>
                <w:sz w:val="22"/>
                <w:szCs w:val="22"/>
              </w:rPr>
              <w:t>Start</w:t>
            </w:r>
          </w:p>
        </w:tc>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8AA80AC" w14:textId="77777777" w:rsidR="00163522" w:rsidRDefault="00000000">
            <w:pPr>
              <w:jc w:val="center"/>
            </w:pPr>
            <w:r>
              <w:rPr>
                <w:b/>
                <w:bCs/>
                <w:color w:val="FFFFFF"/>
                <w:sz w:val="22"/>
                <w:szCs w:val="22"/>
              </w:rPr>
              <w:t>End</w:t>
            </w:r>
          </w:p>
        </w:tc>
      </w:tr>
      <w:tr w:rsidR="00163522" w14:paraId="3137EC93"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F7829A" w14:textId="77777777" w:rsidR="00163522" w:rsidRDefault="00000000">
            <w:pPr>
              <w:jc w:val="both"/>
            </w:pPr>
            <w:r>
              <w:rPr>
                <w:sz w:val="22"/>
                <w:szCs w:val="22"/>
              </w:rPr>
              <w:t>1</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A2E74" w14:textId="77777777" w:rsidR="00163522" w:rsidRDefault="00000000">
            <w:pPr>
              <w:jc w:val="both"/>
            </w:pPr>
            <w:r>
              <w:rPr>
                <w:sz w:val="22"/>
                <w:szCs w:val="22"/>
              </w:rPr>
              <w:t>Requirements &amp; Architecture Design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4F02F" w14:textId="77777777" w:rsidR="00163522" w:rsidRDefault="00000000">
            <w:pPr>
              <w:jc w:val="both"/>
            </w:pPr>
            <w:r>
              <w:rPr>
                <w:sz w:val="22"/>
                <w:szCs w:val="22"/>
              </w:rPr>
              <w:t>Week 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EFEF7" w14:textId="0EA1803E" w:rsidR="00163522" w:rsidRDefault="00000000">
            <w:pPr>
              <w:jc w:val="both"/>
            </w:pPr>
            <w:r>
              <w:rPr>
                <w:sz w:val="22"/>
                <w:szCs w:val="22"/>
              </w:rPr>
              <w:t xml:space="preserve">Week </w:t>
            </w:r>
            <w:r w:rsidR="000E5F29">
              <w:rPr>
                <w:sz w:val="22"/>
                <w:szCs w:val="22"/>
              </w:rPr>
              <w:t>1</w:t>
            </w:r>
          </w:p>
        </w:tc>
      </w:tr>
      <w:tr w:rsidR="00163522" w14:paraId="527C45D7" w14:textId="77777777">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97B88A3" w14:textId="77777777" w:rsidR="00163522" w:rsidRDefault="00000000">
            <w:pPr>
              <w:jc w:val="both"/>
            </w:pPr>
            <w:r>
              <w:rPr>
                <w:sz w:val="22"/>
                <w:szCs w:val="22"/>
              </w:rPr>
              <w:t>2</w:t>
            </w:r>
          </w:p>
        </w:tc>
        <w:tc>
          <w:tcPr>
            <w:tcW w:w="4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335A8C3" w14:textId="77777777" w:rsidR="00163522" w:rsidRDefault="00000000">
            <w:pPr>
              <w:jc w:val="both"/>
            </w:pPr>
            <w:r>
              <w:rPr>
                <w:sz w:val="22"/>
                <w:szCs w:val="22"/>
              </w:rPr>
              <w:t>HTML/CSS Prototype (Vanilla JS)</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C98089F" w14:textId="6E0B97AB" w:rsidR="00163522" w:rsidRDefault="00000000">
            <w:pPr>
              <w:jc w:val="both"/>
            </w:pPr>
            <w:r>
              <w:rPr>
                <w:sz w:val="22"/>
                <w:szCs w:val="22"/>
              </w:rPr>
              <w:t xml:space="preserve">Week </w:t>
            </w:r>
            <w:r w:rsidR="000E5F29">
              <w:rPr>
                <w:sz w:val="22"/>
                <w:szCs w:val="22"/>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F8F960D" w14:textId="5264B1AD" w:rsidR="00163522" w:rsidRDefault="00000000">
            <w:pPr>
              <w:jc w:val="both"/>
            </w:pPr>
            <w:r>
              <w:rPr>
                <w:sz w:val="22"/>
                <w:szCs w:val="22"/>
              </w:rPr>
              <w:t xml:space="preserve">Week </w:t>
            </w:r>
            <w:r w:rsidR="000E5F29">
              <w:rPr>
                <w:sz w:val="22"/>
                <w:szCs w:val="22"/>
              </w:rPr>
              <w:t>4</w:t>
            </w:r>
          </w:p>
        </w:tc>
      </w:tr>
      <w:tr w:rsidR="00163522" w14:paraId="6DE44535"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03023" w14:textId="77777777" w:rsidR="00163522" w:rsidRDefault="00000000">
            <w:pPr>
              <w:jc w:val="both"/>
            </w:pPr>
            <w:r>
              <w:rPr>
                <w:sz w:val="22"/>
                <w:szCs w:val="22"/>
              </w:rPr>
              <w:t>3</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358D4" w14:textId="77777777" w:rsidR="00163522" w:rsidRDefault="00000000">
            <w:pPr>
              <w:jc w:val="both"/>
            </w:pPr>
            <w:r>
              <w:rPr>
                <w:sz w:val="22"/>
                <w:szCs w:val="22"/>
              </w:rPr>
              <w:t>React Migration &amp; Component Design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373A3" w14:textId="4F4C04E5" w:rsidR="00163522" w:rsidRDefault="00000000">
            <w:pPr>
              <w:jc w:val="both"/>
            </w:pPr>
            <w:r>
              <w:rPr>
                <w:sz w:val="22"/>
                <w:szCs w:val="22"/>
              </w:rPr>
              <w:t xml:space="preserve">Week </w:t>
            </w:r>
            <w:r w:rsidR="000E5F29">
              <w:rPr>
                <w:sz w:val="22"/>
                <w:szCs w:val="22"/>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81E03" w14:textId="5A553AA5" w:rsidR="00163522" w:rsidRDefault="00000000">
            <w:pPr>
              <w:jc w:val="both"/>
            </w:pPr>
            <w:r>
              <w:rPr>
                <w:sz w:val="22"/>
                <w:szCs w:val="22"/>
              </w:rPr>
              <w:t xml:space="preserve">Week </w:t>
            </w:r>
            <w:r w:rsidR="000E5F29">
              <w:rPr>
                <w:sz w:val="22"/>
                <w:szCs w:val="22"/>
              </w:rPr>
              <w:t>7</w:t>
            </w:r>
          </w:p>
        </w:tc>
      </w:tr>
      <w:tr w:rsidR="00163522" w14:paraId="462ED029" w14:textId="77777777">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94006A6" w14:textId="77777777" w:rsidR="00163522" w:rsidRDefault="00000000">
            <w:pPr>
              <w:jc w:val="both"/>
            </w:pPr>
            <w:r>
              <w:rPr>
                <w:sz w:val="22"/>
                <w:szCs w:val="22"/>
              </w:rPr>
              <w:t>4</w:t>
            </w:r>
          </w:p>
        </w:tc>
        <w:tc>
          <w:tcPr>
            <w:tcW w:w="4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84C0D02" w14:textId="77777777" w:rsidR="00163522" w:rsidRDefault="00000000">
            <w:pPr>
              <w:jc w:val="both"/>
            </w:pPr>
            <w:r>
              <w:rPr>
                <w:sz w:val="22"/>
                <w:szCs w:val="22"/>
              </w:rPr>
              <w:t>Feature Implementation (Query Engine)</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89BE57B" w14:textId="2BC9EB09" w:rsidR="00163522" w:rsidRDefault="00000000">
            <w:pPr>
              <w:jc w:val="both"/>
            </w:pPr>
            <w:r>
              <w:rPr>
                <w:sz w:val="22"/>
                <w:szCs w:val="22"/>
              </w:rPr>
              <w:t xml:space="preserve">Week </w:t>
            </w:r>
            <w:r w:rsidR="000E5F29">
              <w:rPr>
                <w:sz w:val="22"/>
                <w:szCs w:val="22"/>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FBFA522" w14:textId="6C201F9F" w:rsidR="00163522" w:rsidRDefault="00000000">
            <w:pPr>
              <w:jc w:val="both"/>
            </w:pPr>
            <w:r>
              <w:rPr>
                <w:sz w:val="22"/>
                <w:szCs w:val="22"/>
              </w:rPr>
              <w:t xml:space="preserve">Week </w:t>
            </w:r>
            <w:r w:rsidR="000E5F29">
              <w:rPr>
                <w:sz w:val="22"/>
                <w:szCs w:val="22"/>
              </w:rPr>
              <w:t>9</w:t>
            </w:r>
          </w:p>
        </w:tc>
      </w:tr>
      <w:tr w:rsidR="00163522" w14:paraId="4C73E322"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48153" w14:textId="77777777" w:rsidR="00163522" w:rsidRDefault="00000000">
            <w:pPr>
              <w:jc w:val="both"/>
            </w:pPr>
            <w:r>
              <w:rPr>
                <w:sz w:val="22"/>
                <w:szCs w:val="22"/>
              </w:rPr>
              <w:t>5</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20B1F" w14:textId="77777777" w:rsidR="00163522" w:rsidRDefault="00000000">
            <w:pPr>
              <w:jc w:val="both"/>
            </w:pPr>
            <w:r>
              <w:rPr>
                <w:sz w:val="22"/>
                <w:szCs w:val="22"/>
              </w:rPr>
              <w:t>Reporting Modules &amp; ERD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1600F" w14:textId="697A6440" w:rsidR="00163522" w:rsidRDefault="00000000">
            <w:pPr>
              <w:jc w:val="both"/>
            </w:pPr>
            <w:r>
              <w:rPr>
                <w:sz w:val="22"/>
                <w:szCs w:val="22"/>
              </w:rPr>
              <w:t xml:space="preserve">Week </w:t>
            </w:r>
            <w:r w:rsidR="000E5F29">
              <w:rPr>
                <w:sz w:val="22"/>
                <w:szCs w:val="22"/>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ED0FA" w14:textId="2E900EB6" w:rsidR="00163522" w:rsidRDefault="00000000">
            <w:pPr>
              <w:jc w:val="both"/>
            </w:pPr>
            <w:r>
              <w:rPr>
                <w:sz w:val="22"/>
                <w:szCs w:val="22"/>
              </w:rPr>
              <w:t xml:space="preserve">Week </w:t>
            </w:r>
            <w:r w:rsidR="000E5F29">
              <w:rPr>
                <w:sz w:val="22"/>
                <w:szCs w:val="22"/>
              </w:rPr>
              <w:t>11</w:t>
            </w:r>
          </w:p>
        </w:tc>
      </w:tr>
      <w:tr w:rsidR="00163522" w14:paraId="2EABAD60" w14:textId="77777777">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4DD60CD" w14:textId="77777777" w:rsidR="00163522" w:rsidRDefault="00000000">
            <w:pPr>
              <w:jc w:val="both"/>
            </w:pPr>
            <w:r>
              <w:rPr>
                <w:sz w:val="22"/>
                <w:szCs w:val="22"/>
              </w:rPr>
              <w:t>6</w:t>
            </w:r>
          </w:p>
        </w:tc>
        <w:tc>
          <w:tcPr>
            <w:tcW w:w="4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BD75CF6" w14:textId="77777777" w:rsidR="00163522" w:rsidRDefault="00000000">
            <w:pPr>
              <w:jc w:val="both"/>
            </w:pPr>
            <w:r>
              <w:rPr>
                <w:sz w:val="22"/>
                <w:szCs w:val="22"/>
              </w:rPr>
              <w:t>Testing &amp; Documentation</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015FD97" w14:textId="4554B1C4" w:rsidR="00163522" w:rsidRDefault="00000000">
            <w:pPr>
              <w:jc w:val="both"/>
            </w:pPr>
            <w:r>
              <w:rPr>
                <w:sz w:val="22"/>
                <w:szCs w:val="22"/>
              </w:rPr>
              <w:t>Week 1</w:t>
            </w:r>
            <w:r w:rsidR="000E5F29">
              <w:rPr>
                <w:sz w:val="22"/>
                <w:szCs w:val="22"/>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6AE7AD9" w14:textId="44B09287" w:rsidR="00163522" w:rsidRDefault="00000000">
            <w:pPr>
              <w:jc w:val="both"/>
            </w:pPr>
            <w:r>
              <w:rPr>
                <w:sz w:val="22"/>
                <w:szCs w:val="22"/>
              </w:rPr>
              <w:t>Week 1</w:t>
            </w:r>
            <w:r w:rsidR="000E5F29">
              <w:rPr>
                <w:sz w:val="22"/>
                <w:szCs w:val="22"/>
              </w:rPr>
              <w:t>3</w:t>
            </w:r>
          </w:p>
        </w:tc>
      </w:tr>
    </w:tbl>
    <w:p w14:paraId="744B0CBB" w14:textId="02B4F9D3" w:rsidR="00163522" w:rsidRDefault="00000000">
      <w:pPr>
        <w:pageBreakBefore/>
        <w:spacing w:before="240" w:after="240" w:line="360" w:lineRule="auto"/>
        <w:jc w:val="center"/>
      </w:pPr>
      <w:r>
        <w:rPr>
          <w:b/>
          <w:bCs/>
          <w:sz w:val="32"/>
          <w:szCs w:val="32"/>
        </w:rPr>
        <w:lastRenderedPageBreak/>
        <w:t xml:space="preserve">CHAPTER 3 </w:t>
      </w:r>
      <w:r w:rsidR="00975E13">
        <w:rPr>
          <w:b/>
          <w:bCs/>
          <w:sz w:val="32"/>
          <w:szCs w:val="32"/>
        </w:rPr>
        <w:t xml:space="preserve">: </w:t>
      </w:r>
      <w:r>
        <w:rPr>
          <w:b/>
          <w:bCs/>
          <w:sz w:val="32"/>
          <w:szCs w:val="32"/>
        </w:rPr>
        <w:t>TECHNICAL SPECIFICATION</w:t>
      </w:r>
    </w:p>
    <w:p w14:paraId="7E344609" w14:textId="77777777" w:rsidR="00163522" w:rsidRDefault="00000000">
      <w:pPr>
        <w:spacing w:before="240" w:after="120" w:line="360" w:lineRule="auto"/>
      </w:pPr>
      <w:r>
        <w:rPr>
          <w:b/>
          <w:bCs/>
          <w:sz w:val="28"/>
          <w:szCs w:val="28"/>
        </w:rPr>
        <w:t>3.1 REQUIREMENTS</w:t>
      </w:r>
    </w:p>
    <w:p w14:paraId="366FBAE3" w14:textId="77777777" w:rsidR="00163522" w:rsidRDefault="00000000">
      <w:pPr>
        <w:spacing w:before="180" w:after="100" w:line="360" w:lineRule="auto"/>
      </w:pPr>
      <w:r>
        <w:rPr>
          <w:b/>
          <w:bCs/>
        </w:rPr>
        <w:t>3.1.1 Functional Requirements</w:t>
      </w:r>
    </w:p>
    <w:p w14:paraId="7761546D" w14:textId="77777777" w:rsidR="00163522" w:rsidRDefault="00000000">
      <w:pPr>
        <w:spacing w:after="120" w:line="276" w:lineRule="auto"/>
        <w:jc w:val="both"/>
      </w:pPr>
      <w:r>
        <w:t>Table 3.1 below lists the functional requirements of the Visual SQL Builder:</w:t>
      </w:r>
    </w:p>
    <w:p w14:paraId="6BF0E21D" w14:textId="77777777" w:rsidR="00163522" w:rsidRDefault="00163522">
      <w:pPr>
        <w:spacing w:line="276" w:lineRule="auto"/>
      </w:pPr>
    </w:p>
    <w:p w14:paraId="131F70F1" w14:textId="77777777" w:rsidR="00163522" w:rsidRDefault="00000000">
      <w:pPr>
        <w:spacing w:before="40" w:after="120"/>
        <w:jc w:val="center"/>
      </w:pPr>
      <w:r>
        <w:rPr>
          <w:i/>
          <w:iCs/>
          <w:sz w:val="20"/>
          <w:szCs w:val="20"/>
        </w:rPr>
        <w:t>Table 3.1 –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3944"/>
        <w:gridCol w:w="4686"/>
      </w:tblGrid>
      <w:tr w:rsidR="00163522" w14:paraId="36832559" w14:textId="77777777">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83C9183" w14:textId="77777777" w:rsidR="00163522" w:rsidRDefault="00000000">
            <w:pPr>
              <w:jc w:val="center"/>
            </w:pPr>
            <w:r>
              <w:rPr>
                <w:b/>
                <w:bCs/>
                <w:color w:val="FFFFFF"/>
                <w:sz w:val="22"/>
                <w:szCs w:val="22"/>
              </w:rPr>
              <w:t>ID</w:t>
            </w:r>
          </w:p>
        </w:tc>
        <w:tc>
          <w:tcPr>
            <w:tcW w:w="4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6A71EC4" w14:textId="77777777" w:rsidR="00163522" w:rsidRDefault="00000000">
            <w:pPr>
              <w:jc w:val="center"/>
            </w:pPr>
            <w:r>
              <w:rPr>
                <w:b/>
                <w:bCs/>
                <w:color w:val="FFFFFF"/>
                <w:sz w:val="22"/>
                <w:szCs w:val="22"/>
              </w:rPr>
              <w:t>Requirement</w:t>
            </w:r>
          </w:p>
        </w:tc>
        <w:tc>
          <w:tcPr>
            <w:tcW w:w="4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54540651" w14:textId="77777777" w:rsidR="00163522" w:rsidRDefault="00000000">
            <w:pPr>
              <w:jc w:val="center"/>
            </w:pPr>
            <w:r>
              <w:rPr>
                <w:b/>
                <w:bCs/>
                <w:color w:val="FFFFFF"/>
                <w:sz w:val="22"/>
                <w:szCs w:val="22"/>
              </w:rPr>
              <w:t>Description</w:t>
            </w:r>
          </w:p>
        </w:tc>
      </w:tr>
      <w:tr w:rsidR="00163522" w14:paraId="46B08710"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C8B97" w14:textId="77777777" w:rsidR="00163522" w:rsidRDefault="00000000">
            <w:pPr>
              <w:jc w:val="both"/>
            </w:pPr>
            <w:r>
              <w:rPr>
                <w:sz w:val="22"/>
                <w:szCs w:val="22"/>
              </w:rPr>
              <w:t>FR1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40BE8" w14:textId="77777777" w:rsidR="00163522" w:rsidRDefault="00000000">
            <w:pPr>
              <w:jc w:val="both"/>
            </w:pPr>
            <w:r>
              <w:rPr>
                <w:sz w:val="22"/>
                <w:szCs w:val="22"/>
              </w:rPr>
              <w:t>Table Selection</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973E9" w14:textId="77777777" w:rsidR="00163522" w:rsidRDefault="00000000">
            <w:pPr>
              <w:jc w:val="both"/>
            </w:pPr>
            <w:r>
              <w:rPr>
                <w:sz w:val="22"/>
                <w:szCs w:val="22"/>
              </w:rPr>
              <w:t>User can select a mock database table from a dropdown.</w:t>
            </w:r>
          </w:p>
        </w:tc>
      </w:tr>
      <w:tr w:rsidR="00163522" w14:paraId="25092FE8"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D3A4D58" w14:textId="77777777" w:rsidR="00163522" w:rsidRDefault="00000000">
            <w:pPr>
              <w:jc w:val="both"/>
            </w:pPr>
            <w:r>
              <w:rPr>
                <w:sz w:val="22"/>
                <w:szCs w:val="22"/>
              </w:rPr>
              <w:t>FR2</w:t>
            </w:r>
          </w:p>
        </w:tc>
        <w:tc>
          <w:tcPr>
            <w:tcW w:w="4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0B635AF" w14:textId="77777777" w:rsidR="00163522" w:rsidRDefault="00000000">
            <w:pPr>
              <w:jc w:val="both"/>
            </w:pPr>
            <w:r>
              <w:rPr>
                <w:sz w:val="22"/>
                <w:szCs w:val="22"/>
              </w:rPr>
              <w:t>Column Selection</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9365936" w14:textId="77777777" w:rsidR="00163522" w:rsidRDefault="00000000">
            <w:pPr>
              <w:jc w:val="both"/>
            </w:pPr>
            <w:r>
              <w:rPr>
                <w:sz w:val="22"/>
                <w:szCs w:val="22"/>
              </w:rPr>
              <w:t>User can select one or more columns for the SELECT clause.</w:t>
            </w:r>
          </w:p>
        </w:tc>
      </w:tr>
      <w:tr w:rsidR="00163522" w14:paraId="4E42AD3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F8F1A" w14:textId="77777777" w:rsidR="00163522" w:rsidRDefault="00000000">
            <w:pPr>
              <w:jc w:val="both"/>
            </w:pPr>
            <w:r>
              <w:rPr>
                <w:sz w:val="22"/>
                <w:szCs w:val="22"/>
              </w:rPr>
              <w:t>FR3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1BEA5" w14:textId="77777777" w:rsidR="00163522" w:rsidRDefault="00000000">
            <w:pPr>
              <w:jc w:val="both"/>
            </w:pPr>
            <w:r>
              <w:rPr>
                <w:sz w:val="22"/>
                <w:szCs w:val="22"/>
              </w:rPr>
              <w:t>WHERE Filter</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BB6D9" w14:textId="77777777" w:rsidR="00163522" w:rsidRDefault="00000000">
            <w:pPr>
              <w:jc w:val="both"/>
            </w:pPr>
            <w:r>
              <w:rPr>
                <w:sz w:val="22"/>
                <w:szCs w:val="22"/>
              </w:rPr>
              <w:t>User can apply a filter condition with field, operator, and value.</w:t>
            </w:r>
          </w:p>
        </w:tc>
      </w:tr>
      <w:tr w:rsidR="00163522" w14:paraId="1AB8822D"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EFC506D" w14:textId="77777777" w:rsidR="00163522" w:rsidRDefault="00000000">
            <w:pPr>
              <w:jc w:val="both"/>
            </w:pPr>
            <w:r>
              <w:rPr>
                <w:sz w:val="22"/>
                <w:szCs w:val="22"/>
              </w:rPr>
              <w:t>FR4</w:t>
            </w:r>
          </w:p>
        </w:tc>
        <w:tc>
          <w:tcPr>
            <w:tcW w:w="4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0A654F0" w14:textId="77777777" w:rsidR="00163522" w:rsidRDefault="00000000">
            <w:pPr>
              <w:jc w:val="both"/>
            </w:pPr>
            <w:r>
              <w:rPr>
                <w:sz w:val="22"/>
                <w:szCs w:val="22"/>
              </w:rPr>
              <w:t>GROUP BY</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8157864" w14:textId="77777777" w:rsidR="00163522" w:rsidRDefault="00000000">
            <w:pPr>
              <w:jc w:val="both"/>
            </w:pPr>
            <w:r>
              <w:rPr>
                <w:sz w:val="22"/>
                <w:szCs w:val="22"/>
              </w:rPr>
              <w:t>User can group results by a selected column.</w:t>
            </w:r>
          </w:p>
        </w:tc>
      </w:tr>
      <w:tr w:rsidR="00163522" w14:paraId="71DA2C53"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6B6C4" w14:textId="77777777" w:rsidR="00163522" w:rsidRDefault="00000000">
            <w:pPr>
              <w:jc w:val="both"/>
            </w:pPr>
            <w:r>
              <w:rPr>
                <w:sz w:val="22"/>
                <w:szCs w:val="22"/>
              </w:rPr>
              <w:t>FR5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7E3C72" w14:textId="77777777" w:rsidR="00163522" w:rsidRDefault="00000000">
            <w:pPr>
              <w:jc w:val="both"/>
            </w:pPr>
            <w:r>
              <w:rPr>
                <w:sz w:val="22"/>
                <w:szCs w:val="22"/>
              </w:rPr>
              <w:t>ORDER BY</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1A094" w14:textId="77777777" w:rsidR="00163522" w:rsidRDefault="00000000">
            <w:pPr>
              <w:jc w:val="both"/>
            </w:pPr>
            <w:r>
              <w:rPr>
                <w:sz w:val="22"/>
                <w:szCs w:val="22"/>
              </w:rPr>
              <w:t>User can sort results by a selected column in ASC or DESC order.</w:t>
            </w:r>
          </w:p>
        </w:tc>
      </w:tr>
      <w:tr w:rsidR="00163522" w14:paraId="32196B61"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9E34ED5" w14:textId="77777777" w:rsidR="00163522" w:rsidRDefault="00000000">
            <w:pPr>
              <w:jc w:val="both"/>
            </w:pPr>
            <w:r>
              <w:rPr>
                <w:sz w:val="22"/>
                <w:szCs w:val="22"/>
              </w:rPr>
              <w:t>FR6</w:t>
            </w:r>
          </w:p>
        </w:tc>
        <w:tc>
          <w:tcPr>
            <w:tcW w:w="4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05423C4" w14:textId="77777777" w:rsidR="00163522" w:rsidRDefault="00000000">
            <w:pPr>
              <w:jc w:val="both"/>
            </w:pPr>
            <w:r>
              <w:rPr>
                <w:sz w:val="22"/>
                <w:szCs w:val="22"/>
              </w:rPr>
              <w:t>LIMIT</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6ECB646" w14:textId="77777777" w:rsidR="00163522" w:rsidRDefault="00000000">
            <w:pPr>
              <w:jc w:val="both"/>
            </w:pPr>
            <w:r>
              <w:rPr>
                <w:sz w:val="22"/>
                <w:szCs w:val="22"/>
              </w:rPr>
              <w:t>User can restrict the number of returned rows.</w:t>
            </w:r>
          </w:p>
        </w:tc>
      </w:tr>
      <w:tr w:rsidR="00163522" w14:paraId="16B8E942"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94933" w14:textId="77777777" w:rsidR="00163522" w:rsidRDefault="00000000">
            <w:pPr>
              <w:jc w:val="both"/>
            </w:pPr>
            <w:r>
              <w:rPr>
                <w:sz w:val="22"/>
                <w:szCs w:val="22"/>
              </w:rPr>
              <w:t>FR7</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B9DEA6" w14:textId="77777777" w:rsidR="00163522" w:rsidRDefault="00000000">
            <w:pPr>
              <w:jc w:val="both"/>
            </w:pPr>
            <w:r>
              <w:rPr>
                <w:sz w:val="22"/>
                <w:szCs w:val="22"/>
              </w:rPr>
              <w:t>Live SQL Preview</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F7E31" w14:textId="77777777" w:rsidR="00163522" w:rsidRDefault="00000000">
            <w:pPr>
              <w:jc w:val="both"/>
            </w:pPr>
            <w:r>
              <w:rPr>
                <w:sz w:val="22"/>
                <w:szCs w:val="22"/>
              </w:rPr>
              <w:t>The generated SQL string updates in real-time with syntax highlighting.</w:t>
            </w:r>
          </w:p>
        </w:tc>
      </w:tr>
      <w:tr w:rsidR="00163522" w14:paraId="46D7F0BE"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ED93914" w14:textId="77777777" w:rsidR="00163522" w:rsidRDefault="00000000">
            <w:pPr>
              <w:jc w:val="both"/>
            </w:pPr>
            <w:r>
              <w:rPr>
                <w:sz w:val="22"/>
                <w:szCs w:val="22"/>
              </w:rPr>
              <w:t>FR8</w:t>
            </w:r>
          </w:p>
        </w:tc>
        <w:tc>
          <w:tcPr>
            <w:tcW w:w="4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E6FA5A1" w14:textId="77777777" w:rsidR="00163522" w:rsidRDefault="00000000">
            <w:pPr>
              <w:jc w:val="both"/>
            </w:pPr>
            <w:r>
              <w:rPr>
                <w:sz w:val="22"/>
                <w:szCs w:val="22"/>
              </w:rPr>
              <w:t>Query Execution</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C320AE0" w14:textId="77777777" w:rsidR="00163522" w:rsidRDefault="00000000">
            <w:pPr>
              <w:jc w:val="both"/>
            </w:pPr>
            <w:r>
              <w:rPr>
                <w:sz w:val="22"/>
                <w:szCs w:val="22"/>
              </w:rPr>
              <w:t>Clicking 'Run Query' executes the query against mock data.</w:t>
            </w:r>
          </w:p>
        </w:tc>
      </w:tr>
      <w:tr w:rsidR="00163522" w14:paraId="77A88961"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B79CB" w14:textId="77777777" w:rsidR="00163522" w:rsidRDefault="00000000">
            <w:pPr>
              <w:jc w:val="both"/>
            </w:pPr>
            <w:r>
              <w:rPr>
                <w:sz w:val="22"/>
                <w:szCs w:val="22"/>
              </w:rPr>
              <w:t>FR9</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C599B" w14:textId="77777777" w:rsidR="00163522" w:rsidRDefault="00000000">
            <w:pPr>
              <w:jc w:val="both"/>
            </w:pPr>
            <w:r>
              <w:rPr>
                <w:sz w:val="22"/>
                <w:szCs w:val="22"/>
              </w:rPr>
              <w:t>Results Display</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668A0" w14:textId="77777777" w:rsidR="00163522" w:rsidRDefault="00000000">
            <w:pPr>
              <w:jc w:val="both"/>
            </w:pPr>
            <w:r>
              <w:rPr>
                <w:sz w:val="22"/>
                <w:szCs w:val="22"/>
              </w:rPr>
              <w:t>Query results are rendered in an interactive table.</w:t>
            </w:r>
          </w:p>
        </w:tc>
      </w:tr>
      <w:tr w:rsidR="00163522" w14:paraId="3AD8349F"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7AB447A" w14:textId="77777777" w:rsidR="00163522" w:rsidRDefault="00000000">
            <w:pPr>
              <w:jc w:val="both"/>
            </w:pPr>
            <w:r>
              <w:rPr>
                <w:sz w:val="22"/>
                <w:szCs w:val="22"/>
              </w:rPr>
              <w:t>FR10</w:t>
            </w:r>
          </w:p>
        </w:tc>
        <w:tc>
          <w:tcPr>
            <w:tcW w:w="4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06EC813" w14:textId="77777777" w:rsidR="00163522" w:rsidRDefault="00000000">
            <w:pPr>
              <w:jc w:val="both"/>
            </w:pPr>
            <w:r>
              <w:rPr>
                <w:sz w:val="22"/>
                <w:szCs w:val="22"/>
              </w:rPr>
              <w:t>CSV Export</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4FE4CE1" w14:textId="77777777" w:rsidR="00163522" w:rsidRDefault="00000000">
            <w:pPr>
              <w:jc w:val="both"/>
            </w:pPr>
            <w:r>
              <w:rPr>
                <w:sz w:val="22"/>
                <w:szCs w:val="22"/>
              </w:rPr>
              <w:t>User can download query results as a CSV file.</w:t>
            </w:r>
          </w:p>
        </w:tc>
      </w:tr>
      <w:tr w:rsidR="00163522" w14:paraId="70B72535"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678C49" w14:textId="77777777" w:rsidR="00163522" w:rsidRDefault="00000000">
            <w:pPr>
              <w:jc w:val="both"/>
            </w:pPr>
            <w:r>
              <w:rPr>
                <w:sz w:val="22"/>
                <w:szCs w:val="22"/>
              </w:rPr>
              <w:t>FR11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7D7BCE" w14:textId="77777777" w:rsidR="00163522" w:rsidRDefault="00000000">
            <w:pPr>
              <w:jc w:val="both"/>
            </w:pPr>
            <w:r>
              <w:rPr>
                <w:sz w:val="22"/>
                <w:szCs w:val="22"/>
              </w:rPr>
              <w:t>Complex Query Picker</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3328E" w14:textId="77777777" w:rsidR="00163522" w:rsidRDefault="00000000">
            <w:pPr>
              <w:jc w:val="both"/>
            </w:pPr>
            <w:r>
              <w:rPr>
                <w:sz w:val="22"/>
                <w:szCs w:val="22"/>
              </w:rPr>
              <w:t>Pre-built JOIN and nested query templates with explanations.</w:t>
            </w:r>
          </w:p>
        </w:tc>
      </w:tr>
      <w:tr w:rsidR="00163522" w14:paraId="0D04AF80"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D1B683A" w14:textId="77777777" w:rsidR="00163522" w:rsidRDefault="00000000">
            <w:pPr>
              <w:jc w:val="both"/>
            </w:pPr>
            <w:r>
              <w:rPr>
                <w:sz w:val="22"/>
                <w:szCs w:val="22"/>
              </w:rPr>
              <w:t>FR12</w:t>
            </w:r>
          </w:p>
        </w:tc>
        <w:tc>
          <w:tcPr>
            <w:tcW w:w="4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F7A4A37" w14:textId="77777777" w:rsidR="00163522" w:rsidRDefault="00000000">
            <w:pPr>
              <w:jc w:val="both"/>
            </w:pPr>
            <w:r>
              <w:rPr>
                <w:sz w:val="22"/>
                <w:szCs w:val="22"/>
              </w:rPr>
              <w:t>Reporting Modules</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17E1551" w14:textId="77777777" w:rsidR="00163522" w:rsidRDefault="00000000">
            <w:pPr>
              <w:jc w:val="both"/>
            </w:pPr>
            <w:r>
              <w:rPr>
                <w:sz w:val="22"/>
                <w:szCs w:val="22"/>
              </w:rPr>
              <w:t>One-click curated reports: Top Products by Category, Department Metrics.</w:t>
            </w:r>
          </w:p>
        </w:tc>
      </w:tr>
      <w:tr w:rsidR="00163522" w14:paraId="5F14AF5C"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D8AB5" w14:textId="77777777" w:rsidR="00163522" w:rsidRDefault="00000000">
            <w:pPr>
              <w:jc w:val="both"/>
            </w:pPr>
            <w:r>
              <w:rPr>
                <w:sz w:val="22"/>
                <w:szCs w:val="22"/>
              </w:rPr>
              <w:t>FR13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F06FC" w14:textId="77777777" w:rsidR="00163522" w:rsidRDefault="00000000">
            <w:pPr>
              <w:jc w:val="both"/>
            </w:pPr>
            <w:r>
              <w:rPr>
                <w:sz w:val="22"/>
                <w:szCs w:val="22"/>
              </w:rPr>
              <w:t>ERD Display</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BEB75" w14:textId="77777777" w:rsidR="00163522" w:rsidRDefault="00000000">
            <w:pPr>
              <w:jc w:val="both"/>
            </w:pPr>
            <w:r>
              <w:rPr>
                <w:sz w:val="22"/>
                <w:szCs w:val="22"/>
              </w:rPr>
              <w:t>Toggleable Entity-Relationship Diagram of the mock schema.</w:t>
            </w:r>
          </w:p>
        </w:tc>
      </w:tr>
      <w:tr w:rsidR="00163522" w14:paraId="7A46A6FB"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7983DAE" w14:textId="77777777" w:rsidR="00163522" w:rsidRDefault="00000000">
            <w:pPr>
              <w:jc w:val="both"/>
            </w:pPr>
            <w:r>
              <w:rPr>
                <w:sz w:val="22"/>
                <w:szCs w:val="22"/>
              </w:rPr>
              <w:t>FR14</w:t>
            </w:r>
          </w:p>
        </w:tc>
        <w:tc>
          <w:tcPr>
            <w:tcW w:w="4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6830D35" w14:textId="77777777" w:rsidR="00163522" w:rsidRDefault="00000000">
            <w:pPr>
              <w:jc w:val="both"/>
            </w:pPr>
            <w:r>
              <w:rPr>
                <w:sz w:val="22"/>
                <w:szCs w:val="22"/>
              </w:rPr>
              <w:t>Query History</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C9E91A8" w14:textId="77777777" w:rsidR="00163522" w:rsidRDefault="00000000">
            <w:pPr>
              <w:jc w:val="both"/>
            </w:pPr>
            <w:r>
              <w:rPr>
                <w:sz w:val="22"/>
                <w:szCs w:val="22"/>
              </w:rPr>
              <w:t>Recent successful query executions are automatically logged.</w:t>
            </w:r>
          </w:p>
        </w:tc>
      </w:tr>
      <w:tr w:rsidR="00163522" w14:paraId="22480113"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0D9EE" w14:textId="77777777" w:rsidR="00163522" w:rsidRDefault="00000000">
            <w:pPr>
              <w:jc w:val="both"/>
            </w:pPr>
            <w:r>
              <w:rPr>
                <w:sz w:val="22"/>
                <w:szCs w:val="22"/>
              </w:rPr>
              <w:t>FR15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544EC" w14:textId="77777777" w:rsidR="00163522" w:rsidRDefault="00000000">
            <w:pPr>
              <w:jc w:val="both"/>
            </w:pPr>
            <w:r>
              <w:rPr>
                <w:sz w:val="22"/>
                <w:szCs w:val="22"/>
              </w:rPr>
              <w:t>Reset</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1D3D1" w14:textId="77777777" w:rsidR="00163522" w:rsidRDefault="00000000">
            <w:pPr>
              <w:jc w:val="both"/>
            </w:pPr>
            <w:r>
              <w:rPr>
                <w:sz w:val="22"/>
                <w:szCs w:val="22"/>
              </w:rPr>
              <w:t>User can reset all query parameters to default state.</w:t>
            </w:r>
          </w:p>
        </w:tc>
      </w:tr>
    </w:tbl>
    <w:p w14:paraId="3F5DF691" w14:textId="77777777" w:rsidR="00163522" w:rsidRDefault="00163522">
      <w:pPr>
        <w:spacing w:line="276" w:lineRule="auto"/>
      </w:pPr>
    </w:p>
    <w:p w14:paraId="12C8E927" w14:textId="77777777" w:rsidR="00163522" w:rsidRDefault="00000000">
      <w:pPr>
        <w:spacing w:before="180" w:after="100" w:line="360" w:lineRule="auto"/>
      </w:pPr>
      <w:r>
        <w:rPr>
          <w:b/>
          <w:bCs/>
        </w:rPr>
        <w:lastRenderedPageBreak/>
        <w:t>3.1.2 Non-Functional Requirements</w:t>
      </w:r>
    </w:p>
    <w:p w14:paraId="40A533CA" w14:textId="77777777" w:rsidR="00163522" w:rsidRDefault="00000000">
      <w:pPr>
        <w:spacing w:after="120" w:line="276" w:lineRule="auto"/>
        <w:jc w:val="both"/>
      </w:pPr>
      <w:r>
        <w:t>Table 3.2 lists the non-functional requirements:</w:t>
      </w:r>
    </w:p>
    <w:p w14:paraId="1CC0B62F" w14:textId="77777777" w:rsidR="00163522" w:rsidRDefault="00163522">
      <w:pPr>
        <w:spacing w:line="276" w:lineRule="auto"/>
      </w:pPr>
    </w:p>
    <w:p w14:paraId="2819EED6" w14:textId="77777777" w:rsidR="00163522" w:rsidRDefault="00000000">
      <w:pPr>
        <w:spacing w:before="40" w:after="120"/>
        <w:jc w:val="center"/>
      </w:pPr>
      <w:r>
        <w:rPr>
          <w:i/>
          <w:iCs/>
          <w:sz w:val="20"/>
          <w:szCs w:val="20"/>
        </w:rPr>
        <w:t>Table 3.2 –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2955"/>
        <w:gridCol w:w="5627"/>
      </w:tblGrid>
      <w:tr w:rsidR="00163522" w14:paraId="269B5ED9" w14:textId="77777777">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5EC3F58" w14:textId="77777777" w:rsidR="00163522" w:rsidRDefault="00000000">
            <w:pPr>
              <w:jc w:val="center"/>
            </w:pPr>
            <w:r>
              <w:rPr>
                <w:b/>
                <w:bCs/>
                <w:color w:val="FFFFFF"/>
                <w:sz w:val="22"/>
                <w:szCs w:val="22"/>
              </w:rPr>
              <w:t>ID</w:t>
            </w:r>
          </w:p>
        </w:tc>
        <w:tc>
          <w:tcPr>
            <w:tcW w:w="3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5346BDE7" w14:textId="77777777" w:rsidR="00163522" w:rsidRDefault="00000000">
            <w:pPr>
              <w:jc w:val="center"/>
            </w:pPr>
            <w:r>
              <w:rPr>
                <w:b/>
                <w:bCs/>
                <w:color w:val="FFFFFF"/>
                <w:sz w:val="22"/>
                <w:szCs w:val="22"/>
              </w:rPr>
              <w:t>Category</w:t>
            </w:r>
          </w:p>
        </w:tc>
        <w:tc>
          <w:tcPr>
            <w:tcW w:w="5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5BF023D4" w14:textId="77777777" w:rsidR="00163522" w:rsidRDefault="00000000">
            <w:pPr>
              <w:jc w:val="center"/>
            </w:pPr>
            <w:r>
              <w:rPr>
                <w:b/>
                <w:bCs/>
                <w:color w:val="FFFFFF"/>
                <w:sz w:val="22"/>
                <w:szCs w:val="22"/>
              </w:rPr>
              <w:t>Requirement</w:t>
            </w:r>
          </w:p>
        </w:tc>
      </w:tr>
      <w:tr w:rsidR="00163522" w14:paraId="70F577C5"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274B6" w14:textId="77777777" w:rsidR="00163522" w:rsidRDefault="00000000">
            <w:pPr>
              <w:jc w:val="both"/>
            </w:pPr>
            <w:r>
              <w:rPr>
                <w:sz w:val="22"/>
                <w:szCs w:val="22"/>
              </w:rPr>
              <w:t>NFR1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447B4" w14:textId="77777777" w:rsidR="00163522" w:rsidRDefault="00000000">
            <w:pPr>
              <w:jc w:val="both"/>
            </w:pPr>
            <w:r>
              <w:rPr>
                <w:sz w:val="22"/>
                <w:szCs w:val="22"/>
              </w:rPr>
              <w:t>Performance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8F9937" w14:textId="77777777" w:rsidR="00163522" w:rsidRDefault="00000000">
            <w:pPr>
              <w:jc w:val="both"/>
            </w:pPr>
            <w:r>
              <w:rPr>
                <w:sz w:val="22"/>
                <w:szCs w:val="22"/>
              </w:rPr>
              <w:t>Page initial load must complete within 2 seconds on a modern browser.</w:t>
            </w:r>
          </w:p>
        </w:tc>
      </w:tr>
      <w:tr w:rsidR="00163522" w14:paraId="6C6816D3"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400A187" w14:textId="77777777" w:rsidR="00163522" w:rsidRDefault="00000000">
            <w:pPr>
              <w:jc w:val="both"/>
            </w:pPr>
            <w:r>
              <w:rPr>
                <w:sz w:val="22"/>
                <w:szCs w:val="22"/>
              </w:rPr>
              <w:t>NFR2</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7416D50" w14:textId="77777777" w:rsidR="00163522" w:rsidRDefault="00000000">
            <w:pPr>
              <w:jc w:val="both"/>
            </w:pPr>
            <w:r>
              <w:rPr>
                <w:sz w:val="22"/>
                <w:szCs w:val="22"/>
              </w:rPr>
              <w:t>Usability</w:t>
            </w:r>
          </w:p>
        </w:tc>
        <w:tc>
          <w:tcPr>
            <w:tcW w:w="5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40B9BE3" w14:textId="77777777" w:rsidR="00163522" w:rsidRDefault="00000000">
            <w:pPr>
              <w:jc w:val="both"/>
            </w:pPr>
            <w:r>
              <w:rPr>
                <w:sz w:val="22"/>
                <w:szCs w:val="22"/>
              </w:rPr>
              <w:t>All query controls must be operable without consulting documentation.</w:t>
            </w:r>
          </w:p>
        </w:tc>
      </w:tr>
      <w:tr w:rsidR="00163522" w14:paraId="446EFE6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081CE" w14:textId="77777777" w:rsidR="00163522" w:rsidRDefault="00000000">
            <w:pPr>
              <w:jc w:val="both"/>
            </w:pPr>
            <w:r>
              <w:rPr>
                <w:sz w:val="22"/>
                <w:szCs w:val="22"/>
              </w:rPr>
              <w:t>NFR3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09E10" w14:textId="77777777" w:rsidR="00163522" w:rsidRDefault="00000000">
            <w:pPr>
              <w:jc w:val="both"/>
            </w:pPr>
            <w:r>
              <w:rPr>
                <w:sz w:val="22"/>
                <w:szCs w:val="22"/>
              </w:rPr>
              <w:t>Maintainability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7CD11B" w14:textId="77777777" w:rsidR="00163522" w:rsidRDefault="00000000">
            <w:pPr>
              <w:jc w:val="both"/>
            </w:pPr>
            <w:r>
              <w:rPr>
                <w:sz w:val="22"/>
                <w:szCs w:val="22"/>
              </w:rPr>
              <w:t>Modular React component structure; each component in a separate file.</w:t>
            </w:r>
          </w:p>
        </w:tc>
      </w:tr>
      <w:tr w:rsidR="00163522" w14:paraId="6F8C71A8"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122B086" w14:textId="77777777" w:rsidR="00163522" w:rsidRDefault="00000000">
            <w:pPr>
              <w:jc w:val="both"/>
            </w:pPr>
            <w:r>
              <w:rPr>
                <w:sz w:val="22"/>
                <w:szCs w:val="22"/>
              </w:rPr>
              <w:t>NFR4</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ADAEF3A" w14:textId="77777777" w:rsidR="00163522" w:rsidRDefault="00000000">
            <w:pPr>
              <w:jc w:val="both"/>
            </w:pPr>
            <w:r>
              <w:rPr>
                <w:sz w:val="22"/>
                <w:szCs w:val="22"/>
              </w:rPr>
              <w:t>Portability</w:t>
            </w:r>
          </w:p>
        </w:tc>
        <w:tc>
          <w:tcPr>
            <w:tcW w:w="5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C18694D" w14:textId="77777777" w:rsidR="00163522" w:rsidRDefault="00000000">
            <w:pPr>
              <w:jc w:val="both"/>
            </w:pPr>
            <w:r>
              <w:rPr>
                <w:sz w:val="22"/>
                <w:szCs w:val="22"/>
              </w:rPr>
              <w:t>Application must run in Chrome, Firefox, and Edge without modification.</w:t>
            </w:r>
          </w:p>
        </w:tc>
      </w:tr>
      <w:tr w:rsidR="00163522" w14:paraId="2D410541"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12D31" w14:textId="77777777" w:rsidR="00163522" w:rsidRDefault="00000000">
            <w:pPr>
              <w:jc w:val="both"/>
            </w:pPr>
            <w:r>
              <w:rPr>
                <w:sz w:val="22"/>
                <w:szCs w:val="22"/>
              </w:rPr>
              <w:t>NFR5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FB80C" w14:textId="77777777" w:rsidR="00163522" w:rsidRDefault="00000000">
            <w:pPr>
              <w:jc w:val="both"/>
            </w:pPr>
            <w:r>
              <w:rPr>
                <w:sz w:val="22"/>
                <w:szCs w:val="22"/>
              </w:rPr>
              <w:t>Scalability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478F4" w14:textId="77777777" w:rsidR="00163522" w:rsidRDefault="00000000">
            <w:pPr>
              <w:jc w:val="both"/>
            </w:pPr>
            <w:r>
              <w:rPr>
                <w:sz w:val="22"/>
                <w:szCs w:val="22"/>
              </w:rPr>
              <w:t>Mock data module must support addition of new tables without refactoring.</w:t>
            </w:r>
          </w:p>
        </w:tc>
      </w:tr>
      <w:tr w:rsidR="00163522" w14:paraId="4485F2C5"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2735592" w14:textId="77777777" w:rsidR="00163522" w:rsidRDefault="00000000">
            <w:pPr>
              <w:jc w:val="both"/>
            </w:pPr>
            <w:r>
              <w:rPr>
                <w:sz w:val="22"/>
                <w:szCs w:val="22"/>
              </w:rPr>
              <w:t>NFR6</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DA69C68" w14:textId="77777777" w:rsidR="00163522" w:rsidRDefault="00000000">
            <w:pPr>
              <w:jc w:val="both"/>
            </w:pPr>
            <w:r>
              <w:rPr>
                <w:sz w:val="22"/>
                <w:szCs w:val="22"/>
              </w:rPr>
              <w:t>Security</w:t>
            </w:r>
          </w:p>
        </w:tc>
        <w:tc>
          <w:tcPr>
            <w:tcW w:w="5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BCAF781" w14:textId="77777777" w:rsidR="00163522" w:rsidRDefault="00000000">
            <w:pPr>
              <w:jc w:val="both"/>
            </w:pPr>
            <w:r>
              <w:rPr>
                <w:sz w:val="22"/>
                <w:szCs w:val="22"/>
              </w:rPr>
              <w:t>No external API calls; all data processed client-side.</w:t>
            </w:r>
          </w:p>
        </w:tc>
      </w:tr>
    </w:tbl>
    <w:p w14:paraId="61BF406A" w14:textId="77777777" w:rsidR="00163522" w:rsidRDefault="00000000">
      <w:pPr>
        <w:spacing w:before="240" w:after="120" w:line="360" w:lineRule="auto"/>
      </w:pPr>
      <w:r>
        <w:rPr>
          <w:b/>
          <w:bCs/>
          <w:sz w:val="28"/>
          <w:szCs w:val="28"/>
        </w:rPr>
        <w:t>3.2 FEASIBILITY STUDY</w:t>
      </w:r>
    </w:p>
    <w:p w14:paraId="0116FBFA" w14:textId="77777777" w:rsidR="00163522" w:rsidRDefault="00000000">
      <w:pPr>
        <w:spacing w:before="180" w:after="100" w:line="360" w:lineRule="auto"/>
      </w:pPr>
      <w:r>
        <w:rPr>
          <w:b/>
          <w:bCs/>
        </w:rPr>
        <w:t>3.2.1 Technical Feasibility</w:t>
      </w:r>
    </w:p>
    <w:p w14:paraId="69CD54A6" w14:textId="77777777" w:rsidR="00163522" w:rsidRDefault="00000000">
      <w:pPr>
        <w:spacing w:after="120" w:line="276" w:lineRule="auto"/>
        <w:jc w:val="both"/>
      </w:pPr>
      <w:r>
        <w:t xml:space="preserve">The project is technically feasible. React 18, Vite, and standard JavaScript are mature, well-documented technologies. The mock database approach eliminates the need for backend infrastructure, reducing technical risk. All required tools (Node.js, </w:t>
      </w:r>
      <w:proofErr w:type="spellStart"/>
      <w:r>
        <w:t>npm</w:t>
      </w:r>
      <w:proofErr w:type="spellEnd"/>
      <w:r>
        <w:t>) are freely available, and the development can be performed on any standard laptop or desktop computer.</w:t>
      </w:r>
    </w:p>
    <w:p w14:paraId="0535524E" w14:textId="77777777" w:rsidR="00163522" w:rsidRDefault="00000000">
      <w:pPr>
        <w:spacing w:before="180" w:after="100" w:line="360" w:lineRule="auto"/>
      </w:pPr>
      <w:r>
        <w:rPr>
          <w:b/>
          <w:bCs/>
        </w:rPr>
        <w:t>3.2.2 Economic Feasibility</w:t>
      </w:r>
    </w:p>
    <w:p w14:paraId="69A32BC9" w14:textId="77777777" w:rsidR="00163522" w:rsidRDefault="00000000">
      <w:pPr>
        <w:spacing w:after="120" w:line="276" w:lineRule="auto"/>
        <w:jc w:val="both"/>
      </w:pPr>
      <w:r>
        <w:t>The project has zero infrastructure cost. All technologies used are open-source. Development requires only a computer with Node.js installed and a code editor. Hosting, if required, can be achieved for free via platforms such as GitHub Pages or Vercel, making the project entirely cost-free to develop and deploy.</w:t>
      </w:r>
    </w:p>
    <w:p w14:paraId="33D3B9BA" w14:textId="77777777" w:rsidR="00163522" w:rsidRDefault="00000000">
      <w:pPr>
        <w:spacing w:before="180" w:after="100" w:line="360" w:lineRule="auto"/>
      </w:pPr>
      <w:r>
        <w:rPr>
          <w:b/>
          <w:bCs/>
        </w:rPr>
        <w:t>3.2.3 Social Feasibility</w:t>
      </w:r>
    </w:p>
    <w:p w14:paraId="5C88EA23" w14:textId="77777777" w:rsidR="00163522" w:rsidRDefault="00000000">
      <w:pPr>
        <w:spacing w:after="120" w:line="276" w:lineRule="auto"/>
        <w:jc w:val="both"/>
      </w:pPr>
      <w:r>
        <w:t xml:space="preserve">The application serves a broad educational audience. Students taking database or web programming courses benefit directly from the interactive query building experience. The tool lowers the barrier to entry for SQL learning and can be shared freely as an open-source </w:t>
      </w:r>
      <w:r>
        <w:lastRenderedPageBreak/>
        <w:t>resource, maximizing social impact without privacy concerns since no user data is collected or stored.</w:t>
      </w:r>
    </w:p>
    <w:p w14:paraId="0B8B2B31" w14:textId="77777777" w:rsidR="00163522" w:rsidRDefault="00000000">
      <w:pPr>
        <w:spacing w:before="240" w:after="120" w:line="360" w:lineRule="auto"/>
      </w:pPr>
      <w:r>
        <w:rPr>
          <w:b/>
          <w:bCs/>
          <w:sz w:val="28"/>
          <w:szCs w:val="28"/>
        </w:rPr>
        <w:t>3.3 SYSTEM SPECIFICATION</w:t>
      </w:r>
    </w:p>
    <w:p w14:paraId="7504AE8B" w14:textId="77777777" w:rsidR="00163522" w:rsidRDefault="00000000">
      <w:pPr>
        <w:spacing w:before="180" w:after="100" w:line="360" w:lineRule="auto"/>
      </w:pPr>
      <w:r>
        <w:rPr>
          <w:b/>
          <w:bCs/>
        </w:rPr>
        <w:t>3.3.1 Hardware Specification</w:t>
      </w:r>
    </w:p>
    <w:p w14:paraId="4FA91018" w14:textId="77777777" w:rsidR="00163522" w:rsidRDefault="00000000">
      <w:pPr>
        <w:spacing w:after="120" w:line="276" w:lineRule="auto"/>
        <w:jc w:val="both"/>
      </w:pPr>
      <w:r>
        <w:t>Since the application is entirely browser-based, hardware requirements are minimal: any computer capable of running a modern web browser with a minimum of 2 GB RAM and a 1.5 GHz processor is sufficient for both development and use.</w:t>
      </w:r>
    </w:p>
    <w:p w14:paraId="23DB3D77" w14:textId="77777777" w:rsidR="00163522" w:rsidRDefault="00000000">
      <w:pPr>
        <w:spacing w:before="180" w:after="100" w:line="360" w:lineRule="auto"/>
      </w:pPr>
      <w:r>
        <w:rPr>
          <w:b/>
          <w:bCs/>
        </w:rPr>
        <w:t>3.3.2 Software Specification</w:t>
      </w:r>
    </w:p>
    <w:p w14:paraId="2CD1C26B" w14:textId="77777777" w:rsidR="00163522" w:rsidRDefault="00163522">
      <w:pPr>
        <w:spacing w:line="276" w:lineRule="auto"/>
      </w:pPr>
    </w:p>
    <w:p w14:paraId="061C4197" w14:textId="77777777" w:rsidR="00163522" w:rsidRDefault="00000000">
      <w:pPr>
        <w:spacing w:before="40" w:after="120"/>
        <w:jc w:val="center"/>
      </w:pPr>
      <w:r>
        <w:rPr>
          <w:i/>
          <w:iCs/>
          <w:sz w:val="20"/>
          <w:szCs w:val="20"/>
        </w:rPr>
        <w:t>Table 3.3 – Software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163522" w14:paraId="2918ADB6"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50CF29C" w14:textId="77777777" w:rsidR="00163522" w:rsidRDefault="00000000">
            <w:pPr>
              <w:jc w:val="center"/>
            </w:pPr>
            <w:r>
              <w:rPr>
                <w:b/>
                <w:bCs/>
                <w:color w:val="FFFFFF"/>
                <w:sz w:val="22"/>
                <w:szCs w:val="22"/>
              </w:rPr>
              <w:t>Component</w:t>
            </w:r>
          </w:p>
        </w:tc>
        <w:tc>
          <w:tcPr>
            <w:tcW w:w="3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5CC3F95A" w14:textId="77777777" w:rsidR="00163522" w:rsidRDefault="00000000">
            <w:pPr>
              <w:jc w:val="center"/>
            </w:pPr>
            <w:r>
              <w:rPr>
                <w:b/>
                <w:bCs/>
                <w:color w:val="FFFFFF"/>
                <w:sz w:val="22"/>
                <w:szCs w:val="22"/>
              </w:rPr>
              <w:t>Technology</w:t>
            </w:r>
          </w:p>
        </w:tc>
        <w:tc>
          <w:tcPr>
            <w:tcW w:w="33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541D1C0" w14:textId="77777777" w:rsidR="00163522" w:rsidRDefault="00000000">
            <w:pPr>
              <w:jc w:val="center"/>
            </w:pPr>
            <w:r>
              <w:rPr>
                <w:b/>
                <w:bCs/>
                <w:color w:val="FFFFFF"/>
                <w:sz w:val="22"/>
                <w:szCs w:val="22"/>
              </w:rPr>
              <w:t>Version</w:t>
            </w:r>
          </w:p>
        </w:tc>
      </w:tr>
      <w:tr w:rsidR="00163522" w14:paraId="0603B03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CD55E" w14:textId="77777777" w:rsidR="00163522" w:rsidRDefault="00000000">
            <w:pPr>
              <w:jc w:val="both"/>
            </w:pPr>
            <w:r>
              <w:rPr>
                <w:sz w:val="22"/>
                <w:szCs w:val="22"/>
              </w:rPr>
              <w:t>Frontend Framework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223E1A" w14:textId="77777777" w:rsidR="00163522" w:rsidRDefault="00000000">
            <w:pPr>
              <w:jc w:val="both"/>
            </w:pPr>
            <w:r>
              <w:rPr>
                <w:sz w:val="22"/>
                <w:szCs w:val="22"/>
              </w:rPr>
              <w:t>React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56C2B" w14:textId="77777777" w:rsidR="00163522" w:rsidRDefault="00000000">
            <w:pPr>
              <w:jc w:val="both"/>
            </w:pPr>
            <w:r>
              <w:rPr>
                <w:sz w:val="22"/>
                <w:szCs w:val="22"/>
              </w:rPr>
              <w:t>18.x</w:t>
            </w:r>
          </w:p>
        </w:tc>
      </w:tr>
      <w:tr w:rsidR="00163522" w14:paraId="478C58F8"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68C4542" w14:textId="77777777" w:rsidR="00163522" w:rsidRDefault="00000000">
            <w:pPr>
              <w:jc w:val="both"/>
            </w:pPr>
            <w:r>
              <w:rPr>
                <w:sz w:val="22"/>
                <w:szCs w:val="22"/>
              </w:rPr>
              <w:t>Build Tool</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E49EAEA" w14:textId="77777777" w:rsidR="00163522" w:rsidRDefault="00000000">
            <w:pPr>
              <w:jc w:val="both"/>
            </w:pPr>
            <w:r>
              <w:rPr>
                <w:sz w:val="22"/>
                <w:szCs w:val="22"/>
              </w:rPr>
              <w:t>Vite</w:t>
            </w:r>
          </w:p>
        </w:tc>
        <w:tc>
          <w:tcPr>
            <w:tcW w:w="3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4C5E919" w14:textId="77777777" w:rsidR="00163522" w:rsidRDefault="00000000">
            <w:pPr>
              <w:jc w:val="both"/>
            </w:pPr>
            <w:r>
              <w:rPr>
                <w:sz w:val="22"/>
                <w:szCs w:val="22"/>
              </w:rPr>
              <w:t>5.x</w:t>
            </w:r>
          </w:p>
        </w:tc>
      </w:tr>
      <w:tr w:rsidR="00163522" w14:paraId="23124452"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E09B8" w14:textId="77777777" w:rsidR="00163522" w:rsidRDefault="00000000">
            <w:pPr>
              <w:jc w:val="both"/>
            </w:pPr>
            <w:r>
              <w:rPr>
                <w:sz w:val="22"/>
                <w:szCs w:val="22"/>
              </w:rPr>
              <w:t>Language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7B9B3" w14:textId="77777777" w:rsidR="00163522" w:rsidRDefault="00000000">
            <w:pPr>
              <w:jc w:val="both"/>
            </w:pPr>
            <w:r>
              <w:rPr>
                <w:sz w:val="22"/>
                <w:szCs w:val="22"/>
              </w:rPr>
              <w:t>JavaScript (ES2022)</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6BEA90" w14:textId="77777777" w:rsidR="00163522" w:rsidRDefault="00000000">
            <w:pPr>
              <w:jc w:val="both"/>
            </w:pPr>
            <w:r>
              <w:rPr>
                <w:sz w:val="22"/>
                <w:szCs w:val="22"/>
              </w:rPr>
              <w:t>ES2022</w:t>
            </w:r>
          </w:p>
        </w:tc>
      </w:tr>
      <w:tr w:rsidR="00163522" w14:paraId="485568C0"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ED3C580" w14:textId="77777777" w:rsidR="00163522" w:rsidRDefault="00000000">
            <w:pPr>
              <w:jc w:val="both"/>
            </w:pPr>
            <w:r>
              <w:rPr>
                <w:sz w:val="22"/>
                <w:szCs w:val="22"/>
              </w:rPr>
              <w:t>Styling</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D4C6C74" w14:textId="77777777" w:rsidR="00163522" w:rsidRDefault="00000000">
            <w:pPr>
              <w:jc w:val="both"/>
            </w:pPr>
            <w:r>
              <w:rPr>
                <w:sz w:val="22"/>
                <w:szCs w:val="22"/>
              </w:rPr>
              <w:t>Pure Modular CSS</w:t>
            </w:r>
          </w:p>
        </w:tc>
        <w:tc>
          <w:tcPr>
            <w:tcW w:w="3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7E99DBF" w14:textId="77777777" w:rsidR="00163522" w:rsidRDefault="00000000">
            <w:pPr>
              <w:jc w:val="both"/>
            </w:pPr>
            <w:r>
              <w:rPr>
                <w:sz w:val="22"/>
                <w:szCs w:val="22"/>
              </w:rPr>
              <w:t>N/A</w:t>
            </w:r>
          </w:p>
        </w:tc>
      </w:tr>
      <w:tr w:rsidR="00163522" w14:paraId="1C2AEC9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068B7" w14:textId="77777777" w:rsidR="00163522" w:rsidRDefault="00000000">
            <w:pPr>
              <w:jc w:val="both"/>
            </w:pPr>
            <w:r>
              <w:rPr>
                <w:sz w:val="22"/>
                <w:szCs w:val="22"/>
              </w:rPr>
              <w:t>State Management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DDFB97" w14:textId="77777777" w:rsidR="00163522" w:rsidRDefault="00000000">
            <w:pPr>
              <w:jc w:val="both"/>
            </w:pPr>
            <w:r>
              <w:rPr>
                <w:sz w:val="22"/>
                <w:szCs w:val="22"/>
              </w:rPr>
              <w:t>React Hooks (</w:t>
            </w:r>
            <w:proofErr w:type="spellStart"/>
            <w:r>
              <w:rPr>
                <w:sz w:val="22"/>
                <w:szCs w:val="22"/>
              </w:rPr>
              <w:t>useState</w:t>
            </w:r>
            <w:proofErr w:type="spellEnd"/>
            <w:r>
              <w:rPr>
                <w:sz w:val="22"/>
                <w:szCs w:val="22"/>
              </w:rPr>
              <w:t xml:space="preserve">, </w:t>
            </w:r>
            <w:proofErr w:type="spellStart"/>
            <w:r>
              <w:rPr>
                <w:sz w:val="22"/>
                <w:szCs w:val="22"/>
              </w:rPr>
              <w:t>useContext</w:t>
            </w:r>
            <w:proofErr w:type="spellEnd"/>
            <w:r>
              <w:rPr>
                <w:sz w:val="22"/>
                <w:szCs w:val="22"/>
              </w:rPr>
              <w: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991CB" w14:textId="77777777" w:rsidR="00163522" w:rsidRDefault="00000000">
            <w:pPr>
              <w:jc w:val="both"/>
            </w:pPr>
            <w:r>
              <w:rPr>
                <w:sz w:val="22"/>
                <w:szCs w:val="22"/>
              </w:rPr>
              <w:t>React 18</w:t>
            </w:r>
          </w:p>
        </w:tc>
      </w:tr>
      <w:tr w:rsidR="00163522" w14:paraId="027B67A5"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5C34083" w14:textId="77777777" w:rsidR="00163522" w:rsidRDefault="00000000">
            <w:pPr>
              <w:jc w:val="both"/>
            </w:pPr>
            <w:r>
              <w:rPr>
                <w:sz w:val="22"/>
                <w:szCs w:val="22"/>
              </w:rPr>
              <w:t>Runtime</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E8EAB66" w14:textId="77777777" w:rsidR="00163522" w:rsidRDefault="00000000">
            <w:pPr>
              <w:jc w:val="both"/>
            </w:pPr>
            <w:r>
              <w:rPr>
                <w:sz w:val="22"/>
                <w:szCs w:val="22"/>
              </w:rPr>
              <w:t>Node.js</w:t>
            </w:r>
          </w:p>
        </w:tc>
        <w:tc>
          <w:tcPr>
            <w:tcW w:w="3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252184F" w14:textId="77777777" w:rsidR="00163522" w:rsidRDefault="00000000">
            <w:pPr>
              <w:jc w:val="both"/>
            </w:pPr>
            <w:r>
              <w:rPr>
                <w:sz w:val="22"/>
                <w:szCs w:val="22"/>
              </w:rPr>
              <w:t>18+ LTS</w:t>
            </w:r>
          </w:p>
        </w:tc>
      </w:tr>
      <w:tr w:rsidR="00163522" w14:paraId="484C8D3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3C95B" w14:textId="77777777" w:rsidR="00163522" w:rsidRDefault="00000000">
            <w:pPr>
              <w:jc w:val="both"/>
            </w:pPr>
            <w:r>
              <w:rPr>
                <w:sz w:val="22"/>
                <w:szCs w:val="22"/>
              </w:rPr>
              <w:t>Package Manager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08C8A" w14:textId="77777777" w:rsidR="00163522" w:rsidRDefault="00000000">
            <w:pPr>
              <w:jc w:val="both"/>
            </w:pPr>
            <w:proofErr w:type="spellStart"/>
            <w:r>
              <w:rPr>
                <w:sz w:val="22"/>
                <w:szCs w:val="22"/>
              </w:rPr>
              <w:t>npm</w:t>
            </w:r>
            <w:proofErr w:type="spellEnd"/>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C6ADD" w14:textId="77777777" w:rsidR="00163522" w:rsidRDefault="00000000">
            <w:pPr>
              <w:jc w:val="both"/>
            </w:pPr>
            <w:r>
              <w:rPr>
                <w:sz w:val="22"/>
                <w:szCs w:val="22"/>
              </w:rPr>
              <w:t>9+</w:t>
            </w:r>
          </w:p>
        </w:tc>
      </w:tr>
      <w:tr w:rsidR="00163522" w14:paraId="5A1D69EA" w14:textId="77777777">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BD2EE52" w14:textId="77777777" w:rsidR="00163522" w:rsidRDefault="00000000">
            <w:pPr>
              <w:jc w:val="both"/>
            </w:pPr>
            <w:r>
              <w:rPr>
                <w:sz w:val="22"/>
                <w:szCs w:val="22"/>
              </w:rPr>
              <w:t>Browser Support</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60D8A1F" w14:textId="77777777" w:rsidR="00163522" w:rsidRDefault="00000000">
            <w:pPr>
              <w:jc w:val="both"/>
            </w:pPr>
            <w:r>
              <w:rPr>
                <w:sz w:val="22"/>
                <w:szCs w:val="22"/>
              </w:rPr>
              <w:t>Chrome, Firefox, Edge</w:t>
            </w:r>
          </w:p>
        </w:tc>
        <w:tc>
          <w:tcPr>
            <w:tcW w:w="3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07881EE" w14:textId="77777777" w:rsidR="00163522" w:rsidRDefault="00000000">
            <w:pPr>
              <w:jc w:val="both"/>
            </w:pPr>
            <w:r>
              <w:rPr>
                <w:sz w:val="22"/>
                <w:szCs w:val="22"/>
              </w:rPr>
              <w:t>Latest</w:t>
            </w:r>
          </w:p>
        </w:tc>
      </w:tr>
      <w:tr w:rsidR="00163522" w14:paraId="0D70197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529EC" w14:textId="77777777" w:rsidR="00163522" w:rsidRDefault="00000000">
            <w:pPr>
              <w:jc w:val="both"/>
            </w:pPr>
            <w:r>
              <w:rPr>
                <w:sz w:val="22"/>
                <w:szCs w:val="22"/>
              </w:rPr>
              <w:t>Version Control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61C7F" w14:textId="77777777" w:rsidR="00163522" w:rsidRDefault="00000000">
            <w:pPr>
              <w:jc w:val="both"/>
            </w:pPr>
            <w:r>
              <w:rPr>
                <w:sz w:val="22"/>
                <w:szCs w:val="22"/>
              </w:rPr>
              <w:t>Git / GitHub</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02534" w14:textId="77777777" w:rsidR="00163522" w:rsidRDefault="00000000">
            <w:pPr>
              <w:jc w:val="both"/>
            </w:pPr>
            <w:r>
              <w:rPr>
                <w:sz w:val="22"/>
                <w:szCs w:val="22"/>
              </w:rPr>
              <w:t>Latest</w:t>
            </w:r>
          </w:p>
        </w:tc>
      </w:tr>
    </w:tbl>
    <w:p w14:paraId="208E3224" w14:textId="73E0D357" w:rsidR="00163522" w:rsidRDefault="00000000">
      <w:pPr>
        <w:pageBreakBefore/>
        <w:spacing w:before="240" w:after="240" w:line="360" w:lineRule="auto"/>
        <w:jc w:val="center"/>
      </w:pPr>
      <w:r>
        <w:rPr>
          <w:b/>
          <w:bCs/>
          <w:sz w:val="32"/>
          <w:szCs w:val="32"/>
        </w:rPr>
        <w:lastRenderedPageBreak/>
        <w:t>CHAPTER 4</w:t>
      </w:r>
      <w:r w:rsidR="00975E13">
        <w:rPr>
          <w:b/>
          <w:bCs/>
          <w:sz w:val="32"/>
          <w:szCs w:val="32"/>
        </w:rPr>
        <w:t xml:space="preserve"> :</w:t>
      </w:r>
      <w:r>
        <w:rPr>
          <w:b/>
          <w:bCs/>
          <w:sz w:val="32"/>
          <w:szCs w:val="32"/>
        </w:rPr>
        <w:t xml:space="preserve"> SYSTEM DESIGN</w:t>
      </w:r>
    </w:p>
    <w:p w14:paraId="0A265A3C" w14:textId="77777777" w:rsidR="00163522" w:rsidRDefault="00000000">
      <w:pPr>
        <w:spacing w:before="240" w:after="120" w:line="360" w:lineRule="auto"/>
      </w:pPr>
      <w:r>
        <w:rPr>
          <w:b/>
          <w:bCs/>
          <w:sz w:val="28"/>
          <w:szCs w:val="28"/>
        </w:rPr>
        <w:t>4.1 SYSTEM ARCHITECTURE</w:t>
      </w:r>
    </w:p>
    <w:p w14:paraId="7C606A63" w14:textId="77777777" w:rsidR="00163522" w:rsidRDefault="00000000">
      <w:pPr>
        <w:spacing w:after="120" w:line="276" w:lineRule="auto"/>
        <w:jc w:val="both"/>
      </w:pPr>
      <w:r>
        <w:t>The application architecture follows a sitemap structure with four primary sections accessible from the central Home/Dashboard: the Results Panel, the Reports Section (containing Department Metrics and Top Products reports), and the Query Builder. This structure is illustrated in Figure 4.1.</w:t>
      </w:r>
    </w:p>
    <w:p w14:paraId="19DE59D1" w14:textId="77777777" w:rsidR="00163522" w:rsidRDefault="00163522">
      <w:pPr>
        <w:spacing w:line="276" w:lineRule="auto"/>
      </w:pPr>
    </w:p>
    <w:p w14:paraId="02287887" w14:textId="632418ED" w:rsidR="00163522" w:rsidRDefault="004F7B36">
      <w:pPr>
        <w:spacing w:before="100" w:after="60"/>
        <w:jc w:val="center"/>
      </w:pPr>
      <w:r>
        <w:rPr>
          <w:rFonts w:ascii="Courier New" w:hAnsi="Courier New" w:cs="Courier New"/>
          <w:noProof/>
        </w:rPr>
        <w:drawing>
          <wp:inline distT="0" distB="0" distL="0" distR="0" wp14:anchorId="5239CC05" wp14:editId="19EF21A0">
            <wp:extent cx="5275154" cy="3931920"/>
            <wp:effectExtent l="0" t="0" r="1905" b="0"/>
            <wp:docPr id="98223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36213" name="Picture 9822362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7886" cy="3971225"/>
                    </a:xfrm>
                    <a:prstGeom prst="rect">
                      <a:avLst/>
                    </a:prstGeom>
                  </pic:spPr>
                </pic:pic>
              </a:graphicData>
            </a:graphic>
          </wp:inline>
        </w:drawing>
      </w:r>
    </w:p>
    <w:p w14:paraId="65A47F19" w14:textId="77777777" w:rsidR="00163522" w:rsidRDefault="00000000">
      <w:pPr>
        <w:spacing w:before="40" w:after="120"/>
        <w:jc w:val="center"/>
      </w:pPr>
      <w:r>
        <w:rPr>
          <w:i/>
          <w:iCs/>
          <w:sz w:val="20"/>
          <w:szCs w:val="20"/>
        </w:rPr>
        <w:t>Figure 4.1 – Sitemap – Application Architecture</w:t>
      </w:r>
    </w:p>
    <w:p w14:paraId="72ACDACB" w14:textId="77777777" w:rsidR="00163522" w:rsidRDefault="00163522">
      <w:pPr>
        <w:spacing w:line="276" w:lineRule="auto"/>
      </w:pPr>
    </w:p>
    <w:p w14:paraId="3587602E" w14:textId="77777777" w:rsidR="004F7B36" w:rsidRDefault="004F7B36">
      <w:pPr>
        <w:spacing w:before="180" w:after="100" w:line="360" w:lineRule="auto"/>
        <w:rPr>
          <w:b/>
          <w:bCs/>
        </w:rPr>
      </w:pPr>
    </w:p>
    <w:p w14:paraId="796FD019" w14:textId="77777777" w:rsidR="004F7B36" w:rsidRDefault="004F7B36">
      <w:pPr>
        <w:spacing w:before="180" w:after="100" w:line="360" w:lineRule="auto"/>
        <w:rPr>
          <w:b/>
          <w:bCs/>
        </w:rPr>
      </w:pPr>
    </w:p>
    <w:p w14:paraId="000FCA39" w14:textId="77777777" w:rsidR="004F7B36" w:rsidRDefault="004F7B36">
      <w:pPr>
        <w:spacing w:before="180" w:after="100" w:line="360" w:lineRule="auto"/>
        <w:rPr>
          <w:b/>
          <w:bCs/>
        </w:rPr>
      </w:pPr>
    </w:p>
    <w:p w14:paraId="01117913" w14:textId="77777777" w:rsidR="004F7B36" w:rsidRDefault="004F7B36">
      <w:pPr>
        <w:spacing w:before="180" w:after="100" w:line="360" w:lineRule="auto"/>
        <w:rPr>
          <w:b/>
          <w:bCs/>
        </w:rPr>
      </w:pPr>
    </w:p>
    <w:p w14:paraId="51D30420" w14:textId="77777777" w:rsidR="004F7B36" w:rsidRDefault="004F7B36">
      <w:pPr>
        <w:spacing w:before="180" w:after="100" w:line="360" w:lineRule="auto"/>
        <w:rPr>
          <w:b/>
          <w:bCs/>
        </w:rPr>
      </w:pPr>
    </w:p>
    <w:p w14:paraId="6C528020" w14:textId="47EC5DB0" w:rsidR="00163522" w:rsidRDefault="00000000">
      <w:pPr>
        <w:spacing w:before="180" w:after="100" w:line="360" w:lineRule="auto"/>
      </w:pPr>
      <w:r>
        <w:rPr>
          <w:b/>
          <w:bCs/>
        </w:rPr>
        <w:lastRenderedPageBreak/>
        <w:t>4.1.1 Wireframe Design</w:t>
      </w:r>
    </w:p>
    <w:p w14:paraId="340A387F" w14:textId="77777777" w:rsidR="00163522" w:rsidRDefault="00000000">
      <w:pPr>
        <w:spacing w:after="120" w:line="276" w:lineRule="auto"/>
        <w:jc w:val="both"/>
      </w:pPr>
      <w:r>
        <w:t>The lo-fi wireframe (Figure 4.2) maps each page section to its constituent UI components. The main layout is anchored by a header containing the application icon, title, and subtitle. The main grid contains the Query Builder Card (with dropdown selects, checkbox columns, filter controls, and the Run Query button) and the Results Card (showing either an empty state or a populated results table). The Reports Section is separate and contains two distinct report cards.</w:t>
      </w:r>
    </w:p>
    <w:p w14:paraId="07263722" w14:textId="77777777" w:rsidR="00163522" w:rsidRDefault="00163522">
      <w:pPr>
        <w:spacing w:line="276" w:lineRule="auto"/>
      </w:pPr>
    </w:p>
    <w:p w14:paraId="601DC268" w14:textId="2FE17F9D" w:rsidR="00163522" w:rsidRDefault="004F7B36">
      <w:pPr>
        <w:spacing w:before="100" w:after="60"/>
        <w:jc w:val="center"/>
      </w:pPr>
      <w:r>
        <w:rPr>
          <w:b/>
          <w:bCs/>
          <w:noProof/>
          <w:sz w:val="32"/>
          <w:szCs w:val="32"/>
          <w:u w:val="single"/>
        </w:rPr>
        <w:drawing>
          <wp:inline distT="0" distB="0" distL="0" distR="0" wp14:anchorId="39EF1FF6" wp14:editId="0EB7CCAC">
            <wp:extent cx="5020220" cy="4876800"/>
            <wp:effectExtent l="0" t="0" r="9525" b="0"/>
            <wp:docPr id="1872944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44929" name="Picture 18729449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59386" cy="4914847"/>
                    </a:xfrm>
                    <a:prstGeom prst="rect">
                      <a:avLst/>
                    </a:prstGeom>
                  </pic:spPr>
                </pic:pic>
              </a:graphicData>
            </a:graphic>
          </wp:inline>
        </w:drawing>
      </w:r>
    </w:p>
    <w:p w14:paraId="70B7EC51" w14:textId="77777777" w:rsidR="00163522" w:rsidRDefault="00000000">
      <w:pPr>
        <w:spacing w:before="40" w:after="120"/>
        <w:jc w:val="center"/>
      </w:pPr>
      <w:r>
        <w:rPr>
          <w:i/>
          <w:iCs/>
          <w:sz w:val="20"/>
          <w:szCs w:val="20"/>
        </w:rPr>
        <w:t>Figure 4.2 – Lo-Fi Wireframe</w:t>
      </w:r>
    </w:p>
    <w:p w14:paraId="5AF1C5C7" w14:textId="77777777" w:rsidR="00163522" w:rsidRDefault="00163522">
      <w:pPr>
        <w:spacing w:line="276" w:lineRule="auto"/>
      </w:pPr>
    </w:p>
    <w:p w14:paraId="24CA307C" w14:textId="77777777" w:rsidR="004F7B36" w:rsidRDefault="004F7B36">
      <w:pPr>
        <w:spacing w:before="180" w:after="100" w:line="360" w:lineRule="auto"/>
        <w:rPr>
          <w:b/>
          <w:bCs/>
        </w:rPr>
      </w:pPr>
    </w:p>
    <w:p w14:paraId="16D5CAE2" w14:textId="77777777" w:rsidR="004F7B36" w:rsidRDefault="004F7B36">
      <w:pPr>
        <w:spacing w:before="180" w:after="100" w:line="360" w:lineRule="auto"/>
        <w:rPr>
          <w:b/>
          <w:bCs/>
        </w:rPr>
      </w:pPr>
    </w:p>
    <w:p w14:paraId="083D41EE" w14:textId="7BB2D657" w:rsidR="00163522" w:rsidRDefault="00000000">
      <w:pPr>
        <w:spacing w:before="180" w:after="100" w:line="360" w:lineRule="auto"/>
      </w:pPr>
      <w:r>
        <w:rPr>
          <w:b/>
          <w:bCs/>
        </w:rPr>
        <w:lastRenderedPageBreak/>
        <w:t>4.1.2 Semantic HTML Layout</w:t>
      </w:r>
    </w:p>
    <w:p w14:paraId="31170ABF" w14:textId="77777777" w:rsidR="00163522" w:rsidRDefault="00000000">
      <w:pPr>
        <w:spacing w:after="120" w:line="276" w:lineRule="auto"/>
        <w:jc w:val="both"/>
      </w:pPr>
      <w:r>
        <w:t>Figure 4.3 shows the semantic structure of the application. The document uses standard HTML5 semantic elements: a &lt;header&gt; for the application title, a &lt;main&gt; element containing two &lt;section&gt; elements (Reports Section and Grid Container), with the Grid Container housing the Query Builder Card and Results Card as nested sections. A &lt;footer&gt; element is conceptually defined but not implemented in the current version.</w:t>
      </w:r>
    </w:p>
    <w:p w14:paraId="5C041F92" w14:textId="77777777" w:rsidR="00163522" w:rsidRDefault="00163522">
      <w:pPr>
        <w:spacing w:line="276" w:lineRule="auto"/>
      </w:pPr>
    </w:p>
    <w:p w14:paraId="253C0A3E" w14:textId="4F70F714" w:rsidR="00163522" w:rsidRDefault="004F7B36">
      <w:pPr>
        <w:spacing w:before="100" w:after="60"/>
        <w:jc w:val="center"/>
      </w:pPr>
      <w:r>
        <w:rPr>
          <w:b/>
          <w:bCs/>
          <w:noProof/>
          <w:sz w:val="32"/>
          <w:szCs w:val="32"/>
          <w:u w:val="single"/>
        </w:rPr>
        <w:drawing>
          <wp:inline distT="0" distB="0" distL="0" distR="0" wp14:anchorId="4000C401" wp14:editId="3FD0FC6F">
            <wp:extent cx="5486400" cy="3829891"/>
            <wp:effectExtent l="0" t="0" r="0" b="0"/>
            <wp:docPr id="1732649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49106" name="Picture 17326491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829891"/>
                    </a:xfrm>
                    <a:prstGeom prst="rect">
                      <a:avLst/>
                    </a:prstGeom>
                  </pic:spPr>
                </pic:pic>
              </a:graphicData>
            </a:graphic>
          </wp:inline>
        </w:drawing>
      </w:r>
    </w:p>
    <w:p w14:paraId="0B61BD13" w14:textId="77777777" w:rsidR="00163522" w:rsidRDefault="00000000">
      <w:pPr>
        <w:spacing w:before="40" w:after="120"/>
        <w:jc w:val="center"/>
      </w:pPr>
      <w:r>
        <w:rPr>
          <w:i/>
          <w:iCs/>
          <w:sz w:val="20"/>
          <w:szCs w:val="20"/>
        </w:rPr>
        <w:t>Figure 4.3 – Semantic HTML Layout</w:t>
      </w:r>
    </w:p>
    <w:p w14:paraId="3F9F3F7E" w14:textId="77777777" w:rsidR="00163522" w:rsidRDefault="00163522">
      <w:pPr>
        <w:spacing w:line="276" w:lineRule="auto"/>
      </w:pPr>
    </w:p>
    <w:p w14:paraId="5B3AA8C7" w14:textId="77777777" w:rsidR="004F7B36" w:rsidRDefault="004F7B36">
      <w:pPr>
        <w:spacing w:before="240" w:after="120" w:line="360" w:lineRule="auto"/>
        <w:rPr>
          <w:b/>
          <w:bCs/>
          <w:sz w:val="28"/>
          <w:szCs w:val="28"/>
        </w:rPr>
      </w:pPr>
    </w:p>
    <w:p w14:paraId="18E50EDC" w14:textId="77777777" w:rsidR="004F7B36" w:rsidRDefault="004F7B36">
      <w:pPr>
        <w:spacing w:before="240" w:after="120" w:line="360" w:lineRule="auto"/>
        <w:rPr>
          <w:b/>
          <w:bCs/>
          <w:sz w:val="28"/>
          <w:szCs w:val="28"/>
        </w:rPr>
      </w:pPr>
    </w:p>
    <w:p w14:paraId="5BD8B100" w14:textId="77777777" w:rsidR="004F7B36" w:rsidRDefault="004F7B36">
      <w:pPr>
        <w:spacing w:before="240" w:after="120" w:line="360" w:lineRule="auto"/>
        <w:rPr>
          <w:b/>
          <w:bCs/>
          <w:sz w:val="28"/>
          <w:szCs w:val="28"/>
        </w:rPr>
      </w:pPr>
    </w:p>
    <w:p w14:paraId="002DFD24" w14:textId="77777777" w:rsidR="004F7B36" w:rsidRDefault="004F7B36">
      <w:pPr>
        <w:spacing w:before="240" w:after="120" w:line="360" w:lineRule="auto"/>
        <w:rPr>
          <w:b/>
          <w:bCs/>
          <w:sz w:val="28"/>
          <w:szCs w:val="28"/>
        </w:rPr>
      </w:pPr>
    </w:p>
    <w:p w14:paraId="7A5A7F91" w14:textId="77777777" w:rsidR="004F7B36" w:rsidRDefault="004F7B36">
      <w:pPr>
        <w:spacing w:before="240" w:after="120" w:line="360" w:lineRule="auto"/>
        <w:rPr>
          <w:b/>
          <w:bCs/>
          <w:sz w:val="28"/>
          <w:szCs w:val="28"/>
        </w:rPr>
      </w:pPr>
    </w:p>
    <w:p w14:paraId="5B53AA73" w14:textId="7F54FC28" w:rsidR="00163522" w:rsidRDefault="00000000">
      <w:pPr>
        <w:spacing w:before="240" w:after="120" w:line="360" w:lineRule="auto"/>
      </w:pPr>
      <w:r>
        <w:rPr>
          <w:b/>
          <w:bCs/>
          <w:sz w:val="28"/>
          <w:szCs w:val="28"/>
        </w:rPr>
        <w:lastRenderedPageBreak/>
        <w:t>4.2 DETAILED DESIGN</w:t>
      </w:r>
    </w:p>
    <w:p w14:paraId="33BEEA46" w14:textId="77777777" w:rsidR="00163522" w:rsidRDefault="00000000">
      <w:pPr>
        <w:spacing w:before="180" w:after="100" w:line="360" w:lineRule="auto"/>
      </w:pPr>
      <w:r>
        <w:rPr>
          <w:b/>
          <w:bCs/>
        </w:rPr>
        <w:t>4.2.1 Module Architecture</w:t>
      </w:r>
    </w:p>
    <w:p w14:paraId="3E2E59DE" w14:textId="77777777" w:rsidR="00163522" w:rsidRDefault="00000000">
      <w:pPr>
        <w:spacing w:after="120" w:line="276" w:lineRule="auto"/>
        <w:jc w:val="both"/>
      </w:pPr>
      <w:r>
        <w:t>The system is divided into five primary modules as shown in Figure 4.4. Each module has a defined responsibility and communicates through clearly specified interfaces:</w:t>
      </w:r>
    </w:p>
    <w:p w14:paraId="133A7CB5" w14:textId="77777777" w:rsidR="00163522" w:rsidRDefault="00000000">
      <w:pPr>
        <w:pStyle w:val="ListParagraph"/>
        <w:numPr>
          <w:ilvl w:val="0"/>
          <w:numId w:val="2"/>
        </w:numPr>
        <w:spacing w:before="40" w:after="40" w:line="276" w:lineRule="auto"/>
        <w:jc w:val="both"/>
      </w:pPr>
      <w:r>
        <w:t>index.html (UI Layout): Entry point of the application; defines the page structure.</w:t>
      </w:r>
    </w:p>
    <w:p w14:paraId="45CEE42D" w14:textId="77777777" w:rsidR="00163522" w:rsidRDefault="00000000">
      <w:pPr>
        <w:pStyle w:val="ListParagraph"/>
        <w:numPr>
          <w:ilvl w:val="0"/>
          <w:numId w:val="2"/>
        </w:numPr>
        <w:spacing w:before="40" w:after="40" w:line="276" w:lineRule="auto"/>
        <w:jc w:val="both"/>
      </w:pPr>
      <w:r>
        <w:t>app.js / App Component (Controller): Central coordinator; manages event listening, state updates, SQL generation, and result rendering triggers.</w:t>
      </w:r>
    </w:p>
    <w:p w14:paraId="2D146392" w14:textId="77777777" w:rsidR="00163522" w:rsidRDefault="00000000">
      <w:pPr>
        <w:pStyle w:val="ListParagraph"/>
        <w:numPr>
          <w:ilvl w:val="0"/>
          <w:numId w:val="2"/>
        </w:numPr>
        <w:spacing w:before="40" w:after="40" w:line="276" w:lineRule="auto"/>
        <w:jc w:val="both"/>
      </w:pPr>
      <w:r>
        <w:t>state.js / Context (Application State): Stores the current query state including selected table, columns, filter conditions, sorting options, and limit.</w:t>
      </w:r>
    </w:p>
    <w:p w14:paraId="023CADFC" w14:textId="77777777" w:rsidR="00163522" w:rsidRDefault="00000000">
      <w:pPr>
        <w:pStyle w:val="ListParagraph"/>
        <w:numPr>
          <w:ilvl w:val="0"/>
          <w:numId w:val="2"/>
        </w:numPr>
        <w:spacing w:before="40" w:after="40" w:line="276" w:lineRule="auto"/>
        <w:jc w:val="both"/>
      </w:pPr>
      <w:r>
        <w:t>data.js (DB Schema + Mock Data): Simulates the database environment with schema definitions and mock record sets for Employees, Departments, and Products.</w:t>
      </w:r>
    </w:p>
    <w:p w14:paraId="6CEB5D22" w14:textId="77777777" w:rsidR="00163522" w:rsidRDefault="00000000">
      <w:pPr>
        <w:pStyle w:val="ListParagraph"/>
        <w:numPr>
          <w:ilvl w:val="0"/>
          <w:numId w:val="2"/>
        </w:numPr>
        <w:spacing w:before="40" w:after="40" w:line="276" w:lineRule="auto"/>
        <w:jc w:val="both"/>
      </w:pPr>
      <w:r>
        <w:t>ui.js / React Components (DOM Utilities &amp; Rendering): Handles DOM manipulation and dynamic interface updates including dropdown population and results table rendering.</w:t>
      </w:r>
    </w:p>
    <w:p w14:paraId="1C60D139" w14:textId="77777777" w:rsidR="00163522" w:rsidRDefault="00163522">
      <w:pPr>
        <w:spacing w:line="276" w:lineRule="auto"/>
      </w:pPr>
    </w:p>
    <w:p w14:paraId="49474974" w14:textId="24FD4DF8" w:rsidR="00163522" w:rsidRDefault="004F7B36">
      <w:pPr>
        <w:spacing w:before="100" w:after="60"/>
        <w:jc w:val="center"/>
      </w:pPr>
      <w:r>
        <w:rPr>
          <w:noProof/>
        </w:rPr>
        <w:drawing>
          <wp:inline distT="0" distB="0" distL="0" distR="0" wp14:anchorId="1A910A84" wp14:editId="44F5CE6F">
            <wp:extent cx="5486400" cy="1871960"/>
            <wp:effectExtent l="0" t="0" r="0" b="0"/>
            <wp:docPr id="161292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1871960"/>
                    </a:xfrm>
                    <a:prstGeom prst="rect">
                      <a:avLst/>
                    </a:prstGeom>
                    <a:noFill/>
                    <a:ln>
                      <a:noFill/>
                    </a:ln>
                  </pic:spPr>
                </pic:pic>
              </a:graphicData>
            </a:graphic>
          </wp:inline>
        </w:drawing>
      </w:r>
    </w:p>
    <w:p w14:paraId="4ED9C77F" w14:textId="77777777" w:rsidR="00163522" w:rsidRDefault="00000000">
      <w:pPr>
        <w:spacing w:before="40" w:after="120"/>
        <w:jc w:val="center"/>
      </w:pPr>
      <w:r>
        <w:rPr>
          <w:i/>
          <w:iCs/>
          <w:sz w:val="20"/>
          <w:szCs w:val="20"/>
        </w:rPr>
        <w:t>Figure 4.4 – Module Architecture Diagram</w:t>
      </w:r>
    </w:p>
    <w:p w14:paraId="13C7439B" w14:textId="77777777" w:rsidR="00163522" w:rsidRDefault="00163522">
      <w:pPr>
        <w:spacing w:line="276" w:lineRule="auto"/>
      </w:pPr>
    </w:p>
    <w:p w14:paraId="5E795D6F" w14:textId="77777777" w:rsidR="00163522" w:rsidRDefault="00000000">
      <w:pPr>
        <w:spacing w:before="180" w:after="100" w:line="360" w:lineRule="auto"/>
      </w:pPr>
      <w:r>
        <w:rPr>
          <w:b/>
          <w:bCs/>
        </w:rPr>
        <w:t>4.2.2 Application Flow Diagram</w:t>
      </w:r>
    </w:p>
    <w:p w14:paraId="71025A24" w14:textId="77777777" w:rsidR="00163522" w:rsidRDefault="00000000">
      <w:pPr>
        <w:spacing w:after="120" w:line="276" w:lineRule="auto"/>
        <w:jc w:val="both"/>
      </w:pPr>
      <w:r>
        <w:t>Figure 4.5 illustrates the sequential data flow when a user builds and executes a SQL query:</w:t>
      </w:r>
    </w:p>
    <w:p w14:paraId="024909B9" w14:textId="77777777" w:rsidR="00163522" w:rsidRDefault="00000000" w:rsidP="00C12302">
      <w:pPr>
        <w:pStyle w:val="ListParagraph"/>
        <w:numPr>
          <w:ilvl w:val="0"/>
          <w:numId w:val="5"/>
        </w:numPr>
        <w:spacing w:before="40" w:after="40" w:line="276" w:lineRule="auto"/>
        <w:jc w:val="both"/>
      </w:pPr>
      <w:r>
        <w:t>User opens the web application; the HTML interface loads and the React controller initializes.</w:t>
      </w:r>
    </w:p>
    <w:p w14:paraId="4706AE63" w14:textId="77777777" w:rsidR="00163522" w:rsidRDefault="00000000" w:rsidP="00C12302">
      <w:pPr>
        <w:pStyle w:val="ListParagraph"/>
        <w:numPr>
          <w:ilvl w:val="0"/>
          <w:numId w:val="5"/>
        </w:numPr>
        <w:spacing w:before="40" w:after="40" w:line="276" w:lineRule="auto"/>
        <w:jc w:val="both"/>
      </w:pPr>
      <w:r>
        <w:t>User selects a table from the FROM dropdown; columns are loaded from the DB schema.</w:t>
      </w:r>
    </w:p>
    <w:p w14:paraId="665CDDF0" w14:textId="77777777" w:rsidR="00163522" w:rsidRDefault="00000000" w:rsidP="00C12302">
      <w:pPr>
        <w:pStyle w:val="ListParagraph"/>
        <w:numPr>
          <w:ilvl w:val="0"/>
          <w:numId w:val="5"/>
        </w:numPr>
        <w:spacing w:before="40" w:after="40" w:line="276" w:lineRule="auto"/>
        <w:jc w:val="both"/>
      </w:pPr>
      <w:r>
        <w:t>User selects columns; these form the SELECT clause and are stored in application state.</w:t>
      </w:r>
    </w:p>
    <w:p w14:paraId="13BB2618" w14:textId="77777777" w:rsidR="00163522" w:rsidRDefault="00000000" w:rsidP="00C12302">
      <w:pPr>
        <w:pStyle w:val="ListParagraph"/>
        <w:numPr>
          <w:ilvl w:val="0"/>
          <w:numId w:val="5"/>
        </w:numPr>
        <w:spacing w:before="40" w:after="40" w:line="276" w:lineRule="auto"/>
        <w:jc w:val="both"/>
      </w:pPr>
      <w:r>
        <w:lastRenderedPageBreak/>
        <w:t>User optionally configures WHERE, ORDER BY, and LIMIT parameters.</w:t>
      </w:r>
    </w:p>
    <w:p w14:paraId="0DB11B66" w14:textId="77777777" w:rsidR="00163522" w:rsidRDefault="00000000" w:rsidP="00C12302">
      <w:pPr>
        <w:pStyle w:val="ListParagraph"/>
        <w:numPr>
          <w:ilvl w:val="0"/>
          <w:numId w:val="5"/>
        </w:numPr>
        <w:spacing w:before="40" w:after="40" w:line="276" w:lineRule="auto"/>
        <w:jc w:val="both"/>
      </w:pPr>
      <w:r>
        <w:t>User clicks Run Query; the app validates input, constructs the SQL string, and updates state.</w:t>
      </w:r>
    </w:p>
    <w:p w14:paraId="5E74BFC4" w14:textId="77777777" w:rsidR="00163522" w:rsidRDefault="00000000" w:rsidP="00C12302">
      <w:pPr>
        <w:pStyle w:val="ListParagraph"/>
        <w:numPr>
          <w:ilvl w:val="0"/>
          <w:numId w:val="5"/>
        </w:numPr>
        <w:spacing w:before="40" w:after="40" w:line="276" w:lineRule="auto"/>
        <w:jc w:val="both"/>
      </w:pPr>
      <w:r>
        <w:t>Mock data is processed using JavaScript array operations (filter, sort, slice).</w:t>
      </w:r>
    </w:p>
    <w:p w14:paraId="3FEDA662" w14:textId="77777777" w:rsidR="00163522" w:rsidRDefault="00000000" w:rsidP="00C12302">
      <w:pPr>
        <w:pStyle w:val="ListParagraph"/>
        <w:numPr>
          <w:ilvl w:val="0"/>
          <w:numId w:val="5"/>
        </w:numPr>
        <w:spacing w:before="40" w:after="40" w:line="276" w:lineRule="auto"/>
        <w:jc w:val="both"/>
      </w:pPr>
      <w:r>
        <w:t>Processed results are rendered dynamically in the results table.</w:t>
      </w:r>
    </w:p>
    <w:p w14:paraId="1B14D1D3" w14:textId="77777777" w:rsidR="00163522" w:rsidRDefault="00163522">
      <w:pPr>
        <w:spacing w:line="276" w:lineRule="auto"/>
      </w:pPr>
    </w:p>
    <w:p w14:paraId="7B04CF57" w14:textId="77777777" w:rsidR="000E5F29" w:rsidRDefault="000E5F29">
      <w:pPr>
        <w:spacing w:before="100" w:after="60"/>
        <w:jc w:val="center"/>
        <w:rPr>
          <w:noProof/>
        </w:rPr>
      </w:pPr>
    </w:p>
    <w:p w14:paraId="23A2A27F" w14:textId="77777777" w:rsidR="000E5F29" w:rsidRDefault="000E5F29">
      <w:pPr>
        <w:spacing w:before="100" w:after="60"/>
        <w:jc w:val="center"/>
        <w:rPr>
          <w:noProof/>
        </w:rPr>
      </w:pPr>
    </w:p>
    <w:p w14:paraId="08C2456D" w14:textId="41834213" w:rsidR="00163522" w:rsidRDefault="000E5F29">
      <w:pPr>
        <w:spacing w:before="100" w:after="60"/>
        <w:jc w:val="center"/>
      </w:pPr>
      <w:r>
        <w:rPr>
          <w:noProof/>
        </w:rPr>
        <w:drawing>
          <wp:inline distT="0" distB="0" distL="0" distR="0" wp14:anchorId="75B3CDEF" wp14:editId="38E06B3C">
            <wp:extent cx="4864454" cy="6004560"/>
            <wp:effectExtent l="0" t="0" r="0" b="0"/>
            <wp:docPr id="1035754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97568" cy="6045436"/>
                    </a:xfrm>
                    <a:prstGeom prst="rect">
                      <a:avLst/>
                    </a:prstGeom>
                    <a:noFill/>
                    <a:ln>
                      <a:noFill/>
                    </a:ln>
                  </pic:spPr>
                </pic:pic>
              </a:graphicData>
            </a:graphic>
          </wp:inline>
        </w:drawing>
      </w:r>
    </w:p>
    <w:p w14:paraId="16442C53" w14:textId="147E9EA9" w:rsidR="004F7B36" w:rsidRPr="004F7B36" w:rsidRDefault="00000000" w:rsidP="004F7B36">
      <w:pPr>
        <w:spacing w:before="40" w:after="120"/>
        <w:jc w:val="center"/>
      </w:pPr>
      <w:r>
        <w:rPr>
          <w:i/>
          <w:iCs/>
          <w:sz w:val="20"/>
          <w:szCs w:val="20"/>
        </w:rPr>
        <w:t>Figure 4.5 – Application Flow Diagram</w:t>
      </w:r>
    </w:p>
    <w:p w14:paraId="6C879046" w14:textId="6F3D1B10" w:rsidR="00163522" w:rsidRDefault="00000000">
      <w:pPr>
        <w:spacing w:before="180" w:after="100" w:line="360" w:lineRule="auto"/>
      </w:pPr>
      <w:r>
        <w:rPr>
          <w:b/>
          <w:bCs/>
        </w:rPr>
        <w:lastRenderedPageBreak/>
        <w:t>4.2.3 MVC Architecture</w:t>
      </w:r>
    </w:p>
    <w:p w14:paraId="27B6CAA3" w14:textId="77777777" w:rsidR="00163522" w:rsidRDefault="00000000">
      <w:pPr>
        <w:spacing w:after="120" w:line="276" w:lineRule="auto"/>
        <w:jc w:val="both"/>
      </w:pPr>
      <w:r>
        <w:t>Figure 4.6 shows the Model-View-Controller pattern implemented by the application. The Model layer (state.js + data.js) manages application state and mock data. The View layer (index.html + ui.js / React components) handles all visual rendering. The Controller (app.js / App component) mediates between Model and View, handling user interactions and triggering state updates and UI refreshes.</w:t>
      </w:r>
    </w:p>
    <w:p w14:paraId="2A8896C6" w14:textId="77777777" w:rsidR="00163522" w:rsidRDefault="00163522">
      <w:pPr>
        <w:spacing w:line="276" w:lineRule="auto"/>
      </w:pPr>
    </w:p>
    <w:p w14:paraId="550CEF50" w14:textId="54656B7E" w:rsidR="00163522" w:rsidRDefault="004F7B36">
      <w:pPr>
        <w:spacing w:before="100" w:after="60"/>
        <w:jc w:val="center"/>
      </w:pPr>
      <w:r w:rsidRPr="000F74B5">
        <w:rPr>
          <w:i/>
          <w:iCs/>
          <w:noProof/>
          <w:sz w:val="36"/>
          <w:szCs w:val="36"/>
        </w:rPr>
        <w:drawing>
          <wp:inline distT="0" distB="0" distL="0" distR="0" wp14:anchorId="4B55DA65" wp14:editId="356DE7E1">
            <wp:extent cx="5486400" cy="4134982"/>
            <wp:effectExtent l="0" t="0" r="0" b="0"/>
            <wp:docPr id="2074016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4134982"/>
                    </a:xfrm>
                    <a:prstGeom prst="rect">
                      <a:avLst/>
                    </a:prstGeom>
                    <a:noFill/>
                    <a:ln>
                      <a:noFill/>
                    </a:ln>
                  </pic:spPr>
                </pic:pic>
              </a:graphicData>
            </a:graphic>
          </wp:inline>
        </w:drawing>
      </w:r>
    </w:p>
    <w:p w14:paraId="6C45B18B" w14:textId="77777777" w:rsidR="00163522" w:rsidRDefault="00000000">
      <w:pPr>
        <w:spacing w:before="40" w:after="120"/>
        <w:jc w:val="center"/>
      </w:pPr>
      <w:r>
        <w:rPr>
          <w:i/>
          <w:iCs/>
          <w:sz w:val="20"/>
          <w:szCs w:val="20"/>
        </w:rPr>
        <w:t>Figure 4.6 – MVC Architecture Diagram</w:t>
      </w:r>
    </w:p>
    <w:p w14:paraId="48B90766" w14:textId="77777777" w:rsidR="00163522" w:rsidRDefault="00163522">
      <w:pPr>
        <w:spacing w:line="276" w:lineRule="auto"/>
      </w:pPr>
    </w:p>
    <w:p w14:paraId="7D5DAF17" w14:textId="31C8C5F7" w:rsidR="00163522" w:rsidRDefault="00000000">
      <w:pPr>
        <w:pageBreakBefore/>
        <w:spacing w:before="240" w:after="240" w:line="360" w:lineRule="auto"/>
        <w:jc w:val="center"/>
      </w:pPr>
      <w:r>
        <w:rPr>
          <w:b/>
          <w:bCs/>
          <w:sz w:val="32"/>
          <w:szCs w:val="32"/>
        </w:rPr>
        <w:lastRenderedPageBreak/>
        <w:t xml:space="preserve">CHAPTER 5 </w:t>
      </w:r>
      <w:r w:rsidR="00975E13">
        <w:rPr>
          <w:b/>
          <w:bCs/>
          <w:sz w:val="32"/>
          <w:szCs w:val="32"/>
        </w:rPr>
        <w:t xml:space="preserve">: </w:t>
      </w:r>
      <w:r>
        <w:rPr>
          <w:b/>
          <w:bCs/>
          <w:sz w:val="32"/>
          <w:szCs w:val="32"/>
        </w:rPr>
        <w:t>METHODOLOGY AND TESTING</w:t>
      </w:r>
    </w:p>
    <w:p w14:paraId="0E12F9CC" w14:textId="77777777" w:rsidR="00163522" w:rsidRDefault="00000000">
      <w:pPr>
        <w:spacing w:before="240" w:after="120" w:line="360" w:lineRule="auto"/>
      </w:pPr>
      <w:r>
        <w:rPr>
          <w:b/>
          <w:bCs/>
          <w:sz w:val="28"/>
          <w:szCs w:val="28"/>
        </w:rPr>
        <w:t>5.1 DEVELOPMENT METHODOLOGY</w:t>
      </w:r>
    </w:p>
    <w:p w14:paraId="0905C514" w14:textId="66F11F70" w:rsidR="00163522" w:rsidRDefault="00000000">
      <w:pPr>
        <w:spacing w:after="120" w:line="276" w:lineRule="auto"/>
        <w:jc w:val="both"/>
      </w:pPr>
      <w:r>
        <w:t>The project followed an incremental development methodology. The application was first prototyped as a vanilla JavaScript MVC application (Review 1</w:t>
      </w:r>
      <w:r w:rsidR="00C12302">
        <w:t xml:space="preserve"> and 2</w:t>
      </w:r>
      <w:r>
        <w:t xml:space="preserve">), then migrated to a React 18 SPA (Review </w:t>
      </w:r>
      <w:r w:rsidR="00C12302">
        <w:t>3</w:t>
      </w:r>
      <w:r>
        <w:t>). Each iteration added new features while maintaining backward compatibility of the core query engine.</w:t>
      </w:r>
    </w:p>
    <w:p w14:paraId="3D664C0F" w14:textId="77777777" w:rsidR="00163522" w:rsidRDefault="00000000">
      <w:pPr>
        <w:spacing w:before="240" w:after="120" w:line="360" w:lineRule="auto"/>
      </w:pPr>
      <w:r>
        <w:rPr>
          <w:b/>
          <w:bCs/>
          <w:sz w:val="28"/>
          <w:szCs w:val="28"/>
        </w:rPr>
        <w:t>5.2 KEY ALGORITHMS</w:t>
      </w:r>
    </w:p>
    <w:p w14:paraId="1880B358" w14:textId="77777777" w:rsidR="00163522" w:rsidRDefault="00000000">
      <w:pPr>
        <w:spacing w:before="180" w:after="100" w:line="360" w:lineRule="auto"/>
      </w:pPr>
      <w:r>
        <w:rPr>
          <w:b/>
          <w:bCs/>
        </w:rPr>
        <w:t>5.2.1 SQL Query Generation Algorithm</w:t>
      </w:r>
    </w:p>
    <w:p w14:paraId="1C6CECEB" w14:textId="77777777" w:rsidR="00163522" w:rsidRDefault="00000000">
      <w:pPr>
        <w:spacing w:after="120" w:line="276" w:lineRule="auto"/>
        <w:jc w:val="both"/>
      </w:pPr>
      <w:r>
        <w:rPr>
          <w:b/>
          <w:bCs/>
        </w:rPr>
        <w:t>Algorithm 1: SQL Query String Construction</w:t>
      </w:r>
    </w:p>
    <w:p w14:paraId="19C9C4D2" w14:textId="77777777" w:rsidR="00163522" w:rsidRDefault="00000000">
      <w:pPr>
        <w:spacing w:after="120" w:line="276" w:lineRule="auto"/>
        <w:jc w:val="both"/>
      </w:pPr>
      <w:r>
        <w:t>Objective: Generate a SQL query string from the current application state.</w:t>
      </w:r>
    </w:p>
    <w:p w14:paraId="6C9070C5" w14:textId="77777777" w:rsidR="00163522" w:rsidRDefault="00000000">
      <w:pPr>
        <w:spacing w:after="120" w:line="276" w:lineRule="auto"/>
        <w:jc w:val="both"/>
      </w:pPr>
      <w:r>
        <w:t xml:space="preserve">Input: </w:t>
      </w:r>
      <w:proofErr w:type="spellStart"/>
      <w:r>
        <w:t>selectedTable</w:t>
      </w:r>
      <w:proofErr w:type="spellEnd"/>
      <w:r>
        <w:t xml:space="preserve">, </w:t>
      </w:r>
      <w:proofErr w:type="spellStart"/>
      <w:r>
        <w:t>selectedColumns</w:t>
      </w:r>
      <w:proofErr w:type="spellEnd"/>
      <w:r>
        <w:t xml:space="preserve">[], </w:t>
      </w:r>
      <w:proofErr w:type="spellStart"/>
      <w:r>
        <w:t>filterCondition</w:t>
      </w:r>
      <w:proofErr w:type="spellEnd"/>
      <w:r>
        <w:t xml:space="preserve">, </w:t>
      </w:r>
      <w:proofErr w:type="spellStart"/>
      <w:r>
        <w:t>groupBy</w:t>
      </w:r>
      <w:proofErr w:type="spellEnd"/>
      <w:r>
        <w:t xml:space="preserve">, </w:t>
      </w:r>
      <w:proofErr w:type="spellStart"/>
      <w:r>
        <w:t>orderBy</w:t>
      </w:r>
      <w:proofErr w:type="spellEnd"/>
      <w:r>
        <w:t xml:space="preserve">, </w:t>
      </w:r>
      <w:proofErr w:type="spellStart"/>
      <w:r>
        <w:t>orderDir</w:t>
      </w:r>
      <w:proofErr w:type="spellEnd"/>
      <w:r>
        <w:t>, limit</w:t>
      </w:r>
    </w:p>
    <w:p w14:paraId="7C433684" w14:textId="77777777" w:rsidR="00163522" w:rsidRDefault="00000000">
      <w:pPr>
        <w:spacing w:after="120" w:line="276" w:lineRule="auto"/>
        <w:jc w:val="both"/>
      </w:pPr>
      <w:r>
        <w:t>Output: A syntactically valid SQL query string.</w:t>
      </w:r>
    </w:p>
    <w:p w14:paraId="398F5705" w14:textId="77777777" w:rsidR="00163522" w:rsidRDefault="00163522">
      <w:pPr>
        <w:spacing w:line="276" w:lineRule="auto"/>
      </w:pPr>
    </w:p>
    <w:p w14:paraId="4B0A3867" w14:textId="77777777" w:rsidR="00163522" w:rsidRDefault="00000000">
      <w:pPr>
        <w:spacing w:after="120" w:line="276" w:lineRule="auto"/>
        <w:jc w:val="both"/>
      </w:pPr>
      <w:r>
        <w:rPr>
          <w:b/>
          <w:bCs/>
        </w:rPr>
        <w:t>Steps:</w:t>
      </w:r>
    </w:p>
    <w:p w14:paraId="62229C3C" w14:textId="77777777" w:rsidR="00163522" w:rsidRDefault="00000000" w:rsidP="00C12302">
      <w:pPr>
        <w:pStyle w:val="ListParagraph"/>
        <w:numPr>
          <w:ilvl w:val="0"/>
          <w:numId w:val="6"/>
        </w:numPr>
        <w:spacing w:before="40" w:after="40" w:line="276" w:lineRule="auto"/>
        <w:jc w:val="both"/>
      </w:pPr>
      <w:r>
        <w:t xml:space="preserve">If </w:t>
      </w:r>
      <w:proofErr w:type="spellStart"/>
      <w:r>
        <w:t>selectedColumns</w:t>
      </w:r>
      <w:proofErr w:type="spellEnd"/>
      <w:r>
        <w:t xml:space="preserve"> is empty, use SELECT *; else join columns with commas.</w:t>
      </w:r>
    </w:p>
    <w:p w14:paraId="64D09B50" w14:textId="77777777" w:rsidR="00163522" w:rsidRDefault="00000000" w:rsidP="00C12302">
      <w:pPr>
        <w:pStyle w:val="ListParagraph"/>
        <w:numPr>
          <w:ilvl w:val="0"/>
          <w:numId w:val="6"/>
        </w:numPr>
        <w:spacing w:before="40" w:after="40" w:line="276" w:lineRule="auto"/>
        <w:jc w:val="both"/>
      </w:pPr>
      <w:r>
        <w:t xml:space="preserve">Append FROM </w:t>
      </w:r>
      <w:proofErr w:type="spellStart"/>
      <w:r>
        <w:t>selectedTable</w:t>
      </w:r>
      <w:proofErr w:type="spellEnd"/>
      <w:r>
        <w:t>.</w:t>
      </w:r>
    </w:p>
    <w:p w14:paraId="31E32D05" w14:textId="77777777" w:rsidR="00163522" w:rsidRDefault="00000000" w:rsidP="00C12302">
      <w:pPr>
        <w:pStyle w:val="ListParagraph"/>
        <w:numPr>
          <w:ilvl w:val="0"/>
          <w:numId w:val="6"/>
        </w:numPr>
        <w:spacing w:before="40" w:after="40" w:line="276" w:lineRule="auto"/>
        <w:jc w:val="both"/>
      </w:pPr>
      <w:r>
        <w:t xml:space="preserve">If </w:t>
      </w:r>
      <w:proofErr w:type="spellStart"/>
      <w:r>
        <w:t>filterCondition</w:t>
      </w:r>
      <w:proofErr w:type="spellEnd"/>
      <w:r>
        <w:t xml:space="preserve"> is set, append WHERE field operator value.</w:t>
      </w:r>
    </w:p>
    <w:p w14:paraId="7342F44D" w14:textId="77777777" w:rsidR="00163522" w:rsidRDefault="00000000" w:rsidP="00C12302">
      <w:pPr>
        <w:pStyle w:val="ListParagraph"/>
        <w:numPr>
          <w:ilvl w:val="0"/>
          <w:numId w:val="6"/>
        </w:numPr>
        <w:spacing w:before="40" w:after="40" w:line="276" w:lineRule="auto"/>
        <w:jc w:val="both"/>
      </w:pPr>
      <w:r>
        <w:t xml:space="preserve">If </w:t>
      </w:r>
      <w:proofErr w:type="spellStart"/>
      <w:r>
        <w:t>groupBy</w:t>
      </w:r>
      <w:proofErr w:type="spellEnd"/>
      <w:r>
        <w:t xml:space="preserve"> is set, append GROUP BY column.</w:t>
      </w:r>
    </w:p>
    <w:p w14:paraId="6AA325DB" w14:textId="77777777" w:rsidR="00163522" w:rsidRDefault="00000000" w:rsidP="00C12302">
      <w:pPr>
        <w:pStyle w:val="ListParagraph"/>
        <w:numPr>
          <w:ilvl w:val="0"/>
          <w:numId w:val="6"/>
        </w:numPr>
        <w:spacing w:before="40" w:after="40" w:line="276" w:lineRule="auto"/>
        <w:jc w:val="both"/>
      </w:pPr>
      <w:r>
        <w:t xml:space="preserve">If </w:t>
      </w:r>
      <w:proofErr w:type="spellStart"/>
      <w:r>
        <w:t>orderBy</w:t>
      </w:r>
      <w:proofErr w:type="spellEnd"/>
      <w:r>
        <w:t xml:space="preserve"> is set, append ORDER BY column ASC|DESC.</w:t>
      </w:r>
    </w:p>
    <w:p w14:paraId="0FF03461" w14:textId="77777777" w:rsidR="00163522" w:rsidRDefault="00000000" w:rsidP="00C12302">
      <w:pPr>
        <w:pStyle w:val="ListParagraph"/>
        <w:numPr>
          <w:ilvl w:val="0"/>
          <w:numId w:val="6"/>
        </w:numPr>
        <w:spacing w:before="40" w:after="40" w:line="276" w:lineRule="auto"/>
        <w:jc w:val="both"/>
      </w:pPr>
      <w:r>
        <w:t>If limit is set and greater than 0, append LIMIT n.</w:t>
      </w:r>
    </w:p>
    <w:p w14:paraId="0D161D58" w14:textId="77777777" w:rsidR="00163522" w:rsidRDefault="00000000" w:rsidP="00C12302">
      <w:pPr>
        <w:pStyle w:val="ListParagraph"/>
        <w:numPr>
          <w:ilvl w:val="0"/>
          <w:numId w:val="6"/>
        </w:numPr>
        <w:spacing w:before="40" w:after="40" w:line="276" w:lineRule="auto"/>
        <w:jc w:val="both"/>
      </w:pPr>
      <w:r>
        <w:t>Return the concatenated SQL string.</w:t>
      </w:r>
    </w:p>
    <w:p w14:paraId="247083F9" w14:textId="77777777" w:rsidR="00163522" w:rsidRDefault="00163522">
      <w:pPr>
        <w:spacing w:line="276" w:lineRule="auto"/>
      </w:pPr>
    </w:p>
    <w:p w14:paraId="0B83BA7B" w14:textId="77777777" w:rsidR="00163522" w:rsidRDefault="00000000">
      <w:pPr>
        <w:spacing w:before="180" w:after="100" w:line="360" w:lineRule="auto"/>
      </w:pPr>
      <w:r>
        <w:rPr>
          <w:b/>
          <w:bCs/>
        </w:rPr>
        <w:t>5.2.2 Mock Query Execution Algorithm</w:t>
      </w:r>
    </w:p>
    <w:p w14:paraId="5795BE0C" w14:textId="77777777" w:rsidR="00163522" w:rsidRDefault="00000000">
      <w:pPr>
        <w:spacing w:after="120" w:line="276" w:lineRule="auto"/>
        <w:jc w:val="both"/>
      </w:pPr>
      <w:r>
        <w:rPr>
          <w:b/>
          <w:bCs/>
        </w:rPr>
        <w:t>Algorithm 2: Client-Side Query Execution on Mock Data</w:t>
      </w:r>
    </w:p>
    <w:p w14:paraId="26A8C97F" w14:textId="77777777" w:rsidR="00163522" w:rsidRDefault="00000000">
      <w:pPr>
        <w:spacing w:after="120" w:line="276" w:lineRule="auto"/>
        <w:jc w:val="both"/>
      </w:pPr>
      <w:r>
        <w:t>Objective: Simulate SQL execution using JavaScript array operations.</w:t>
      </w:r>
    </w:p>
    <w:p w14:paraId="3446DFA2" w14:textId="77777777" w:rsidR="00163522" w:rsidRDefault="00000000">
      <w:pPr>
        <w:spacing w:after="120" w:line="276" w:lineRule="auto"/>
        <w:jc w:val="both"/>
      </w:pPr>
      <w:r>
        <w:t>Input: SQL state object, mock dataset array for selected table.</w:t>
      </w:r>
    </w:p>
    <w:p w14:paraId="1DFE232B" w14:textId="77777777" w:rsidR="00163522" w:rsidRDefault="00000000">
      <w:pPr>
        <w:spacing w:after="120" w:line="276" w:lineRule="auto"/>
        <w:jc w:val="both"/>
      </w:pPr>
      <w:r>
        <w:t>Output: Filtered, sorted, and limited array of record objects.</w:t>
      </w:r>
    </w:p>
    <w:p w14:paraId="3997EFE1" w14:textId="77777777" w:rsidR="00163522" w:rsidRDefault="00163522">
      <w:pPr>
        <w:spacing w:line="276" w:lineRule="auto"/>
      </w:pPr>
    </w:p>
    <w:p w14:paraId="14DA5A9D" w14:textId="77777777" w:rsidR="00163522" w:rsidRDefault="00000000">
      <w:pPr>
        <w:spacing w:after="120" w:line="276" w:lineRule="auto"/>
        <w:jc w:val="both"/>
      </w:pPr>
      <w:r>
        <w:rPr>
          <w:b/>
          <w:bCs/>
        </w:rPr>
        <w:t>Steps:</w:t>
      </w:r>
    </w:p>
    <w:p w14:paraId="17D304A4" w14:textId="77777777" w:rsidR="00163522" w:rsidRDefault="00000000" w:rsidP="00C12302">
      <w:pPr>
        <w:pStyle w:val="ListParagraph"/>
        <w:numPr>
          <w:ilvl w:val="0"/>
          <w:numId w:val="7"/>
        </w:numPr>
        <w:spacing w:before="40" w:after="40" w:line="276" w:lineRule="auto"/>
        <w:jc w:val="both"/>
      </w:pPr>
      <w:r>
        <w:lastRenderedPageBreak/>
        <w:t>Start with the full mock dataset for the selected table.</w:t>
      </w:r>
    </w:p>
    <w:p w14:paraId="1565C59F" w14:textId="77777777" w:rsidR="00163522" w:rsidRDefault="00000000" w:rsidP="00C12302">
      <w:pPr>
        <w:pStyle w:val="ListParagraph"/>
        <w:numPr>
          <w:ilvl w:val="0"/>
          <w:numId w:val="7"/>
        </w:numPr>
        <w:spacing w:before="40" w:after="40" w:line="276" w:lineRule="auto"/>
        <w:jc w:val="both"/>
      </w:pPr>
      <w:r>
        <w:t>If WHERE condition exists: filter records using field comparison with operator (equals, contains, greater than, less than, not equals).</w:t>
      </w:r>
    </w:p>
    <w:p w14:paraId="7C5B2785" w14:textId="77777777" w:rsidR="00163522" w:rsidRDefault="00000000" w:rsidP="00C12302">
      <w:pPr>
        <w:pStyle w:val="ListParagraph"/>
        <w:numPr>
          <w:ilvl w:val="0"/>
          <w:numId w:val="7"/>
        </w:numPr>
        <w:spacing w:before="40" w:after="40" w:line="276" w:lineRule="auto"/>
        <w:jc w:val="both"/>
      </w:pPr>
      <w:r>
        <w:t>If GROUP BY exists: aggregate records by the group column.</w:t>
      </w:r>
    </w:p>
    <w:p w14:paraId="50081373" w14:textId="77777777" w:rsidR="00163522" w:rsidRDefault="00000000" w:rsidP="00C12302">
      <w:pPr>
        <w:pStyle w:val="ListParagraph"/>
        <w:numPr>
          <w:ilvl w:val="0"/>
          <w:numId w:val="7"/>
        </w:numPr>
        <w:spacing w:before="40" w:after="40" w:line="276" w:lineRule="auto"/>
        <w:jc w:val="both"/>
      </w:pPr>
      <w:r>
        <w:t xml:space="preserve">If ORDER BY exists: sort records using JavaScript </w:t>
      </w:r>
      <w:proofErr w:type="spellStart"/>
      <w:r>
        <w:t>Array.sort</w:t>
      </w:r>
      <w:proofErr w:type="spellEnd"/>
      <w:r>
        <w:t>() with field comparison.</w:t>
      </w:r>
    </w:p>
    <w:p w14:paraId="60DEFF9D" w14:textId="77777777" w:rsidR="00163522" w:rsidRDefault="00000000" w:rsidP="00C12302">
      <w:pPr>
        <w:pStyle w:val="ListParagraph"/>
        <w:numPr>
          <w:ilvl w:val="0"/>
          <w:numId w:val="7"/>
        </w:numPr>
        <w:spacing w:before="40" w:after="40" w:line="276" w:lineRule="auto"/>
        <w:jc w:val="both"/>
      </w:pPr>
      <w:r>
        <w:t>If LIMIT exists: slice the array to the specified number of rows.</w:t>
      </w:r>
    </w:p>
    <w:p w14:paraId="660105E5" w14:textId="77777777" w:rsidR="00163522" w:rsidRDefault="00000000" w:rsidP="00C12302">
      <w:pPr>
        <w:pStyle w:val="ListParagraph"/>
        <w:numPr>
          <w:ilvl w:val="0"/>
          <w:numId w:val="7"/>
        </w:numPr>
        <w:spacing w:before="40" w:after="40" w:line="276" w:lineRule="auto"/>
        <w:jc w:val="both"/>
      </w:pPr>
      <w:r>
        <w:t>Return the resulting array for rendering.</w:t>
      </w:r>
    </w:p>
    <w:p w14:paraId="504C168E" w14:textId="77777777" w:rsidR="00163522" w:rsidRDefault="00000000">
      <w:pPr>
        <w:spacing w:before="240" w:after="120" w:line="360" w:lineRule="auto"/>
      </w:pPr>
      <w:r>
        <w:rPr>
          <w:b/>
          <w:bCs/>
          <w:sz w:val="28"/>
          <w:szCs w:val="28"/>
        </w:rPr>
        <w:t>5.3 TESTING</w:t>
      </w:r>
    </w:p>
    <w:p w14:paraId="120A22CD" w14:textId="77777777" w:rsidR="00163522" w:rsidRDefault="00000000">
      <w:pPr>
        <w:spacing w:after="120" w:line="276" w:lineRule="auto"/>
        <w:jc w:val="both"/>
      </w:pPr>
      <w:r>
        <w:t>Module-level testing was performed manually for each feature. Table 5.1 summarizes the test outcomes:</w:t>
      </w:r>
    </w:p>
    <w:p w14:paraId="29E5C474" w14:textId="77777777" w:rsidR="00163522" w:rsidRDefault="00163522">
      <w:pPr>
        <w:spacing w:line="276" w:lineRule="auto"/>
      </w:pPr>
    </w:p>
    <w:p w14:paraId="6EAE4F88" w14:textId="77777777" w:rsidR="00163522" w:rsidRDefault="00000000">
      <w:pPr>
        <w:spacing w:before="40" w:after="120"/>
        <w:jc w:val="center"/>
      </w:pPr>
      <w:r>
        <w:rPr>
          <w:i/>
          <w:iCs/>
          <w:sz w:val="20"/>
          <w:szCs w:val="20"/>
        </w:rPr>
        <w:t>Table 5.1 – Module Testing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3760"/>
        <w:gridCol w:w="1800"/>
      </w:tblGrid>
      <w:tr w:rsidR="00163522" w14:paraId="55051A17" w14:textId="77777777">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02E19DB" w14:textId="77777777" w:rsidR="00163522" w:rsidRDefault="00000000">
            <w:pPr>
              <w:jc w:val="center"/>
            </w:pPr>
            <w:r>
              <w:rPr>
                <w:b/>
                <w:bCs/>
                <w:color w:val="FFFFFF"/>
                <w:sz w:val="22"/>
                <w:szCs w:val="22"/>
              </w:rPr>
              <w:t>ID</w:t>
            </w:r>
          </w:p>
        </w:tc>
        <w:tc>
          <w:tcPr>
            <w:tcW w:w="3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3A2AD5D" w14:textId="77777777" w:rsidR="00163522" w:rsidRDefault="00000000">
            <w:pPr>
              <w:jc w:val="center"/>
            </w:pPr>
            <w:r>
              <w:rPr>
                <w:b/>
                <w:bCs/>
                <w:color w:val="FFFFFF"/>
                <w:sz w:val="22"/>
                <w:szCs w:val="22"/>
              </w:rPr>
              <w:t>Test Case</w:t>
            </w:r>
          </w:p>
        </w:tc>
        <w:tc>
          <w:tcPr>
            <w:tcW w:w="3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2E1BB93" w14:textId="77777777" w:rsidR="00163522" w:rsidRDefault="00000000">
            <w:pPr>
              <w:jc w:val="center"/>
            </w:pPr>
            <w:r>
              <w:rPr>
                <w:b/>
                <w:bCs/>
                <w:color w:val="FFFFFF"/>
                <w:sz w:val="22"/>
                <w:szCs w:val="22"/>
              </w:rPr>
              <w:t>Expected Result</w:t>
            </w:r>
          </w:p>
        </w:tc>
        <w:tc>
          <w:tcPr>
            <w:tcW w:w="1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8E5DABB" w14:textId="77777777" w:rsidR="00163522" w:rsidRDefault="00000000">
            <w:pPr>
              <w:jc w:val="center"/>
            </w:pPr>
            <w:r>
              <w:rPr>
                <w:b/>
                <w:bCs/>
                <w:color w:val="FFFFFF"/>
                <w:sz w:val="22"/>
                <w:szCs w:val="22"/>
              </w:rPr>
              <w:t>Status</w:t>
            </w:r>
          </w:p>
        </w:tc>
      </w:tr>
      <w:tr w:rsidR="00163522" w14:paraId="0B05D3E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6BC3F" w14:textId="77777777" w:rsidR="00163522" w:rsidRDefault="00000000">
            <w:pPr>
              <w:jc w:val="both"/>
            </w:pPr>
            <w:r>
              <w:rPr>
                <w:sz w:val="22"/>
                <w:szCs w:val="22"/>
              </w:rPr>
              <w:t>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09933" w14:textId="77777777" w:rsidR="00163522" w:rsidRDefault="00000000">
            <w:pPr>
              <w:jc w:val="both"/>
            </w:pPr>
            <w:r>
              <w:rPr>
                <w:sz w:val="22"/>
                <w:szCs w:val="22"/>
              </w:rPr>
              <w:t>Select table from dropdown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20AF9" w14:textId="77777777" w:rsidR="00163522" w:rsidRDefault="00000000">
            <w:pPr>
              <w:jc w:val="both"/>
            </w:pPr>
            <w:r>
              <w:rPr>
                <w:sz w:val="22"/>
                <w:szCs w:val="22"/>
              </w:rPr>
              <w:t>Columns populated dynamically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BDD4F" w14:textId="77777777" w:rsidR="00163522" w:rsidRDefault="00000000">
            <w:pPr>
              <w:jc w:val="both"/>
            </w:pPr>
            <w:r>
              <w:rPr>
                <w:sz w:val="22"/>
                <w:szCs w:val="22"/>
              </w:rPr>
              <w:t>PASS</w:t>
            </w:r>
          </w:p>
        </w:tc>
      </w:tr>
      <w:tr w:rsidR="00163522" w14:paraId="10B088A0"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99FF5B9" w14:textId="77777777" w:rsidR="00163522" w:rsidRDefault="00000000">
            <w:pPr>
              <w:jc w:val="both"/>
            </w:pPr>
            <w:r>
              <w:rPr>
                <w:sz w:val="22"/>
                <w:szCs w:val="22"/>
              </w:rPr>
              <w:t>T2</w:t>
            </w:r>
          </w:p>
        </w:tc>
        <w:tc>
          <w:tcPr>
            <w:tcW w:w="3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8A2B71E" w14:textId="77777777" w:rsidR="00163522" w:rsidRDefault="00000000">
            <w:pPr>
              <w:jc w:val="both"/>
            </w:pPr>
            <w:r>
              <w:rPr>
                <w:sz w:val="22"/>
                <w:szCs w:val="22"/>
              </w:rPr>
              <w:t>Select columns and run query</w:t>
            </w:r>
          </w:p>
        </w:tc>
        <w:tc>
          <w:tcPr>
            <w:tcW w:w="3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557A594" w14:textId="77777777" w:rsidR="00163522" w:rsidRDefault="00000000">
            <w:pPr>
              <w:jc w:val="both"/>
            </w:pPr>
            <w:r>
              <w:rPr>
                <w:sz w:val="22"/>
                <w:szCs w:val="22"/>
              </w:rPr>
              <w:t>SELECT clause includes only chosen columns</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E781AFF" w14:textId="77777777" w:rsidR="00163522" w:rsidRDefault="00000000">
            <w:pPr>
              <w:jc w:val="both"/>
            </w:pPr>
            <w:r>
              <w:rPr>
                <w:sz w:val="22"/>
                <w:szCs w:val="22"/>
              </w:rPr>
              <w:t>PASS</w:t>
            </w:r>
          </w:p>
        </w:tc>
      </w:tr>
      <w:tr w:rsidR="00163522" w14:paraId="50E49DA5"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60976" w14:textId="77777777" w:rsidR="00163522" w:rsidRDefault="00000000">
            <w:pPr>
              <w:jc w:val="both"/>
            </w:pPr>
            <w:r>
              <w:rPr>
                <w:sz w:val="22"/>
                <w:szCs w:val="22"/>
              </w:rPr>
              <w:t>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5DB91" w14:textId="77777777" w:rsidR="00163522" w:rsidRDefault="00000000">
            <w:pPr>
              <w:jc w:val="both"/>
            </w:pPr>
            <w:r>
              <w:rPr>
                <w:sz w:val="22"/>
                <w:szCs w:val="22"/>
              </w:rPr>
              <w:t>Apply WHERE filter (equals)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53280" w14:textId="77777777" w:rsidR="00163522" w:rsidRDefault="00000000">
            <w:pPr>
              <w:jc w:val="both"/>
            </w:pPr>
            <w:r>
              <w:rPr>
                <w:sz w:val="22"/>
                <w:szCs w:val="22"/>
              </w:rPr>
              <w:t>Results filtered correctly by value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FF36C2" w14:textId="77777777" w:rsidR="00163522" w:rsidRDefault="00000000">
            <w:pPr>
              <w:jc w:val="both"/>
            </w:pPr>
            <w:r>
              <w:rPr>
                <w:sz w:val="22"/>
                <w:szCs w:val="22"/>
              </w:rPr>
              <w:t>PASS</w:t>
            </w:r>
          </w:p>
        </w:tc>
      </w:tr>
      <w:tr w:rsidR="00163522" w14:paraId="0FEA359F"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D80B5BB" w14:textId="77777777" w:rsidR="00163522" w:rsidRDefault="00000000">
            <w:pPr>
              <w:jc w:val="both"/>
            </w:pPr>
            <w:r>
              <w:rPr>
                <w:sz w:val="22"/>
                <w:szCs w:val="22"/>
              </w:rPr>
              <w:t>T4</w:t>
            </w:r>
          </w:p>
        </w:tc>
        <w:tc>
          <w:tcPr>
            <w:tcW w:w="3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DC8AB42" w14:textId="77777777" w:rsidR="00163522" w:rsidRDefault="00000000">
            <w:pPr>
              <w:jc w:val="both"/>
            </w:pPr>
            <w:r>
              <w:rPr>
                <w:sz w:val="22"/>
                <w:szCs w:val="22"/>
              </w:rPr>
              <w:t>Apply ORDER BY ASC</w:t>
            </w:r>
          </w:p>
        </w:tc>
        <w:tc>
          <w:tcPr>
            <w:tcW w:w="3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65F0B93" w14:textId="77777777" w:rsidR="00163522" w:rsidRDefault="00000000">
            <w:pPr>
              <w:jc w:val="both"/>
            </w:pPr>
            <w:r>
              <w:rPr>
                <w:sz w:val="22"/>
                <w:szCs w:val="22"/>
              </w:rPr>
              <w:t>Results sorted in ascending order</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74BBEF9" w14:textId="77777777" w:rsidR="00163522" w:rsidRDefault="00000000">
            <w:pPr>
              <w:jc w:val="both"/>
            </w:pPr>
            <w:r>
              <w:rPr>
                <w:sz w:val="22"/>
                <w:szCs w:val="22"/>
              </w:rPr>
              <w:t>PASS</w:t>
            </w:r>
          </w:p>
        </w:tc>
      </w:tr>
      <w:tr w:rsidR="00163522" w14:paraId="48A709B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17BC1A" w14:textId="77777777" w:rsidR="00163522" w:rsidRDefault="00000000">
            <w:pPr>
              <w:jc w:val="both"/>
            </w:pPr>
            <w:r>
              <w:rPr>
                <w:sz w:val="22"/>
                <w:szCs w:val="22"/>
              </w:rPr>
              <w:t>T5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7F2C8" w14:textId="77777777" w:rsidR="00163522" w:rsidRDefault="00000000">
            <w:pPr>
              <w:jc w:val="both"/>
            </w:pPr>
            <w:r>
              <w:rPr>
                <w:sz w:val="22"/>
                <w:szCs w:val="22"/>
              </w:rPr>
              <w:t>Apply LIMIT = 3</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9CB7B" w14:textId="77777777" w:rsidR="00163522" w:rsidRDefault="00000000">
            <w:pPr>
              <w:jc w:val="both"/>
            </w:pPr>
            <w:r>
              <w:rPr>
                <w:sz w:val="22"/>
                <w:szCs w:val="22"/>
              </w:rPr>
              <w:t>Only 3 rows returned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100BF1" w14:textId="77777777" w:rsidR="00163522" w:rsidRDefault="00000000">
            <w:pPr>
              <w:jc w:val="both"/>
            </w:pPr>
            <w:r>
              <w:rPr>
                <w:sz w:val="22"/>
                <w:szCs w:val="22"/>
              </w:rPr>
              <w:t>PASS</w:t>
            </w:r>
          </w:p>
        </w:tc>
      </w:tr>
      <w:tr w:rsidR="00163522" w14:paraId="1687C4D1"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B2CCAB5" w14:textId="77777777" w:rsidR="00163522" w:rsidRDefault="00000000">
            <w:pPr>
              <w:jc w:val="both"/>
            </w:pPr>
            <w:r>
              <w:rPr>
                <w:sz w:val="22"/>
                <w:szCs w:val="22"/>
              </w:rPr>
              <w:t>T6</w:t>
            </w:r>
          </w:p>
        </w:tc>
        <w:tc>
          <w:tcPr>
            <w:tcW w:w="3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0696D0E" w14:textId="77777777" w:rsidR="00163522" w:rsidRDefault="00000000">
            <w:pPr>
              <w:jc w:val="both"/>
            </w:pPr>
            <w:r>
              <w:rPr>
                <w:sz w:val="22"/>
                <w:szCs w:val="22"/>
              </w:rPr>
              <w:t>Live SQL preview update</w:t>
            </w:r>
          </w:p>
        </w:tc>
        <w:tc>
          <w:tcPr>
            <w:tcW w:w="3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78969C2" w14:textId="77777777" w:rsidR="00163522" w:rsidRDefault="00000000">
            <w:pPr>
              <w:jc w:val="both"/>
            </w:pPr>
            <w:r>
              <w:rPr>
                <w:sz w:val="22"/>
                <w:szCs w:val="22"/>
              </w:rPr>
              <w:t>SQL string updates on every control change</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DAB0FBE" w14:textId="77777777" w:rsidR="00163522" w:rsidRDefault="00000000">
            <w:pPr>
              <w:jc w:val="both"/>
            </w:pPr>
            <w:r>
              <w:rPr>
                <w:sz w:val="22"/>
                <w:szCs w:val="22"/>
              </w:rPr>
              <w:t>PASS</w:t>
            </w:r>
          </w:p>
        </w:tc>
      </w:tr>
      <w:tr w:rsidR="00163522" w14:paraId="00412FCF"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642C4" w14:textId="77777777" w:rsidR="00163522" w:rsidRDefault="00000000">
            <w:pPr>
              <w:jc w:val="both"/>
            </w:pPr>
            <w:r>
              <w:rPr>
                <w:sz w:val="22"/>
                <w:szCs w:val="22"/>
              </w:rPr>
              <w:t>T7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C45ED" w14:textId="77777777" w:rsidR="00163522" w:rsidRDefault="00000000">
            <w:pPr>
              <w:jc w:val="both"/>
            </w:pPr>
            <w:r>
              <w:rPr>
                <w:sz w:val="22"/>
                <w:szCs w:val="22"/>
              </w:rPr>
              <w:t>CSV export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35E28" w14:textId="77777777" w:rsidR="00163522" w:rsidRDefault="00000000">
            <w:pPr>
              <w:jc w:val="both"/>
            </w:pPr>
            <w:r>
              <w:rPr>
                <w:sz w:val="22"/>
                <w:szCs w:val="22"/>
              </w:rPr>
              <w:t>CSV file downloaded with correct headers and data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FDBD4" w14:textId="77777777" w:rsidR="00163522" w:rsidRDefault="00000000">
            <w:pPr>
              <w:jc w:val="both"/>
            </w:pPr>
            <w:r>
              <w:rPr>
                <w:sz w:val="22"/>
                <w:szCs w:val="22"/>
              </w:rPr>
              <w:t>PASS</w:t>
            </w:r>
          </w:p>
        </w:tc>
      </w:tr>
      <w:tr w:rsidR="00163522" w14:paraId="4C6C7353"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FD3B8DE" w14:textId="77777777" w:rsidR="00163522" w:rsidRDefault="00000000">
            <w:pPr>
              <w:jc w:val="both"/>
            </w:pPr>
            <w:r>
              <w:rPr>
                <w:sz w:val="22"/>
                <w:szCs w:val="22"/>
              </w:rPr>
              <w:t>T8</w:t>
            </w:r>
          </w:p>
        </w:tc>
        <w:tc>
          <w:tcPr>
            <w:tcW w:w="3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867FDFB" w14:textId="77777777" w:rsidR="00163522" w:rsidRDefault="00000000">
            <w:pPr>
              <w:jc w:val="both"/>
            </w:pPr>
            <w:r>
              <w:rPr>
                <w:sz w:val="22"/>
                <w:szCs w:val="22"/>
              </w:rPr>
              <w:t>Department Metrics report</w:t>
            </w:r>
          </w:p>
        </w:tc>
        <w:tc>
          <w:tcPr>
            <w:tcW w:w="3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8876C8A" w14:textId="77777777" w:rsidR="00163522" w:rsidRDefault="00000000">
            <w:pPr>
              <w:jc w:val="both"/>
            </w:pPr>
            <w:r>
              <w:rPr>
                <w:sz w:val="22"/>
                <w:szCs w:val="22"/>
              </w:rPr>
              <w:t>Correct count and average salary by department</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E5BA240" w14:textId="77777777" w:rsidR="00163522" w:rsidRDefault="00000000">
            <w:pPr>
              <w:jc w:val="both"/>
            </w:pPr>
            <w:r>
              <w:rPr>
                <w:sz w:val="22"/>
                <w:szCs w:val="22"/>
              </w:rPr>
              <w:t>PASS</w:t>
            </w:r>
          </w:p>
        </w:tc>
      </w:tr>
      <w:tr w:rsidR="00163522" w14:paraId="407389D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911D94" w14:textId="77777777" w:rsidR="00163522" w:rsidRDefault="00000000">
            <w:pPr>
              <w:jc w:val="both"/>
            </w:pPr>
            <w:r>
              <w:rPr>
                <w:sz w:val="22"/>
                <w:szCs w:val="22"/>
              </w:rPr>
              <w:t>T9</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89C39" w14:textId="77777777" w:rsidR="00163522" w:rsidRDefault="00000000">
            <w:pPr>
              <w:jc w:val="both"/>
            </w:pPr>
            <w:r>
              <w:rPr>
                <w:sz w:val="22"/>
                <w:szCs w:val="22"/>
              </w:rPr>
              <w:t>Top Products report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DE816" w14:textId="77777777" w:rsidR="00163522" w:rsidRDefault="00000000">
            <w:pPr>
              <w:jc w:val="both"/>
            </w:pPr>
            <w:r>
              <w:rPr>
                <w:sz w:val="22"/>
                <w:szCs w:val="22"/>
              </w:rPr>
              <w:t>Products sorted by category correctly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BD625F" w14:textId="77777777" w:rsidR="00163522" w:rsidRDefault="00000000">
            <w:pPr>
              <w:jc w:val="both"/>
            </w:pPr>
            <w:r>
              <w:rPr>
                <w:sz w:val="22"/>
                <w:szCs w:val="22"/>
              </w:rPr>
              <w:t>PASS</w:t>
            </w:r>
          </w:p>
        </w:tc>
      </w:tr>
      <w:tr w:rsidR="00163522" w14:paraId="57D1FA7D"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B7BC0D8" w14:textId="77777777" w:rsidR="00163522" w:rsidRDefault="00000000">
            <w:pPr>
              <w:jc w:val="both"/>
            </w:pPr>
            <w:r>
              <w:rPr>
                <w:sz w:val="22"/>
                <w:szCs w:val="22"/>
              </w:rPr>
              <w:t>T10</w:t>
            </w:r>
          </w:p>
        </w:tc>
        <w:tc>
          <w:tcPr>
            <w:tcW w:w="3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5A1D9BD" w14:textId="77777777" w:rsidR="00163522" w:rsidRDefault="00000000">
            <w:pPr>
              <w:jc w:val="both"/>
            </w:pPr>
            <w:r>
              <w:rPr>
                <w:sz w:val="22"/>
                <w:szCs w:val="22"/>
              </w:rPr>
              <w:t>Reset button</w:t>
            </w:r>
          </w:p>
        </w:tc>
        <w:tc>
          <w:tcPr>
            <w:tcW w:w="3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D2AF522" w14:textId="77777777" w:rsidR="00163522" w:rsidRDefault="00000000">
            <w:pPr>
              <w:jc w:val="both"/>
            </w:pPr>
            <w:r>
              <w:rPr>
                <w:sz w:val="22"/>
                <w:szCs w:val="22"/>
              </w:rPr>
              <w:t>All query parameters cleared to default</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40B1283" w14:textId="77777777" w:rsidR="00163522" w:rsidRDefault="00000000">
            <w:pPr>
              <w:jc w:val="both"/>
            </w:pPr>
            <w:r>
              <w:rPr>
                <w:sz w:val="22"/>
                <w:szCs w:val="22"/>
              </w:rPr>
              <w:t>PASS</w:t>
            </w:r>
          </w:p>
        </w:tc>
      </w:tr>
      <w:tr w:rsidR="00163522" w14:paraId="3B399B80"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37184" w14:textId="77777777" w:rsidR="00163522" w:rsidRDefault="00000000">
            <w:pPr>
              <w:jc w:val="both"/>
            </w:pPr>
            <w:r>
              <w:rPr>
                <w:sz w:val="22"/>
                <w:szCs w:val="22"/>
              </w:rPr>
              <w:t>T11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6A235" w14:textId="77777777" w:rsidR="00163522" w:rsidRDefault="00000000">
            <w:pPr>
              <w:jc w:val="both"/>
            </w:pPr>
            <w:r>
              <w:rPr>
                <w:sz w:val="22"/>
                <w:szCs w:val="22"/>
              </w:rPr>
              <w:t>ERD toggle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98925" w14:textId="77777777" w:rsidR="00163522" w:rsidRDefault="00000000">
            <w:pPr>
              <w:jc w:val="both"/>
            </w:pPr>
            <w:r>
              <w:rPr>
                <w:sz w:val="22"/>
                <w:szCs w:val="22"/>
              </w:rPr>
              <w:t>ERD diagram displays and hides correctly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F2BA1" w14:textId="77777777" w:rsidR="00163522" w:rsidRDefault="00000000">
            <w:pPr>
              <w:jc w:val="both"/>
            </w:pPr>
            <w:r>
              <w:rPr>
                <w:sz w:val="22"/>
                <w:szCs w:val="22"/>
              </w:rPr>
              <w:t>PASS</w:t>
            </w:r>
          </w:p>
        </w:tc>
      </w:tr>
      <w:tr w:rsidR="00163522" w14:paraId="3CF62C0F" w14:textId="77777777">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C0F5970" w14:textId="77777777" w:rsidR="00163522" w:rsidRDefault="00000000">
            <w:pPr>
              <w:jc w:val="both"/>
            </w:pPr>
            <w:r>
              <w:rPr>
                <w:sz w:val="22"/>
                <w:szCs w:val="22"/>
              </w:rPr>
              <w:t>T12</w:t>
            </w:r>
          </w:p>
        </w:tc>
        <w:tc>
          <w:tcPr>
            <w:tcW w:w="3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3E6F2A8" w14:textId="77777777" w:rsidR="00163522" w:rsidRDefault="00000000">
            <w:pPr>
              <w:jc w:val="both"/>
            </w:pPr>
            <w:r>
              <w:rPr>
                <w:sz w:val="22"/>
                <w:szCs w:val="22"/>
              </w:rPr>
              <w:t>Query history logging</w:t>
            </w:r>
          </w:p>
        </w:tc>
        <w:tc>
          <w:tcPr>
            <w:tcW w:w="3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DF7F01F" w14:textId="77777777" w:rsidR="00163522" w:rsidRDefault="00000000">
            <w:pPr>
              <w:jc w:val="both"/>
            </w:pPr>
            <w:r>
              <w:rPr>
                <w:sz w:val="22"/>
                <w:szCs w:val="22"/>
              </w:rPr>
              <w:t>Most recent query appears in history panel</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BC3ADFB" w14:textId="77777777" w:rsidR="00163522" w:rsidRDefault="00000000">
            <w:pPr>
              <w:jc w:val="both"/>
            </w:pPr>
            <w:r>
              <w:rPr>
                <w:sz w:val="22"/>
                <w:szCs w:val="22"/>
              </w:rPr>
              <w:t>PASS</w:t>
            </w:r>
          </w:p>
        </w:tc>
      </w:tr>
    </w:tbl>
    <w:p w14:paraId="4B0505ED" w14:textId="2E6F4538" w:rsidR="00163522" w:rsidRDefault="00000000">
      <w:pPr>
        <w:pageBreakBefore/>
        <w:spacing w:before="240" w:after="240" w:line="360" w:lineRule="auto"/>
        <w:jc w:val="center"/>
      </w:pPr>
      <w:r>
        <w:rPr>
          <w:b/>
          <w:bCs/>
          <w:sz w:val="32"/>
          <w:szCs w:val="32"/>
        </w:rPr>
        <w:lastRenderedPageBreak/>
        <w:t xml:space="preserve">CHAPTER 6 </w:t>
      </w:r>
      <w:r w:rsidR="00975E13">
        <w:rPr>
          <w:b/>
          <w:bCs/>
          <w:sz w:val="32"/>
          <w:szCs w:val="32"/>
        </w:rPr>
        <w:t xml:space="preserve">: </w:t>
      </w:r>
      <w:r>
        <w:rPr>
          <w:b/>
          <w:bCs/>
          <w:sz w:val="32"/>
          <w:szCs w:val="32"/>
        </w:rPr>
        <w:t>PROJECT IMPLEMENTATION</w:t>
      </w:r>
    </w:p>
    <w:p w14:paraId="1AC14412" w14:textId="77777777" w:rsidR="00163522" w:rsidRDefault="00000000">
      <w:pPr>
        <w:spacing w:before="240" w:after="120" w:line="360" w:lineRule="auto"/>
      </w:pPr>
      <w:r>
        <w:rPr>
          <w:b/>
          <w:bCs/>
          <w:sz w:val="28"/>
          <w:szCs w:val="28"/>
        </w:rPr>
        <w:t>6.1 PROJECT STRUCTURE</w:t>
      </w:r>
    </w:p>
    <w:p w14:paraId="035D1A65" w14:textId="77777777" w:rsidR="00163522" w:rsidRDefault="00000000">
      <w:pPr>
        <w:spacing w:after="120" w:line="276" w:lineRule="auto"/>
        <w:jc w:val="both"/>
      </w:pPr>
      <w:r>
        <w:t>The project is organized as a standard Vite + React application with the following top-level directory structure:</w:t>
      </w:r>
    </w:p>
    <w:p w14:paraId="25CA3C7B" w14:textId="77777777" w:rsidR="00163522" w:rsidRDefault="00163522">
      <w:pPr>
        <w:spacing w:line="276" w:lineRule="auto"/>
      </w:pPr>
    </w:p>
    <w:p w14:paraId="5A7EFF77" w14:textId="77777777" w:rsidR="00163522" w:rsidRDefault="00000000">
      <w:pPr>
        <w:spacing w:before="80" w:after="80"/>
      </w:pPr>
      <w:r>
        <w:rPr>
          <w:rFonts w:ascii="Courier New" w:eastAsia="Courier New" w:hAnsi="Courier New" w:cs="Courier New"/>
          <w:b/>
          <w:bCs/>
          <w:sz w:val="22"/>
          <w:szCs w:val="22"/>
        </w:rPr>
        <w:t>Visual-SQL-Builder-2.0/</w:t>
      </w:r>
    </w:p>
    <w:p w14:paraId="551B6EB1" w14:textId="77777777" w:rsidR="00163522" w:rsidRDefault="00000000">
      <w:pPr>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                    (React source components)</w:t>
      </w:r>
    </w:p>
    <w:p w14:paraId="18725CD0" w14:textId="77777777" w:rsidR="00163522" w:rsidRDefault="00000000">
      <w:pPr>
        <w:spacing w:line="220" w:lineRule="auto"/>
        <w:ind w:left="360"/>
      </w:pPr>
      <w:r>
        <w:rPr>
          <w:rFonts w:ascii="Courier New" w:eastAsia="Courier New" w:hAnsi="Courier New" w:cs="Courier New"/>
          <w:sz w:val="20"/>
          <w:szCs w:val="20"/>
        </w:rPr>
        <w:t>│   ├── components/         (UI components)</w:t>
      </w:r>
    </w:p>
    <w:p w14:paraId="765F493D" w14:textId="77777777" w:rsidR="00163522" w:rsidRDefault="00000000">
      <w:pPr>
        <w:spacing w:line="220" w:lineRule="auto"/>
        <w:ind w:left="360"/>
      </w:pPr>
      <w:r>
        <w:rPr>
          <w:rFonts w:ascii="Courier New" w:eastAsia="Courier New" w:hAnsi="Courier New" w:cs="Courier New"/>
          <w:sz w:val="20"/>
          <w:szCs w:val="20"/>
        </w:rPr>
        <w:t>│   ├── data/               (Mock DB schema &amp; records)</w:t>
      </w:r>
    </w:p>
    <w:p w14:paraId="40899369" w14:textId="77777777" w:rsidR="00163522" w:rsidRDefault="00000000">
      <w:pPr>
        <w:spacing w:line="220" w:lineRule="auto"/>
        <w:ind w:left="360"/>
      </w:pPr>
      <w:r>
        <w:rPr>
          <w:rFonts w:ascii="Courier New" w:eastAsia="Courier New" w:hAnsi="Courier New" w:cs="Courier New"/>
          <w:sz w:val="20"/>
          <w:szCs w:val="20"/>
        </w:rPr>
        <w:t>│   ├── hooks/              (Custom React hooks)</w:t>
      </w:r>
    </w:p>
    <w:p w14:paraId="78E8EC7F" w14:textId="77777777" w:rsidR="00163522" w:rsidRDefault="00000000">
      <w:pPr>
        <w:spacing w:line="22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App.jsx</w:t>
      </w:r>
      <w:proofErr w:type="spellEnd"/>
      <w:r>
        <w:rPr>
          <w:rFonts w:ascii="Courier New" w:eastAsia="Courier New" w:hAnsi="Courier New" w:cs="Courier New"/>
          <w:sz w:val="20"/>
          <w:szCs w:val="20"/>
        </w:rPr>
        <w:t xml:space="preserve">             (Root component / Controller)</w:t>
      </w:r>
    </w:p>
    <w:p w14:paraId="1AC5BDAC" w14:textId="77777777" w:rsidR="00163522" w:rsidRDefault="00000000">
      <w:pPr>
        <w:spacing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dist</w:t>
      </w:r>
      <w:proofErr w:type="spellEnd"/>
      <w:r>
        <w:rPr>
          <w:rFonts w:ascii="Courier New" w:eastAsia="Courier New" w:hAnsi="Courier New" w:cs="Courier New"/>
          <w:sz w:val="20"/>
          <w:szCs w:val="20"/>
        </w:rPr>
        <w:t>/                   (Production build output)</w:t>
      </w:r>
    </w:p>
    <w:p w14:paraId="2F0A3AF0" w14:textId="77777777" w:rsidR="00163522" w:rsidRDefault="00000000">
      <w:pPr>
        <w:spacing w:line="220" w:lineRule="auto"/>
        <w:ind w:left="360"/>
      </w:pPr>
      <w:r>
        <w:rPr>
          <w:rFonts w:ascii="Courier New" w:eastAsia="Courier New" w:hAnsi="Courier New" w:cs="Courier New"/>
          <w:sz w:val="20"/>
          <w:szCs w:val="20"/>
        </w:rPr>
        <w:t>├── Docs/                   (Design &amp; implementation docs)</w:t>
      </w:r>
    </w:p>
    <w:p w14:paraId="3683DFA8" w14:textId="77777777" w:rsidR="00163522" w:rsidRDefault="00000000">
      <w:pPr>
        <w:spacing w:line="220" w:lineRule="auto"/>
        <w:ind w:left="360"/>
      </w:pPr>
      <w:r>
        <w:rPr>
          <w:rFonts w:ascii="Courier New" w:eastAsia="Courier New" w:hAnsi="Courier New" w:cs="Courier New"/>
          <w:sz w:val="20"/>
          <w:szCs w:val="20"/>
        </w:rPr>
        <w:t>├── index.html              (Entry HTML)</w:t>
      </w:r>
    </w:p>
    <w:p w14:paraId="7C27FB08" w14:textId="77777777" w:rsidR="00163522" w:rsidRDefault="00000000">
      <w:pPr>
        <w:spacing w:after="60" w:line="22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package.json</w:t>
      </w:r>
      <w:proofErr w:type="spellEnd"/>
      <w:r>
        <w:rPr>
          <w:rFonts w:ascii="Courier New" w:eastAsia="Courier New" w:hAnsi="Courier New" w:cs="Courier New"/>
          <w:sz w:val="20"/>
          <w:szCs w:val="20"/>
        </w:rPr>
        <w:t xml:space="preserve">            (Dependencies &amp; scripts)</w:t>
      </w:r>
    </w:p>
    <w:p w14:paraId="24D65B4B" w14:textId="77777777" w:rsidR="00163522" w:rsidRDefault="00000000">
      <w:pPr>
        <w:spacing w:after="60" w:line="220" w:lineRule="auto"/>
        <w:ind w:left="360"/>
      </w:pPr>
      <w:r>
        <w:rPr>
          <w:rFonts w:ascii="Courier New" w:eastAsia="Courier New" w:hAnsi="Courier New" w:cs="Courier New"/>
          <w:sz w:val="20"/>
          <w:szCs w:val="20"/>
        </w:rPr>
        <w:t>└── vite.config.js          (Vite build configuration)</w:t>
      </w:r>
    </w:p>
    <w:p w14:paraId="4E79099D" w14:textId="77777777" w:rsidR="00163522" w:rsidRDefault="00163522">
      <w:pPr>
        <w:spacing w:line="276" w:lineRule="auto"/>
      </w:pPr>
    </w:p>
    <w:p w14:paraId="14729CD0" w14:textId="77777777" w:rsidR="00163522" w:rsidRDefault="00000000">
      <w:pPr>
        <w:spacing w:before="240" w:after="120" w:line="360" w:lineRule="auto"/>
      </w:pPr>
      <w:r>
        <w:rPr>
          <w:b/>
          <w:bCs/>
          <w:sz w:val="28"/>
          <w:szCs w:val="28"/>
        </w:rPr>
        <w:t>6.2 KEY IMPLEMENTATION DETAILS</w:t>
      </w:r>
    </w:p>
    <w:p w14:paraId="0BF683B3" w14:textId="77777777" w:rsidR="00163522" w:rsidRDefault="00000000">
      <w:pPr>
        <w:spacing w:before="180" w:after="100" w:line="360" w:lineRule="auto"/>
      </w:pPr>
      <w:r>
        <w:rPr>
          <w:b/>
          <w:bCs/>
        </w:rPr>
        <w:t>6.2.1 State Management</w:t>
      </w:r>
    </w:p>
    <w:p w14:paraId="0B271CFB" w14:textId="77777777" w:rsidR="00163522" w:rsidRDefault="00000000">
      <w:pPr>
        <w:spacing w:after="120" w:line="276" w:lineRule="auto"/>
        <w:jc w:val="both"/>
      </w:pPr>
      <w:r>
        <w:t xml:space="preserve">Application state is managed using </w:t>
      </w:r>
      <w:proofErr w:type="spellStart"/>
      <w:r>
        <w:t>React's</w:t>
      </w:r>
      <w:proofErr w:type="spellEnd"/>
      <w:r>
        <w:t xml:space="preserve"> </w:t>
      </w:r>
      <w:proofErr w:type="spellStart"/>
      <w:r>
        <w:t>useState</w:t>
      </w:r>
      <w:proofErr w:type="spellEnd"/>
      <w:r>
        <w:t xml:space="preserve"> and </w:t>
      </w:r>
      <w:proofErr w:type="spellStart"/>
      <w:r>
        <w:t>useContext</w:t>
      </w:r>
      <w:proofErr w:type="spellEnd"/>
      <w:r>
        <w:t xml:space="preserve"> hooks. A centralized query state object tracks: </w:t>
      </w:r>
      <w:proofErr w:type="spellStart"/>
      <w:r>
        <w:t>selectedTable</w:t>
      </w:r>
      <w:proofErr w:type="spellEnd"/>
      <w:r>
        <w:t xml:space="preserve">, </w:t>
      </w:r>
      <w:proofErr w:type="spellStart"/>
      <w:r>
        <w:t>selectedColumns</w:t>
      </w:r>
      <w:proofErr w:type="spellEnd"/>
      <w:r>
        <w:t xml:space="preserve"> (array), </w:t>
      </w:r>
      <w:proofErr w:type="spellStart"/>
      <w:r>
        <w:t>filterField</w:t>
      </w:r>
      <w:proofErr w:type="spellEnd"/>
      <w:r>
        <w:t xml:space="preserve">, </w:t>
      </w:r>
      <w:proofErr w:type="spellStart"/>
      <w:r>
        <w:t>filterOperator</w:t>
      </w:r>
      <w:proofErr w:type="spellEnd"/>
      <w:r>
        <w:t xml:space="preserve">, </w:t>
      </w:r>
      <w:proofErr w:type="spellStart"/>
      <w:r>
        <w:t>filterValue</w:t>
      </w:r>
      <w:proofErr w:type="spellEnd"/>
      <w:r>
        <w:t xml:space="preserve">, </w:t>
      </w:r>
      <w:proofErr w:type="spellStart"/>
      <w:r>
        <w:t>groupBy</w:t>
      </w:r>
      <w:proofErr w:type="spellEnd"/>
      <w:r>
        <w:t xml:space="preserve">, </w:t>
      </w:r>
      <w:proofErr w:type="spellStart"/>
      <w:r>
        <w:t>orderByField</w:t>
      </w:r>
      <w:proofErr w:type="spellEnd"/>
      <w:r>
        <w:t xml:space="preserve">, </w:t>
      </w:r>
      <w:proofErr w:type="spellStart"/>
      <w:r>
        <w:t>orderDir</w:t>
      </w:r>
      <w:proofErr w:type="spellEnd"/>
      <w:r>
        <w:t>, and limit. All query builder components read from and write to this shared state, enabling the live SQL preview to update synchronously with every user interaction.</w:t>
      </w:r>
    </w:p>
    <w:p w14:paraId="768F9070" w14:textId="77777777" w:rsidR="00163522" w:rsidRDefault="00000000">
      <w:pPr>
        <w:spacing w:before="180" w:after="100" w:line="360" w:lineRule="auto"/>
      </w:pPr>
      <w:r>
        <w:rPr>
          <w:b/>
          <w:bCs/>
        </w:rPr>
        <w:t>6.2.2 Mock Database Engine</w:t>
      </w:r>
    </w:p>
    <w:p w14:paraId="7CA50EEC" w14:textId="77777777" w:rsidR="00163522" w:rsidRDefault="00000000">
      <w:pPr>
        <w:spacing w:after="120" w:line="276" w:lineRule="auto"/>
        <w:jc w:val="both"/>
      </w:pPr>
      <w:r>
        <w:t>The mock database is defined in a JavaScript data module that exports a DB_SCHEMA object mapping table names to their column definitions, and a MOCK_DATA object mapping table names to arrays of record objects. The Employees table contains 50 records, the Departments table contains 10 records, and the Products table contains 30 records, providing sufficient variety for meaningful query demonstration.</w:t>
      </w:r>
    </w:p>
    <w:p w14:paraId="633A65D9" w14:textId="77777777" w:rsidR="00163522" w:rsidRDefault="00000000">
      <w:pPr>
        <w:spacing w:before="180" w:after="100" w:line="360" w:lineRule="auto"/>
      </w:pPr>
      <w:r>
        <w:rPr>
          <w:b/>
          <w:bCs/>
        </w:rPr>
        <w:t>6.2.3 Custom Syntax Highlighter</w:t>
      </w:r>
    </w:p>
    <w:p w14:paraId="5262283F" w14:textId="77777777" w:rsidR="00163522" w:rsidRDefault="00000000">
      <w:pPr>
        <w:spacing w:after="120" w:line="276" w:lineRule="auto"/>
        <w:jc w:val="both"/>
      </w:pPr>
      <w:r>
        <w:t xml:space="preserve">A lightweight, custom-built SQL syntax highlighter tokenizes the generated SQL string and wraps SQL keywords (SELECT, FROM, WHERE, GROUP BY, ORDER BY, LIMIT), operators, string literals, and numeric values in styled span elements with distinct </w:t>
      </w:r>
      <w:proofErr w:type="spellStart"/>
      <w:r>
        <w:t>colors</w:t>
      </w:r>
      <w:proofErr w:type="spellEnd"/>
      <w:r>
        <w:t>. This component is rendered inside a pre-formatted block adjacent to the query builder panel.</w:t>
      </w:r>
    </w:p>
    <w:p w14:paraId="1AAEE0BD" w14:textId="77777777" w:rsidR="00163522" w:rsidRDefault="00000000">
      <w:pPr>
        <w:spacing w:before="180" w:after="100" w:line="360" w:lineRule="auto"/>
      </w:pPr>
      <w:r>
        <w:rPr>
          <w:b/>
          <w:bCs/>
        </w:rPr>
        <w:lastRenderedPageBreak/>
        <w:t>6.2.4 CSV Export</w:t>
      </w:r>
    </w:p>
    <w:p w14:paraId="41F0830F" w14:textId="77777777" w:rsidR="00163522" w:rsidRDefault="00000000">
      <w:pPr>
        <w:spacing w:after="120" w:line="276" w:lineRule="auto"/>
        <w:jc w:val="both"/>
      </w:pPr>
      <w:r>
        <w:t>CSV export is implemented by converting the results array to a comma-separated string, constructing a Blob object with MIME type text/csv, creating a temporary anchor element with a dynamically generated object URL, programmatically clicking it to trigger a browser download, and then revoking the object URL to prevent memory leaks.</w:t>
      </w:r>
    </w:p>
    <w:p w14:paraId="42E0AC78" w14:textId="77777777" w:rsidR="00163522" w:rsidRDefault="00000000">
      <w:pPr>
        <w:spacing w:before="240" w:after="120" w:line="360" w:lineRule="auto"/>
      </w:pPr>
      <w:r>
        <w:rPr>
          <w:b/>
          <w:bCs/>
          <w:sz w:val="28"/>
          <w:szCs w:val="28"/>
        </w:rPr>
        <w:t>6.3 SETUP AND DEPLOYMENT</w:t>
      </w:r>
    </w:p>
    <w:p w14:paraId="40453F27" w14:textId="77777777" w:rsidR="00163522" w:rsidRDefault="00000000">
      <w:pPr>
        <w:spacing w:after="120" w:line="276" w:lineRule="auto"/>
        <w:jc w:val="both"/>
      </w:pPr>
      <w:r>
        <w:t>To run the application locally:</w:t>
      </w:r>
    </w:p>
    <w:p w14:paraId="3B94808D" w14:textId="77777777" w:rsidR="00163522" w:rsidRDefault="00000000" w:rsidP="00C12302">
      <w:pPr>
        <w:pStyle w:val="ListParagraph"/>
        <w:numPr>
          <w:ilvl w:val="0"/>
          <w:numId w:val="8"/>
        </w:numPr>
        <w:spacing w:before="40" w:after="40" w:line="276" w:lineRule="auto"/>
        <w:jc w:val="both"/>
      </w:pPr>
      <w:r>
        <w:t>Ensure Node.js (v18 LTS or later) is installed.</w:t>
      </w:r>
    </w:p>
    <w:p w14:paraId="4B1482B4" w14:textId="77777777" w:rsidR="00163522" w:rsidRDefault="00000000" w:rsidP="00C12302">
      <w:pPr>
        <w:pStyle w:val="ListParagraph"/>
        <w:numPr>
          <w:ilvl w:val="0"/>
          <w:numId w:val="8"/>
        </w:numPr>
        <w:spacing w:before="40" w:after="40" w:line="276" w:lineRule="auto"/>
        <w:jc w:val="both"/>
      </w:pPr>
      <w:r>
        <w:t>Clone the repository: git clone https://github.com/SoumyadipCodes19/Visual-SQL-Builder-2.0</w:t>
      </w:r>
    </w:p>
    <w:p w14:paraId="6CE7194A" w14:textId="77777777" w:rsidR="00163522" w:rsidRDefault="00000000" w:rsidP="00C12302">
      <w:pPr>
        <w:pStyle w:val="ListParagraph"/>
        <w:numPr>
          <w:ilvl w:val="0"/>
          <w:numId w:val="8"/>
        </w:numPr>
        <w:spacing w:before="40" w:after="40" w:line="276" w:lineRule="auto"/>
        <w:jc w:val="both"/>
      </w:pPr>
      <w:r>
        <w:t>Navigate to the project directory: cd Visual-SQL-Builder-2.0</w:t>
      </w:r>
    </w:p>
    <w:p w14:paraId="78C22D48" w14:textId="77777777" w:rsidR="00163522" w:rsidRDefault="00000000" w:rsidP="00C12302">
      <w:pPr>
        <w:pStyle w:val="ListParagraph"/>
        <w:numPr>
          <w:ilvl w:val="0"/>
          <w:numId w:val="8"/>
        </w:numPr>
        <w:spacing w:before="40" w:after="40" w:line="276" w:lineRule="auto"/>
        <w:jc w:val="both"/>
      </w:pPr>
      <w:r>
        <w:t xml:space="preserve">Install dependencies: </w:t>
      </w:r>
      <w:proofErr w:type="spellStart"/>
      <w:r>
        <w:t>npm</w:t>
      </w:r>
      <w:proofErr w:type="spellEnd"/>
      <w:r>
        <w:t xml:space="preserve"> install</w:t>
      </w:r>
    </w:p>
    <w:p w14:paraId="4C5017AB" w14:textId="77777777" w:rsidR="00163522" w:rsidRDefault="00000000" w:rsidP="00C12302">
      <w:pPr>
        <w:pStyle w:val="ListParagraph"/>
        <w:numPr>
          <w:ilvl w:val="0"/>
          <w:numId w:val="8"/>
        </w:numPr>
        <w:spacing w:before="40" w:after="40" w:line="276" w:lineRule="auto"/>
        <w:jc w:val="both"/>
      </w:pPr>
      <w:r>
        <w:t xml:space="preserve">Start the development server: </w:t>
      </w:r>
      <w:proofErr w:type="spellStart"/>
      <w:r>
        <w:t>npm</w:t>
      </w:r>
      <w:proofErr w:type="spellEnd"/>
      <w:r>
        <w:t xml:space="preserve"> run dev</w:t>
      </w:r>
    </w:p>
    <w:p w14:paraId="37A8E658" w14:textId="77777777" w:rsidR="00163522" w:rsidRDefault="00000000" w:rsidP="00C12302">
      <w:pPr>
        <w:pStyle w:val="ListParagraph"/>
        <w:numPr>
          <w:ilvl w:val="0"/>
          <w:numId w:val="8"/>
        </w:numPr>
        <w:spacing w:before="40" w:after="40" w:line="276" w:lineRule="auto"/>
        <w:jc w:val="both"/>
      </w:pPr>
      <w:r>
        <w:t>Open a browser and navigate to http://localhost:5173</w:t>
      </w:r>
    </w:p>
    <w:p w14:paraId="65999509" w14:textId="2FD1C9CC" w:rsidR="00163522" w:rsidRDefault="00000000">
      <w:pPr>
        <w:pageBreakBefore/>
        <w:spacing w:before="240" w:after="240" w:line="360" w:lineRule="auto"/>
        <w:jc w:val="center"/>
      </w:pPr>
      <w:r>
        <w:rPr>
          <w:b/>
          <w:bCs/>
          <w:sz w:val="32"/>
          <w:szCs w:val="32"/>
        </w:rPr>
        <w:lastRenderedPageBreak/>
        <w:t xml:space="preserve">CHAPTER 7 </w:t>
      </w:r>
      <w:r w:rsidR="00975E13">
        <w:rPr>
          <w:b/>
          <w:bCs/>
          <w:sz w:val="32"/>
          <w:szCs w:val="32"/>
        </w:rPr>
        <w:t xml:space="preserve">: </w:t>
      </w:r>
      <w:r>
        <w:rPr>
          <w:b/>
          <w:bCs/>
          <w:sz w:val="32"/>
          <w:szCs w:val="32"/>
        </w:rPr>
        <w:t>RESULTS AND DISCUSSION</w:t>
      </w:r>
    </w:p>
    <w:p w14:paraId="4FF756A8" w14:textId="77777777" w:rsidR="00163522" w:rsidRDefault="00000000">
      <w:pPr>
        <w:spacing w:before="240" w:after="120" w:line="360" w:lineRule="auto"/>
      </w:pPr>
      <w:r>
        <w:rPr>
          <w:b/>
          <w:bCs/>
          <w:sz w:val="28"/>
          <w:szCs w:val="28"/>
        </w:rPr>
        <w:t>7.1 APPLICATION INTERFACE</w:t>
      </w:r>
    </w:p>
    <w:p w14:paraId="5EC44372" w14:textId="77777777" w:rsidR="00163522" w:rsidRDefault="00000000">
      <w:pPr>
        <w:spacing w:after="120" w:line="276" w:lineRule="auto"/>
        <w:jc w:val="both"/>
      </w:pPr>
      <w:r>
        <w:t>Figure 7.1 shows the complete Visual SQL Builder user interface as implemented. The application features a header with a database icon, the application title, and a subtitle. The main layout contains two columns: the Query Builder Card on the left and the Results Card on the right. The Query Builder Card contains the FROM dropdown, SELECT column checkboxes, WHERE filter controls, ORDER BY and LIMIT inputs, and the Run Query button. The Results Card displays an empty state prompt before query execution and populates with a data table after execution.</w:t>
      </w:r>
    </w:p>
    <w:p w14:paraId="2A5C5324" w14:textId="77777777" w:rsidR="00163522" w:rsidRDefault="00163522">
      <w:pPr>
        <w:spacing w:line="276" w:lineRule="auto"/>
      </w:pPr>
    </w:p>
    <w:p w14:paraId="32EE670B" w14:textId="336D60E1" w:rsidR="00163522" w:rsidRDefault="00975E13">
      <w:pPr>
        <w:spacing w:before="100" w:after="60"/>
        <w:jc w:val="center"/>
      </w:pPr>
      <w:r w:rsidRPr="00975E13">
        <w:rPr>
          <w:noProof/>
        </w:rPr>
        <w:drawing>
          <wp:inline distT="0" distB="0" distL="0" distR="0" wp14:anchorId="53AF9FA7" wp14:editId="061D7710">
            <wp:extent cx="5486400" cy="2941955"/>
            <wp:effectExtent l="0" t="0" r="0" b="0"/>
            <wp:docPr id="210632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25465" name=""/>
                    <pic:cNvPicPr/>
                  </pic:nvPicPr>
                  <pic:blipFill>
                    <a:blip r:embed="rId14"/>
                    <a:stretch>
                      <a:fillRect/>
                    </a:stretch>
                  </pic:blipFill>
                  <pic:spPr>
                    <a:xfrm>
                      <a:off x="0" y="0"/>
                      <a:ext cx="5486400" cy="2941955"/>
                    </a:xfrm>
                    <a:prstGeom prst="rect">
                      <a:avLst/>
                    </a:prstGeom>
                  </pic:spPr>
                </pic:pic>
              </a:graphicData>
            </a:graphic>
          </wp:inline>
        </w:drawing>
      </w:r>
    </w:p>
    <w:p w14:paraId="7EF3D819" w14:textId="77777777" w:rsidR="00163522" w:rsidRDefault="00000000">
      <w:pPr>
        <w:spacing w:before="40" w:after="120"/>
        <w:jc w:val="center"/>
      </w:pPr>
      <w:r>
        <w:rPr>
          <w:i/>
          <w:iCs/>
          <w:sz w:val="20"/>
          <w:szCs w:val="20"/>
        </w:rPr>
        <w:t>Figure 7.1 – Visual SQL Builder – User Interface</w:t>
      </w:r>
    </w:p>
    <w:p w14:paraId="6BB645BE" w14:textId="77777777" w:rsidR="00163522" w:rsidRDefault="00163522">
      <w:pPr>
        <w:spacing w:line="276" w:lineRule="auto"/>
      </w:pPr>
    </w:p>
    <w:p w14:paraId="4A9E843B" w14:textId="77777777" w:rsidR="00163522" w:rsidRDefault="00000000">
      <w:pPr>
        <w:spacing w:before="240" w:after="120" w:line="360" w:lineRule="auto"/>
      </w:pPr>
      <w:r>
        <w:rPr>
          <w:b/>
          <w:bCs/>
          <w:sz w:val="28"/>
          <w:szCs w:val="28"/>
        </w:rPr>
        <w:t>7.2 QUERY BUILDER IN ACTION</w:t>
      </w:r>
    </w:p>
    <w:p w14:paraId="3E43AF2A" w14:textId="77777777" w:rsidR="00163522" w:rsidRDefault="00000000">
      <w:pPr>
        <w:spacing w:after="120" w:line="276" w:lineRule="auto"/>
        <w:jc w:val="both"/>
      </w:pPr>
      <w:r>
        <w:t xml:space="preserve">The application successfully executes all implemented query types against the mock dataset. Key observed </w:t>
      </w:r>
      <w:proofErr w:type="spellStart"/>
      <w:r>
        <w:t>behaviors</w:t>
      </w:r>
      <w:proofErr w:type="spellEnd"/>
      <w:r>
        <w:t xml:space="preserve"> include:</w:t>
      </w:r>
    </w:p>
    <w:p w14:paraId="45A3AF08" w14:textId="77777777" w:rsidR="00163522" w:rsidRDefault="00000000">
      <w:pPr>
        <w:pStyle w:val="ListParagraph"/>
        <w:numPr>
          <w:ilvl w:val="0"/>
          <w:numId w:val="2"/>
        </w:numPr>
        <w:spacing w:before="40" w:after="40" w:line="276" w:lineRule="auto"/>
        <w:jc w:val="both"/>
      </w:pPr>
      <w:r>
        <w:t xml:space="preserve">Selecting the Employees table from the dropdown immediately populates column checkboxes for id, name, email, </w:t>
      </w:r>
      <w:proofErr w:type="spellStart"/>
      <w:r>
        <w:t>department_id</w:t>
      </w:r>
      <w:proofErr w:type="spellEnd"/>
      <w:r>
        <w:t xml:space="preserve">, </w:t>
      </w:r>
      <w:proofErr w:type="spellStart"/>
      <w:r>
        <w:t>hire_date</w:t>
      </w:r>
      <w:proofErr w:type="spellEnd"/>
      <w:r>
        <w:t>, and salary.</w:t>
      </w:r>
    </w:p>
    <w:p w14:paraId="337E9867" w14:textId="77777777" w:rsidR="00163522" w:rsidRDefault="00000000">
      <w:pPr>
        <w:pStyle w:val="ListParagraph"/>
        <w:numPr>
          <w:ilvl w:val="0"/>
          <w:numId w:val="2"/>
        </w:numPr>
        <w:spacing w:before="40" w:after="40" w:line="276" w:lineRule="auto"/>
        <w:jc w:val="both"/>
      </w:pPr>
      <w:r>
        <w:t>The live SQL preview updates character-by-character as columns are selected, filters are applied, and sort options are changed.</w:t>
      </w:r>
    </w:p>
    <w:p w14:paraId="1AA980BC" w14:textId="77777777" w:rsidR="00163522" w:rsidRDefault="00000000">
      <w:pPr>
        <w:pStyle w:val="ListParagraph"/>
        <w:numPr>
          <w:ilvl w:val="0"/>
          <w:numId w:val="2"/>
        </w:numPr>
        <w:spacing w:before="40" w:after="40" w:line="276" w:lineRule="auto"/>
        <w:jc w:val="both"/>
      </w:pPr>
      <w:r>
        <w:lastRenderedPageBreak/>
        <w:t>Applying a WHERE filter with operator "greater than" on the salary column correctly returns only records exceeding the specified value.</w:t>
      </w:r>
    </w:p>
    <w:p w14:paraId="73BC738D" w14:textId="77777777" w:rsidR="00163522" w:rsidRDefault="00000000">
      <w:pPr>
        <w:pStyle w:val="ListParagraph"/>
        <w:numPr>
          <w:ilvl w:val="0"/>
          <w:numId w:val="2"/>
        </w:numPr>
        <w:spacing w:before="40" w:after="40" w:line="276" w:lineRule="auto"/>
        <w:jc w:val="both"/>
      </w:pPr>
      <w:r>
        <w:t>The ORDER BY control sorts results correctly in both ascending and descending order on numeric and string fields.</w:t>
      </w:r>
    </w:p>
    <w:p w14:paraId="1FA9DE76" w14:textId="77777777" w:rsidR="00163522" w:rsidRDefault="00000000">
      <w:pPr>
        <w:pStyle w:val="ListParagraph"/>
        <w:numPr>
          <w:ilvl w:val="0"/>
          <w:numId w:val="2"/>
        </w:numPr>
        <w:spacing w:before="40" w:after="40" w:line="276" w:lineRule="auto"/>
        <w:jc w:val="both"/>
      </w:pPr>
      <w:r>
        <w:t>The LIMIT control correctly restricts result rows; setting LIMIT to 5 always returns exactly 5 rows regardless of total dataset size.</w:t>
      </w:r>
    </w:p>
    <w:p w14:paraId="52C8209E" w14:textId="77777777" w:rsidR="00163522" w:rsidRDefault="00000000">
      <w:pPr>
        <w:pStyle w:val="ListParagraph"/>
        <w:numPr>
          <w:ilvl w:val="0"/>
          <w:numId w:val="2"/>
        </w:numPr>
        <w:spacing w:before="40" w:after="40" w:line="276" w:lineRule="auto"/>
        <w:jc w:val="both"/>
      </w:pPr>
      <w:r>
        <w:t>The CSV export generates a correctly formatted file with header row matching selected columns.</w:t>
      </w:r>
    </w:p>
    <w:p w14:paraId="62983FBD" w14:textId="77777777" w:rsidR="00163522" w:rsidRDefault="00000000">
      <w:pPr>
        <w:spacing w:before="240" w:after="120" w:line="360" w:lineRule="auto"/>
      </w:pPr>
      <w:r>
        <w:rPr>
          <w:b/>
          <w:bCs/>
          <w:sz w:val="28"/>
          <w:szCs w:val="28"/>
        </w:rPr>
        <w:t>7.3 REPORTING MODULES</w:t>
      </w:r>
    </w:p>
    <w:p w14:paraId="05D2168C" w14:textId="77777777" w:rsidR="00163522" w:rsidRDefault="00000000">
      <w:pPr>
        <w:spacing w:after="120" w:line="276" w:lineRule="auto"/>
        <w:jc w:val="both"/>
      </w:pPr>
      <w:r>
        <w:t>The Department Metrics report successfully aggregates Employee records by department and computes headcount and average salary for each department. The Top Products by Category report correctly groups and ranks Product records by category. Both reports execute with a single button click and render results in the main results table, demonstrating the reusability of the query execution and rendering pipeline.</w:t>
      </w:r>
    </w:p>
    <w:p w14:paraId="67B7A703" w14:textId="77777777" w:rsidR="00163522" w:rsidRDefault="00000000">
      <w:pPr>
        <w:spacing w:before="240" w:after="120" w:line="360" w:lineRule="auto"/>
      </w:pPr>
      <w:r>
        <w:rPr>
          <w:b/>
          <w:bCs/>
          <w:sz w:val="28"/>
          <w:szCs w:val="28"/>
        </w:rPr>
        <w:t>7.4 DISCUSSION</w:t>
      </w:r>
    </w:p>
    <w:p w14:paraId="0B8F1A1A" w14:textId="77777777" w:rsidR="00163522" w:rsidRDefault="00000000">
      <w:pPr>
        <w:spacing w:after="120" w:line="276" w:lineRule="auto"/>
        <w:jc w:val="both"/>
      </w:pPr>
      <w:r>
        <w:t>The project successfully demonstrates that a fully functional, educational SQL query builder can be built as a client-side SPA without any backend dependency. The React component architecture enabled clean separation of concerns, and the modular CSS ensured consistent styling across all components without framework overhead.</w:t>
      </w:r>
    </w:p>
    <w:p w14:paraId="0BE8FC2A" w14:textId="77777777" w:rsidR="00163522" w:rsidRDefault="00163522">
      <w:pPr>
        <w:spacing w:line="276" w:lineRule="auto"/>
      </w:pPr>
    </w:p>
    <w:p w14:paraId="041E8AE3" w14:textId="77777777" w:rsidR="00163522" w:rsidRDefault="00000000">
      <w:pPr>
        <w:spacing w:after="120" w:line="276" w:lineRule="auto"/>
        <w:jc w:val="both"/>
      </w:pPr>
      <w:r>
        <w:t>One observed limitation is that the mock data engine does not support multi-table JOINs in the custom query builder; JOINs are only available through the pre-built Complex Query Picker templates. Future enhancements could address this by implementing a client-side relational join engine.</w:t>
      </w:r>
    </w:p>
    <w:p w14:paraId="22C2DFB6" w14:textId="5039E8D8" w:rsidR="00163522" w:rsidRDefault="00000000">
      <w:pPr>
        <w:pageBreakBefore/>
        <w:spacing w:before="240" w:after="240" w:line="360" w:lineRule="auto"/>
        <w:jc w:val="center"/>
      </w:pPr>
      <w:r>
        <w:rPr>
          <w:b/>
          <w:bCs/>
          <w:sz w:val="32"/>
          <w:szCs w:val="32"/>
        </w:rPr>
        <w:lastRenderedPageBreak/>
        <w:t xml:space="preserve">CHAPTER 8 </w:t>
      </w:r>
      <w:r w:rsidR="00975E13">
        <w:rPr>
          <w:b/>
          <w:bCs/>
          <w:sz w:val="32"/>
          <w:szCs w:val="32"/>
        </w:rPr>
        <w:t xml:space="preserve">: </w:t>
      </w:r>
      <w:r>
        <w:rPr>
          <w:b/>
          <w:bCs/>
          <w:sz w:val="32"/>
          <w:szCs w:val="32"/>
        </w:rPr>
        <w:t>CONCLUSION AND FUTURE ENHANCEMENTS</w:t>
      </w:r>
    </w:p>
    <w:p w14:paraId="290D1A44" w14:textId="77777777" w:rsidR="00163522" w:rsidRDefault="00000000">
      <w:pPr>
        <w:spacing w:before="240" w:after="120" w:line="360" w:lineRule="auto"/>
      </w:pPr>
      <w:r>
        <w:rPr>
          <w:b/>
          <w:bCs/>
          <w:sz w:val="28"/>
          <w:szCs w:val="28"/>
        </w:rPr>
        <w:t>8.1 CONCLUSION</w:t>
      </w:r>
    </w:p>
    <w:p w14:paraId="76B571AD" w14:textId="77777777" w:rsidR="00163522" w:rsidRDefault="00000000">
      <w:pPr>
        <w:spacing w:after="120" w:line="276" w:lineRule="auto"/>
        <w:jc w:val="both"/>
      </w:pPr>
      <w:r>
        <w:t>The Visual SQL Builder is a fully realized, client-side web application that addresses the educational gap in interactive SQL learning tools. Built with React 18, Vite, and pure modular CSS, the application delivers a polished, academic-grade user experience without any backend infrastructure or external CSS framework dependencies.</w:t>
      </w:r>
    </w:p>
    <w:p w14:paraId="29D6E4EC" w14:textId="77777777" w:rsidR="00163522" w:rsidRDefault="00163522">
      <w:pPr>
        <w:spacing w:line="276" w:lineRule="auto"/>
      </w:pPr>
    </w:p>
    <w:p w14:paraId="3418FAF1" w14:textId="77777777" w:rsidR="00163522" w:rsidRDefault="00000000">
      <w:pPr>
        <w:spacing w:after="120" w:line="276" w:lineRule="auto"/>
        <w:jc w:val="both"/>
      </w:pPr>
      <w:r>
        <w:t>The project successfully implements all defined functional and non-functional requirements. It demonstrates proficiency in modern React patterns, component-based architecture, client-side state management, custom algorithm development for SQL query generation and mock execution, and clean UI design principles. All 12 test cases passed, confirming the correctness and reliability of the implementation.</w:t>
      </w:r>
    </w:p>
    <w:p w14:paraId="3D5FB4C9" w14:textId="77777777" w:rsidR="00163522" w:rsidRDefault="00163522">
      <w:pPr>
        <w:spacing w:line="276" w:lineRule="auto"/>
      </w:pPr>
    </w:p>
    <w:p w14:paraId="1BA75691" w14:textId="77777777" w:rsidR="00163522" w:rsidRDefault="00000000">
      <w:pPr>
        <w:spacing w:after="120" w:line="276" w:lineRule="auto"/>
        <w:jc w:val="both"/>
      </w:pPr>
      <w:r>
        <w:t xml:space="preserve">The application is openly available on GitHub and can be run locally with a simple </w:t>
      </w:r>
      <w:proofErr w:type="spellStart"/>
      <w:r>
        <w:t>npm</w:t>
      </w:r>
      <w:proofErr w:type="spellEnd"/>
      <w:r>
        <w:t xml:space="preserve"> install and </w:t>
      </w:r>
      <w:proofErr w:type="spellStart"/>
      <w:r>
        <w:t>npm</w:t>
      </w:r>
      <w:proofErr w:type="spellEnd"/>
      <w:r>
        <w:t xml:space="preserve"> run dev sequence, making it immediately accessible to students and educators.</w:t>
      </w:r>
    </w:p>
    <w:p w14:paraId="7DB0C074" w14:textId="77777777" w:rsidR="00163522" w:rsidRDefault="00000000">
      <w:pPr>
        <w:spacing w:before="240" w:after="120" w:line="360" w:lineRule="auto"/>
      </w:pPr>
      <w:r>
        <w:rPr>
          <w:b/>
          <w:bCs/>
          <w:sz w:val="28"/>
          <w:szCs w:val="28"/>
        </w:rPr>
        <w:t>8.2 FUTURE ENHANCEMENTS</w:t>
      </w:r>
    </w:p>
    <w:p w14:paraId="00D422CC" w14:textId="77777777" w:rsidR="00163522" w:rsidRDefault="00000000">
      <w:pPr>
        <w:spacing w:after="120" w:line="276" w:lineRule="auto"/>
        <w:jc w:val="both"/>
      </w:pPr>
      <w:r>
        <w:t>The following enhancements are planned or recommended for future development:</w:t>
      </w:r>
    </w:p>
    <w:p w14:paraId="65479AF0" w14:textId="77777777" w:rsidR="00163522" w:rsidRDefault="00000000" w:rsidP="00C12302">
      <w:pPr>
        <w:pStyle w:val="ListParagraph"/>
        <w:numPr>
          <w:ilvl w:val="0"/>
          <w:numId w:val="9"/>
        </w:numPr>
        <w:spacing w:before="40" w:after="40" w:line="276" w:lineRule="auto"/>
        <w:jc w:val="both"/>
      </w:pPr>
      <w:r>
        <w:t>Multi-table JOIN support in the custom query builder, implemented via a client-side relational join algorithm.</w:t>
      </w:r>
    </w:p>
    <w:p w14:paraId="070FD730" w14:textId="77777777" w:rsidR="00163522" w:rsidRDefault="00000000" w:rsidP="00C12302">
      <w:pPr>
        <w:pStyle w:val="ListParagraph"/>
        <w:numPr>
          <w:ilvl w:val="0"/>
          <w:numId w:val="9"/>
        </w:numPr>
        <w:spacing w:before="40" w:after="40" w:line="276" w:lineRule="auto"/>
        <w:jc w:val="both"/>
      </w:pPr>
      <w:r>
        <w:t>Support for aggregate functions (COUNT, SUM, AVG, MAX, MIN) as selectable column options with GROUP BY.</w:t>
      </w:r>
    </w:p>
    <w:p w14:paraId="05BEFDE5" w14:textId="77777777" w:rsidR="00163522" w:rsidRDefault="00000000" w:rsidP="00C12302">
      <w:pPr>
        <w:pStyle w:val="ListParagraph"/>
        <w:numPr>
          <w:ilvl w:val="0"/>
          <w:numId w:val="9"/>
        </w:numPr>
        <w:spacing w:before="40" w:after="40" w:line="276" w:lineRule="auto"/>
        <w:jc w:val="both"/>
      </w:pPr>
      <w:r>
        <w:t xml:space="preserve">Query save and load functionality using browser </w:t>
      </w:r>
      <w:proofErr w:type="spellStart"/>
      <w:r>
        <w:t>localStorage</w:t>
      </w:r>
      <w:proofErr w:type="spellEnd"/>
      <w:r>
        <w:t xml:space="preserve"> for persistent query bookmarking.</w:t>
      </w:r>
    </w:p>
    <w:p w14:paraId="0B1EE92D" w14:textId="77777777" w:rsidR="00163522" w:rsidRDefault="00000000" w:rsidP="00C12302">
      <w:pPr>
        <w:pStyle w:val="ListParagraph"/>
        <w:numPr>
          <w:ilvl w:val="0"/>
          <w:numId w:val="9"/>
        </w:numPr>
        <w:spacing w:before="40" w:after="40" w:line="276" w:lineRule="auto"/>
        <w:jc w:val="both"/>
      </w:pPr>
      <w:r>
        <w:t>Dark mode toggle with CSS variable-based theming.</w:t>
      </w:r>
    </w:p>
    <w:p w14:paraId="3BE4128E" w14:textId="77777777" w:rsidR="00163522" w:rsidRDefault="00000000" w:rsidP="00C12302">
      <w:pPr>
        <w:pStyle w:val="ListParagraph"/>
        <w:numPr>
          <w:ilvl w:val="0"/>
          <w:numId w:val="9"/>
        </w:numPr>
        <w:spacing w:before="40" w:after="40" w:line="276" w:lineRule="auto"/>
        <w:jc w:val="both"/>
      </w:pPr>
      <w:r>
        <w:t>HAVING clause support for filtering aggregated results.</w:t>
      </w:r>
    </w:p>
    <w:p w14:paraId="37A895B2" w14:textId="77777777" w:rsidR="00163522" w:rsidRDefault="00000000" w:rsidP="00C12302">
      <w:pPr>
        <w:pStyle w:val="ListParagraph"/>
        <w:numPr>
          <w:ilvl w:val="0"/>
          <w:numId w:val="9"/>
        </w:numPr>
        <w:spacing w:before="40" w:after="40" w:line="276" w:lineRule="auto"/>
        <w:jc w:val="both"/>
      </w:pPr>
      <w:r>
        <w:t>Sub-query support in the WHERE clause for more complex query patterns.</w:t>
      </w:r>
    </w:p>
    <w:p w14:paraId="5983ABC6" w14:textId="77777777" w:rsidR="00163522" w:rsidRDefault="00000000" w:rsidP="00C12302">
      <w:pPr>
        <w:pStyle w:val="ListParagraph"/>
        <w:numPr>
          <w:ilvl w:val="0"/>
          <w:numId w:val="9"/>
        </w:numPr>
        <w:spacing w:before="40" w:after="40" w:line="276" w:lineRule="auto"/>
        <w:jc w:val="both"/>
      </w:pPr>
      <w:proofErr w:type="spellStart"/>
      <w:r>
        <w:t>WebAssembly</w:t>
      </w:r>
      <w:proofErr w:type="spellEnd"/>
      <w:r>
        <w:t xml:space="preserve"> integration using sql.js to execute real SQL against an in-browser SQLite instance, replacing the mock data engine.</w:t>
      </w:r>
    </w:p>
    <w:p w14:paraId="2B61AA2A" w14:textId="77777777" w:rsidR="00163522" w:rsidRDefault="00000000" w:rsidP="00C12302">
      <w:pPr>
        <w:pStyle w:val="ListParagraph"/>
        <w:numPr>
          <w:ilvl w:val="0"/>
          <w:numId w:val="9"/>
        </w:numPr>
        <w:spacing w:before="40" w:after="40" w:line="276" w:lineRule="auto"/>
        <w:jc w:val="both"/>
      </w:pPr>
      <w:r>
        <w:t>Accessibility improvements including full keyboard navigation and ARIA label coverage.</w:t>
      </w:r>
    </w:p>
    <w:p w14:paraId="5CC9E1ED" w14:textId="77777777" w:rsidR="00163522" w:rsidRDefault="00000000">
      <w:pPr>
        <w:pageBreakBefore/>
        <w:spacing w:before="240" w:after="240" w:line="360" w:lineRule="auto"/>
        <w:jc w:val="center"/>
      </w:pPr>
      <w:r>
        <w:rPr>
          <w:b/>
          <w:bCs/>
          <w:sz w:val="32"/>
          <w:szCs w:val="32"/>
        </w:rPr>
        <w:lastRenderedPageBreak/>
        <w:t>REFERENCES</w:t>
      </w:r>
    </w:p>
    <w:p w14:paraId="47ED24AD" w14:textId="77777777" w:rsidR="00163522" w:rsidRDefault="00000000">
      <w:pPr>
        <w:spacing w:after="120"/>
        <w:jc w:val="both"/>
      </w:pPr>
      <w:r>
        <w:t>Codd, E. F. (1970). A relational model of data for large shared data banks. Communications of the ACM, 13(6), 377–387.</w:t>
      </w:r>
    </w:p>
    <w:p w14:paraId="6FA4EA0B" w14:textId="77777777" w:rsidR="00163522" w:rsidRDefault="00163522">
      <w:pPr>
        <w:spacing w:line="276" w:lineRule="auto"/>
      </w:pPr>
    </w:p>
    <w:p w14:paraId="24B3A919" w14:textId="3AC9E965" w:rsidR="00163522" w:rsidRDefault="00000000">
      <w:pPr>
        <w:spacing w:after="120"/>
        <w:jc w:val="both"/>
      </w:pPr>
      <w:r>
        <w:t xml:space="preserve">Facebook Inc. (2023). React: A JavaScript library for building user interfaces. </w:t>
      </w:r>
      <w:hyperlink r:id="rId15" w:history="1">
        <w:r w:rsidRPr="00C12302">
          <w:rPr>
            <w:rStyle w:val="Hyperlink"/>
          </w:rPr>
          <w:t>https:/</w:t>
        </w:r>
        <w:r w:rsidRPr="00C12302">
          <w:rPr>
            <w:rStyle w:val="Hyperlink"/>
          </w:rPr>
          <w:t>/</w:t>
        </w:r>
        <w:r w:rsidRPr="00C12302">
          <w:rPr>
            <w:rStyle w:val="Hyperlink"/>
          </w:rPr>
          <w:t>react.dev</w:t>
        </w:r>
      </w:hyperlink>
    </w:p>
    <w:p w14:paraId="1B6AFCBA" w14:textId="77777777" w:rsidR="00163522" w:rsidRDefault="00163522">
      <w:pPr>
        <w:spacing w:line="276" w:lineRule="auto"/>
      </w:pPr>
    </w:p>
    <w:p w14:paraId="726E1A79" w14:textId="0F7CCEF1" w:rsidR="00163522" w:rsidRDefault="00000000">
      <w:pPr>
        <w:spacing w:after="120"/>
        <w:jc w:val="both"/>
      </w:pPr>
      <w:r>
        <w:t xml:space="preserve">Vite. (2024). Vite – Next generation frontend tooling. </w:t>
      </w:r>
      <w:hyperlink r:id="rId16" w:history="1">
        <w:r w:rsidRPr="00C12302">
          <w:rPr>
            <w:rStyle w:val="Hyperlink"/>
          </w:rPr>
          <w:t>https://vitejs.dev</w:t>
        </w:r>
      </w:hyperlink>
    </w:p>
    <w:p w14:paraId="04FA88ED" w14:textId="77777777" w:rsidR="00163522" w:rsidRDefault="00163522">
      <w:pPr>
        <w:spacing w:line="276" w:lineRule="auto"/>
      </w:pPr>
    </w:p>
    <w:p w14:paraId="1A638E0B" w14:textId="77777777" w:rsidR="00163522" w:rsidRDefault="00000000">
      <w:pPr>
        <w:spacing w:after="120"/>
        <w:jc w:val="both"/>
      </w:pPr>
      <w:r>
        <w:t>Tanaka, Y., Nishida, S., &amp; Yamamoto, T. (2019). Visual query interface for non-expert database users: A usability evaluation. Journal of Information Processing, 27, 421–430.</w:t>
      </w:r>
    </w:p>
    <w:p w14:paraId="784CFA55" w14:textId="77777777" w:rsidR="00163522" w:rsidRDefault="00163522">
      <w:pPr>
        <w:spacing w:line="276" w:lineRule="auto"/>
      </w:pPr>
    </w:p>
    <w:p w14:paraId="3C2C93E1" w14:textId="2A187444" w:rsidR="00163522" w:rsidRDefault="00000000">
      <w:pPr>
        <w:spacing w:after="120"/>
        <w:jc w:val="both"/>
      </w:pPr>
      <w:r>
        <w:t xml:space="preserve">Mozilla Developer Network. (2024). SQL guide. </w:t>
      </w:r>
      <w:hyperlink r:id="rId17" w:history="1">
        <w:r w:rsidRPr="00C12302">
          <w:rPr>
            <w:rStyle w:val="Hyperlink"/>
          </w:rPr>
          <w:t>https://developer.mozilla.org/en-US/docs/Glossary/SQL</w:t>
        </w:r>
      </w:hyperlink>
    </w:p>
    <w:p w14:paraId="1531E21A" w14:textId="77777777" w:rsidR="00163522" w:rsidRDefault="00163522">
      <w:pPr>
        <w:spacing w:line="276" w:lineRule="auto"/>
      </w:pPr>
    </w:p>
    <w:p w14:paraId="35BBBE3C" w14:textId="77777777" w:rsidR="00163522" w:rsidRDefault="00000000">
      <w:pPr>
        <w:spacing w:after="120"/>
        <w:jc w:val="both"/>
      </w:pPr>
      <w:r>
        <w:t>Date, C. J. (2003). An introduction to database systems (8th ed.). Addison-Wesley.</w:t>
      </w:r>
    </w:p>
    <w:p w14:paraId="7E7DE5E0" w14:textId="77777777" w:rsidR="00163522" w:rsidRDefault="00163522">
      <w:pPr>
        <w:spacing w:line="276" w:lineRule="auto"/>
      </w:pPr>
    </w:p>
    <w:p w14:paraId="012768D5" w14:textId="603C35E1" w:rsidR="00163522" w:rsidRDefault="00000000">
      <w:pPr>
        <w:pageBreakBefore/>
        <w:spacing w:before="240" w:after="240" w:line="360" w:lineRule="auto"/>
        <w:jc w:val="center"/>
      </w:pPr>
      <w:r>
        <w:rPr>
          <w:b/>
          <w:bCs/>
          <w:sz w:val="32"/>
          <w:szCs w:val="32"/>
        </w:rPr>
        <w:lastRenderedPageBreak/>
        <w:t>APPENDIX A – SAMPLE CODE</w:t>
      </w:r>
      <w:r w:rsidR="00D8225D">
        <w:rPr>
          <w:b/>
          <w:bCs/>
          <w:sz w:val="32"/>
          <w:szCs w:val="32"/>
        </w:rPr>
        <w:t xml:space="preserve"> AND GITHUB REPOSITORY LINK</w:t>
      </w:r>
    </w:p>
    <w:p w14:paraId="5FED5E16" w14:textId="77777777" w:rsidR="00163522" w:rsidRDefault="00000000">
      <w:pPr>
        <w:spacing w:after="120" w:line="276" w:lineRule="auto"/>
        <w:jc w:val="both"/>
      </w:pPr>
      <w:r>
        <w:t>The following code excerpts illustrate the core SQL generation and mock execution logic of the Visual SQL Builder.</w:t>
      </w:r>
    </w:p>
    <w:p w14:paraId="303F605D" w14:textId="77777777" w:rsidR="00163522" w:rsidRDefault="00163522">
      <w:pPr>
        <w:spacing w:line="276" w:lineRule="auto"/>
      </w:pPr>
    </w:p>
    <w:p w14:paraId="0A60A415" w14:textId="77777777" w:rsidR="00163522" w:rsidRDefault="00000000">
      <w:pPr>
        <w:spacing w:after="120" w:line="276" w:lineRule="auto"/>
        <w:jc w:val="both"/>
      </w:pPr>
      <w:r>
        <w:rPr>
          <w:b/>
          <w:bCs/>
        </w:rPr>
        <w:t>SQL Query Generation Function:</w:t>
      </w:r>
    </w:p>
    <w:p w14:paraId="38837A5E" w14:textId="77777777" w:rsidR="00163522" w:rsidRDefault="00163522">
      <w:pPr>
        <w:spacing w:line="276" w:lineRule="auto"/>
      </w:pPr>
    </w:p>
    <w:p w14:paraId="2EA45182"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w:t>
      </w:r>
    </w:p>
    <w:p w14:paraId="70D7B89F"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 Builds the SQL query string from current state.</w:t>
      </w:r>
    </w:p>
    <w:p w14:paraId="1ED2A825"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
    <w:p w14:paraId="12895B00"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export function </w:t>
      </w:r>
      <w:proofErr w:type="spellStart"/>
      <w:r w:rsidRPr="00443BAC">
        <w:rPr>
          <w:rFonts w:ascii="Courier New" w:eastAsia="Courier New" w:hAnsi="Courier New" w:cs="Courier New"/>
          <w:sz w:val="20"/>
          <w:szCs w:val="20"/>
        </w:rPr>
        <w:t>buildSQL</w:t>
      </w:r>
      <w:proofErr w:type="spellEnd"/>
      <w:r w:rsidRPr="00443BAC">
        <w:rPr>
          <w:rFonts w:ascii="Courier New" w:eastAsia="Courier New" w:hAnsi="Courier New" w:cs="Courier New"/>
          <w:sz w:val="20"/>
          <w:szCs w:val="20"/>
        </w:rPr>
        <w:t>(state) {</w:t>
      </w:r>
    </w:p>
    <w:p w14:paraId="3A74D462"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const</w:t>
      </w:r>
      <w:proofErr w:type="spellEnd"/>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colsArray</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Array.from</w:t>
      </w:r>
      <w:proofErr w:type="spellEnd"/>
      <w:r w:rsidRPr="00443BAC">
        <w:rPr>
          <w:rFonts w:ascii="Courier New" w:eastAsia="Courier New" w:hAnsi="Courier New" w:cs="Courier New"/>
          <w:sz w:val="20"/>
          <w:szCs w:val="20"/>
        </w:rPr>
        <w:t>(</w:t>
      </w:r>
      <w:proofErr w:type="spellStart"/>
      <w:r w:rsidRPr="00443BAC">
        <w:rPr>
          <w:rFonts w:ascii="Courier New" w:eastAsia="Courier New" w:hAnsi="Courier New" w:cs="Courier New"/>
          <w:sz w:val="20"/>
          <w:szCs w:val="20"/>
        </w:rPr>
        <w:t>state.selectedColumns</w:t>
      </w:r>
      <w:proofErr w:type="spellEnd"/>
      <w:r w:rsidRPr="00443BAC">
        <w:rPr>
          <w:rFonts w:ascii="Courier New" w:eastAsia="Courier New" w:hAnsi="Courier New" w:cs="Courier New"/>
          <w:sz w:val="20"/>
          <w:szCs w:val="20"/>
        </w:rPr>
        <w:t>);</w:t>
      </w:r>
    </w:p>
    <w:p w14:paraId="2F049516"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let </w:t>
      </w:r>
      <w:proofErr w:type="spellStart"/>
      <w:r w:rsidRPr="00443BAC">
        <w:rPr>
          <w:rFonts w:ascii="Courier New" w:eastAsia="Courier New" w:hAnsi="Courier New" w:cs="Courier New"/>
          <w:sz w:val="20"/>
          <w:szCs w:val="20"/>
        </w:rPr>
        <w:t>selectClause</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colsArray.join</w:t>
      </w:r>
      <w:proofErr w:type="spellEnd"/>
      <w:r w:rsidRPr="00443BAC">
        <w:rPr>
          <w:rFonts w:ascii="Courier New" w:eastAsia="Courier New" w:hAnsi="Courier New" w:cs="Courier New"/>
          <w:sz w:val="20"/>
          <w:szCs w:val="20"/>
        </w:rPr>
        <w:t>(', ');</w:t>
      </w:r>
    </w:p>
    <w:p w14:paraId="5DD82C88"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
    <w:p w14:paraId="49313872"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if (</w:t>
      </w:r>
      <w:proofErr w:type="spellStart"/>
      <w:r w:rsidRPr="00443BAC">
        <w:rPr>
          <w:rFonts w:ascii="Courier New" w:eastAsia="Courier New" w:hAnsi="Courier New" w:cs="Courier New"/>
          <w:sz w:val="20"/>
          <w:szCs w:val="20"/>
        </w:rPr>
        <w:t>state.aggregateFunc</w:t>
      </w:r>
      <w:proofErr w:type="spellEnd"/>
      <w:r w:rsidRPr="00443BAC">
        <w:rPr>
          <w:rFonts w:ascii="Courier New" w:eastAsia="Courier New" w:hAnsi="Courier New" w:cs="Courier New"/>
          <w:sz w:val="20"/>
          <w:szCs w:val="20"/>
        </w:rPr>
        <w:t xml:space="preserve"> &amp;&amp; </w:t>
      </w:r>
      <w:proofErr w:type="spellStart"/>
      <w:r w:rsidRPr="00443BAC">
        <w:rPr>
          <w:rFonts w:ascii="Courier New" w:eastAsia="Courier New" w:hAnsi="Courier New" w:cs="Courier New"/>
          <w:sz w:val="20"/>
          <w:szCs w:val="20"/>
        </w:rPr>
        <w:t>state.aggregateField</w:t>
      </w:r>
      <w:proofErr w:type="spellEnd"/>
      <w:r w:rsidRPr="00443BAC">
        <w:rPr>
          <w:rFonts w:ascii="Courier New" w:eastAsia="Courier New" w:hAnsi="Courier New" w:cs="Courier New"/>
          <w:sz w:val="20"/>
          <w:szCs w:val="20"/>
        </w:rPr>
        <w:t>) {</w:t>
      </w:r>
    </w:p>
    <w:p w14:paraId="004F3B7E"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const</w:t>
      </w:r>
      <w:proofErr w:type="spellEnd"/>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aggCol</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state.aggregateFunc</w:t>
      </w:r>
      <w:proofErr w:type="spellEnd"/>
      <w:r w:rsidRPr="00443BAC">
        <w:rPr>
          <w:rFonts w:ascii="Courier New" w:eastAsia="Courier New" w:hAnsi="Courier New" w:cs="Courier New"/>
          <w:sz w:val="20"/>
          <w:szCs w:val="20"/>
        </w:rPr>
        <w:t>}(${</w:t>
      </w:r>
      <w:proofErr w:type="spellStart"/>
      <w:r w:rsidRPr="00443BAC">
        <w:rPr>
          <w:rFonts w:ascii="Courier New" w:eastAsia="Courier New" w:hAnsi="Courier New" w:cs="Courier New"/>
          <w:sz w:val="20"/>
          <w:szCs w:val="20"/>
        </w:rPr>
        <w:t>state.aggregateField</w:t>
      </w:r>
      <w:proofErr w:type="spellEnd"/>
      <w:r w:rsidRPr="00443BAC">
        <w:rPr>
          <w:rFonts w:ascii="Courier New" w:eastAsia="Courier New" w:hAnsi="Courier New" w:cs="Courier New"/>
          <w:sz w:val="20"/>
          <w:szCs w:val="20"/>
        </w:rPr>
        <w:t>}) AS ${</w:t>
      </w:r>
      <w:proofErr w:type="spellStart"/>
      <w:r w:rsidRPr="00443BAC">
        <w:rPr>
          <w:rFonts w:ascii="Courier New" w:eastAsia="Courier New" w:hAnsi="Courier New" w:cs="Courier New"/>
          <w:sz w:val="20"/>
          <w:szCs w:val="20"/>
        </w:rPr>
        <w:t>state.aggregateFunc.toLowerCase</w:t>
      </w:r>
      <w:proofErr w:type="spellEnd"/>
      <w:r w:rsidRPr="00443BAC">
        <w:rPr>
          <w:rFonts w:ascii="Courier New" w:eastAsia="Courier New" w:hAnsi="Courier New" w:cs="Courier New"/>
          <w:sz w:val="20"/>
          <w:szCs w:val="20"/>
        </w:rPr>
        <w:t>()}_${</w:t>
      </w:r>
      <w:proofErr w:type="spellStart"/>
      <w:r w:rsidRPr="00443BAC">
        <w:rPr>
          <w:rFonts w:ascii="Courier New" w:eastAsia="Courier New" w:hAnsi="Courier New" w:cs="Courier New"/>
          <w:sz w:val="20"/>
          <w:szCs w:val="20"/>
        </w:rPr>
        <w:t>state.aggregateField</w:t>
      </w:r>
      <w:proofErr w:type="spellEnd"/>
      <w:r w:rsidRPr="00443BAC">
        <w:rPr>
          <w:rFonts w:ascii="Courier New" w:eastAsia="Courier New" w:hAnsi="Courier New" w:cs="Courier New"/>
          <w:sz w:val="20"/>
          <w:szCs w:val="20"/>
        </w:rPr>
        <w:t>}`;</w:t>
      </w:r>
    </w:p>
    <w:p w14:paraId="7AAA0E96"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selectClause</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selectClause</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selectClause</w:t>
      </w:r>
      <w:proofErr w:type="spellEnd"/>
      <w:r w:rsidRPr="00443BAC">
        <w:rPr>
          <w:rFonts w:ascii="Courier New" w:eastAsia="Courier New" w:hAnsi="Courier New" w:cs="Courier New"/>
          <w:sz w:val="20"/>
          <w:szCs w:val="20"/>
        </w:rPr>
        <w:t>}, ${</w:t>
      </w:r>
      <w:proofErr w:type="spellStart"/>
      <w:r w:rsidRPr="00443BAC">
        <w:rPr>
          <w:rFonts w:ascii="Courier New" w:eastAsia="Courier New" w:hAnsi="Courier New" w:cs="Courier New"/>
          <w:sz w:val="20"/>
          <w:szCs w:val="20"/>
        </w:rPr>
        <w:t>aggCol</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aggCol</w:t>
      </w:r>
      <w:proofErr w:type="spellEnd"/>
      <w:r w:rsidRPr="00443BAC">
        <w:rPr>
          <w:rFonts w:ascii="Courier New" w:eastAsia="Courier New" w:hAnsi="Courier New" w:cs="Courier New"/>
          <w:sz w:val="20"/>
          <w:szCs w:val="20"/>
        </w:rPr>
        <w:t>;</w:t>
      </w:r>
    </w:p>
    <w:p w14:paraId="68FE8B13"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
    <w:p w14:paraId="082A466D"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
    <w:p w14:paraId="58DC7400"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let </w:t>
      </w:r>
      <w:proofErr w:type="spellStart"/>
      <w:r w:rsidRPr="00443BAC">
        <w:rPr>
          <w:rFonts w:ascii="Courier New" w:eastAsia="Courier New" w:hAnsi="Courier New" w:cs="Courier New"/>
          <w:sz w:val="20"/>
          <w:szCs w:val="20"/>
        </w:rPr>
        <w:t>sql</w:t>
      </w:r>
      <w:proofErr w:type="spellEnd"/>
      <w:r w:rsidRPr="00443BAC">
        <w:rPr>
          <w:rFonts w:ascii="Courier New" w:eastAsia="Courier New" w:hAnsi="Courier New" w:cs="Courier New"/>
          <w:sz w:val="20"/>
          <w:szCs w:val="20"/>
        </w:rPr>
        <w:t xml:space="preserve"> = `SELECT ${</w:t>
      </w:r>
      <w:proofErr w:type="spellStart"/>
      <w:r w:rsidRPr="00443BAC">
        <w:rPr>
          <w:rFonts w:ascii="Courier New" w:eastAsia="Courier New" w:hAnsi="Courier New" w:cs="Courier New"/>
          <w:sz w:val="20"/>
          <w:szCs w:val="20"/>
        </w:rPr>
        <w:t>selectClause</w:t>
      </w:r>
      <w:proofErr w:type="spellEnd"/>
      <w:r w:rsidRPr="00443BAC">
        <w:rPr>
          <w:rFonts w:ascii="Courier New" w:eastAsia="Courier New" w:hAnsi="Courier New" w:cs="Courier New"/>
          <w:sz w:val="20"/>
          <w:szCs w:val="20"/>
        </w:rPr>
        <w:t xml:space="preserve"> || '*'} FROM ${</w:t>
      </w:r>
      <w:proofErr w:type="spellStart"/>
      <w:r w:rsidRPr="00443BAC">
        <w:rPr>
          <w:rFonts w:ascii="Courier New" w:eastAsia="Courier New" w:hAnsi="Courier New" w:cs="Courier New"/>
          <w:sz w:val="20"/>
          <w:szCs w:val="20"/>
        </w:rPr>
        <w:t>state.table</w:t>
      </w:r>
      <w:proofErr w:type="spellEnd"/>
      <w:r w:rsidRPr="00443BAC">
        <w:rPr>
          <w:rFonts w:ascii="Courier New" w:eastAsia="Courier New" w:hAnsi="Courier New" w:cs="Courier New"/>
          <w:sz w:val="20"/>
          <w:szCs w:val="20"/>
        </w:rPr>
        <w:t>}`;</w:t>
      </w:r>
    </w:p>
    <w:p w14:paraId="1C5B0AE1" w14:textId="77777777" w:rsidR="00443BAC" w:rsidRPr="00443BAC" w:rsidRDefault="00443BAC" w:rsidP="00D955B1">
      <w:pPr>
        <w:rPr>
          <w:rFonts w:ascii="Courier New" w:eastAsia="Courier New" w:hAnsi="Courier New" w:cs="Courier New"/>
          <w:sz w:val="20"/>
          <w:szCs w:val="20"/>
        </w:rPr>
      </w:pPr>
    </w:p>
    <w:p w14:paraId="6BBD1C46"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const</w:t>
      </w:r>
      <w:proofErr w:type="spellEnd"/>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validFilters</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state.filters</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state.filters.filter</w:t>
      </w:r>
      <w:proofErr w:type="spellEnd"/>
      <w:r w:rsidRPr="00443BAC">
        <w:rPr>
          <w:rFonts w:ascii="Courier New" w:eastAsia="Courier New" w:hAnsi="Courier New" w:cs="Courier New"/>
          <w:sz w:val="20"/>
          <w:szCs w:val="20"/>
        </w:rPr>
        <w:t xml:space="preserve">(f =&gt; </w:t>
      </w:r>
      <w:proofErr w:type="spellStart"/>
      <w:r w:rsidRPr="00443BAC">
        <w:rPr>
          <w:rFonts w:ascii="Courier New" w:eastAsia="Courier New" w:hAnsi="Courier New" w:cs="Courier New"/>
          <w:sz w:val="20"/>
          <w:szCs w:val="20"/>
        </w:rPr>
        <w:t>f.field</w:t>
      </w:r>
      <w:proofErr w:type="spellEnd"/>
      <w:r w:rsidRPr="00443BAC">
        <w:rPr>
          <w:rFonts w:ascii="Courier New" w:eastAsia="Courier New" w:hAnsi="Courier New" w:cs="Courier New"/>
          <w:sz w:val="20"/>
          <w:szCs w:val="20"/>
        </w:rPr>
        <w:t xml:space="preserve"> &amp;&amp; </w:t>
      </w:r>
      <w:proofErr w:type="spellStart"/>
      <w:r w:rsidRPr="00443BAC">
        <w:rPr>
          <w:rFonts w:ascii="Courier New" w:eastAsia="Courier New" w:hAnsi="Courier New" w:cs="Courier New"/>
          <w:sz w:val="20"/>
          <w:szCs w:val="20"/>
        </w:rPr>
        <w:t>f.value</w:t>
      </w:r>
      <w:proofErr w:type="spellEnd"/>
      <w:r w:rsidRPr="00443BAC">
        <w:rPr>
          <w:rFonts w:ascii="Courier New" w:eastAsia="Courier New" w:hAnsi="Courier New" w:cs="Courier New"/>
          <w:sz w:val="20"/>
          <w:szCs w:val="20"/>
        </w:rPr>
        <w:t>) : [];</w:t>
      </w:r>
    </w:p>
    <w:p w14:paraId="50F28EA8"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if (</w:t>
      </w:r>
      <w:proofErr w:type="spellStart"/>
      <w:r w:rsidRPr="00443BAC">
        <w:rPr>
          <w:rFonts w:ascii="Courier New" w:eastAsia="Courier New" w:hAnsi="Courier New" w:cs="Courier New"/>
          <w:sz w:val="20"/>
          <w:szCs w:val="20"/>
        </w:rPr>
        <w:t>validFilters.length</w:t>
      </w:r>
      <w:proofErr w:type="spellEnd"/>
      <w:r w:rsidRPr="00443BAC">
        <w:rPr>
          <w:rFonts w:ascii="Courier New" w:eastAsia="Courier New" w:hAnsi="Courier New" w:cs="Courier New"/>
          <w:sz w:val="20"/>
          <w:szCs w:val="20"/>
        </w:rPr>
        <w:t xml:space="preserve"> &gt; 0) {</w:t>
      </w:r>
    </w:p>
    <w:p w14:paraId="0457AC29"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sql</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nWHERE</w:t>
      </w:r>
      <w:proofErr w:type="spellEnd"/>
      <w:r w:rsidRPr="00443BAC">
        <w:rPr>
          <w:rFonts w:ascii="Courier New" w:eastAsia="Courier New" w:hAnsi="Courier New" w:cs="Courier New"/>
          <w:sz w:val="20"/>
          <w:szCs w:val="20"/>
        </w:rPr>
        <w:t xml:space="preserve"> ';</w:t>
      </w:r>
    </w:p>
    <w:p w14:paraId="32744E4D"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validFilters.forEach</w:t>
      </w:r>
      <w:proofErr w:type="spellEnd"/>
      <w:r w:rsidRPr="00443BAC">
        <w:rPr>
          <w:rFonts w:ascii="Courier New" w:eastAsia="Courier New" w:hAnsi="Courier New" w:cs="Courier New"/>
          <w:sz w:val="20"/>
          <w:szCs w:val="20"/>
        </w:rPr>
        <w:t xml:space="preserve">((f, </w:t>
      </w:r>
      <w:proofErr w:type="spellStart"/>
      <w:r w:rsidRPr="00443BAC">
        <w:rPr>
          <w:rFonts w:ascii="Courier New" w:eastAsia="Courier New" w:hAnsi="Courier New" w:cs="Courier New"/>
          <w:sz w:val="20"/>
          <w:szCs w:val="20"/>
        </w:rPr>
        <w:t>i</w:t>
      </w:r>
      <w:proofErr w:type="spellEnd"/>
      <w:r w:rsidRPr="00443BAC">
        <w:rPr>
          <w:rFonts w:ascii="Courier New" w:eastAsia="Courier New" w:hAnsi="Courier New" w:cs="Courier New"/>
          <w:sz w:val="20"/>
          <w:szCs w:val="20"/>
        </w:rPr>
        <w:t>) =&gt; {</w:t>
      </w:r>
    </w:p>
    <w:p w14:paraId="32ECBCA9"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const</w:t>
      </w:r>
      <w:proofErr w:type="spellEnd"/>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isNumeric</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isNaN</w:t>
      </w:r>
      <w:proofErr w:type="spellEnd"/>
      <w:r w:rsidRPr="00443BAC">
        <w:rPr>
          <w:rFonts w:ascii="Courier New" w:eastAsia="Courier New" w:hAnsi="Courier New" w:cs="Courier New"/>
          <w:sz w:val="20"/>
          <w:szCs w:val="20"/>
        </w:rPr>
        <w:t>(</w:t>
      </w:r>
      <w:proofErr w:type="spellStart"/>
      <w:r w:rsidRPr="00443BAC">
        <w:rPr>
          <w:rFonts w:ascii="Courier New" w:eastAsia="Courier New" w:hAnsi="Courier New" w:cs="Courier New"/>
          <w:sz w:val="20"/>
          <w:szCs w:val="20"/>
        </w:rPr>
        <w:t>f.value</w:t>
      </w:r>
      <w:proofErr w:type="spellEnd"/>
      <w:r w:rsidRPr="00443BAC">
        <w:rPr>
          <w:rFonts w:ascii="Courier New" w:eastAsia="Courier New" w:hAnsi="Courier New" w:cs="Courier New"/>
          <w:sz w:val="20"/>
          <w:szCs w:val="20"/>
        </w:rPr>
        <w:t xml:space="preserve">) &amp;&amp; </w:t>
      </w:r>
      <w:proofErr w:type="spellStart"/>
      <w:r w:rsidRPr="00443BAC">
        <w:rPr>
          <w:rFonts w:ascii="Courier New" w:eastAsia="Courier New" w:hAnsi="Courier New" w:cs="Courier New"/>
          <w:sz w:val="20"/>
          <w:szCs w:val="20"/>
        </w:rPr>
        <w:t>f.value.trim</w:t>
      </w:r>
      <w:proofErr w:type="spellEnd"/>
      <w:r w:rsidRPr="00443BAC">
        <w:rPr>
          <w:rFonts w:ascii="Courier New" w:eastAsia="Courier New" w:hAnsi="Courier New" w:cs="Courier New"/>
          <w:sz w:val="20"/>
          <w:szCs w:val="20"/>
        </w:rPr>
        <w:t>() !== '';</w:t>
      </w:r>
    </w:p>
    <w:p w14:paraId="3F0E6D52"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const</w:t>
      </w:r>
      <w:proofErr w:type="spellEnd"/>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valFormatted</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isNumeric</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f.value</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f.value</w:t>
      </w:r>
      <w:proofErr w:type="spellEnd"/>
      <w:r w:rsidRPr="00443BAC">
        <w:rPr>
          <w:rFonts w:ascii="Courier New" w:eastAsia="Courier New" w:hAnsi="Courier New" w:cs="Courier New"/>
          <w:sz w:val="20"/>
          <w:szCs w:val="20"/>
        </w:rPr>
        <w:t>}'`;</w:t>
      </w:r>
    </w:p>
    <w:p w14:paraId="2784B909"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
    <w:p w14:paraId="29BB445F"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let </w:t>
      </w:r>
      <w:proofErr w:type="spellStart"/>
      <w:r w:rsidRPr="00443BAC">
        <w:rPr>
          <w:rFonts w:ascii="Courier New" w:eastAsia="Courier New" w:hAnsi="Courier New" w:cs="Courier New"/>
          <w:sz w:val="20"/>
          <w:szCs w:val="20"/>
        </w:rPr>
        <w:t>conditionStr</w:t>
      </w:r>
      <w:proofErr w:type="spellEnd"/>
      <w:r w:rsidRPr="00443BAC">
        <w:rPr>
          <w:rFonts w:ascii="Courier New" w:eastAsia="Courier New" w:hAnsi="Courier New" w:cs="Courier New"/>
          <w:sz w:val="20"/>
          <w:szCs w:val="20"/>
        </w:rPr>
        <w:t xml:space="preserve"> = '';</w:t>
      </w:r>
    </w:p>
    <w:p w14:paraId="103AA989"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if (</w:t>
      </w:r>
      <w:proofErr w:type="spellStart"/>
      <w:r w:rsidRPr="00443BAC">
        <w:rPr>
          <w:rFonts w:ascii="Courier New" w:eastAsia="Courier New" w:hAnsi="Courier New" w:cs="Courier New"/>
          <w:sz w:val="20"/>
          <w:szCs w:val="20"/>
        </w:rPr>
        <w:t>f.operator</w:t>
      </w:r>
      <w:proofErr w:type="spellEnd"/>
      <w:r w:rsidRPr="00443BAC">
        <w:rPr>
          <w:rFonts w:ascii="Courier New" w:eastAsia="Courier New" w:hAnsi="Courier New" w:cs="Courier New"/>
          <w:sz w:val="20"/>
          <w:szCs w:val="20"/>
        </w:rPr>
        <w:t xml:space="preserve"> === 'LIKE') {</w:t>
      </w:r>
    </w:p>
    <w:p w14:paraId="3586A903"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conditionStr</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f.field</w:t>
      </w:r>
      <w:proofErr w:type="spellEnd"/>
      <w:r w:rsidRPr="00443BAC">
        <w:rPr>
          <w:rFonts w:ascii="Courier New" w:eastAsia="Courier New" w:hAnsi="Courier New" w:cs="Courier New"/>
          <w:sz w:val="20"/>
          <w:szCs w:val="20"/>
        </w:rPr>
        <w:t>} LIKE '%${</w:t>
      </w:r>
      <w:proofErr w:type="spellStart"/>
      <w:r w:rsidRPr="00443BAC">
        <w:rPr>
          <w:rFonts w:ascii="Courier New" w:eastAsia="Courier New" w:hAnsi="Courier New" w:cs="Courier New"/>
          <w:sz w:val="20"/>
          <w:szCs w:val="20"/>
        </w:rPr>
        <w:t>f.value</w:t>
      </w:r>
      <w:proofErr w:type="spellEnd"/>
      <w:r w:rsidRPr="00443BAC">
        <w:rPr>
          <w:rFonts w:ascii="Courier New" w:eastAsia="Courier New" w:hAnsi="Courier New" w:cs="Courier New"/>
          <w:sz w:val="20"/>
          <w:szCs w:val="20"/>
        </w:rPr>
        <w:t>}%'`;</w:t>
      </w:r>
    </w:p>
    <w:p w14:paraId="0A0EB36E"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 else if (</w:t>
      </w:r>
      <w:proofErr w:type="spellStart"/>
      <w:r w:rsidRPr="00443BAC">
        <w:rPr>
          <w:rFonts w:ascii="Courier New" w:eastAsia="Courier New" w:hAnsi="Courier New" w:cs="Courier New"/>
          <w:sz w:val="20"/>
          <w:szCs w:val="20"/>
        </w:rPr>
        <w:t>f.operator</w:t>
      </w:r>
      <w:proofErr w:type="spellEnd"/>
      <w:r w:rsidRPr="00443BAC">
        <w:rPr>
          <w:rFonts w:ascii="Courier New" w:eastAsia="Courier New" w:hAnsi="Courier New" w:cs="Courier New"/>
          <w:sz w:val="20"/>
          <w:szCs w:val="20"/>
        </w:rPr>
        <w:t xml:space="preserve"> === 'BETWEEN') {</w:t>
      </w:r>
    </w:p>
    <w:p w14:paraId="7106468B"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const</w:t>
      </w:r>
      <w:proofErr w:type="spellEnd"/>
      <w:r w:rsidRPr="00443BAC">
        <w:rPr>
          <w:rFonts w:ascii="Courier New" w:eastAsia="Courier New" w:hAnsi="Courier New" w:cs="Courier New"/>
          <w:sz w:val="20"/>
          <w:szCs w:val="20"/>
        </w:rPr>
        <w:t xml:space="preserve"> isNum2 = f.value2 &amp;&amp; !</w:t>
      </w:r>
      <w:proofErr w:type="spellStart"/>
      <w:r w:rsidRPr="00443BAC">
        <w:rPr>
          <w:rFonts w:ascii="Courier New" w:eastAsia="Courier New" w:hAnsi="Courier New" w:cs="Courier New"/>
          <w:sz w:val="20"/>
          <w:szCs w:val="20"/>
        </w:rPr>
        <w:t>isNaN</w:t>
      </w:r>
      <w:proofErr w:type="spellEnd"/>
      <w:r w:rsidRPr="00443BAC">
        <w:rPr>
          <w:rFonts w:ascii="Courier New" w:eastAsia="Courier New" w:hAnsi="Courier New" w:cs="Courier New"/>
          <w:sz w:val="20"/>
          <w:szCs w:val="20"/>
        </w:rPr>
        <w:t>(f.value2) &amp;&amp; f.value2.trim() !== '';</w:t>
      </w:r>
    </w:p>
    <w:p w14:paraId="18CD3C8F"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const</w:t>
      </w:r>
      <w:proofErr w:type="spellEnd"/>
      <w:r w:rsidRPr="00443BAC">
        <w:rPr>
          <w:rFonts w:ascii="Courier New" w:eastAsia="Courier New" w:hAnsi="Courier New" w:cs="Courier New"/>
          <w:sz w:val="20"/>
          <w:szCs w:val="20"/>
        </w:rPr>
        <w:t xml:space="preserve"> val2Formatted = isNum2 ? f.value2 : `'${f.value2 || ''}'`;</w:t>
      </w:r>
    </w:p>
    <w:p w14:paraId="1498E962"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conditionStr</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f.field</w:t>
      </w:r>
      <w:proofErr w:type="spellEnd"/>
      <w:r w:rsidRPr="00443BAC">
        <w:rPr>
          <w:rFonts w:ascii="Courier New" w:eastAsia="Courier New" w:hAnsi="Courier New" w:cs="Courier New"/>
          <w:sz w:val="20"/>
          <w:szCs w:val="20"/>
        </w:rPr>
        <w:t>} BETWEEN ${</w:t>
      </w:r>
      <w:proofErr w:type="spellStart"/>
      <w:r w:rsidRPr="00443BAC">
        <w:rPr>
          <w:rFonts w:ascii="Courier New" w:eastAsia="Courier New" w:hAnsi="Courier New" w:cs="Courier New"/>
          <w:sz w:val="20"/>
          <w:szCs w:val="20"/>
        </w:rPr>
        <w:t>valFormatted</w:t>
      </w:r>
      <w:proofErr w:type="spellEnd"/>
      <w:r w:rsidRPr="00443BAC">
        <w:rPr>
          <w:rFonts w:ascii="Courier New" w:eastAsia="Courier New" w:hAnsi="Courier New" w:cs="Courier New"/>
          <w:sz w:val="20"/>
          <w:szCs w:val="20"/>
        </w:rPr>
        <w:t>} AND ${val2Formatted}`;</w:t>
      </w:r>
    </w:p>
    <w:p w14:paraId="493E0741"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 else {</w:t>
      </w:r>
    </w:p>
    <w:p w14:paraId="6BA91A5C"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conditionStr</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f.field</w:t>
      </w:r>
      <w:proofErr w:type="spellEnd"/>
      <w:r w:rsidRPr="00443BAC">
        <w:rPr>
          <w:rFonts w:ascii="Courier New" w:eastAsia="Courier New" w:hAnsi="Courier New" w:cs="Courier New"/>
          <w:sz w:val="20"/>
          <w:szCs w:val="20"/>
        </w:rPr>
        <w:t>} ${</w:t>
      </w:r>
      <w:proofErr w:type="spellStart"/>
      <w:r w:rsidRPr="00443BAC">
        <w:rPr>
          <w:rFonts w:ascii="Courier New" w:eastAsia="Courier New" w:hAnsi="Courier New" w:cs="Courier New"/>
          <w:sz w:val="20"/>
          <w:szCs w:val="20"/>
        </w:rPr>
        <w:t>f.operator</w:t>
      </w:r>
      <w:proofErr w:type="spellEnd"/>
      <w:r w:rsidRPr="00443BAC">
        <w:rPr>
          <w:rFonts w:ascii="Courier New" w:eastAsia="Courier New" w:hAnsi="Courier New" w:cs="Courier New"/>
          <w:sz w:val="20"/>
          <w:szCs w:val="20"/>
        </w:rPr>
        <w:t>} ${</w:t>
      </w:r>
      <w:proofErr w:type="spellStart"/>
      <w:r w:rsidRPr="00443BAC">
        <w:rPr>
          <w:rFonts w:ascii="Courier New" w:eastAsia="Courier New" w:hAnsi="Courier New" w:cs="Courier New"/>
          <w:sz w:val="20"/>
          <w:szCs w:val="20"/>
        </w:rPr>
        <w:t>valFormatted</w:t>
      </w:r>
      <w:proofErr w:type="spellEnd"/>
      <w:r w:rsidRPr="00443BAC">
        <w:rPr>
          <w:rFonts w:ascii="Courier New" w:eastAsia="Courier New" w:hAnsi="Courier New" w:cs="Courier New"/>
          <w:sz w:val="20"/>
          <w:szCs w:val="20"/>
        </w:rPr>
        <w:t>}`;</w:t>
      </w:r>
    </w:p>
    <w:p w14:paraId="51651BC7"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
    <w:p w14:paraId="2EE791E9" w14:textId="77777777" w:rsidR="00443BAC" w:rsidRPr="00443BAC" w:rsidRDefault="00443BAC" w:rsidP="00D955B1">
      <w:pPr>
        <w:rPr>
          <w:rFonts w:ascii="Courier New" w:eastAsia="Courier New" w:hAnsi="Courier New" w:cs="Courier New"/>
          <w:sz w:val="20"/>
          <w:szCs w:val="20"/>
        </w:rPr>
      </w:pPr>
    </w:p>
    <w:p w14:paraId="04D571B6"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if (</w:t>
      </w:r>
      <w:proofErr w:type="spellStart"/>
      <w:r w:rsidRPr="00443BAC">
        <w:rPr>
          <w:rFonts w:ascii="Courier New" w:eastAsia="Courier New" w:hAnsi="Courier New" w:cs="Courier New"/>
          <w:sz w:val="20"/>
          <w:szCs w:val="20"/>
        </w:rPr>
        <w:t>i</w:t>
      </w:r>
      <w:proofErr w:type="spellEnd"/>
      <w:r w:rsidRPr="00443BAC">
        <w:rPr>
          <w:rFonts w:ascii="Courier New" w:eastAsia="Courier New" w:hAnsi="Courier New" w:cs="Courier New"/>
          <w:sz w:val="20"/>
          <w:szCs w:val="20"/>
        </w:rPr>
        <w:t xml:space="preserve"> &gt; 0) {</w:t>
      </w:r>
    </w:p>
    <w:p w14:paraId="0B781356"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sql</w:t>
      </w:r>
      <w:proofErr w:type="spellEnd"/>
      <w:r w:rsidRPr="00443BAC">
        <w:rPr>
          <w:rFonts w:ascii="Courier New" w:eastAsia="Courier New" w:hAnsi="Courier New" w:cs="Courier New"/>
          <w:sz w:val="20"/>
          <w:szCs w:val="20"/>
        </w:rPr>
        <w:t xml:space="preserve"> += ` ${</w:t>
      </w:r>
      <w:proofErr w:type="spellStart"/>
      <w:r w:rsidRPr="00443BAC">
        <w:rPr>
          <w:rFonts w:ascii="Courier New" w:eastAsia="Courier New" w:hAnsi="Courier New" w:cs="Courier New"/>
          <w:sz w:val="20"/>
          <w:szCs w:val="20"/>
        </w:rPr>
        <w:t>f.connector</w:t>
      </w:r>
      <w:proofErr w:type="spellEnd"/>
      <w:r w:rsidRPr="00443BAC">
        <w:rPr>
          <w:rFonts w:ascii="Courier New" w:eastAsia="Courier New" w:hAnsi="Courier New" w:cs="Courier New"/>
          <w:sz w:val="20"/>
          <w:szCs w:val="20"/>
        </w:rPr>
        <w:t xml:space="preserve"> || 'AND'} `;</w:t>
      </w:r>
    </w:p>
    <w:p w14:paraId="188A70E8"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
    <w:p w14:paraId="121A43A2"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sql</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conditionStr</w:t>
      </w:r>
      <w:proofErr w:type="spellEnd"/>
      <w:r w:rsidRPr="00443BAC">
        <w:rPr>
          <w:rFonts w:ascii="Courier New" w:eastAsia="Courier New" w:hAnsi="Courier New" w:cs="Courier New"/>
          <w:sz w:val="20"/>
          <w:szCs w:val="20"/>
        </w:rPr>
        <w:t>;</w:t>
      </w:r>
    </w:p>
    <w:p w14:paraId="14A15F0B"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
    <w:p w14:paraId="0DC7DD86"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lastRenderedPageBreak/>
        <w:t xml:space="preserve">  }</w:t>
      </w:r>
    </w:p>
    <w:p w14:paraId="478A1DD1" w14:textId="77777777" w:rsidR="00443BAC" w:rsidRPr="00443BAC" w:rsidRDefault="00443BAC" w:rsidP="00D955B1">
      <w:pPr>
        <w:rPr>
          <w:rFonts w:ascii="Courier New" w:eastAsia="Courier New" w:hAnsi="Courier New" w:cs="Courier New"/>
          <w:sz w:val="20"/>
          <w:szCs w:val="20"/>
        </w:rPr>
      </w:pPr>
    </w:p>
    <w:p w14:paraId="18A6C75A"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if (</w:t>
      </w:r>
      <w:proofErr w:type="spellStart"/>
      <w:r w:rsidRPr="00443BAC">
        <w:rPr>
          <w:rFonts w:ascii="Courier New" w:eastAsia="Courier New" w:hAnsi="Courier New" w:cs="Courier New"/>
          <w:sz w:val="20"/>
          <w:szCs w:val="20"/>
        </w:rPr>
        <w:t>state.groupByField</w:t>
      </w:r>
      <w:proofErr w:type="spellEnd"/>
      <w:r w:rsidRPr="00443BAC">
        <w:rPr>
          <w:rFonts w:ascii="Courier New" w:eastAsia="Courier New" w:hAnsi="Courier New" w:cs="Courier New"/>
          <w:sz w:val="20"/>
          <w:szCs w:val="20"/>
        </w:rPr>
        <w:t>) {</w:t>
      </w:r>
    </w:p>
    <w:p w14:paraId="513A74CD"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sql</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nGROUP</w:t>
      </w:r>
      <w:proofErr w:type="spellEnd"/>
      <w:r w:rsidRPr="00443BAC">
        <w:rPr>
          <w:rFonts w:ascii="Courier New" w:eastAsia="Courier New" w:hAnsi="Courier New" w:cs="Courier New"/>
          <w:sz w:val="20"/>
          <w:szCs w:val="20"/>
        </w:rPr>
        <w:t xml:space="preserve"> BY ${</w:t>
      </w:r>
      <w:proofErr w:type="spellStart"/>
      <w:r w:rsidRPr="00443BAC">
        <w:rPr>
          <w:rFonts w:ascii="Courier New" w:eastAsia="Courier New" w:hAnsi="Courier New" w:cs="Courier New"/>
          <w:sz w:val="20"/>
          <w:szCs w:val="20"/>
        </w:rPr>
        <w:t>state.groupByField</w:t>
      </w:r>
      <w:proofErr w:type="spellEnd"/>
      <w:r w:rsidRPr="00443BAC">
        <w:rPr>
          <w:rFonts w:ascii="Courier New" w:eastAsia="Courier New" w:hAnsi="Courier New" w:cs="Courier New"/>
          <w:sz w:val="20"/>
          <w:szCs w:val="20"/>
        </w:rPr>
        <w:t>}`;</w:t>
      </w:r>
    </w:p>
    <w:p w14:paraId="4A9FC3A6"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
    <w:p w14:paraId="6E2195B6" w14:textId="77777777" w:rsidR="00443BAC" w:rsidRPr="00443BAC" w:rsidRDefault="00443BAC" w:rsidP="00D955B1">
      <w:pPr>
        <w:rPr>
          <w:rFonts w:ascii="Courier New" w:eastAsia="Courier New" w:hAnsi="Courier New" w:cs="Courier New"/>
          <w:sz w:val="20"/>
          <w:szCs w:val="20"/>
        </w:rPr>
      </w:pPr>
    </w:p>
    <w:p w14:paraId="1979623A"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if (</w:t>
      </w:r>
      <w:proofErr w:type="spellStart"/>
      <w:r w:rsidRPr="00443BAC">
        <w:rPr>
          <w:rFonts w:ascii="Courier New" w:eastAsia="Courier New" w:hAnsi="Courier New" w:cs="Courier New"/>
          <w:sz w:val="20"/>
          <w:szCs w:val="20"/>
        </w:rPr>
        <w:t>state.orderField</w:t>
      </w:r>
      <w:proofErr w:type="spellEnd"/>
      <w:r w:rsidRPr="00443BAC">
        <w:rPr>
          <w:rFonts w:ascii="Courier New" w:eastAsia="Courier New" w:hAnsi="Courier New" w:cs="Courier New"/>
          <w:sz w:val="20"/>
          <w:szCs w:val="20"/>
        </w:rPr>
        <w:t>) {</w:t>
      </w:r>
    </w:p>
    <w:p w14:paraId="60BA0F54"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sql</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nORDER</w:t>
      </w:r>
      <w:proofErr w:type="spellEnd"/>
      <w:r w:rsidRPr="00443BAC">
        <w:rPr>
          <w:rFonts w:ascii="Courier New" w:eastAsia="Courier New" w:hAnsi="Courier New" w:cs="Courier New"/>
          <w:sz w:val="20"/>
          <w:szCs w:val="20"/>
        </w:rPr>
        <w:t xml:space="preserve"> BY ${</w:t>
      </w:r>
      <w:proofErr w:type="spellStart"/>
      <w:r w:rsidRPr="00443BAC">
        <w:rPr>
          <w:rFonts w:ascii="Courier New" w:eastAsia="Courier New" w:hAnsi="Courier New" w:cs="Courier New"/>
          <w:sz w:val="20"/>
          <w:szCs w:val="20"/>
        </w:rPr>
        <w:t>state.orderField</w:t>
      </w:r>
      <w:proofErr w:type="spellEnd"/>
      <w:r w:rsidRPr="00443BAC">
        <w:rPr>
          <w:rFonts w:ascii="Courier New" w:eastAsia="Courier New" w:hAnsi="Courier New" w:cs="Courier New"/>
          <w:sz w:val="20"/>
          <w:szCs w:val="20"/>
        </w:rPr>
        <w:t>} ${</w:t>
      </w:r>
      <w:proofErr w:type="spellStart"/>
      <w:r w:rsidRPr="00443BAC">
        <w:rPr>
          <w:rFonts w:ascii="Courier New" w:eastAsia="Courier New" w:hAnsi="Courier New" w:cs="Courier New"/>
          <w:sz w:val="20"/>
          <w:szCs w:val="20"/>
        </w:rPr>
        <w:t>state.orderDirection</w:t>
      </w:r>
      <w:proofErr w:type="spellEnd"/>
      <w:r w:rsidRPr="00443BAC">
        <w:rPr>
          <w:rFonts w:ascii="Courier New" w:eastAsia="Courier New" w:hAnsi="Courier New" w:cs="Courier New"/>
          <w:sz w:val="20"/>
          <w:szCs w:val="20"/>
        </w:rPr>
        <w:t>}`;</w:t>
      </w:r>
    </w:p>
    <w:p w14:paraId="5CEAF590"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
    <w:p w14:paraId="3CDB6C4E" w14:textId="77777777" w:rsidR="00443BAC" w:rsidRPr="00443BAC" w:rsidRDefault="00443BAC" w:rsidP="00D955B1">
      <w:pPr>
        <w:rPr>
          <w:rFonts w:ascii="Courier New" w:eastAsia="Courier New" w:hAnsi="Courier New" w:cs="Courier New"/>
          <w:sz w:val="20"/>
          <w:szCs w:val="20"/>
        </w:rPr>
      </w:pPr>
    </w:p>
    <w:p w14:paraId="48D6C1C1"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sql</w:t>
      </w:r>
      <w:proofErr w:type="spellEnd"/>
      <w:r w:rsidRPr="00443BAC">
        <w:rPr>
          <w:rFonts w:ascii="Courier New" w:eastAsia="Courier New" w:hAnsi="Courier New" w:cs="Courier New"/>
          <w:sz w:val="20"/>
          <w:szCs w:val="20"/>
        </w:rPr>
        <w:t xml:space="preserve"> += `\</w:t>
      </w:r>
      <w:proofErr w:type="spellStart"/>
      <w:r w:rsidRPr="00443BAC">
        <w:rPr>
          <w:rFonts w:ascii="Courier New" w:eastAsia="Courier New" w:hAnsi="Courier New" w:cs="Courier New"/>
          <w:sz w:val="20"/>
          <w:szCs w:val="20"/>
        </w:rPr>
        <w:t>nLIMIT</w:t>
      </w:r>
      <w:proofErr w:type="spellEnd"/>
      <w:r w:rsidRPr="00443BAC">
        <w:rPr>
          <w:rFonts w:ascii="Courier New" w:eastAsia="Courier New" w:hAnsi="Courier New" w:cs="Courier New"/>
          <w:sz w:val="20"/>
          <w:szCs w:val="20"/>
        </w:rPr>
        <w:t xml:space="preserve"> ${</w:t>
      </w:r>
      <w:proofErr w:type="spellStart"/>
      <w:r w:rsidRPr="00443BAC">
        <w:rPr>
          <w:rFonts w:ascii="Courier New" w:eastAsia="Courier New" w:hAnsi="Courier New" w:cs="Courier New"/>
          <w:sz w:val="20"/>
          <w:szCs w:val="20"/>
        </w:rPr>
        <w:t>state.limit</w:t>
      </w:r>
      <w:proofErr w:type="spellEnd"/>
      <w:r w:rsidRPr="00443BAC">
        <w:rPr>
          <w:rFonts w:ascii="Courier New" w:eastAsia="Courier New" w:hAnsi="Courier New" w:cs="Courier New"/>
          <w:sz w:val="20"/>
          <w:szCs w:val="20"/>
        </w:rPr>
        <w:t>}`;</w:t>
      </w:r>
    </w:p>
    <w:p w14:paraId="71D3E5A6" w14:textId="77777777" w:rsidR="00443BAC" w:rsidRPr="00443BAC"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 xml:space="preserve">  return </w:t>
      </w:r>
      <w:proofErr w:type="spellStart"/>
      <w:r w:rsidRPr="00443BAC">
        <w:rPr>
          <w:rFonts w:ascii="Courier New" w:eastAsia="Courier New" w:hAnsi="Courier New" w:cs="Courier New"/>
          <w:sz w:val="20"/>
          <w:szCs w:val="20"/>
        </w:rPr>
        <w:t>sql</w:t>
      </w:r>
      <w:proofErr w:type="spellEnd"/>
      <w:r w:rsidRPr="00443BAC">
        <w:rPr>
          <w:rFonts w:ascii="Courier New" w:eastAsia="Courier New" w:hAnsi="Courier New" w:cs="Courier New"/>
          <w:sz w:val="20"/>
          <w:szCs w:val="20"/>
        </w:rPr>
        <w:t>;</w:t>
      </w:r>
    </w:p>
    <w:p w14:paraId="13F2CB58" w14:textId="691DF7A8" w:rsidR="00163522" w:rsidRDefault="00443BAC" w:rsidP="00D955B1">
      <w:pPr>
        <w:rPr>
          <w:rFonts w:ascii="Courier New" w:eastAsia="Courier New" w:hAnsi="Courier New" w:cs="Courier New"/>
          <w:sz w:val="20"/>
          <w:szCs w:val="20"/>
        </w:rPr>
      </w:pPr>
      <w:r w:rsidRPr="00443BAC">
        <w:rPr>
          <w:rFonts w:ascii="Courier New" w:eastAsia="Courier New" w:hAnsi="Courier New" w:cs="Courier New"/>
          <w:sz w:val="20"/>
          <w:szCs w:val="20"/>
        </w:rPr>
        <w:t>}</w:t>
      </w:r>
    </w:p>
    <w:p w14:paraId="26BFBC83" w14:textId="77777777" w:rsidR="00D955B1" w:rsidRDefault="00D955B1" w:rsidP="00D955B1"/>
    <w:p w14:paraId="646FA2D1" w14:textId="77777777" w:rsidR="00163522" w:rsidRDefault="00000000">
      <w:pPr>
        <w:spacing w:after="120" w:line="276" w:lineRule="auto"/>
        <w:jc w:val="both"/>
      </w:pPr>
      <w:r>
        <w:rPr>
          <w:b/>
          <w:bCs/>
        </w:rPr>
        <w:t>Mock Query Execution Function:</w:t>
      </w:r>
    </w:p>
    <w:p w14:paraId="29C62071" w14:textId="77777777" w:rsidR="00163522" w:rsidRDefault="00163522">
      <w:pPr>
        <w:spacing w:line="276" w:lineRule="auto"/>
      </w:pPr>
    </w:p>
    <w:p w14:paraId="4ACB5233"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w:t>
      </w:r>
    </w:p>
    <w:p w14:paraId="751D5626"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 Filters, sorts, and slices mock data according to state.</w:t>
      </w:r>
    </w:p>
    <w:p w14:paraId="017EF807"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7EFDE0B5"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export function </w:t>
      </w:r>
      <w:proofErr w:type="spellStart"/>
      <w:r w:rsidRPr="00D955B1">
        <w:rPr>
          <w:rFonts w:ascii="Courier New" w:eastAsia="Courier New" w:hAnsi="Courier New" w:cs="Courier New"/>
          <w:sz w:val="20"/>
          <w:szCs w:val="20"/>
        </w:rPr>
        <w:t>processMockData</w:t>
      </w:r>
      <w:proofErr w:type="spellEnd"/>
      <w:r w:rsidRPr="00D955B1">
        <w:rPr>
          <w:rFonts w:ascii="Courier New" w:eastAsia="Courier New" w:hAnsi="Courier New" w:cs="Courier New"/>
          <w:sz w:val="20"/>
          <w:szCs w:val="20"/>
        </w:rPr>
        <w:t>(state, MOCK_DATA) {</w:t>
      </w:r>
    </w:p>
    <w:p w14:paraId="6CA27A7C"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let data = MOCK_DATA[</w:t>
      </w:r>
      <w:proofErr w:type="spellStart"/>
      <w:r w:rsidRPr="00D955B1">
        <w:rPr>
          <w:rFonts w:ascii="Courier New" w:eastAsia="Courier New" w:hAnsi="Courier New" w:cs="Courier New"/>
          <w:sz w:val="20"/>
          <w:szCs w:val="20"/>
        </w:rPr>
        <w:t>state.table</w:t>
      </w:r>
      <w:proofErr w:type="spellEnd"/>
      <w:r w:rsidRPr="00D955B1">
        <w:rPr>
          <w:rFonts w:ascii="Courier New" w:eastAsia="Courier New" w:hAnsi="Courier New" w:cs="Courier New"/>
          <w:sz w:val="20"/>
          <w:szCs w:val="20"/>
        </w:rPr>
        <w:t>] ? [...MOCK_DATA[</w:t>
      </w:r>
      <w:proofErr w:type="spellStart"/>
      <w:r w:rsidRPr="00D955B1">
        <w:rPr>
          <w:rFonts w:ascii="Courier New" w:eastAsia="Courier New" w:hAnsi="Courier New" w:cs="Courier New"/>
          <w:sz w:val="20"/>
          <w:szCs w:val="20"/>
        </w:rPr>
        <w:t>state.table</w:t>
      </w:r>
      <w:proofErr w:type="spellEnd"/>
      <w:r w:rsidRPr="00D955B1">
        <w:rPr>
          <w:rFonts w:ascii="Courier New" w:eastAsia="Courier New" w:hAnsi="Courier New" w:cs="Courier New"/>
          <w:sz w:val="20"/>
          <w:szCs w:val="20"/>
        </w:rPr>
        <w:t>]] : [];</w:t>
      </w:r>
    </w:p>
    <w:p w14:paraId="3041E0A8" w14:textId="77777777" w:rsidR="00D955B1" w:rsidRPr="00D955B1" w:rsidRDefault="00D955B1" w:rsidP="00D955B1">
      <w:pPr>
        <w:spacing w:line="220" w:lineRule="auto"/>
        <w:rPr>
          <w:rFonts w:ascii="Courier New" w:eastAsia="Courier New" w:hAnsi="Courier New" w:cs="Courier New"/>
          <w:sz w:val="20"/>
          <w:szCs w:val="20"/>
        </w:rPr>
      </w:pPr>
    </w:p>
    <w:p w14:paraId="6A545F60"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 WHERE — supports =, &gt;, &lt;, &gt;=, &lt;=, !=, LIKE, BETWEEN with AND/OR</w:t>
      </w:r>
    </w:p>
    <w:p w14:paraId="41DBD79E"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validFilters</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state.filters</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state.filters.filter</w:t>
      </w:r>
      <w:proofErr w:type="spellEnd"/>
      <w:r w:rsidRPr="00D955B1">
        <w:rPr>
          <w:rFonts w:ascii="Courier New" w:eastAsia="Courier New" w:hAnsi="Courier New" w:cs="Courier New"/>
          <w:sz w:val="20"/>
          <w:szCs w:val="20"/>
        </w:rPr>
        <w:t xml:space="preserve">(f =&gt; </w:t>
      </w:r>
      <w:proofErr w:type="spellStart"/>
      <w:r w:rsidRPr="00D955B1">
        <w:rPr>
          <w:rFonts w:ascii="Courier New" w:eastAsia="Courier New" w:hAnsi="Courier New" w:cs="Courier New"/>
          <w:sz w:val="20"/>
          <w:szCs w:val="20"/>
        </w:rPr>
        <w:t>f.field</w:t>
      </w:r>
      <w:proofErr w:type="spellEnd"/>
      <w:r w:rsidRPr="00D955B1">
        <w:rPr>
          <w:rFonts w:ascii="Courier New" w:eastAsia="Courier New" w:hAnsi="Courier New" w:cs="Courier New"/>
          <w:sz w:val="20"/>
          <w:szCs w:val="20"/>
        </w:rPr>
        <w:t xml:space="preserve"> &amp;&amp; </w:t>
      </w:r>
      <w:proofErr w:type="spellStart"/>
      <w:r w:rsidRPr="00D955B1">
        <w:rPr>
          <w:rFonts w:ascii="Courier New" w:eastAsia="Courier New" w:hAnsi="Courier New" w:cs="Courier New"/>
          <w:sz w:val="20"/>
          <w:szCs w:val="20"/>
        </w:rPr>
        <w:t>f.value</w:t>
      </w:r>
      <w:proofErr w:type="spellEnd"/>
      <w:r w:rsidRPr="00D955B1">
        <w:rPr>
          <w:rFonts w:ascii="Courier New" w:eastAsia="Courier New" w:hAnsi="Courier New" w:cs="Courier New"/>
          <w:sz w:val="20"/>
          <w:szCs w:val="20"/>
        </w:rPr>
        <w:t>) : [];</w:t>
      </w:r>
    </w:p>
    <w:p w14:paraId="29EB97E6"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validFilters.length</w:t>
      </w:r>
      <w:proofErr w:type="spellEnd"/>
      <w:r w:rsidRPr="00D955B1">
        <w:rPr>
          <w:rFonts w:ascii="Courier New" w:eastAsia="Courier New" w:hAnsi="Courier New" w:cs="Courier New"/>
          <w:sz w:val="20"/>
          <w:szCs w:val="20"/>
        </w:rPr>
        <w:t xml:space="preserve"> &gt; 0) {</w:t>
      </w:r>
    </w:p>
    <w:p w14:paraId="4E2F21AE"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data = </w:t>
      </w:r>
      <w:proofErr w:type="spellStart"/>
      <w:r w:rsidRPr="00D955B1">
        <w:rPr>
          <w:rFonts w:ascii="Courier New" w:eastAsia="Courier New" w:hAnsi="Courier New" w:cs="Courier New"/>
          <w:sz w:val="20"/>
          <w:szCs w:val="20"/>
        </w:rPr>
        <w:t>data.filter</w:t>
      </w:r>
      <w:proofErr w:type="spellEnd"/>
      <w:r w:rsidRPr="00D955B1">
        <w:rPr>
          <w:rFonts w:ascii="Courier New" w:eastAsia="Courier New" w:hAnsi="Courier New" w:cs="Courier New"/>
          <w:sz w:val="20"/>
          <w:szCs w:val="20"/>
        </w:rPr>
        <w:t>((row) =&gt; {</w:t>
      </w:r>
    </w:p>
    <w:p w14:paraId="012BE2DC"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let result = true;</w:t>
      </w:r>
    </w:p>
    <w:p w14:paraId="0BAAD2D0"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validFilters.forEach</w:t>
      </w:r>
      <w:proofErr w:type="spellEnd"/>
      <w:r w:rsidRPr="00D955B1">
        <w:rPr>
          <w:rFonts w:ascii="Courier New" w:eastAsia="Courier New" w:hAnsi="Courier New" w:cs="Courier New"/>
          <w:sz w:val="20"/>
          <w:szCs w:val="20"/>
        </w:rPr>
        <w:t xml:space="preserve">((f, </w:t>
      </w:r>
      <w:proofErr w:type="spellStart"/>
      <w:r w:rsidRPr="00D955B1">
        <w:rPr>
          <w:rFonts w:ascii="Courier New" w:eastAsia="Courier New" w:hAnsi="Courier New" w:cs="Courier New"/>
          <w:sz w:val="20"/>
          <w:szCs w:val="20"/>
        </w:rPr>
        <w:t>i</w:t>
      </w:r>
      <w:proofErr w:type="spellEnd"/>
      <w:r w:rsidRPr="00D955B1">
        <w:rPr>
          <w:rFonts w:ascii="Courier New" w:eastAsia="Courier New" w:hAnsi="Courier New" w:cs="Courier New"/>
          <w:sz w:val="20"/>
          <w:szCs w:val="20"/>
        </w:rPr>
        <w:t>) =&gt; {</w:t>
      </w:r>
    </w:p>
    <w:p w14:paraId="33663494"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rawVal</w:t>
      </w:r>
      <w:proofErr w:type="spellEnd"/>
      <w:r w:rsidRPr="00D955B1">
        <w:rPr>
          <w:rFonts w:ascii="Courier New" w:eastAsia="Courier New" w:hAnsi="Courier New" w:cs="Courier New"/>
          <w:sz w:val="20"/>
          <w:szCs w:val="20"/>
        </w:rPr>
        <w:t xml:space="preserve">  = row[</w:t>
      </w:r>
      <w:proofErr w:type="spellStart"/>
      <w:r w:rsidRPr="00D955B1">
        <w:rPr>
          <w:rFonts w:ascii="Courier New" w:eastAsia="Courier New" w:hAnsi="Courier New" w:cs="Courier New"/>
          <w:sz w:val="20"/>
          <w:szCs w:val="20"/>
        </w:rPr>
        <w:t>f.field</w:t>
      </w:r>
      <w:proofErr w:type="spellEnd"/>
      <w:r w:rsidRPr="00D955B1">
        <w:rPr>
          <w:rFonts w:ascii="Courier New" w:eastAsia="Courier New" w:hAnsi="Courier New" w:cs="Courier New"/>
          <w:sz w:val="20"/>
          <w:szCs w:val="20"/>
        </w:rPr>
        <w:t>];</w:t>
      </w:r>
    </w:p>
    <w:p w14:paraId="72FBEDE3"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numericCell</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parseFloat</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rawVal</w:t>
      </w:r>
      <w:proofErr w:type="spellEnd"/>
      <w:r w:rsidRPr="00D955B1">
        <w:rPr>
          <w:rFonts w:ascii="Courier New" w:eastAsia="Courier New" w:hAnsi="Courier New" w:cs="Courier New"/>
          <w:sz w:val="20"/>
          <w:szCs w:val="20"/>
        </w:rPr>
        <w:t>);</w:t>
      </w:r>
    </w:p>
    <w:p w14:paraId="45E21709"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numericQuery</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parseFloat</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f.value</w:t>
      </w:r>
      <w:proofErr w:type="spellEnd"/>
      <w:r w:rsidRPr="00D955B1">
        <w:rPr>
          <w:rFonts w:ascii="Courier New" w:eastAsia="Courier New" w:hAnsi="Courier New" w:cs="Courier New"/>
          <w:sz w:val="20"/>
          <w:szCs w:val="20"/>
        </w:rPr>
        <w:t>);</w:t>
      </w:r>
    </w:p>
    <w:p w14:paraId="0D9A965B"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strCell</w:t>
      </w:r>
      <w:proofErr w:type="spellEnd"/>
      <w:r w:rsidRPr="00D955B1">
        <w:rPr>
          <w:rFonts w:ascii="Courier New" w:eastAsia="Courier New" w:hAnsi="Courier New" w:cs="Courier New"/>
          <w:sz w:val="20"/>
          <w:szCs w:val="20"/>
        </w:rPr>
        <w:t xml:space="preserve">  = String(</w:t>
      </w:r>
      <w:proofErr w:type="spellStart"/>
      <w:r w:rsidRPr="00D955B1">
        <w:rPr>
          <w:rFonts w:ascii="Courier New" w:eastAsia="Courier New" w:hAnsi="Courier New" w:cs="Courier New"/>
          <w:sz w:val="20"/>
          <w:szCs w:val="20"/>
        </w:rPr>
        <w:t>rawVal</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toLowerCase</w:t>
      </w:r>
      <w:proofErr w:type="spellEnd"/>
      <w:r w:rsidRPr="00D955B1">
        <w:rPr>
          <w:rFonts w:ascii="Courier New" w:eastAsia="Courier New" w:hAnsi="Courier New" w:cs="Courier New"/>
          <w:sz w:val="20"/>
          <w:szCs w:val="20"/>
        </w:rPr>
        <w:t>();</w:t>
      </w:r>
    </w:p>
    <w:p w14:paraId="7E86CB9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strQuery</w:t>
      </w:r>
      <w:proofErr w:type="spellEnd"/>
      <w:r w:rsidRPr="00D955B1">
        <w:rPr>
          <w:rFonts w:ascii="Courier New" w:eastAsia="Courier New" w:hAnsi="Courier New" w:cs="Courier New"/>
          <w:sz w:val="20"/>
          <w:szCs w:val="20"/>
        </w:rPr>
        <w:t xml:space="preserve"> = String(</w:t>
      </w:r>
      <w:proofErr w:type="spellStart"/>
      <w:r w:rsidRPr="00D955B1">
        <w:rPr>
          <w:rFonts w:ascii="Courier New" w:eastAsia="Courier New" w:hAnsi="Courier New" w:cs="Courier New"/>
          <w:sz w:val="20"/>
          <w:szCs w:val="20"/>
        </w:rPr>
        <w:t>f.value</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toLowerCase</w:t>
      </w:r>
      <w:proofErr w:type="spellEnd"/>
      <w:r w:rsidRPr="00D955B1">
        <w:rPr>
          <w:rFonts w:ascii="Courier New" w:eastAsia="Courier New" w:hAnsi="Courier New" w:cs="Courier New"/>
          <w:sz w:val="20"/>
          <w:szCs w:val="20"/>
        </w:rPr>
        <w:t>();</w:t>
      </w:r>
    </w:p>
    <w:p w14:paraId="143E4CD6" w14:textId="77777777" w:rsidR="00D955B1" w:rsidRPr="00D955B1" w:rsidRDefault="00D955B1" w:rsidP="00D955B1">
      <w:pPr>
        <w:spacing w:line="220" w:lineRule="auto"/>
        <w:rPr>
          <w:rFonts w:ascii="Courier New" w:eastAsia="Courier New" w:hAnsi="Courier New" w:cs="Courier New"/>
          <w:sz w:val="20"/>
          <w:szCs w:val="20"/>
        </w:rPr>
      </w:pPr>
    </w:p>
    <w:p w14:paraId="35165887"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let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 xml:space="preserve"> = false;</w:t>
      </w:r>
    </w:p>
    <w:p w14:paraId="354F0205"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switch (</w:t>
      </w:r>
      <w:proofErr w:type="spellStart"/>
      <w:r w:rsidRPr="00D955B1">
        <w:rPr>
          <w:rFonts w:ascii="Courier New" w:eastAsia="Courier New" w:hAnsi="Courier New" w:cs="Courier New"/>
          <w:sz w:val="20"/>
          <w:szCs w:val="20"/>
        </w:rPr>
        <w:t>f.operator</w:t>
      </w:r>
      <w:proofErr w:type="spellEnd"/>
      <w:r w:rsidRPr="00D955B1">
        <w:rPr>
          <w:rFonts w:ascii="Courier New" w:eastAsia="Courier New" w:hAnsi="Courier New" w:cs="Courier New"/>
          <w:sz w:val="20"/>
          <w:szCs w:val="20"/>
        </w:rPr>
        <w:t>) {</w:t>
      </w:r>
    </w:p>
    <w:p w14:paraId="330D3E87"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case '=':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strCell</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strQuery</w:t>
      </w:r>
      <w:proofErr w:type="spellEnd"/>
      <w:r w:rsidRPr="00D955B1">
        <w:rPr>
          <w:rFonts w:ascii="Courier New" w:eastAsia="Courier New" w:hAnsi="Courier New" w:cs="Courier New"/>
          <w:sz w:val="20"/>
          <w:szCs w:val="20"/>
        </w:rPr>
        <w:t>; break;</w:t>
      </w:r>
    </w:p>
    <w:p w14:paraId="1E248A2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case '!=':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strCell</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strQuery</w:t>
      </w:r>
      <w:proofErr w:type="spellEnd"/>
      <w:r w:rsidRPr="00D955B1">
        <w:rPr>
          <w:rFonts w:ascii="Courier New" w:eastAsia="Courier New" w:hAnsi="Courier New" w:cs="Courier New"/>
          <w:sz w:val="20"/>
          <w:szCs w:val="20"/>
        </w:rPr>
        <w:t>; break;</w:t>
      </w:r>
    </w:p>
    <w:p w14:paraId="7AD59E9C"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case '&gt;':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numericCell</w:t>
      </w:r>
      <w:proofErr w:type="spellEnd"/>
      <w:r w:rsidRPr="00D955B1">
        <w:rPr>
          <w:rFonts w:ascii="Courier New" w:eastAsia="Courier New" w:hAnsi="Courier New" w:cs="Courier New"/>
          <w:sz w:val="20"/>
          <w:szCs w:val="20"/>
        </w:rPr>
        <w:t xml:space="preserve"> &gt;  </w:t>
      </w:r>
      <w:proofErr w:type="spellStart"/>
      <w:r w:rsidRPr="00D955B1">
        <w:rPr>
          <w:rFonts w:ascii="Courier New" w:eastAsia="Courier New" w:hAnsi="Courier New" w:cs="Courier New"/>
          <w:sz w:val="20"/>
          <w:szCs w:val="20"/>
        </w:rPr>
        <w:t>numericQuery</w:t>
      </w:r>
      <w:proofErr w:type="spellEnd"/>
      <w:r w:rsidRPr="00D955B1">
        <w:rPr>
          <w:rFonts w:ascii="Courier New" w:eastAsia="Courier New" w:hAnsi="Courier New" w:cs="Courier New"/>
          <w:sz w:val="20"/>
          <w:szCs w:val="20"/>
        </w:rPr>
        <w:t>; break;</w:t>
      </w:r>
    </w:p>
    <w:p w14:paraId="7032C4B3"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case '&lt;':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numericCell</w:t>
      </w:r>
      <w:proofErr w:type="spellEnd"/>
      <w:r w:rsidRPr="00D955B1">
        <w:rPr>
          <w:rFonts w:ascii="Courier New" w:eastAsia="Courier New" w:hAnsi="Courier New" w:cs="Courier New"/>
          <w:sz w:val="20"/>
          <w:szCs w:val="20"/>
        </w:rPr>
        <w:t xml:space="preserve"> &lt;  </w:t>
      </w:r>
      <w:proofErr w:type="spellStart"/>
      <w:r w:rsidRPr="00D955B1">
        <w:rPr>
          <w:rFonts w:ascii="Courier New" w:eastAsia="Courier New" w:hAnsi="Courier New" w:cs="Courier New"/>
          <w:sz w:val="20"/>
          <w:szCs w:val="20"/>
        </w:rPr>
        <w:t>numericQuery</w:t>
      </w:r>
      <w:proofErr w:type="spellEnd"/>
      <w:r w:rsidRPr="00D955B1">
        <w:rPr>
          <w:rFonts w:ascii="Courier New" w:eastAsia="Courier New" w:hAnsi="Courier New" w:cs="Courier New"/>
          <w:sz w:val="20"/>
          <w:szCs w:val="20"/>
        </w:rPr>
        <w:t>; break;</w:t>
      </w:r>
    </w:p>
    <w:p w14:paraId="66B0F4F2"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case '&gt;=':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numericCell</w:t>
      </w:r>
      <w:proofErr w:type="spellEnd"/>
      <w:r w:rsidRPr="00D955B1">
        <w:rPr>
          <w:rFonts w:ascii="Courier New" w:eastAsia="Courier New" w:hAnsi="Courier New" w:cs="Courier New"/>
          <w:sz w:val="20"/>
          <w:szCs w:val="20"/>
        </w:rPr>
        <w:t xml:space="preserve"> &gt;= </w:t>
      </w:r>
      <w:proofErr w:type="spellStart"/>
      <w:r w:rsidRPr="00D955B1">
        <w:rPr>
          <w:rFonts w:ascii="Courier New" w:eastAsia="Courier New" w:hAnsi="Courier New" w:cs="Courier New"/>
          <w:sz w:val="20"/>
          <w:szCs w:val="20"/>
        </w:rPr>
        <w:t>numericQuery</w:t>
      </w:r>
      <w:proofErr w:type="spellEnd"/>
      <w:r w:rsidRPr="00D955B1">
        <w:rPr>
          <w:rFonts w:ascii="Courier New" w:eastAsia="Courier New" w:hAnsi="Courier New" w:cs="Courier New"/>
          <w:sz w:val="20"/>
          <w:szCs w:val="20"/>
        </w:rPr>
        <w:t>; break;</w:t>
      </w:r>
    </w:p>
    <w:p w14:paraId="2DB1D3B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case '&lt;=':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numericCell</w:t>
      </w:r>
      <w:proofErr w:type="spellEnd"/>
      <w:r w:rsidRPr="00D955B1">
        <w:rPr>
          <w:rFonts w:ascii="Courier New" w:eastAsia="Courier New" w:hAnsi="Courier New" w:cs="Courier New"/>
          <w:sz w:val="20"/>
          <w:szCs w:val="20"/>
        </w:rPr>
        <w:t xml:space="preserve"> &lt;= </w:t>
      </w:r>
      <w:proofErr w:type="spellStart"/>
      <w:r w:rsidRPr="00D955B1">
        <w:rPr>
          <w:rFonts w:ascii="Courier New" w:eastAsia="Courier New" w:hAnsi="Courier New" w:cs="Courier New"/>
          <w:sz w:val="20"/>
          <w:szCs w:val="20"/>
        </w:rPr>
        <w:t>numericQuery</w:t>
      </w:r>
      <w:proofErr w:type="spellEnd"/>
      <w:r w:rsidRPr="00D955B1">
        <w:rPr>
          <w:rFonts w:ascii="Courier New" w:eastAsia="Courier New" w:hAnsi="Courier New" w:cs="Courier New"/>
          <w:sz w:val="20"/>
          <w:szCs w:val="20"/>
        </w:rPr>
        <w:t>; break;</w:t>
      </w:r>
    </w:p>
    <w:p w14:paraId="1A14BBC0"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case 'LIKE':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strCell.includes</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strQuery</w:t>
      </w:r>
      <w:proofErr w:type="spellEnd"/>
      <w:r w:rsidRPr="00D955B1">
        <w:rPr>
          <w:rFonts w:ascii="Courier New" w:eastAsia="Courier New" w:hAnsi="Courier New" w:cs="Courier New"/>
          <w:sz w:val="20"/>
          <w:szCs w:val="20"/>
        </w:rPr>
        <w:t>); break;</w:t>
      </w:r>
    </w:p>
    <w:p w14:paraId="2873702B"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case 'BETWEEN': {</w:t>
      </w:r>
    </w:p>
    <w:p w14:paraId="6FA2FD08"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isNaN</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numericCell</w:t>
      </w:r>
      <w:proofErr w:type="spellEnd"/>
      <w:r w:rsidRPr="00D955B1">
        <w:rPr>
          <w:rFonts w:ascii="Courier New" w:eastAsia="Courier New" w:hAnsi="Courier New" w:cs="Courier New"/>
          <w:sz w:val="20"/>
          <w:szCs w:val="20"/>
        </w:rPr>
        <w:t>) &amp;&amp; !</w:t>
      </w:r>
      <w:proofErr w:type="spellStart"/>
      <w:r w:rsidRPr="00D955B1">
        <w:rPr>
          <w:rFonts w:ascii="Courier New" w:eastAsia="Courier New" w:hAnsi="Courier New" w:cs="Courier New"/>
          <w:sz w:val="20"/>
          <w:szCs w:val="20"/>
        </w:rPr>
        <w:t>isNaN</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numericQuery</w:t>
      </w:r>
      <w:proofErr w:type="spellEnd"/>
      <w:r w:rsidRPr="00D955B1">
        <w:rPr>
          <w:rFonts w:ascii="Courier New" w:eastAsia="Courier New" w:hAnsi="Courier New" w:cs="Courier New"/>
          <w:sz w:val="20"/>
          <w:szCs w:val="20"/>
        </w:rPr>
        <w:t>) &amp;&amp; f.value2 &amp;&amp; !</w:t>
      </w:r>
      <w:proofErr w:type="spellStart"/>
      <w:r w:rsidRPr="00D955B1">
        <w:rPr>
          <w:rFonts w:ascii="Courier New" w:eastAsia="Courier New" w:hAnsi="Courier New" w:cs="Courier New"/>
          <w:sz w:val="20"/>
          <w:szCs w:val="20"/>
        </w:rPr>
        <w:t>isNaN</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parseFloat</w:t>
      </w:r>
      <w:proofErr w:type="spellEnd"/>
      <w:r w:rsidRPr="00D955B1">
        <w:rPr>
          <w:rFonts w:ascii="Courier New" w:eastAsia="Courier New" w:hAnsi="Courier New" w:cs="Courier New"/>
          <w:sz w:val="20"/>
          <w:szCs w:val="20"/>
        </w:rPr>
        <w:t>(f.value2))) {</w:t>
      </w:r>
    </w:p>
    <w:p w14:paraId="5AD20CD2"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numericCell</w:t>
      </w:r>
      <w:proofErr w:type="spellEnd"/>
      <w:r w:rsidRPr="00D955B1">
        <w:rPr>
          <w:rFonts w:ascii="Courier New" w:eastAsia="Courier New" w:hAnsi="Courier New" w:cs="Courier New"/>
          <w:sz w:val="20"/>
          <w:szCs w:val="20"/>
        </w:rPr>
        <w:t xml:space="preserve"> &gt;= </w:t>
      </w:r>
      <w:proofErr w:type="spellStart"/>
      <w:r w:rsidRPr="00D955B1">
        <w:rPr>
          <w:rFonts w:ascii="Courier New" w:eastAsia="Courier New" w:hAnsi="Courier New" w:cs="Courier New"/>
          <w:sz w:val="20"/>
          <w:szCs w:val="20"/>
        </w:rPr>
        <w:t>numericQuery</w:t>
      </w:r>
      <w:proofErr w:type="spellEnd"/>
      <w:r w:rsidRPr="00D955B1">
        <w:rPr>
          <w:rFonts w:ascii="Courier New" w:eastAsia="Courier New" w:hAnsi="Courier New" w:cs="Courier New"/>
          <w:sz w:val="20"/>
          <w:szCs w:val="20"/>
        </w:rPr>
        <w:t xml:space="preserve"> &amp;&amp; </w:t>
      </w:r>
      <w:proofErr w:type="spellStart"/>
      <w:r w:rsidRPr="00D955B1">
        <w:rPr>
          <w:rFonts w:ascii="Courier New" w:eastAsia="Courier New" w:hAnsi="Courier New" w:cs="Courier New"/>
          <w:sz w:val="20"/>
          <w:szCs w:val="20"/>
        </w:rPr>
        <w:t>numericCell</w:t>
      </w:r>
      <w:proofErr w:type="spellEnd"/>
      <w:r w:rsidRPr="00D955B1">
        <w:rPr>
          <w:rFonts w:ascii="Courier New" w:eastAsia="Courier New" w:hAnsi="Courier New" w:cs="Courier New"/>
          <w:sz w:val="20"/>
          <w:szCs w:val="20"/>
        </w:rPr>
        <w:t xml:space="preserve"> &lt;= </w:t>
      </w:r>
      <w:proofErr w:type="spellStart"/>
      <w:r w:rsidRPr="00D955B1">
        <w:rPr>
          <w:rFonts w:ascii="Courier New" w:eastAsia="Courier New" w:hAnsi="Courier New" w:cs="Courier New"/>
          <w:sz w:val="20"/>
          <w:szCs w:val="20"/>
        </w:rPr>
        <w:t>parseFloat</w:t>
      </w:r>
      <w:proofErr w:type="spellEnd"/>
      <w:r w:rsidRPr="00D955B1">
        <w:rPr>
          <w:rFonts w:ascii="Courier New" w:eastAsia="Courier New" w:hAnsi="Courier New" w:cs="Courier New"/>
          <w:sz w:val="20"/>
          <w:szCs w:val="20"/>
        </w:rPr>
        <w:t>(f.value2);</w:t>
      </w:r>
    </w:p>
    <w:p w14:paraId="4742CA4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 else {</w:t>
      </w:r>
    </w:p>
    <w:p w14:paraId="6857C908"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strQuery2 = String(f.value2 || '').</w:t>
      </w:r>
      <w:proofErr w:type="spellStart"/>
      <w:r w:rsidRPr="00D955B1">
        <w:rPr>
          <w:rFonts w:ascii="Courier New" w:eastAsia="Courier New" w:hAnsi="Courier New" w:cs="Courier New"/>
          <w:sz w:val="20"/>
          <w:szCs w:val="20"/>
        </w:rPr>
        <w:t>toLowerCase</w:t>
      </w:r>
      <w:proofErr w:type="spellEnd"/>
      <w:r w:rsidRPr="00D955B1">
        <w:rPr>
          <w:rFonts w:ascii="Courier New" w:eastAsia="Courier New" w:hAnsi="Courier New" w:cs="Courier New"/>
          <w:sz w:val="20"/>
          <w:szCs w:val="20"/>
        </w:rPr>
        <w:t>();</w:t>
      </w:r>
    </w:p>
    <w:p w14:paraId="0AC828A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strCell</w:t>
      </w:r>
      <w:proofErr w:type="spellEnd"/>
      <w:r w:rsidRPr="00D955B1">
        <w:rPr>
          <w:rFonts w:ascii="Courier New" w:eastAsia="Courier New" w:hAnsi="Courier New" w:cs="Courier New"/>
          <w:sz w:val="20"/>
          <w:szCs w:val="20"/>
        </w:rPr>
        <w:t xml:space="preserve"> &gt;= </w:t>
      </w:r>
      <w:proofErr w:type="spellStart"/>
      <w:r w:rsidRPr="00D955B1">
        <w:rPr>
          <w:rFonts w:ascii="Courier New" w:eastAsia="Courier New" w:hAnsi="Courier New" w:cs="Courier New"/>
          <w:sz w:val="20"/>
          <w:szCs w:val="20"/>
        </w:rPr>
        <w:t>strQuery</w:t>
      </w:r>
      <w:proofErr w:type="spellEnd"/>
      <w:r w:rsidRPr="00D955B1">
        <w:rPr>
          <w:rFonts w:ascii="Courier New" w:eastAsia="Courier New" w:hAnsi="Courier New" w:cs="Courier New"/>
          <w:sz w:val="20"/>
          <w:szCs w:val="20"/>
        </w:rPr>
        <w:t xml:space="preserve"> &amp;&amp; </w:t>
      </w:r>
      <w:proofErr w:type="spellStart"/>
      <w:r w:rsidRPr="00D955B1">
        <w:rPr>
          <w:rFonts w:ascii="Courier New" w:eastAsia="Courier New" w:hAnsi="Courier New" w:cs="Courier New"/>
          <w:sz w:val="20"/>
          <w:szCs w:val="20"/>
        </w:rPr>
        <w:t>strCell</w:t>
      </w:r>
      <w:proofErr w:type="spellEnd"/>
      <w:r w:rsidRPr="00D955B1">
        <w:rPr>
          <w:rFonts w:ascii="Courier New" w:eastAsia="Courier New" w:hAnsi="Courier New" w:cs="Courier New"/>
          <w:sz w:val="20"/>
          <w:szCs w:val="20"/>
        </w:rPr>
        <w:t xml:space="preserve"> &lt;= strQuery2;</w:t>
      </w:r>
    </w:p>
    <w:p w14:paraId="3BCD367C"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4AB01162"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lastRenderedPageBreak/>
        <w:t xml:space="preserve">             break;</w:t>
      </w:r>
    </w:p>
    <w:p w14:paraId="5F97AA60"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5870138B"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default: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 xml:space="preserve"> = true; break;</w:t>
      </w:r>
    </w:p>
    <w:p w14:paraId="5EAAA033"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52D0A329" w14:textId="77777777" w:rsidR="00D955B1" w:rsidRPr="00D955B1" w:rsidRDefault="00D955B1" w:rsidP="00D955B1">
      <w:pPr>
        <w:spacing w:line="220" w:lineRule="auto"/>
        <w:rPr>
          <w:rFonts w:ascii="Courier New" w:eastAsia="Courier New" w:hAnsi="Courier New" w:cs="Courier New"/>
          <w:sz w:val="20"/>
          <w:szCs w:val="20"/>
        </w:rPr>
      </w:pPr>
    </w:p>
    <w:p w14:paraId="2910458C"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i</w:t>
      </w:r>
      <w:proofErr w:type="spellEnd"/>
      <w:r w:rsidRPr="00D955B1">
        <w:rPr>
          <w:rFonts w:ascii="Courier New" w:eastAsia="Courier New" w:hAnsi="Courier New" w:cs="Courier New"/>
          <w:sz w:val="20"/>
          <w:szCs w:val="20"/>
        </w:rPr>
        <w:t xml:space="preserve"> === 0) {</w:t>
      </w:r>
    </w:p>
    <w:p w14:paraId="7048C3AE"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result =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w:t>
      </w:r>
    </w:p>
    <w:p w14:paraId="3287D06A"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 else {</w:t>
      </w:r>
    </w:p>
    <w:p w14:paraId="1F53430F"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f.connector</w:t>
      </w:r>
      <w:proofErr w:type="spellEnd"/>
      <w:r w:rsidRPr="00D955B1">
        <w:rPr>
          <w:rFonts w:ascii="Courier New" w:eastAsia="Courier New" w:hAnsi="Courier New" w:cs="Courier New"/>
          <w:sz w:val="20"/>
          <w:szCs w:val="20"/>
        </w:rPr>
        <w:t xml:space="preserve"> === 'AND') result = result &amp;&amp;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w:t>
      </w:r>
    </w:p>
    <w:p w14:paraId="5840540A"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else if (</w:t>
      </w:r>
      <w:proofErr w:type="spellStart"/>
      <w:r w:rsidRPr="00D955B1">
        <w:rPr>
          <w:rFonts w:ascii="Courier New" w:eastAsia="Courier New" w:hAnsi="Courier New" w:cs="Courier New"/>
          <w:sz w:val="20"/>
          <w:szCs w:val="20"/>
        </w:rPr>
        <w:t>f.connector</w:t>
      </w:r>
      <w:proofErr w:type="spellEnd"/>
      <w:r w:rsidRPr="00D955B1">
        <w:rPr>
          <w:rFonts w:ascii="Courier New" w:eastAsia="Courier New" w:hAnsi="Courier New" w:cs="Courier New"/>
          <w:sz w:val="20"/>
          <w:szCs w:val="20"/>
        </w:rPr>
        <w:t xml:space="preserve"> === 'OR') result = result || </w:t>
      </w:r>
      <w:proofErr w:type="spellStart"/>
      <w:r w:rsidRPr="00D955B1">
        <w:rPr>
          <w:rFonts w:ascii="Courier New" w:eastAsia="Courier New" w:hAnsi="Courier New" w:cs="Courier New"/>
          <w:sz w:val="20"/>
          <w:szCs w:val="20"/>
        </w:rPr>
        <w:t>conditionMatched</w:t>
      </w:r>
      <w:proofErr w:type="spellEnd"/>
      <w:r w:rsidRPr="00D955B1">
        <w:rPr>
          <w:rFonts w:ascii="Courier New" w:eastAsia="Courier New" w:hAnsi="Courier New" w:cs="Courier New"/>
          <w:sz w:val="20"/>
          <w:szCs w:val="20"/>
        </w:rPr>
        <w:t>;</w:t>
      </w:r>
    </w:p>
    <w:p w14:paraId="36E4E950"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06D76833"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10C5209B"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return result;</w:t>
      </w:r>
    </w:p>
    <w:p w14:paraId="758096FF"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612DB9C8"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323D2551" w14:textId="77777777" w:rsidR="00D955B1" w:rsidRPr="00D955B1" w:rsidRDefault="00D955B1" w:rsidP="00D955B1">
      <w:pPr>
        <w:spacing w:line="220" w:lineRule="auto"/>
        <w:rPr>
          <w:rFonts w:ascii="Courier New" w:eastAsia="Courier New" w:hAnsi="Courier New" w:cs="Courier New"/>
          <w:sz w:val="20"/>
          <w:szCs w:val="20"/>
        </w:rPr>
      </w:pPr>
    </w:p>
    <w:p w14:paraId="6ECD7156"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 GROUP BY &amp; AGGREGATION</w:t>
      </w:r>
    </w:p>
    <w:p w14:paraId="5A81D312"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state.groupByField</w:t>
      </w:r>
      <w:proofErr w:type="spellEnd"/>
      <w:r w:rsidRPr="00D955B1">
        <w:rPr>
          <w:rFonts w:ascii="Courier New" w:eastAsia="Courier New" w:hAnsi="Courier New" w:cs="Courier New"/>
          <w:sz w:val="20"/>
          <w:szCs w:val="20"/>
        </w:rPr>
        <w:t>) {</w:t>
      </w:r>
    </w:p>
    <w:p w14:paraId="418B49DB"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groups = {};</w:t>
      </w:r>
    </w:p>
    <w:p w14:paraId="179D3B1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data.forEach</w:t>
      </w:r>
      <w:proofErr w:type="spellEnd"/>
      <w:r w:rsidRPr="00D955B1">
        <w:rPr>
          <w:rFonts w:ascii="Courier New" w:eastAsia="Courier New" w:hAnsi="Courier New" w:cs="Courier New"/>
          <w:sz w:val="20"/>
          <w:szCs w:val="20"/>
        </w:rPr>
        <w:t>((row) =&gt; {</w:t>
      </w:r>
    </w:p>
    <w:p w14:paraId="05F1983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key = row[</w:t>
      </w:r>
      <w:proofErr w:type="spellStart"/>
      <w:r w:rsidRPr="00D955B1">
        <w:rPr>
          <w:rFonts w:ascii="Courier New" w:eastAsia="Courier New" w:hAnsi="Courier New" w:cs="Courier New"/>
          <w:sz w:val="20"/>
          <w:szCs w:val="20"/>
        </w:rPr>
        <w:t>state.groupByField</w:t>
      </w:r>
      <w:proofErr w:type="spellEnd"/>
      <w:r w:rsidRPr="00D955B1">
        <w:rPr>
          <w:rFonts w:ascii="Courier New" w:eastAsia="Courier New" w:hAnsi="Courier New" w:cs="Courier New"/>
          <w:sz w:val="20"/>
          <w:szCs w:val="20"/>
        </w:rPr>
        <w:t>];</w:t>
      </w:r>
    </w:p>
    <w:p w14:paraId="206A0154"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(!groups[key]) groups[key] = [];</w:t>
      </w:r>
    </w:p>
    <w:p w14:paraId="1DC1AA97"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groups[key].push(row);</w:t>
      </w:r>
    </w:p>
    <w:p w14:paraId="29BA29B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65E00B0E" w14:textId="77777777" w:rsidR="00D955B1" w:rsidRPr="00D955B1" w:rsidRDefault="00D955B1" w:rsidP="00D955B1">
      <w:pPr>
        <w:spacing w:line="220" w:lineRule="auto"/>
        <w:rPr>
          <w:rFonts w:ascii="Courier New" w:eastAsia="Courier New" w:hAnsi="Courier New" w:cs="Courier New"/>
          <w:sz w:val="20"/>
          <w:szCs w:val="20"/>
        </w:rPr>
      </w:pPr>
    </w:p>
    <w:p w14:paraId="5F14F84B"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data = </w:t>
      </w:r>
      <w:proofErr w:type="spellStart"/>
      <w:r w:rsidRPr="00D955B1">
        <w:rPr>
          <w:rFonts w:ascii="Courier New" w:eastAsia="Courier New" w:hAnsi="Courier New" w:cs="Courier New"/>
          <w:sz w:val="20"/>
          <w:szCs w:val="20"/>
        </w:rPr>
        <w:t>Object.keys</w:t>
      </w:r>
      <w:proofErr w:type="spellEnd"/>
      <w:r w:rsidRPr="00D955B1">
        <w:rPr>
          <w:rFonts w:ascii="Courier New" w:eastAsia="Courier New" w:hAnsi="Courier New" w:cs="Courier New"/>
          <w:sz w:val="20"/>
          <w:szCs w:val="20"/>
        </w:rPr>
        <w:t>(groups).map((key) =&gt; {</w:t>
      </w:r>
    </w:p>
    <w:p w14:paraId="428637C7"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groupRows</w:t>
      </w:r>
      <w:proofErr w:type="spellEnd"/>
      <w:r w:rsidRPr="00D955B1">
        <w:rPr>
          <w:rFonts w:ascii="Courier New" w:eastAsia="Courier New" w:hAnsi="Courier New" w:cs="Courier New"/>
          <w:sz w:val="20"/>
          <w:szCs w:val="20"/>
        </w:rPr>
        <w:t xml:space="preserve"> = groups[key];</w:t>
      </w:r>
    </w:p>
    <w:p w14:paraId="3216A1AA"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resultRow</w:t>
      </w:r>
      <w:proofErr w:type="spellEnd"/>
      <w:r w:rsidRPr="00D955B1">
        <w:rPr>
          <w:rFonts w:ascii="Courier New" w:eastAsia="Courier New" w:hAnsi="Courier New" w:cs="Courier New"/>
          <w:sz w:val="20"/>
          <w:szCs w:val="20"/>
        </w:rPr>
        <w:t xml:space="preserve"> = { [</w:t>
      </w:r>
      <w:proofErr w:type="spellStart"/>
      <w:r w:rsidRPr="00D955B1">
        <w:rPr>
          <w:rFonts w:ascii="Courier New" w:eastAsia="Courier New" w:hAnsi="Courier New" w:cs="Courier New"/>
          <w:sz w:val="20"/>
          <w:szCs w:val="20"/>
        </w:rPr>
        <w:t>state.groupByField</w:t>
      </w:r>
      <w:proofErr w:type="spellEnd"/>
      <w:r w:rsidRPr="00D955B1">
        <w:rPr>
          <w:rFonts w:ascii="Courier New" w:eastAsia="Courier New" w:hAnsi="Courier New" w:cs="Courier New"/>
          <w:sz w:val="20"/>
          <w:szCs w:val="20"/>
        </w:rPr>
        <w:t>]: key };</w:t>
      </w:r>
    </w:p>
    <w:p w14:paraId="2944BE77"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4D4BAE8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Array.from</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state.selectedColumns</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forEach</w:t>
      </w:r>
      <w:proofErr w:type="spellEnd"/>
      <w:r w:rsidRPr="00D955B1">
        <w:rPr>
          <w:rFonts w:ascii="Courier New" w:eastAsia="Courier New" w:hAnsi="Courier New" w:cs="Courier New"/>
          <w:sz w:val="20"/>
          <w:szCs w:val="20"/>
        </w:rPr>
        <w:t>((c) =&gt; {</w:t>
      </w:r>
    </w:p>
    <w:p w14:paraId="6B743076"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resultRow</w:t>
      </w:r>
      <w:proofErr w:type="spellEnd"/>
      <w:r w:rsidRPr="00D955B1">
        <w:rPr>
          <w:rFonts w:ascii="Courier New" w:eastAsia="Courier New" w:hAnsi="Courier New" w:cs="Courier New"/>
          <w:sz w:val="20"/>
          <w:szCs w:val="20"/>
        </w:rPr>
        <w:t xml:space="preserve">[c] = </w:t>
      </w:r>
      <w:proofErr w:type="spellStart"/>
      <w:r w:rsidRPr="00D955B1">
        <w:rPr>
          <w:rFonts w:ascii="Courier New" w:eastAsia="Courier New" w:hAnsi="Courier New" w:cs="Courier New"/>
          <w:sz w:val="20"/>
          <w:szCs w:val="20"/>
        </w:rPr>
        <w:t>groupRows</w:t>
      </w:r>
      <w:proofErr w:type="spellEnd"/>
      <w:r w:rsidRPr="00D955B1">
        <w:rPr>
          <w:rFonts w:ascii="Courier New" w:eastAsia="Courier New" w:hAnsi="Courier New" w:cs="Courier New"/>
          <w:sz w:val="20"/>
          <w:szCs w:val="20"/>
        </w:rPr>
        <w:t>[0][c] ?? null;</w:t>
      </w:r>
    </w:p>
    <w:p w14:paraId="63740584"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75049375" w14:textId="77777777" w:rsidR="00D955B1" w:rsidRPr="00D955B1" w:rsidRDefault="00D955B1" w:rsidP="00D955B1">
      <w:pPr>
        <w:spacing w:line="220" w:lineRule="auto"/>
        <w:rPr>
          <w:rFonts w:ascii="Courier New" w:eastAsia="Courier New" w:hAnsi="Courier New" w:cs="Courier New"/>
          <w:sz w:val="20"/>
          <w:szCs w:val="20"/>
        </w:rPr>
      </w:pPr>
    </w:p>
    <w:p w14:paraId="4B99EF08"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&amp;&amp; </w:t>
      </w:r>
      <w:proofErr w:type="spellStart"/>
      <w:r w:rsidRPr="00D955B1">
        <w:rPr>
          <w:rFonts w:ascii="Courier New" w:eastAsia="Courier New" w:hAnsi="Courier New" w:cs="Courier New"/>
          <w:sz w:val="20"/>
          <w:szCs w:val="20"/>
        </w:rPr>
        <w:t>state.aggregateField</w:t>
      </w:r>
      <w:proofErr w:type="spellEnd"/>
      <w:r w:rsidRPr="00D955B1">
        <w:rPr>
          <w:rFonts w:ascii="Courier New" w:eastAsia="Courier New" w:hAnsi="Courier New" w:cs="Courier New"/>
          <w:sz w:val="20"/>
          <w:szCs w:val="20"/>
        </w:rPr>
        <w:t>) {</w:t>
      </w:r>
    </w:p>
    <w:p w14:paraId="6B73E5B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let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0;</w:t>
      </w:r>
    </w:p>
    <w:p w14:paraId="584169B6"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vals</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groupRows.map</w:t>
      </w:r>
      <w:proofErr w:type="spellEnd"/>
      <w:r w:rsidRPr="00D955B1">
        <w:rPr>
          <w:rFonts w:ascii="Courier New" w:eastAsia="Courier New" w:hAnsi="Courier New" w:cs="Courier New"/>
          <w:sz w:val="20"/>
          <w:szCs w:val="20"/>
        </w:rPr>
        <w:t xml:space="preserve">((r) =&gt; </w:t>
      </w:r>
      <w:proofErr w:type="spellStart"/>
      <w:r w:rsidRPr="00D955B1">
        <w:rPr>
          <w:rFonts w:ascii="Courier New" w:eastAsia="Courier New" w:hAnsi="Courier New" w:cs="Courier New"/>
          <w:sz w:val="20"/>
          <w:szCs w:val="20"/>
        </w:rPr>
        <w:t>parseFloat</w:t>
      </w:r>
      <w:proofErr w:type="spellEnd"/>
      <w:r w:rsidRPr="00D955B1">
        <w:rPr>
          <w:rFonts w:ascii="Courier New" w:eastAsia="Courier New" w:hAnsi="Courier New" w:cs="Courier New"/>
          <w:sz w:val="20"/>
          <w:szCs w:val="20"/>
        </w:rPr>
        <w:t>(r[</w:t>
      </w:r>
      <w:proofErr w:type="spellStart"/>
      <w:r w:rsidRPr="00D955B1">
        <w:rPr>
          <w:rFonts w:ascii="Courier New" w:eastAsia="Courier New" w:hAnsi="Courier New" w:cs="Courier New"/>
          <w:sz w:val="20"/>
          <w:szCs w:val="20"/>
        </w:rPr>
        <w:t>state.aggregateField</w:t>
      </w:r>
      <w:proofErr w:type="spellEnd"/>
      <w:r w:rsidRPr="00D955B1">
        <w:rPr>
          <w:rFonts w:ascii="Courier New" w:eastAsia="Courier New" w:hAnsi="Courier New" w:cs="Courier New"/>
          <w:sz w:val="20"/>
          <w:szCs w:val="20"/>
        </w:rPr>
        <w:t>]) || 0);</w:t>
      </w:r>
    </w:p>
    <w:p w14:paraId="6081543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 'COUNT')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groupRows.length</w:t>
      </w:r>
      <w:proofErr w:type="spellEnd"/>
      <w:r w:rsidRPr="00D955B1">
        <w:rPr>
          <w:rFonts w:ascii="Courier New" w:eastAsia="Courier New" w:hAnsi="Courier New" w:cs="Courier New"/>
          <w:sz w:val="20"/>
          <w:szCs w:val="20"/>
        </w:rPr>
        <w:t>;</w:t>
      </w:r>
    </w:p>
    <w:p w14:paraId="5C89A24B"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else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 'SUM')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vals.reduce</w:t>
      </w:r>
      <w:proofErr w:type="spellEnd"/>
      <w:r w:rsidRPr="00D955B1">
        <w:rPr>
          <w:rFonts w:ascii="Courier New" w:eastAsia="Courier New" w:hAnsi="Courier New" w:cs="Courier New"/>
          <w:sz w:val="20"/>
          <w:szCs w:val="20"/>
        </w:rPr>
        <w:t>((a, b) =&gt; a + b, 0);</w:t>
      </w:r>
    </w:p>
    <w:p w14:paraId="2723F3EF"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else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 'AVG')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vals.reduce</w:t>
      </w:r>
      <w:proofErr w:type="spellEnd"/>
      <w:r w:rsidRPr="00D955B1">
        <w:rPr>
          <w:rFonts w:ascii="Courier New" w:eastAsia="Courier New" w:hAnsi="Courier New" w:cs="Courier New"/>
          <w:sz w:val="20"/>
          <w:szCs w:val="20"/>
        </w:rPr>
        <w:t xml:space="preserve">((a, b) =&gt; a + b, 0) / </w:t>
      </w:r>
      <w:proofErr w:type="spellStart"/>
      <w:r w:rsidRPr="00D955B1">
        <w:rPr>
          <w:rFonts w:ascii="Courier New" w:eastAsia="Courier New" w:hAnsi="Courier New" w:cs="Courier New"/>
          <w:sz w:val="20"/>
          <w:szCs w:val="20"/>
        </w:rPr>
        <w:t>vals.length</w:t>
      </w:r>
      <w:proofErr w:type="spellEnd"/>
      <w:r w:rsidRPr="00D955B1">
        <w:rPr>
          <w:rFonts w:ascii="Courier New" w:eastAsia="Courier New" w:hAnsi="Courier New" w:cs="Courier New"/>
          <w:sz w:val="20"/>
          <w:szCs w:val="20"/>
        </w:rPr>
        <w:t>;</w:t>
      </w:r>
    </w:p>
    <w:p w14:paraId="2951E5C0"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else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 'MAX')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Math.max</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vals</w:t>
      </w:r>
      <w:proofErr w:type="spellEnd"/>
      <w:r w:rsidRPr="00D955B1">
        <w:rPr>
          <w:rFonts w:ascii="Courier New" w:eastAsia="Courier New" w:hAnsi="Courier New" w:cs="Courier New"/>
          <w:sz w:val="20"/>
          <w:szCs w:val="20"/>
        </w:rPr>
        <w:t>);</w:t>
      </w:r>
    </w:p>
    <w:p w14:paraId="45E7CCFE"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else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 'MIN')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Math.min</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vals</w:t>
      </w:r>
      <w:proofErr w:type="spellEnd"/>
      <w:r w:rsidRPr="00D955B1">
        <w:rPr>
          <w:rFonts w:ascii="Courier New" w:eastAsia="Courier New" w:hAnsi="Courier New" w:cs="Courier New"/>
          <w:sz w:val="20"/>
          <w:szCs w:val="20"/>
        </w:rPr>
        <w:t>);</w:t>
      </w:r>
    </w:p>
    <w:p w14:paraId="68B008BC" w14:textId="77777777" w:rsidR="00D955B1" w:rsidRPr="00D955B1" w:rsidRDefault="00D955B1" w:rsidP="00D955B1">
      <w:pPr>
        <w:spacing w:line="220" w:lineRule="auto"/>
        <w:rPr>
          <w:rFonts w:ascii="Courier New" w:eastAsia="Courier New" w:hAnsi="Courier New" w:cs="Courier New"/>
          <w:sz w:val="20"/>
          <w:szCs w:val="20"/>
        </w:rPr>
      </w:pPr>
    </w:p>
    <w:p w14:paraId="444BF3AE"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 'AVG')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Number(</w:t>
      </w:r>
      <w:proofErr w:type="spellStart"/>
      <w:r w:rsidRPr="00D955B1">
        <w:rPr>
          <w:rFonts w:ascii="Courier New" w:eastAsia="Courier New" w:hAnsi="Courier New" w:cs="Courier New"/>
          <w:sz w:val="20"/>
          <w:szCs w:val="20"/>
        </w:rPr>
        <w:t>aggVal.toFixed</w:t>
      </w:r>
      <w:proofErr w:type="spellEnd"/>
      <w:r w:rsidRPr="00D955B1">
        <w:rPr>
          <w:rFonts w:ascii="Courier New" w:eastAsia="Courier New" w:hAnsi="Courier New" w:cs="Courier New"/>
          <w:sz w:val="20"/>
          <w:szCs w:val="20"/>
        </w:rPr>
        <w:t>(2));</w:t>
      </w:r>
    </w:p>
    <w:p w14:paraId="30D03CD1"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aggColName</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state.aggregateFunc.toLowerCase</w:t>
      </w:r>
      <w:proofErr w:type="spellEnd"/>
      <w:r w:rsidRPr="00D955B1">
        <w:rPr>
          <w:rFonts w:ascii="Courier New" w:eastAsia="Courier New" w:hAnsi="Courier New" w:cs="Courier New"/>
          <w:sz w:val="20"/>
          <w:szCs w:val="20"/>
        </w:rPr>
        <w:t>()}_${</w:t>
      </w:r>
      <w:proofErr w:type="spellStart"/>
      <w:r w:rsidRPr="00D955B1">
        <w:rPr>
          <w:rFonts w:ascii="Courier New" w:eastAsia="Courier New" w:hAnsi="Courier New" w:cs="Courier New"/>
          <w:sz w:val="20"/>
          <w:szCs w:val="20"/>
        </w:rPr>
        <w:t>state.aggregateField</w:t>
      </w:r>
      <w:proofErr w:type="spellEnd"/>
      <w:r w:rsidRPr="00D955B1">
        <w:rPr>
          <w:rFonts w:ascii="Courier New" w:eastAsia="Courier New" w:hAnsi="Courier New" w:cs="Courier New"/>
          <w:sz w:val="20"/>
          <w:szCs w:val="20"/>
        </w:rPr>
        <w:t>}`;</w:t>
      </w:r>
    </w:p>
    <w:p w14:paraId="3FB9F944"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resultRow</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aggColName</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w:t>
      </w:r>
    </w:p>
    <w:p w14:paraId="5C9C6949"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77800F93"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return </w:t>
      </w:r>
      <w:proofErr w:type="spellStart"/>
      <w:r w:rsidRPr="00D955B1">
        <w:rPr>
          <w:rFonts w:ascii="Courier New" w:eastAsia="Courier New" w:hAnsi="Courier New" w:cs="Courier New"/>
          <w:sz w:val="20"/>
          <w:szCs w:val="20"/>
        </w:rPr>
        <w:t>resultRow</w:t>
      </w:r>
      <w:proofErr w:type="spellEnd"/>
      <w:r w:rsidRPr="00D955B1">
        <w:rPr>
          <w:rFonts w:ascii="Courier New" w:eastAsia="Courier New" w:hAnsi="Courier New" w:cs="Courier New"/>
          <w:sz w:val="20"/>
          <w:szCs w:val="20"/>
        </w:rPr>
        <w:t>;</w:t>
      </w:r>
    </w:p>
    <w:p w14:paraId="06E2767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38E84518"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 else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&amp;&amp; </w:t>
      </w:r>
      <w:proofErr w:type="spellStart"/>
      <w:r w:rsidRPr="00D955B1">
        <w:rPr>
          <w:rFonts w:ascii="Courier New" w:eastAsia="Courier New" w:hAnsi="Courier New" w:cs="Courier New"/>
          <w:sz w:val="20"/>
          <w:szCs w:val="20"/>
        </w:rPr>
        <w:t>state.aggregateField</w:t>
      </w:r>
      <w:proofErr w:type="spellEnd"/>
      <w:r w:rsidRPr="00D955B1">
        <w:rPr>
          <w:rFonts w:ascii="Courier New" w:eastAsia="Courier New" w:hAnsi="Courier New" w:cs="Courier New"/>
          <w:sz w:val="20"/>
          <w:szCs w:val="20"/>
        </w:rPr>
        <w:t>) {</w:t>
      </w:r>
    </w:p>
    <w:p w14:paraId="41AF7F96"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let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0;</w:t>
      </w:r>
    </w:p>
    <w:p w14:paraId="04BE7D7B"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vals</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data.map</w:t>
      </w:r>
      <w:proofErr w:type="spellEnd"/>
      <w:r w:rsidRPr="00D955B1">
        <w:rPr>
          <w:rFonts w:ascii="Courier New" w:eastAsia="Courier New" w:hAnsi="Courier New" w:cs="Courier New"/>
          <w:sz w:val="20"/>
          <w:szCs w:val="20"/>
        </w:rPr>
        <w:t xml:space="preserve">((r) =&gt; </w:t>
      </w:r>
      <w:proofErr w:type="spellStart"/>
      <w:r w:rsidRPr="00D955B1">
        <w:rPr>
          <w:rFonts w:ascii="Courier New" w:eastAsia="Courier New" w:hAnsi="Courier New" w:cs="Courier New"/>
          <w:sz w:val="20"/>
          <w:szCs w:val="20"/>
        </w:rPr>
        <w:t>parseFloat</w:t>
      </w:r>
      <w:proofErr w:type="spellEnd"/>
      <w:r w:rsidRPr="00D955B1">
        <w:rPr>
          <w:rFonts w:ascii="Courier New" w:eastAsia="Courier New" w:hAnsi="Courier New" w:cs="Courier New"/>
          <w:sz w:val="20"/>
          <w:szCs w:val="20"/>
        </w:rPr>
        <w:t>(r[</w:t>
      </w:r>
      <w:proofErr w:type="spellStart"/>
      <w:r w:rsidRPr="00D955B1">
        <w:rPr>
          <w:rFonts w:ascii="Courier New" w:eastAsia="Courier New" w:hAnsi="Courier New" w:cs="Courier New"/>
          <w:sz w:val="20"/>
          <w:szCs w:val="20"/>
        </w:rPr>
        <w:t>state.aggregateField</w:t>
      </w:r>
      <w:proofErr w:type="spellEnd"/>
      <w:r w:rsidRPr="00D955B1">
        <w:rPr>
          <w:rFonts w:ascii="Courier New" w:eastAsia="Courier New" w:hAnsi="Courier New" w:cs="Courier New"/>
          <w:sz w:val="20"/>
          <w:szCs w:val="20"/>
        </w:rPr>
        <w:t>]) || 0);</w:t>
      </w:r>
    </w:p>
    <w:p w14:paraId="1AE07EF3"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 'COUNT')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data.length</w:t>
      </w:r>
      <w:proofErr w:type="spellEnd"/>
      <w:r w:rsidRPr="00D955B1">
        <w:rPr>
          <w:rFonts w:ascii="Courier New" w:eastAsia="Courier New" w:hAnsi="Courier New" w:cs="Courier New"/>
          <w:sz w:val="20"/>
          <w:szCs w:val="20"/>
        </w:rPr>
        <w:t>;</w:t>
      </w:r>
    </w:p>
    <w:p w14:paraId="3172EAA6"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lastRenderedPageBreak/>
        <w:t xml:space="preserve">    else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 'SUM')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vals.reduce</w:t>
      </w:r>
      <w:proofErr w:type="spellEnd"/>
      <w:r w:rsidRPr="00D955B1">
        <w:rPr>
          <w:rFonts w:ascii="Courier New" w:eastAsia="Courier New" w:hAnsi="Courier New" w:cs="Courier New"/>
          <w:sz w:val="20"/>
          <w:szCs w:val="20"/>
        </w:rPr>
        <w:t>((a, b) =&gt; a + b, 0);</w:t>
      </w:r>
    </w:p>
    <w:p w14:paraId="20A0A8E4"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else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 'AVG')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vals.length</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vals.reduce</w:t>
      </w:r>
      <w:proofErr w:type="spellEnd"/>
      <w:r w:rsidRPr="00D955B1">
        <w:rPr>
          <w:rFonts w:ascii="Courier New" w:eastAsia="Courier New" w:hAnsi="Courier New" w:cs="Courier New"/>
          <w:sz w:val="20"/>
          <w:szCs w:val="20"/>
        </w:rPr>
        <w:t xml:space="preserve">((a, b) =&gt; a + b, 0) / </w:t>
      </w:r>
      <w:proofErr w:type="spellStart"/>
      <w:r w:rsidRPr="00D955B1">
        <w:rPr>
          <w:rFonts w:ascii="Courier New" w:eastAsia="Courier New" w:hAnsi="Courier New" w:cs="Courier New"/>
          <w:sz w:val="20"/>
          <w:szCs w:val="20"/>
        </w:rPr>
        <w:t>vals.length</w:t>
      </w:r>
      <w:proofErr w:type="spellEnd"/>
      <w:r w:rsidRPr="00D955B1">
        <w:rPr>
          <w:rFonts w:ascii="Courier New" w:eastAsia="Courier New" w:hAnsi="Courier New" w:cs="Courier New"/>
          <w:sz w:val="20"/>
          <w:szCs w:val="20"/>
        </w:rPr>
        <w:t xml:space="preserve"> : 0;</w:t>
      </w:r>
    </w:p>
    <w:p w14:paraId="4E7BEA59"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else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 'MAX')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vals.length</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Math.max</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vals</w:t>
      </w:r>
      <w:proofErr w:type="spellEnd"/>
      <w:r w:rsidRPr="00D955B1">
        <w:rPr>
          <w:rFonts w:ascii="Courier New" w:eastAsia="Courier New" w:hAnsi="Courier New" w:cs="Courier New"/>
          <w:sz w:val="20"/>
          <w:szCs w:val="20"/>
        </w:rPr>
        <w:t>) : null;</w:t>
      </w:r>
    </w:p>
    <w:p w14:paraId="02DA4907"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else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 'MIN')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vals.length</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Math.min</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vals</w:t>
      </w:r>
      <w:proofErr w:type="spellEnd"/>
      <w:r w:rsidRPr="00D955B1">
        <w:rPr>
          <w:rFonts w:ascii="Courier New" w:eastAsia="Courier New" w:hAnsi="Courier New" w:cs="Courier New"/>
          <w:sz w:val="20"/>
          <w:szCs w:val="20"/>
        </w:rPr>
        <w:t>) : null;</w:t>
      </w:r>
    </w:p>
    <w:p w14:paraId="0B304C37" w14:textId="77777777" w:rsidR="00D955B1" w:rsidRPr="00D955B1" w:rsidRDefault="00D955B1" w:rsidP="00D955B1">
      <w:pPr>
        <w:spacing w:line="220" w:lineRule="auto"/>
        <w:rPr>
          <w:rFonts w:ascii="Courier New" w:eastAsia="Courier New" w:hAnsi="Courier New" w:cs="Courier New"/>
          <w:sz w:val="20"/>
          <w:szCs w:val="20"/>
        </w:rPr>
      </w:pPr>
    </w:p>
    <w:p w14:paraId="56E89613"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 'AVG' &amp;&amp; </w:t>
      </w:r>
      <w:proofErr w:type="spellStart"/>
      <w:r w:rsidRPr="00D955B1">
        <w:rPr>
          <w:rFonts w:ascii="Courier New" w:eastAsia="Courier New" w:hAnsi="Courier New" w:cs="Courier New"/>
          <w:sz w:val="20"/>
          <w:szCs w:val="20"/>
        </w:rPr>
        <w:t>typeof</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'number')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 xml:space="preserve"> = Number(</w:t>
      </w:r>
      <w:proofErr w:type="spellStart"/>
      <w:r w:rsidRPr="00D955B1">
        <w:rPr>
          <w:rFonts w:ascii="Courier New" w:eastAsia="Courier New" w:hAnsi="Courier New" w:cs="Courier New"/>
          <w:sz w:val="20"/>
          <w:szCs w:val="20"/>
        </w:rPr>
        <w:t>aggVal.toFixed</w:t>
      </w:r>
      <w:proofErr w:type="spellEnd"/>
      <w:r w:rsidRPr="00D955B1">
        <w:rPr>
          <w:rFonts w:ascii="Courier New" w:eastAsia="Courier New" w:hAnsi="Courier New" w:cs="Courier New"/>
          <w:sz w:val="20"/>
          <w:szCs w:val="20"/>
        </w:rPr>
        <w:t>(2));</w:t>
      </w:r>
    </w:p>
    <w:p w14:paraId="33D23B4C"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aggColName</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state.aggregateFunc.toLowerCase</w:t>
      </w:r>
      <w:proofErr w:type="spellEnd"/>
      <w:r w:rsidRPr="00D955B1">
        <w:rPr>
          <w:rFonts w:ascii="Courier New" w:eastAsia="Courier New" w:hAnsi="Courier New" w:cs="Courier New"/>
          <w:sz w:val="20"/>
          <w:szCs w:val="20"/>
        </w:rPr>
        <w:t>()}_${</w:t>
      </w:r>
      <w:proofErr w:type="spellStart"/>
      <w:r w:rsidRPr="00D955B1">
        <w:rPr>
          <w:rFonts w:ascii="Courier New" w:eastAsia="Courier New" w:hAnsi="Courier New" w:cs="Courier New"/>
          <w:sz w:val="20"/>
          <w:szCs w:val="20"/>
        </w:rPr>
        <w:t>state.aggregateField</w:t>
      </w:r>
      <w:proofErr w:type="spellEnd"/>
      <w:r w:rsidRPr="00D955B1">
        <w:rPr>
          <w:rFonts w:ascii="Courier New" w:eastAsia="Courier New" w:hAnsi="Courier New" w:cs="Courier New"/>
          <w:sz w:val="20"/>
          <w:szCs w:val="20"/>
        </w:rPr>
        <w:t>}`;</w:t>
      </w:r>
    </w:p>
    <w:p w14:paraId="2339AC73" w14:textId="77777777" w:rsidR="00D955B1" w:rsidRPr="00D955B1" w:rsidRDefault="00D955B1" w:rsidP="00D955B1">
      <w:pPr>
        <w:spacing w:line="220" w:lineRule="auto"/>
        <w:rPr>
          <w:rFonts w:ascii="Courier New" w:eastAsia="Courier New" w:hAnsi="Courier New" w:cs="Courier New"/>
          <w:sz w:val="20"/>
          <w:szCs w:val="20"/>
        </w:rPr>
      </w:pPr>
    </w:p>
    <w:p w14:paraId="76998972"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resultRow</w:t>
      </w:r>
      <w:proofErr w:type="spellEnd"/>
      <w:r w:rsidRPr="00D955B1">
        <w:rPr>
          <w:rFonts w:ascii="Courier New" w:eastAsia="Courier New" w:hAnsi="Courier New" w:cs="Courier New"/>
          <w:sz w:val="20"/>
          <w:szCs w:val="20"/>
        </w:rPr>
        <w:t xml:space="preserve"> = {};</w:t>
      </w:r>
    </w:p>
    <w:p w14:paraId="7B3ADA2A"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Array.from</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state.selectedColumns</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forEach</w:t>
      </w:r>
      <w:proofErr w:type="spellEnd"/>
      <w:r w:rsidRPr="00D955B1">
        <w:rPr>
          <w:rFonts w:ascii="Courier New" w:eastAsia="Courier New" w:hAnsi="Courier New" w:cs="Courier New"/>
          <w:sz w:val="20"/>
          <w:szCs w:val="20"/>
        </w:rPr>
        <w:t>((c) =&gt; {</w:t>
      </w:r>
    </w:p>
    <w:p w14:paraId="1BD071EC"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resultRow</w:t>
      </w:r>
      <w:proofErr w:type="spellEnd"/>
      <w:r w:rsidRPr="00D955B1">
        <w:rPr>
          <w:rFonts w:ascii="Courier New" w:eastAsia="Courier New" w:hAnsi="Courier New" w:cs="Courier New"/>
          <w:sz w:val="20"/>
          <w:szCs w:val="20"/>
        </w:rPr>
        <w:t>[c] = data[0]?.[c] ?? null;</w:t>
      </w:r>
    </w:p>
    <w:p w14:paraId="26AF3D88"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2BD8593B"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resultRow</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aggColName</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aggVal</w:t>
      </w:r>
      <w:proofErr w:type="spellEnd"/>
      <w:r w:rsidRPr="00D955B1">
        <w:rPr>
          <w:rFonts w:ascii="Courier New" w:eastAsia="Courier New" w:hAnsi="Courier New" w:cs="Courier New"/>
          <w:sz w:val="20"/>
          <w:szCs w:val="20"/>
        </w:rPr>
        <w:t>;</w:t>
      </w:r>
    </w:p>
    <w:p w14:paraId="25E40992"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data = [</w:t>
      </w:r>
      <w:proofErr w:type="spellStart"/>
      <w:r w:rsidRPr="00D955B1">
        <w:rPr>
          <w:rFonts w:ascii="Courier New" w:eastAsia="Courier New" w:hAnsi="Courier New" w:cs="Courier New"/>
          <w:sz w:val="20"/>
          <w:szCs w:val="20"/>
        </w:rPr>
        <w:t>resultRow</w:t>
      </w:r>
      <w:proofErr w:type="spellEnd"/>
      <w:r w:rsidRPr="00D955B1">
        <w:rPr>
          <w:rFonts w:ascii="Courier New" w:eastAsia="Courier New" w:hAnsi="Courier New" w:cs="Courier New"/>
          <w:sz w:val="20"/>
          <w:szCs w:val="20"/>
        </w:rPr>
        <w:t>];</w:t>
      </w:r>
    </w:p>
    <w:p w14:paraId="384FF769"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6ED35B05" w14:textId="77777777" w:rsidR="00D955B1" w:rsidRPr="00D955B1" w:rsidRDefault="00D955B1" w:rsidP="00D955B1">
      <w:pPr>
        <w:spacing w:line="220" w:lineRule="auto"/>
        <w:rPr>
          <w:rFonts w:ascii="Courier New" w:eastAsia="Courier New" w:hAnsi="Courier New" w:cs="Courier New"/>
          <w:sz w:val="20"/>
          <w:szCs w:val="20"/>
        </w:rPr>
      </w:pPr>
    </w:p>
    <w:p w14:paraId="3D57D3E4"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 ORDER BY</w:t>
      </w:r>
    </w:p>
    <w:p w14:paraId="6D689C14"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state.orderField</w:t>
      </w:r>
      <w:proofErr w:type="spellEnd"/>
      <w:r w:rsidRPr="00D955B1">
        <w:rPr>
          <w:rFonts w:ascii="Courier New" w:eastAsia="Courier New" w:hAnsi="Courier New" w:cs="Courier New"/>
          <w:sz w:val="20"/>
          <w:szCs w:val="20"/>
        </w:rPr>
        <w:t>) {</w:t>
      </w:r>
    </w:p>
    <w:p w14:paraId="6138ABB1"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data.sort</w:t>
      </w:r>
      <w:proofErr w:type="spellEnd"/>
      <w:r w:rsidRPr="00D955B1">
        <w:rPr>
          <w:rFonts w:ascii="Courier New" w:eastAsia="Courier New" w:hAnsi="Courier New" w:cs="Courier New"/>
          <w:sz w:val="20"/>
          <w:szCs w:val="20"/>
        </w:rPr>
        <w:t>((a, b) =&gt; {</w:t>
      </w:r>
    </w:p>
    <w:p w14:paraId="561F8C07"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let </w:t>
      </w:r>
      <w:proofErr w:type="spellStart"/>
      <w:r w:rsidRPr="00D955B1">
        <w:rPr>
          <w:rFonts w:ascii="Courier New" w:eastAsia="Courier New" w:hAnsi="Courier New" w:cs="Courier New"/>
          <w:sz w:val="20"/>
          <w:szCs w:val="20"/>
        </w:rPr>
        <w:t>valA</w:t>
      </w:r>
      <w:proofErr w:type="spellEnd"/>
      <w:r w:rsidRPr="00D955B1">
        <w:rPr>
          <w:rFonts w:ascii="Courier New" w:eastAsia="Courier New" w:hAnsi="Courier New" w:cs="Courier New"/>
          <w:sz w:val="20"/>
          <w:szCs w:val="20"/>
        </w:rPr>
        <w:t xml:space="preserve"> = a[</w:t>
      </w:r>
      <w:proofErr w:type="spellStart"/>
      <w:r w:rsidRPr="00D955B1">
        <w:rPr>
          <w:rFonts w:ascii="Courier New" w:eastAsia="Courier New" w:hAnsi="Courier New" w:cs="Courier New"/>
          <w:sz w:val="20"/>
          <w:szCs w:val="20"/>
        </w:rPr>
        <w:t>state.orderField</w:t>
      </w:r>
      <w:proofErr w:type="spellEnd"/>
      <w:r w:rsidRPr="00D955B1">
        <w:rPr>
          <w:rFonts w:ascii="Courier New" w:eastAsia="Courier New" w:hAnsi="Courier New" w:cs="Courier New"/>
          <w:sz w:val="20"/>
          <w:szCs w:val="20"/>
        </w:rPr>
        <w:t>];</w:t>
      </w:r>
    </w:p>
    <w:p w14:paraId="134BC382"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let </w:t>
      </w:r>
      <w:proofErr w:type="spellStart"/>
      <w:r w:rsidRPr="00D955B1">
        <w:rPr>
          <w:rFonts w:ascii="Courier New" w:eastAsia="Courier New" w:hAnsi="Courier New" w:cs="Courier New"/>
          <w:sz w:val="20"/>
          <w:szCs w:val="20"/>
        </w:rPr>
        <w:t>valB</w:t>
      </w:r>
      <w:proofErr w:type="spellEnd"/>
      <w:r w:rsidRPr="00D955B1">
        <w:rPr>
          <w:rFonts w:ascii="Courier New" w:eastAsia="Courier New" w:hAnsi="Courier New" w:cs="Courier New"/>
          <w:sz w:val="20"/>
          <w:szCs w:val="20"/>
        </w:rPr>
        <w:t xml:space="preserve"> = b[</w:t>
      </w:r>
      <w:proofErr w:type="spellStart"/>
      <w:r w:rsidRPr="00D955B1">
        <w:rPr>
          <w:rFonts w:ascii="Courier New" w:eastAsia="Courier New" w:hAnsi="Courier New" w:cs="Courier New"/>
          <w:sz w:val="20"/>
          <w:szCs w:val="20"/>
        </w:rPr>
        <w:t>state.orderField</w:t>
      </w:r>
      <w:proofErr w:type="spellEnd"/>
      <w:r w:rsidRPr="00D955B1">
        <w:rPr>
          <w:rFonts w:ascii="Courier New" w:eastAsia="Courier New" w:hAnsi="Courier New" w:cs="Courier New"/>
          <w:sz w:val="20"/>
          <w:szCs w:val="20"/>
        </w:rPr>
        <w:t>];</w:t>
      </w:r>
    </w:p>
    <w:p w14:paraId="5C981955"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typeof</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valA</w:t>
      </w:r>
      <w:proofErr w:type="spellEnd"/>
      <w:r w:rsidRPr="00D955B1">
        <w:rPr>
          <w:rFonts w:ascii="Courier New" w:eastAsia="Courier New" w:hAnsi="Courier New" w:cs="Courier New"/>
          <w:sz w:val="20"/>
          <w:szCs w:val="20"/>
        </w:rPr>
        <w:t xml:space="preserve"> === 'string' &amp;&amp; </w:t>
      </w:r>
      <w:proofErr w:type="spellStart"/>
      <w:r w:rsidRPr="00D955B1">
        <w:rPr>
          <w:rFonts w:ascii="Courier New" w:eastAsia="Courier New" w:hAnsi="Courier New" w:cs="Courier New"/>
          <w:sz w:val="20"/>
          <w:szCs w:val="20"/>
        </w:rPr>
        <w:t>typeof</w:t>
      </w:r>
      <w:proofErr w:type="spellEnd"/>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valB</w:t>
      </w:r>
      <w:proofErr w:type="spellEnd"/>
      <w:r w:rsidRPr="00D955B1">
        <w:rPr>
          <w:rFonts w:ascii="Courier New" w:eastAsia="Courier New" w:hAnsi="Courier New" w:cs="Courier New"/>
          <w:sz w:val="20"/>
          <w:szCs w:val="20"/>
        </w:rPr>
        <w:t xml:space="preserve"> === 'string') {</w:t>
      </w:r>
    </w:p>
    <w:p w14:paraId="5210BA2E"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cmp = </w:t>
      </w:r>
      <w:proofErr w:type="spellStart"/>
      <w:r w:rsidRPr="00D955B1">
        <w:rPr>
          <w:rFonts w:ascii="Courier New" w:eastAsia="Courier New" w:hAnsi="Courier New" w:cs="Courier New"/>
          <w:sz w:val="20"/>
          <w:szCs w:val="20"/>
        </w:rPr>
        <w:t>valA.localeCompare</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valB</w:t>
      </w:r>
      <w:proofErr w:type="spellEnd"/>
      <w:r w:rsidRPr="00D955B1">
        <w:rPr>
          <w:rFonts w:ascii="Courier New" w:eastAsia="Courier New" w:hAnsi="Courier New" w:cs="Courier New"/>
          <w:sz w:val="20"/>
          <w:szCs w:val="20"/>
        </w:rPr>
        <w:t>);</w:t>
      </w:r>
    </w:p>
    <w:p w14:paraId="66C34A8E"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return </w:t>
      </w:r>
      <w:proofErr w:type="spellStart"/>
      <w:r w:rsidRPr="00D955B1">
        <w:rPr>
          <w:rFonts w:ascii="Courier New" w:eastAsia="Courier New" w:hAnsi="Courier New" w:cs="Courier New"/>
          <w:sz w:val="20"/>
          <w:szCs w:val="20"/>
        </w:rPr>
        <w:t>state.orderDirection</w:t>
      </w:r>
      <w:proofErr w:type="spellEnd"/>
      <w:r w:rsidRPr="00D955B1">
        <w:rPr>
          <w:rFonts w:ascii="Courier New" w:eastAsia="Courier New" w:hAnsi="Courier New" w:cs="Courier New"/>
          <w:sz w:val="20"/>
          <w:szCs w:val="20"/>
        </w:rPr>
        <w:t xml:space="preserve"> === 'ASC' ? </w:t>
      </w:r>
      <w:proofErr w:type="spellStart"/>
      <w:r w:rsidRPr="00D955B1">
        <w:rPr>
          <w:rFonts w:ascii="Courier New" w:eastAsia="Courier New" w:hAnsi="Courier New" w:cs="Courier New"/>
          <w:sz w:val="20"/>
          <w:szCs w:val="20"/>
        </w:rPr>
        <w:t>cmp</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cmp</w:t>
      </w:r>
      <w:proofErr w:type="spellEnd"/>
      <w:r w:rsidRPr="00D955B1">
        <w:rPr>
          <w:rFonts w:ascii="Courier New" w:eastAsia="Courier New" w:hAnsi="Courier New" w:cs="Courier New"/>
          <w:sz w:val="20"/>
          <w:szCs w:val="20"/>
        </w:rPr>
        <w:t>;</w:t>
      </w:r>
    </w:p>
    <w:p w14:paraId="6D100D3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 else {</w:t>
      </w:r>
    </w:p>
    <w:p w14:paraId="1BD8CD55"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valA</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valA</w:t>
      </w:r>
      <w:proofErr w:type="spellEnd"/>
      <w:r w:rsidRPr="00D955B1">
        <w:rPr>
          <w:rFonts w:ascii="Courier New" w:eastAsia="Courier New" w:hAnsi="Courier New" w:cs="Courier New"/>
          <w:sz w:val="20"/>
          <w:szCs w:val="20"/>
        </w:rPr>
        <w:t xml:space="preserve"> ?? 0;</w:t>
      </w:r>
    </w:p>
    <w:p w14:paraId="6749E635"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valB</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valB</w:t>
      </w:r>
      <w:proofErr w:type="spellEnd"/>
      <w:r w:rsidRPr="00D955B1">
        <w:rPr>
          <w:rFonts w:ascii="Courier New" w:eastAsia="Courier New" w:hAnsi="Courier New" w:cs="Courier New"/>
          <w:sz w:val="20"/>
          <w:szCs w:val="20"/>
        </w:rPr>
        <w:t xml:space="preserve"> ?? 0;</w:t>
      </w:r>
    </w:p>
    <w:p w14:paraId="19115F2A"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return </w:t>
      </w:r>
      <w:proofErr w:type="spellStart"/>
      <w:r w:rsidRPr="00D955B1">
        <w:rPr>
          <w:rFonts w:ascii="Courier New" w:eastAsia="Courier New" w:hAnsi="Courier New" w:cs="Courier New"/>
          <w:sz w:val="20"/>
          <w:szCs w:val="20"/>
        </w:rPr>
        <w:t>state.orderDirection</w:t>
      </w:r>
      <w:proofErr w:type="spellEnd"/>
      <w:r w:rsidRPr="00D955B1">
        <w:rPr>
          <w:rFonts w:ascii="Courier New" w:eastAsia="Courier New" w:hAnsi="Courier New" w:cs="Courier New"/>
          <w:sz w:val="20"/>
          <w:szCs w:val="20"/>
        </w:rPr>
        <w:t xml:space="preserve"> === 'ASC' ? </w:t>
      </w:r>
      <w:proofErr w:type="spellStart"/>
      <w:r w:rsidRPr="00D955B1">
        <w:rPr>
          <w:rFonts w:ascii="Courier New" w:eastAsia="Courier New" w:hAnsi="Courier New" w:cs="Courier New"/>
          <w:sz w:val="20"/>
          <w:szCs w:val="20"/>
        </w:rPr>
        <w:t>valA</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valB</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valB</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valA</w:t>
      </w:r>
      <w:proofErr w:type="spellEnd"/>
      <w:r w:rsidRPr="00D955B1">
        <w:rPr>
          <w:rFonts w:ascii="Courier New" w:eastAsia="Courier New" w:hAnsi="Courier New" w:cs="Courier New"/>
          <w:sz w:val="20"/>
          <w:szCs w:val="20"/>
        </w:rPr>
        <w:t>;</w:t>
      </w:r>
    </w:p>
    <w:p w14:paraId="4A7C94EA"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2869B9D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7B0C197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1A3AD82F" w14:textId="77777777" w:rsidR="00D955B1" w:rsidRPr="00D955B1" w:rsidRDefault="00D955B1" w:rsidP="00D955B1">
      <w:pPr>
        <w:spacing w:line="220" w:lineRule="auto"/>
        <w:rPr>
          <w:rFonts w:ascii="Courier New" w:eastAsia="Courier New" w:hAnsi="Courier New" w:cs="Courier New"/>
          <w:sz w:val="20"/>
          <w:szCs w:val="20"/>
        </w:rPr>
      </w:pPr>
    </w:p>
    <w:p w14:paraId="5E843BA5"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 LIMIT + PROJECT — only return selected columns (and aggregates)</w:t>
      </w:r>
    </w:p>
    <w:p w14:paraId="11F1081A"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cols = </w:t>
      </w:r>
      <w:proofErr w:type="spellStart"/>
      <w:r w:rsidRPr="00D955B1">
        <w:rPr>
          <w:rFonts w:ascii="Courier New" w:eastAsia="Courier New" w:hAnsi="Courier New" w:cs="Courier New"/>
          <w:sz w:val="20"/>
          <w:szCs w:val="20"/>
        </w:rPr>
        <w:t>Array.from</w:t>
      </w:r>
      <w:proofErr w:type="spellEnd"/>
      <w:r w:rsidRPr="00D955B1">
        <w:rPr>
          <w:rFonts w:ascii="Courier New" w:eastAsia="Courier New" w:hAnsi="Courier New" w:cs="Courier New"/>
          <w:sz w:val="20"/>
          <w:szCs w:val="20"/>
        </w:rPr>
        <w:t>(</w:t>
      </w:r>
      <w:proofErr w:type="spellStart"/>
      <w:r w:rsidRPr="00D955B1">
        <w:rPr>
          <w:rFonts w:ascii="Courier New" w:eastAsia="Courier New" w:hAnsi="Courier New" w:cs="Courier New"/>
          <w:sz w:val="20"/>
          <w:szCs w:val="20"/>
        </w:rPr>
        <w:t>state.selectedColumns</w:t>
      </w:r>
      <w:proofErr w:type="spellEnd"/>
      <w:r w:rsidRPr="00D955B1">
        <w:rPr>
          <w:rFonts w:ascii="Courier New" w:eastAsia="Courier New" w:hAnsi="Courier New" w:cs="Courier New"/>
          <w:sz w:val="20"/>
          <w:szCs w:val="20"/>
        </w:rPr>
        <w:t>);</w:t>
      </w:r>
    </w:p>
    <w:p w14:paraId="66D09B25"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6BDCC224"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let </w:t>
      </w:r>
      <w:proofErr w:type="spellStart"/>
      <w:r w:rsidRPr="00D955B1">
        <w:rPr>
          <w:rFonts w:ascii="Courier New" w:eastAsia="Courier New" w:hAnsi="Courier New" w:cs="Courier New"/>
          <w:sz w:val="20"/>
          <w:szCs w:val="20"/>
        </w:rPr>
        <w:t>aggColName</w:t>
      </w:r>
      <w:proofErr w:type="spellEnd"/>
      <w:r w:rsidRPr="00D955B1">
        <w:rPr>
          <w:rFonts w:ascii="Courier New" w:eastAsia="Courier New" w:hAnsi="Courier New" w:cs="Courier New"/>
          <w:sz w:val="20"/>
          <w:szCs w:val="20"/>
        </w:rPr>
        <w:t xml:space="preserve"> = null;</w:t>
      </w:r>
    </w:p>
    <w:p w14:paraId="0F10C7E8"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state.aggregateFunc</w:t>
      </w:r>
      <w:proofErr w:type="spellEnd"/>
      <w:r w:rsidRPr="00D955B1">
        <w:rPr>
          <w:rFonts w:ascii="Courier New" w:eastAsia="Courier New" w:hAnsi="Courier New" w:cs="Courier New"/>
          <w:sz w:val="20"/>
          <w:szCs w:val="20"/>
        </w:rPr>
        <w:t xml:space="preserve"> &amp;&amp; </w:t>
      </w:r>
      <w:proofErr w:type="spellStart"/>
      <w:r w:rsidRPr="00D955B1">
        <w:rPr>
          <w:rFonts w:ascii="Courier New" w:eastAsia="Courier New" w:hAnsi="Courier New" w:cs="Courier New"/>
          <w:sz w:val="20"/>
          <w:szCs w:val="20"/>
        </w:rPr>
        <w:t>state.aggregateField</w:t>
      </w:r>
      <w:proofErr w:type="spellEnd"/>
      <w:r w:rsidRPr="00D955B1">
        <w:rPr>
          <w:rFonts w:ascii="Courier New" w:eastAsia="Courier New" w:hAnsi="Courier New" w:cs="Courier New"/>
          <w:sz w:val="20"/>
          <w:szCs w:val="20"/>
        </w:rPr>
        <w:t>) {</w:t>
      </w:r>
    </w:p>
    <w:p w14:paraId="11D1C741"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aggColName</w:t>
      </w:r>
      <w:proofErr w:type="spellEnd"/>
      <w:r w:rsidRPr="00D955B1">
        <w:rPr>
          <w:rFonts w:ascii="Courier New" w:eastAsia="Courier New" w:hAnsi="Courier New" w:cs="Courier New"/>
          <w:sz w:val="20"/>
          <w:szCs w:val="20"/>
        </w:rPr>
        <w:t xml:space="preserve"> = `${</w:t>
      </w:r>
      <w:proofErr w:type="spellStart"/>
      <w:r w:rsidRPr="00D955B1">
        <w:rPr>
          <w:rFonts w:ascii="Courier New" w:eastAsia="Courier New" w:hAnsi="Courier New" w:cs="Courier New"/>
          <w:sz w:val="20"/>
          <w:szCs w:val="20"/>
        </w:rPr>
        <w:t>state.aggregateFunc.toLowerCase</w:t>
      </w:r>
      <w:proofErr w:type="spellEnd"/>
      <w:r w:rsidRPr="00D955B1">
        <w:rPr>
          <w:rFonts w:ascii="Courier New" w:eastAsia="Courier New" w:hAnsi="Courier New" w:cs="Courier New"/>
          <w:sz w:val="20"/>
          <w:szCs w:val="20"/>
        </w:rPr>
        <w:t>()}_${</w:t>
      </w:r>
      <w:proofErr w:type="spellStart"/>
      <w:r w:rsidRPr="00D955B1">
        <w:rPr>
          <w:rFonts w:ascii="Courier New" w:eastAsia="Courier New" w:hAnsi="Courier New" w:cs="Courier New"/>
          <w:sz w:val="20"/>
          <w:szCs w:val="20"/>
        </w:rPr>
        <w:t>state.aggregateField</w:t>
      </w:r>
      <w:proofErr w:type="spellEnd"/>
      <w:r w:rsidRPr="00D955B1">
        <w:rPr>
          <w:rFonts w:ascii="Courier New" w:eastAsia="Courier New" w:hAnsi="Courier New" w:cs="Courier New"/>
          <w:sz w:val="20"/>
          <w:szCs w:val="20"/>
        </w:rPr>
        <w:t>}`;</w:t>
      </w:r>
    </w:p>
    <w:p w14:paraId="37D5D664"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218E82A3" w14:textId="77777777" w:rsidR="00D955B1" w:rsidRPr="00D955B1" w:rsidRDefault="00D955B1" w:rsidP="00D955B1">
      <w:pPr>
        <w:spacing w:line="220" w:lineRule="auto"/>
        <w:rPr>
          <w:rFonts w:ascii="Courier New" w:eastAsia="Courier New" w:hAnsi="Courier New" w:cs="Courier New"/>
          <w:sz w:val="20"/>
          <w:szCs w:val="20"/>
        </w:rPr>
      </w:pPr>
    </w:p>
    <w:p w14:paraId="7336658D"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return </w:t>
      </w:r>
      <w:proofErr w:type="spellStart"/>
      <w:r w:rsidRPr="00D955B1">
        <w:rPr>
          <w:rFonts w:ascii="Courier New" w:eastAsia="Courier New" w:hAnsi="Courier New" w:cs="Courier New"/>
          <w:sz w:val="20"/>
          <w:szCs w:val="20"/>
        </w:rPr>
        <w:t>data.slice</w:t>
      </w:r>
      <w:proofErr w:type="spellEnd"/>
      <w:r w:rsidRPr="00D955B1">
        <w:rPr>
          <w:rFonts w:ascii="Courier New" w:eastAsia="Courier New" w:hAnsi="Courier New" w:cs="Courier New"/>
          <w:sz w:val="20"/>
          <w:szCs w:val="20"/>
        </w:rPr>
        <w:t xml:space="preserve">(0, </w:t>
      </w:r>
      <w:proofErr w:type="spellStart"/>
      <w:r w:rsidRPr="00D955B1">
        <w:rPr>
          <w:rFonts w:ascii="Courier New" w:eastAsia="Courier New" w:hAnsi="Courier New" w:cs="Courier New"/>
          <w:sz w:val="20"/>
          <w:szCs w:val="20"/>
        </w:rPr>
        <w:t>state.limit</w:t>
      </w:r>
      <w:proofErr w:type="spellEnd"/>
      <w:r w:rsidRPr="00D955B1">
        <w:rPr>
          <w:rFonts w:ascii="Courier New" w:eastAsia="Courier New" w:hAnsi="Courier New" w:cs="Courier New"/>
          <w:sz w:val="20"/>
          <w:szCs w:val="20"/>
        </w:rPr>
        <w:t>).map((row) =&gt; {</w:t>
      </w:r>
    </w:p>
    <w:p w14:paraId="08E2D739"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const</w:t>
      </w:r>
      <w:proofErr w:type="spellEnd"/>
      <w:r w:rsidRPr="00D955B1">
        <w:rPr>
          <w:rFonts w:ascii="Courier New" w:eastAsia="Courier New" w:hAnsi="Courier New" w:cs="Courier New"/>
          <w:sz w:val="20"/>
          <w:szCs w:val="20"/>
        </w:rPr>
        <w:t xml:space="preserve"> projected = {};</w:t>
      </w:r>
    </w:p>
    <w:p w14:paraId="01676912"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roofErr w:type="spellStart"/>
      <w:r w:rsidRPr="00D955B1">
        <w:rPr>
          <w:rFonts w:ascii="Courier New" w:eastAsia="Courier New" w:hAnsi="Courier New" w:cs="Courier New"/>
          <w:sz w:val="20"/>
          <w:szCs w:val="20"/>
        </w:rPr>
        <w:t>cols.forEach</w:t>
      </w:r>
      <w:proofErr w:type="spellEnd"/>
      <w:r w:rsidRPr="00D955B1">
        <w:rPr>
          <w:rFonts w:ascii="Courier New" w:eastAsia="Courier New" w:hAnsi="Courier New" w:cs="Courier New"/>
          <w:sz w:val="20"/>
          <w:szCs w:val="20"/>
        </w:rPr>
        <w:t>((c) =&gt; { projected[c] = row[c] ?? null; });</w:t>
      </w:r>
    </w:p>
    <w:p w14:paraId="77369653"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if (</w:t>
      </w:r>
      <w:proofErr w:type="spellStart"/>
      <w:r w:rsidRPr="00D955B1">
        <w:rPr>
          <w:rFonts w:ascii="Courier New" w:eastAsia="Courier New" w:hAnsi="Courier New" w:cs="Courier New"/>
          <w:sz w:val="20"/>
          <w:szCs w:val="20"/>
        </w:rPr>
        <w:t>aggColName</w:t>
      </w:r>
      <w:proofErr w:type="spellEnd"/>
      <w:r w:rsidRPr="00D955B1">
        <w:rPr>
          <w:rFonts w:ascii="Courier New" w:eastAsia="Courier New" w:hAnsi="Courier New" w:cs="Courier New"/>
          <w:sz w:val="20"/>
          <w:szCs w:val="20"/>
        </w:rPr>
        <w:t>) {</w:t>
      </w:r>
    </w:p>
    <w:p w14:paraId="0431F69A"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projected[</w:t>
      </w:r>
      <w:proofErr w:type="spellStart"/>
      <w:r w:rsidRPr="00D955B1">
        <w:rPr>
          <w:rFonts w:ascii="Courier New" w:eastAsia="Courier New" w:hAnsi="Courier New" w:cs="Courier New"/>
          <w:sz w:val="20"/>
          <w:szCs w:val="20"/>
        </w:rPr>
        <w:t>aggColName</w:t>
      </w:r>
      <w:proofErr w:type="spellEnd"/>
      <w:r w:rsidRPr="00D955B1">
        <w:rPr>
          <w:rFonts w:ascii="Courier New" w:eastAsia="Courier New" w:hAnsi="Courier New" w:cs="Courier New"/>
          <w:sz w:val="20"/>
          <w:szCs w:val="20"/>
        </w:rPr>
        <w:t>] = row[</w:t>
      </w:r>
      <w:proofErr w:type="spellStart"/>
      <w:r w:rsidRPr="00D955B1">
        <w:rPr>
          <w:rFonts w:ascii="Courier New" w:eastAsia="Courier New" w:hAnsi="Courier New" w:cs="Courier New"/>
          <w:sz w:val="20"/>
          <w:szCs w:val="20"/>
        </w:rPr>
        <w:t>aggColName</w:t>
      </w:r>
      <w:proofErr w:type="spellEnd"/>
      <w:r w:rsidRPr="00D955B1">
        <w:rPr>
          <w:rFonts w:ascii="Courier New" w:eastAsia="Courier New" w:hAnsi="Courier New" w:cs="Courier New"/>
          <w:sz w:val="20"/>
          <w:szCs w:val="20"/>
        </w:rPr>
        <w:t>] ?? null;</w:t>
      </w:r>
    </w:p>
    <w:p w14:paraId="0BCE281F"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7EE5ED3F"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return projected;</w:t>
      </w:r>
    </w:p>
    <w:p w14:paraId="55CB8EBC" w14:textId="77777777" w:rsidR="00D955B1" w:rsidRPr="00D955B1"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 xml:space="preserve">  });</w:t>
      </w:r>
    </w:p>
    <w:p w14:paraId="2A100973" w14:textId="7D2F9E15" w:rsidR="00163522" w:rsidRDefault="00D955B1" w:rsidP="00D955B1">
      <w:pPr>
        <w:spacing w:line="220" w:lineRule="auto"/>
        <w:rPr>
          <w:rFonts w:ascii="Courier New" w:eastAsia="Courier New" w:hAnsi="Courier New" w:cs="Courier New"/>
          <w:sz w:val="20"/>
          <w:szCs w:val="20"/>
        </w:rPr>
      </w:pPr>
      <w:r w:rsidRPr="00D955B1">
        <w:rPr>
          <w:rFonts w:ascii="Courier New" w:eastAsia="Courier New" w:hAnsi="Courier New" w:cs="Courier New"/>
          <w:sz w:val="20"/>
          <w:szCs w:val="20"/>
        </w:rPr>
        <w:t>}</w:t>
      </w:r>
    </w:p>
    <w:p w14:paraId="12134050" w14:textId="77777777" w:rsidR="001460BF" w:rsidRDefault="001460BF" w:rsidP="00D955B1">
      <w:pPr>
        <w:spacing w:line="220" w:lineRule="auto"/>
        <w:rPr>
          <w:rFonts w:ascii="Courier New" w:eastAsia="Courier New" w:hAnsi="Courier New" w:cs="Courier New"/>
          <w:sz w:val="20"/>
          <w:szCs w:val="20"/>
        </w:rPr>
      </w:pPr>
    </w:p>
    <w:p w14:paraId="487C22EE" w14:textId="77777777" w:rsidR="001460BF" w:rsidRDefault="001460BF" w:rsidP="00D955B1">
      <w:pPr>
        <w:spacing w:line="220" w:lineRule="auto"/>
        <w:rPr>
          <w:rFonts w:ascii="Courier New" w:eastAsia="Courier New" w:hAnsi="Courier New" w:cs="Courier New"/>
          <w:sz w:val="20"/>
          <w:szCs w:val="20"/>
        </w:rPr>
      </w:pPr>
    </w:p>
    <w:p w14:paraId="1A3A74A8" w14:textId="7E8BC6AD" w:rsidR="001460BF" w:rsidRPr="001460BF" w:rsidRDefault="001460BF" w:rsidP="00D955B1">
      <w:pPr>
        <w:spacing w:line="220" w:lineRule="auto"/>
      </w:pPr>
      <w:r w:rsidRPr="001460BF">
        <w:rPr>
          <w:b/>
          <w:bCs/>
          <w:sz w:val="28"/>
          <w:szCs w:val="28"/>
          <w:u w:val="single"/>
        </w:rPr>
        <w:t>GitHub Repository:</w:t>
      </w:r>
      <w:r w:rsidRPr="001460BF">
        <w:t xml:space="preserve"> </w:t>
      </w:r>
      <w:hyperlink r:id="rId18" w:history="1">
        <w:r w:rsidRPr="001460BF">
          <w:rPr>
            <w:rStyle w:val="Hyperlink"/>
          </w:rPr>
          <w:t>https://github.com/SoumyadipCodes19/Visual-SQL-Builder-2.0</w:t>
        </w:r>
      </w:hyperlink>
    </w:p>
    <w:sectPr w:rsidR="001460BF" w:rsidRPr="001460BF">
      <w:headerReference w:type="default" r:id="rId19"/>
      <w:footerReference w:type="default" r:id="rId20"/>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E40F1" w14:textId="77777777" w:rsidR="00113C89" w:rsidRDefault="00113C89">
      <w:r>
        <w:separator/>
      </w:r>
    </w:p>
  </w:endnote>
  <w:endnote w:type="continuationSeparator" w:id="0">
    <w:p w14:paraId="5F6BEA38" w14:textId="77777777" w:rsidR="00113C89" w:rsidRDefault="00113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5C5D" w14:textId="77777777" w:rsidR="00163522" w:rsidRDefault="00000000">
    <w:pPr>
      <w:jc w:val="center"/>
    </w:pPr>
    <w:r>
      <w:rPr>
        <w:sz w:val="22"/>
        <w:szCs w:val="22"/>
      </w:rPr>
      <w:fldChar w:fldCharType="begin"/>
    </w:r>
    <w:r>
      <w:rPr>
        <w:sz w:val="22"/>
        <w:szCs w:val="22"/>
      </w:rPr>
      <w:instrText>PAGE</w:instrText>
    </w:r>
    <w:r>
      <w:rPr>
        <w:sz w:val="22"/>
        <w:szCs w:val="22"/>
      </w:rPr>
      <w:fldChar w:fldCharType="separate"/>
    </w:r>
    <w:r w:rsidR="00EB6B3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BC9F1" w14:textId="77777777" w:rsidR="00113C89" w:rsidRDefault="00113C89">
      <w:r>
        <w:separator/>
      </w:r>
    </w:p>
  </w:footnote>
  <w:footnote w:type="continuationSeparator" w:id="0">
    <w:p w14:paraId="2D4803F6" w14:textId="77777777" w:rsidR="00113C89" w:rsidRDefault="00113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8C1E" w14:textId="77777777" w:rsidR="00163522" w:rsidRDefault="001635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6606"/>
    <w:multiLevelType w:val="hybridMultilevel"/>
    <w:tmpl w:val="6140716E"/>
    <w:lvl w:ilvl="0" w:tplc="F95E1904">
      <w:start w:val="1"/>
      <w:numFmt w:val="decimal"/>
      <w:lvlText w:val="%1."/>
      <w:lvlJc w:val="left"/>
      <w:pPr>
        <w:ind w:left="720" w:hanging="360"/>
      </w:pPr>
    </w:lvl>
    <w:lvl w:ilvl="1" w:tplc="FA729D2A">
      <w:numFmt w:val="decimal"/>
      <w:lvlText w:val=""/>
      <w:lvlJc w:val="left"/>
    </w:lvl>
    <w:lvl w:ilvl="2" w:tplc="D7427F92">
      <w:numFmt w:val="decimal"/>
      <w:lvlText w:val=""/>
      <w:lvlJc w:val="left"/>
    </w:lvl>
    <w:lvl w:ilvl="3" w:tplc="842E6B72">
      <w:numFmt w:val="decimal"/>
      <w:lvlText w:val=""/>
      <w:lvlJc w:val="left"/>
    </w:lvl>
    <w:lvl w:ilvl="4" w:tplc="65B0A940">
      <w:numFmt w:val="decimal"/>
      <w:lvlText w:val=""/>
      <w:lvlJc w:val="left"/>
    </w:lvl>
    <w:lvl w:ilvl="5" w:tplc="7C600B6E">
      <w:numFmt w:val="decimal"/>
      <w:lvlText w:val=""/>
      <w:lvlJc w:val="left"/>
    </w:lvl>
    <w:lvl w:ilvl="6" w:tplc="D79AE506">
      <w:numFmt w:val="decimal"/>
      <w:lvlText w:val=""/>
      <w:lvlJc w:val="left"/>
    </w:lvl>
    <w:lvl w:ilvl="7" w:tplc="A56CC78C">
      <w:numFmt w:val="decimal"/>
      <w:lvlText w:val=""/>
      <w:lvlJc w:val="left"/>
    </w:lvl>
    <w:lvl w:ilvl="8" w:tplc="C00410BA">
      <w:numFmt w:val="decimal"/>
      <w:lvlText w:val=""/>
      <w:lvlJc w:val="left"/>
    </w:lvl>
  </w:abstractNum>
  <w:abstractNum w:abstractNumId="1" w15:restartNumberingAfterBreak="0">
    <w:nsid w:val="3AE93A4F"/>
    <w:multiLevelType w:val="hybridMultilevel"/>
    <w:tmpl w:val="16588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0997B48"/>
    <w:multiLevelType w:val="hybridMultilevel"/>
    <w:tmpl w:val="16588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2D0691A"/>
    <w:multiLevelType w:val="hybridMultilevel"/>
    <w:tmpl w:val="D5E2BBEE"/>
    <w:lvl w:ilvl="0" w:tplc="0B2C16E0">
      <w:start w:val="1"/>
      <w:numFmt w:val="bullet"/>
      <w:lvlText w:val="•"/>
      <w:lvlJc w:val="left"/>
      <w:pPr>
        <w:ind w:left="720" w:hanging="360"/>
      </w:pPr>
    </w:lvl>
    <w:lvl w:ilvl="1" w:tplc="F42A7E7C">
      <w:numFmt w:val="decimal"/>
      <w:lvlText w:val=""/>
      <w:lvlJc w:val="left"/>
    </w:lvl>
    <w:lvl w:ilvl="2" w:tplc="CF4654AC">
      <w:numFmt w:val="decimal"/>
      <w:lvlText w:val=""/>
      <w:lvlJc w:val="left"/>
    </w:lvl>
    <w:lvl w:ilvl="3" w:tplc="A882F374">
      <w:numFmt w:val="decimal"/>
      <w:lvlText w:val=""/>
      <w:lvlJc w:val="left"/>
    </w:lvl>
    <w:lvl w:ilvl="4" w:tplc="63204E54">
      <w:numFmt w:val="decimal"/>
      <w:lvlText w:val=""/>
      <w:lvlJc w:val="left"/>
    </w:lvl>
    <w:lvl w:ilvl="5" w:tplc="7BA4E280">
      <w:numFmt w:val="decimal"/>
      <w:lvlText w:val=""/>
      <w:lvlJc w:val="left"/>
    </w:lvl>
    <w:lvl w:ilvl="6" w:tplc="FC76DE48">
      <w:numFmt w:val="decimal"/>
      <w:lvlText w:val=""/>
      <w:lvlJc w:val="left"/>
    </w:lvl>
    <w:lvl w:ilvl="7" w:tplc="05B66740">
      <w:numFmt w:val="decimal"/>
      <w:lvlText w:val=""/>
      <w:lvlJc w:val="left"/>
    </w:lvl>
    <w:lvl w:ilvl="8" w:tplc="9D5C6E1C">
      <w:numFmt w:val="decimal"/>
      <w:lvlText w:val=""/>
      <w:lvlJc w:val="left"/>
    </w:lvl>
  </w:abstractNum>
  <w:abstractNum w:abstractNumId="4" w15:restartNumberingAfterBreak="0">
    <w:nsid w:val="4AD34404"/>
    <w:multiLevelType w:val="hybridMultilevel"/>
    <w:tmpl w:val="16588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8EA1AB2"/>
    <w:multiLevelType w:val="hybridMultilevel"/>
    <w:tmpl w:val="CBCE1B4A"/>
    <w:lvl w:ilvl="0" w:tplc="59429CA8">
      <w:start w:val="1"/>
      <w:numFmt w:val="bullet"/>
      <w:lvlText w:val="●"/>
      <w:lvlJc w:val="left"/>
      <w:pPr>
        <w:ind w:left="720" w:hanging="360"/>
      </w:pPr>
    </w:lvl>
    <w:lvl w:ilvl="1" w:tplc="8A5A223A">
      <w:start w:val="1"/>
      <w:numFmt w:val="bullet"/>
      <w:lvlText w:val="○"/>
      <w:lvlJc w:val="left"/>
      <w:pPr>
        <w:ind w:left="1440" w:hanging="360"/>
      </w:pPr>
    </w:lvl>
    <w:lvl w:ilvl="2" w:tplc="524491BE">
      <w:start w:val="1"/>
      <w:numFmt w:val="bullet"/>
      <w:lvlText w:val="■"/>
      <w:lvlJc w:val="left"/>
      <w:pPr>
        <w:ind w:left="2160" w:hanging="360"/>
      </w:pPr>
    </w:lvl>
    <w:lvl w:ilvl="3" w:tplc="CBB2F478">
      <w:start w:val="1"/>
      <w:numFmt w:val="bullet"/>
      <w:lvlText w:val="●"/>
      <w:lvlJc w:val="left"/>
      <w:pPr>
        <w:ind w:left="2880" w:hanging="360"/>
      </w:pPr>
    </w:lvl>
    <w:lvl w:ilvl="4" w:tplc="2744A63E">
      <w:start w:val="1"/>
      <w:numFmt w:val="bullet"/>
      <w:lvlText w:val="○"/>
      <w:lvlJc w:val="left"/>
      <w:pPr>
        <w:ind w:left="3600" w:hanging="360"/>
      </w:pPr>
    </w:lvl>
    <w:lvl w:ilvl="5" w:tplc="1E20F0FA">
      <w:start w:val="1"/>
      <w:numFmt w:val="bullet"/>
      <w:lvlText w:val="■"/>
      <w:lvlJc w:val="left"/>
      <w:pPr>
        <w:ind w:left="4320" w:hanging="360"/>
      </w:pPr>
    </w:lvl>
    <w:lvl w:ilvl="6" w:tplc="671C2D78">
      <w:start w:val="1"/>
      <w:numFmt w:val="bullet"/>
      <w:lvlText w:val="●"/>
      <w:lvlJc w:val="left"/>
      <w:pPr>
        <w:ind w:left="5040" w:hanging="360"/>
      </w:pPr>
    </w:lvl>
    <w:lvl w:ilvl="7" w:tplc="DB863432">
      <w:start w:val="1"/>
      <w:numFmt w:val="bullet"/>
      <w:lvlText w:val="●"/>
      <w:lvlJc w:val="left"/>
      <w:pPr>
        <w:ind w:left="5760" w:hanging="360"/>
      </w:pPr>
    </w:lvl>
    <w:lvl w:ilvl="8" w:tplc="E94CB92E">
      <w:start w:val="1"/>
      <w:numFmt w:val="bullet"/>
      <w:lvlText w:val="●"/>
      <w:lvlJc w:val="left"/>
      <w:pPr>
        <w:ind w:left="6480" w:hanging="360"/>
      </w:pPr>
    </w:lvl>
  </w:abstractNum>
  <w:abstractNum w:abstractNumId="6" w15:restartNumberingAfterBreak="0">
    <w:nsid w:val="6F7D69A3"/>
    <w:multiLevelType w:val="hybridMultilevel"/>
    <w:tmpl w:val="16588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7402B7"/>
    <w:multiLevelType w:val="hybridMultilevel"/>
    <w:tmpl w:val="165889A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34511450">
    <w:abstractNumId w:val="5"/>
    <w:lvlOverride w:ilvl="0">
      <w:startOverride w:val="1"/>
    </w:lvlOverride>
  </w:num>
  <w:num w:numId="2" w16cid:durableId="326710627">
    <w:abstractNumId w:val="3"/>
    <w:lvlOverride w:ilvl="0">
      <w:startOverride w:val="1"/>
    </w:lvlOverride>
  </w:num>
  <w:num w:numId="3" w16cid:durableId="1763449872">
    <w:abstractNumId w:val="0"/>
    <w:lvlOverride w:ilvl="0">
      <w:startOverride w:val="1"/>
    </w:lvlOverride>
  </w:num>
  <w:num w:numId="4" w16cid:durableId="528880634">
    <w:abstractNumId w:val="0"/>
  </w:num>
  <w:num w:numId="5" w16cid:durableId="504058175">
    <w:abstractNumId w:val="1"/>
  </w:num>
  <w:num w:numId="6" w16cid:durableId="1313949123">
    <w:abstractNumId w:val="7"/>
  </w:num>
  <w:num w:numId="7" w16cid:durableId="1613048529">
    <w:abstractNumId w:val="6"/>
  </w:num>
  <w:num w:numId="8" w16cid:durableId="35475866">
    <w:abstractNumId w:val="4"/>
  </w:num>
  <w:num w:numId="9" w16cid:durableId="1437680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522"/>
    <w:rsid w:val="000E5F29"/>
    <w:rsid w:val="00113C89"/>
    <w:rsid w:val="001460BF"/>
    <w:rsid w:val="00163522"/>
    <w:rsid w:val="00234D3E"/>
    <w:rsid w:val="0042293C"/>
    <w:rsid w:val="00443BAC"/>
    <w:rsid w:val="004E138B"/>
    <w:rsid w:val="004F7B36"/>
    <w:rsid w:val="00573132"/>
    <w:rsid w:val="00975E13"/>
    <w:rsid w:val="009A4504"/>
    <w:rsid w:val="009F46D3"/>
    <w:rsid w:val="00C12302"/>
    <w:rsid w:val="00D8225D"/>
    <w:rsid w:val="00D955B1"/>
    <w:rsid w:val="00DC237A"/>
    <w:rsid w:val="00E8083E"/>
    <w:rsid w:val="00E9449A"/>
    <w:rsid w:val="00EB6B3B"/>
    <w:rsid w:val="00ED039C"/>
    <w:rsid w:val="00EF5D12"/>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B702C"/>
  <w15:docId w15:val="{0691B63A-67E6-45AB-83A6-70A8D62E6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semiHidden/>
    <w:unhideWhenUsed/>
    <w:qFormat/>
    <w:pPr>
      <w:spacing w:before="180" w:after="80"/>
      <w:outlineLvl w:val="1"/>
    </w:pPr>
    <w:rPr>
      <w:b/>
      <w:bCs/>
      <w:sz w:val="28"/>
      <w:szCs w:val="28"/>
    </w:rPr>
  </w:style>
  <w:style w:type="paragraph" w:styleId="Heading3">
    <w:name w:val="heading 3"/>
    <w:uiPriority w:val="9"/>
    <w:semiHidden/>
    <w:unhideWhenUsed/>
    <w:qFormat/>
    <w:pPr>
      <w:spacing w:before="12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460BF"/>
    <w:rPr>
      <w:color w:val="605E5C"/>
      <w:shd w:val="clear" w:color="auto" w:fill="E1DFDD"/>
    </w:rPr>
  </w:style>
  <w:style w:type="character" w:styleId="FollowedHyperlink">
    <w:name w:val="FollowedHyperlink"/>
    <w:basedOn w:val="DefaultParagraphFont"/>
    <w:uiPriority w:val="99"/>
    <w:semiHidden/>
    <w:unhideWhenUsed/>
    <w:rsid w:val="001460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SoumyadipCodes19/Visual-SQL-Builder-2.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developer.mozilla.org/en-US/docs/Glossary/SQL" TargetMode="External"/><Relationship Id="rId2" Type="http://schemas.openxmlformats.org/officeDocument/2006/relationships/styles" Target="styles.xml"/><Relationship Id="rId16" Type="http://schemas.openxmlformats.org/officeDocument/2006/relationships/hyperlink" Target="https://vitejs.dev"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react.dev"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34</Pages>
  <Words>5369</Words>
  <Characters>32327</Characters>
  <Application>Microsoft Office Word</Application>
  <DocSecurity>0</DocSecurity>
  <Lines>1154</Lines>
  <Paragraphs>876</Paragraphs>
  <ScaleCrop>false</ScaleCrop>
  <Company/>
  <LinksUpToDate>false</LinksUpToDate>
  <CharactersWithSpaces>36820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Soumyadip Ghosh</cp:lastModifiedBy>
  <cp:revision>6</cp:revision>
  <cp:lastPrinted>2026-04-10T09:01:00Z</cp:lastPrinted>
  <dcterms:created xsi:type="dcterms:W3CDTF">2026-04-06T17:44:00Z</dcterms:created>
  <dcterms:modified xsi:type="dcterms:W3CDTF">2026-04-10T09:09:00Z</dcterms:modified>
</cp:coreProperties>
</file>