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84EA" w14:textId="1DDB02CE" w:rsidR="00713AAD" w:rsidRDefault="00713AAD"/>
    <w:p w14:paraId="76076197" w14:textId="52707493" w:rsidR="007C7B35" w:rsidRDefault="007C7B35">
      <w:r w:rsidRPr="007C7B35">
        <w:t>K-Means Clustering for Unsupervised Machine Learning</w:t>
      </w:r>
      <w:r>
        <w:t>:</w:t>
      </w:r>
      <w:r>
        <w:sym w:font="Wingdings" w:char="F0E0"/>
      </w:r>
    </w:p>
    <w:p w14:paraId="3AB400C9" w14:textId="692FF4C0" w:rsidR="007C7B35" w:rsidRDefault="00133D4F">
      <w:hyperlink r:id="rId4" w:history="1">
        <w:r w:rsidR="007C7B35" w:rsidRPr="000D5663">
          <w:rPr>
            <w:rStyle w:val="Hyperlink"/>
          </w:rPr>
          <w:t>https://towardsdatascience.com/k-means-clustering-for-unsupervised-machine-learning-afd96fbd37ac</w:t>
        </w:r>
      </w:hyperlink>
      <w:r w:rsidR="007C7B35">
        <w:t xml:space="preserve"> </w:t>
      </w:r>
    </w:p>
    <w:p w14:paraId="6FCD58A4" w14:textId="33CE8530" w:rsidR="007644BB" w:rsidRDefault="007644BB"/>
    <w:p w14:paraId="14D854C9" w14:textId="4A396E66" w:rsidR="007644BB" w:rsidRDefault="007644BB"/>
    <w:p w14:paraId="184D0E8E" w14:textId="6DE046DC" w:rsidR="007644BB" w:rsidRDefault="007644BB">
      <w:r>
        <w:rPr>
          <w:noProof/>
        </w:rPr>
        <w:drawing>
          <wp:inline distT="0" distB="0" distL="0" distR="0" wp14:anchorId="500B611A" wp14:editId="27A131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A4"/>
    <w:rsid w:val="00133D4F"/>
    <w:rsid w:val="002E1FA4"/>
    <w:rsid w:val="00713AAD"/>
    <w:rsid w:val="007644BB"/>
    <w:rsid w:val="007C7B35"/>
    <w:rsid w:val="00DC3CC5"/>
    <w:rsid w:val="00F6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8E8B"/>
  <w15:chartTrackingRefBased/>
  <w15:docId w15:val="{982507B8-06DE-45F5-B690-7079A2AE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B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owardsdatascience.com/k-means-clustering-for-unsupervised-machine-learning-afd96fbd37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Soumyadipta Maiti</dc:creator>
  <cp:keywords/>
  <dc:description/>
  <cp:lastModifiedBy>Soumyadipta Maiti</cp:lastModifiedBy>
  <cp:revision>4</cp:revision>
  <dcterms:created xsi:type="dcterms:W3CDTF">2022-09-28T19:55:00Z</dcterms:created>
  <dcterms:modified xsi:type="dcterms:W3CDTF">2022-09-29T19:40:00Z</dcterms:modified>
</cp:coreProperties>
</file>