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8A638" w14:textId="2241D642" w:rsidR="00D447DA" w:rsidRDefault="00D447DA" w:rsidP="00D447DA">
      <w:pPr>
        <w:jc w:val="center"/>
        <w:rPr>
          <w:b/>
          <w:bCs/>
          <w:sz w:val="28"/>
          <w:szCs w:val="28"/>
          <w:u w:val="single"/>
        </w:rPr>
      </w:pPr>
      <w:r w:rsidRPr="00D447DA">
        <w:rPr>
          <w:b/>
          <w:bCs/>
          <w:sz w:val="28"/>
          <w:szCs w:val="28"/>
          <w:u w:val="single"/>
        </w:rPr>
        <w:t>Solution for Traffic Flow Prediction</w:t>
      </w:r>
    </w:p>
    <w:p w14:paraId="52C5590C" w14:textId="77777777" w:rsidR="00D447DA" w:rsidRPr="00D447DA" w:rsidRDefault="00D447DA" w:rsidP="00D447DA">
      <w:pPr>
        <w:jc w:val="center"/>
        <w:rPr>
          <w:b/>
          <w:bCs/>
          <w:sz w:val="28"/>
          <w:szCs w:val="28"/>
          <w:u w:val="single"/>
        </w:rPr>
      </w:pPr>
    </w:p>
    <w:p w14:paraId="12399316" w14:textId="7D0A9FA6" w:rsidR="00D447DA" w:rsidRDefault="004D7DD4" w:rsidP="0039082C">
      <w:pPr>
        <w:jc w:val="center"/>
      </w:pPr>
      <w:r w:rsidRPr="004D7DD4">
        <w:rPr>
          <w:b/>
          <w:bCs/>
          <w:u w:val="single"/>
        </w:rPr>
        <w:t>P</w:t>
      </w:r>
      <w:r w:rsidR="00D447DA" w:rsidRPr="004D7DD4">
        <w:rPr>
          <w:b/>
          <w:bCs/>
          <w:u w:val="single"/>
        </w:rPr>
        <w:t xml:space="preserve">roblem </w:t>
      </w:r>
      <w:r w:rsidRPr="004D7DD4">
        <w:rPr>
          <w:b/>
          <w:bCs/>
          <w:u w:val="single"/>
        </w:rPr>
        <w:t>S</w:t>
      </w:r>
      <w:r w:rsidR="00D447DA" w:rsidRPr="004D7DD4">
        <w:rPr>
          <w:b/>
          <w:bCs/>
          <w:u w:val="single"/>
        </w:rPr>
        <w:t>tatement</w:t>
      </w:r>
    </w:p>
    <w:p w14:paraId="45E70D23" w14:textId="6FC61849" w:rsidR="004D7DD4" w:rsidRDefault="004D7DD4">
      <w:r w:rsidRPr="004D7DD4">
        <w:t xml:space="preserve">The goal for this dataset is to forecast the </w:t>
      </w:r>
      <w:proofErr w:type="spellStart"/>
      <w:r w:rsidRPr="004D7DD4">
        <w:t>spatio</w:t>
      </w:r>
      <w:proofErr w:type="spellEnd"/>
      <w:r w:rsidRPr="004D7DD4">
        <w:t>-temporal traffic volume based on the historical traffic volume and other features in neighbouring locations. Specifically, the traffic volume is measured every 15 minutes at 36 sensor locations along two major highways in Northern Virginia/Washington D.C. capital region. The 47 features include: 1) the historical sequence of traffic volume sensed during the 10 most recent sample points (10 features), 2) weekday (7 features), 3) hour of day (24 features), 4) road direction (4 features), 5) number of lanes (1 feature), and 6) name of the road (1 feature). The goal is to predict the traffic volume 15 minutes into the future for all sensor locations. With a given road network, we know the spatial connectivity between sensor locations.</w:t>
      </w:r>
    </w:p>
    <w:p w14:paraId="0AC941F9" w14:textId="3C248C40" w:rsidR="00D447DA" w:rsidRPr="0039082C" w:rsidRDefault="0039082C" w:rsidP="0039082C">
      <w:pPr>
        <w:jc w:val="center"/>
        <w:rPr>
          <w:b/>
          <w:bCs/>
          <w:u w:val="single"/>
        </w:rPr>
      </w:pPr>
      <w:r w:rsidRPr="0039082C">
        <w:rPr>
          <w:b/>
          <w:bCs/>
          <w:u w:val="single"/>
        </w:rPr>
        <w:t>Data</w:t>
      </w:r>
    </w:p>
    <w:p w14:paraId="1E4CAA21" w14:textId="28F499FC" w:rsidR="009B73D7" w:rsidRDefault="009B73D7">
      <w:r>
        <w:t>Data (</w:t>
      </w:r>
      <w:proofErr w:type="gramStart"/>
      <w:r>
        <w:t>in .mat</w:t>
      </w:r>
      <w:proofErr w:type="gramEnd"/>
      <w:r>
        <w:t xml:space="preserve"> format) to be used for this problem can be found in below link:</w:t>
      </w:r>
    </w:p>
    <w:p w14:paraId="58568195" w14:textId="626961AC" w:rsidR="009B73D7" w:rsidRDefault="009B73D7">
      <w:r w:rsidRPr="009B73D7">
        <w:t>mason.gmu.edu/~lzhao9/pages/dataset_pages/datasets/spatial/traffic_dataset.mat</w:t>
      </w:r>
    </w:p>
    <w:p w14:paraId="7FD4E929" w14:textId="361BB899" w:rsidR="009B73D7" w:rsidRDefault="009B73D7">
      <w:r>
        <w:t>Below are further details of this data:</w:t>
      </w:r>
    </w:p>
    <w:tbl>
      <w:tblPr>
        <w:tblStyle w:val="TableGrid"/>
        <w:tblW w:w="9315" w:type="dxa"/>
        <w:tblLook w:val="04A0" w:firstRow="1" w:lastRow="0" w:firstColumn="1" w:lastColumn="0" w:noHBand="0" w:noVBand="1"/>
      </w:tblPr>
      <w:tblGrid>
        <w:gridCol w:w="1395"/>
        <w:gridCol w:w="1588"/>
        <w:gridCol w:w="887"/>
        <w:gridCol w:w="5445"/>
      </w:tblGrid>
      <w:tr w:rsidR="009B73D7" w:rsidRPr="00C35DE8" w14:paraId="48BEC8A2" w14:textId="77777777" w:rsidTr="009B73D7">
        <w:trPr>
          <w:trHeight w:val="251"/>
        </w:trPr>
        <w:tc>
          <w:tcPr>
            <w:tcW w:w="1395" w:type="dxa"/>
            <w:vAlign w:val="center"/>
            <w:hideMark/>
          </w:tcPr>
          <w:p w14:paraId="321EFFFD" w14:textId="77777777" w:rsidR="009B73D7" w:rsidRPr="00C35DE8" w:rsidRDefault="009B73D7" w:rsidP="00E0001A">
            <w:pPr>
              <w:rPr>
                <w:sz w:val="18"/>
                <w:szCs w:val="18"/>
              </w:rPr>
            </w:pPr>
            <w:r w:rsidRPr="00B6337D">
              <w:rPr>
                <w:rStyle w:val="Strong"/>
                <w:rFonts w:ascii="Helvetica" w:hAnsi="Helvetica"/>
                <w:color w:val="000000"/>
                <w:sz w:val="18"/>
                <w:szCs w:val="18"/>
              </w:rPr>
              <w:t>Variable Name</w:t>
            </w:r>
          </w:p>
        </w:tc>
        <w:tc>
          <w:tcPr>
            <w:tcW w:w="1588" w:type="dxa"/>
            <w:vAlign w:val="center"/>
            <w:hideMark/>
          </w:tcPr>
          <w:p w14:paraId="6A4F5344" w14:textId="77777777" w:rsidR="009B73D7" w:rsidRPr="00C35DE8" w:rsidRDefault="009B73D7" w:rsidP="00E0001A">
            <w:pPr>
              <w:rPr>
                <w:sz w:val="18"/>
                <w:szCs w:val="18"/>
              </w:rPr>
            </w:pPr>
            <w:r w:rsidRPr="00B6337D">
              <w:rPr>
                <w:rStyle w:val="Strong"/>
                <w:rFonts w:ascii="Helvetica" w:hAnsi="Helvetica"/>
                <w:color w:val="000000"/>
                <w:sz w:val="18"/>
                <w:szCs w:val="18"/>
              </w:rPr>
              <w:t>Type</w:t>
            </w:r>
          </w:p>
        </w:tc>
        <w:tc>
          <w:tcPr>
            <w:tcW w:w="887" w:type="dxa"/>
            <w:vAlign w:val="center"/>
            <w:hideMark/>
          </w:tcPr>
          <w:p w14:paraId="003A470D" w14:textId="77777777" w:rsidR="009B73D7" w:rsidRPr="00C35DE8" w:rsidRDefault="009B73D7" w:rsidP="00E0001A">
            <w:pPr>
              <w:rPr>
                <w:sz w:val="18"/>
                <w:szCs w:val="18"/>
              </w:rPr>
            </w:pPr>
            <w:r w:rsidRPr="00B6337D">
              <w:rPr>
                <w:rStyle w:val="Strong"/>
                <w:rFonts w:ascii="Helvetica" w:hAnsi="Helvetica"/>
                <w:color w:val="000000"/>
                <w:sz w:val="18"/>
                <w:szCs w:val="18"/>
              </w:rPr>
              <w:t>Size</w:t>
            </w:r>
          </w:p>
        </w:tc>
        <w:tc>
          <w:tcPr>
            <w:tcW w:w="5445" w:type="dxa"/>
            <w:vAlign w:val="center"/>
            <w:hideMark/>
          </w:tcPr>
          <w:p w14:paraId="56C46E0D" w14:textId="77777777" w:rsidR="009B73D7" w:rsidRPr="00C35DE8" w:rsidRDefault="009B73D7" w:rsidP="00E0001A">
            <w:pPr>
              <w:rPr>
                <w:sz w:val="18"/>
                <w:szCs w:val="18"/>
              </w:rPr>
            </w:pPr>
            <w:r w:rsidRPr="00B6337D">
              <w:rPr>
                <w:rStyle w:val="Strong"/>
                <w:rFonts w:ascii="Helvetica" w:hAnsi="Helvetica"/>
                <w:color w:val="000000"/>
                <w:sz w:val="18"/>
                <w:szCs w:val="18"/>
              </w:rPr>
              <w:t>Description</w:t>
            </w:r>
          </w:p>
        </w:tc>
      </w:tr>
      <w:tr w:rsidR="009B73D7" w:rsidRPr="00C35DE8" w14:paraId="579C02EE" w14:textId="77777777" w:rsidTr="009B73D7">
        <w:tc>
          <w:tcPr>
            <w:tcW w:w="1395" w:type="dxa"/>
            <w:vAlign w:val="center"/>
            <w:hideMark/>
          </w:tcPr>
          <w:p w14:paraId="5A23C3E5" w14:textId="77777777" w:rsidR="009B73D7" w:rsidRPr="00C35DE8" w:rsidRDefault="009B73D7" w:rsidP="00E0001A">
            <w:pPr>
              <w:rPr>
                <w:sz w:val="18"/>
                <w:szCs w:val="18"/>
              </w:rPr>
            </w:pPr>
            <w:proofErr w:type="spellStart"/>
            <w:r w:rsidRPr="00B6337D">
              <w:rPr>
                <w:rFonts w:ascii="Helvetica" w:hAnsi="Helvetica"/>
                <w:color w:val="000000"/>
                <w:sz w:val="18"/>
                <w:szCs w:val="18"/>
              </w:rPr>
              <w:t>tra_X_te</w:t>
            </w:r>
            <w:proofErr w:type="spellEnd"/>
          </w:p>
        </w:tc>
        <w:tc>
          <w:tcPr>
            <w:tcW w:w="0" w:type="auto"/>
            <w:noWrap/>
            <w:vAlign w:val="center"/>
            <w:hideMark/>
          </w:tcPr>
          <w:p w14:paraId="291F0840" w14:textId="77777777" w:rsidR="009B73D7" w:rsidRPr="00C35DE8" w:rsidRDefault="009B73D7" w:rsidP="00E0001A">
            <w:pPr>
              <w:rPr>
                <w:sz w:val="18"/>
                <w:szCs w:val="18"/>
              </w:rPr>
            </w:pPr>
            <w:r w:rsidRPr="00B6337D">
              <w:rPr>
                <w:rFonts w:ascii="Helvetica" w:hAnsi="Helvetica"/>
                <w:color w:val="000000"/>
                <w:sz w:val="18"/>
                <w:szCs w:val="18"/>
              </w:rPr>
              <w:t>array of matrices</w:t>
            </w:r>
          </w:p>
        </w:tc>
        <w:tc>
          <w:tcPr>
            <w:tcW w:w="0" w:type="auto"/>
            <w:noWrap/>
            <w:vAlign w:val="center"/>
            <w:hideMark/>
          </w:tcPr>
          <w:p w14:paraId="268C53D9" w14:textId="77777777" w:rsidR="009B73D7" w:rsidRPr="00C35DE8" w:rsidRDefault="009B73D7" w:rsidP="00E0001A">
            <w:pPr>
              <w:rPr>
                <w:sz w:val="18"/>
                <w:szCs w:val="18"/>
              </w:rPr>
            </w:pPr>
            <w:r w:rsidRPr="00B6337D">
              <w:rPr>
                <w:rFonts w:ascii="Helvetica" w:hAnsi="Helvetica"/>
                <w:color w:val="000000"/>
                <w:sz w:val="18"/>
                <w:szCs w:val="18"/>
              </w:rPr>
              <w:t>1*840</w:t>
            </w:r>
          </w:p>
        </w:tc>
        <w:tc>
          <w:tcPr>
            <w:tcW w:w="5445" w:type="dxa"/>
            <w:noWrap/>
            <w:vAlign w:val="center"/>
            <w:hideMark/>
          </w:tcPr>
          <w:p w14:paraId="70796214" w14:textId="77777777" w:rsidR="009B73D7" w:rsidRPr="00B6337D" w:rsidRDefault="009B73D7" w:rsidP="00E0001A">
            <w:pPr>
              <w:rPr>
                <w:rFonts w:ascii="Helvetica" w:hAnsi="Helvetica"/>
                <w:color w:val="000000"/>
                <w:sz w:val="18"/>
                <w:szCs w:val="18"/>
              </w:rPr>
            </w:pPr>
            <w:r w:rsidRPr="00B6337D">
              <w:rPr>
                <w:rFonts w:ascii="Helvetica" w:hAnsi="Helvetica"/>
                <w:color w:val="000000"/>
                <w:sz w:val="18"/>
                <w:szCs w:val="18"/>
              </w:rPr>
              <w:t>test set input data: traffic indices for 840 contiguous quarter-hours</w:t>
            </w:r>
          </w:p>
          <w:p w14:paraId="7BB48695" w14:textId="77777777" w:rsidR="009B73D7" w:rsidRPr="00C35DE8" w:rsidRDefault="009B73D7" w:rsidP="00E0001A">
            <w:pPr>
              <w:rPr>
                <w:sz w:val="18"/>
                <w:szCs w:val="18"/>
              </w:rPr>
            </w:pPr>
            <w:r w:rsidRPr="00B6337D">
              <w:rPr>
                <w:rFonts w:ascii="Helvetica" w:hAnsi="Helvetica"/>
                <w:color w:val="000000"/>
                <w:sz w:val="18"/>
                <w:szCs w:val="18"/>
              </w:rPr>
              <w:t>each element is a 36*48 matrix: 36 spatial locations by 48 features</w:t>
            </w:r>
          </w:p>
        </w:tc>
      </w:tr>
      <w:tr w:rsidR="009B73D7" w:rsidRPr="00C35DE8" w14:paraId="0F2996B1" w14:textId="77777777" w:rsidTr="009B73D7">
        <w:tc>
          <w:tcPr>
            <w:tcW w:w="1395" w:type="dxa"/>
            <w:vAlign w:val="center"/>
            <w:hideMark/>
          </w:tcPr>
          <w:p w14:paraId="17294798" w14:textId="77777777" w:rsidR="009B73D7" w:rsidRPr="00C35DE8" w:rsidRDefault="009B73D7" w:rsidP="00E0001A">
            <w:pPr>
              <w:rPr>
                <w:sz w:val="18"/>
                <w:szCs w:val="18"/>
              </w:rPr>
            </w:pPr>
            <w:proofErr w:type="spellStart"/>
            <w:r w:rsidRPr="00B6337D">
              <w:rPr>
                <w:rFonts w:ascii="Helvetica" w:hAnsi="Helvetica"/>
                <w:color w:val="000000"/>
                <w:sz w:val="18"/>
                <w:szCs w:val="18"/>
              </w:rPr>
              <w:t>tra_X_tr</w:t>
            </w:r>
            <w:proofErr w:type="spellEnd"/>
          </w:p>
        </w:tc>
        <w:tc>
          <w:tcPr>
            <w:tcW w:w="0" w:type="auto"/>
            <w:noWrap/>
            <w:vAlign w:val="center"/>
            <w:hideMark/>
          </w:tcPr>
          <w:p w14:paraId="25AC519C" w14:textId="77777777" w:rsidR="009B73D7" w:rsidRPr="00C35DE8" w:rsidRDefault="009B73D7" w:rsidP="00E0001A">
            <w:pPr>
              <w:rPr>
                <w:sz w:val="18"/>
                <w:szCs w:val="18"/>
              </w:rPr>
            </w:pPr>
            <w:r w:rsidRPr="00B6337D">
              <w:rPr>
                <w:rFonts w:ascii="Helvetica" w:hAnsi="Helvetica"/>
                <w:color w:val="000000"/>
                <w:sz w:val="18"/>
                <w:szCs w:val="18"/>
              </w:rPr>
              <w:t>array of matrices</w:t>
            </w:r>
          </w:p>
        </w:tc>
        <w:tc>
          <w:tcPr>
            <w:tcW w:w="0" w:type="auto"/>
            <w:noWrap/>
            <w:vAlign w:val="center"/>
            <w:hideMark/>
          </w:tcPr>
          <w:p w14:paraId="5EC39AC6" w14:textId="77777777" w:rsidR="009B73D7" w:rsidRPr="00C35DE8" w:rsidRDefault="009B73D7" w:rsidP="00E0001A">
            <w:pPr>
              <w:rPr>
                <w:sz w:val="18"/>
                <w:szCs w:val="18"/>
              </w:rPr>
            </w:pPr>
            <w:r w:rsidRPr="00B6337D">
              <w:rPr>
                <w:rFonts w:ascii="Helvetica" w:hAnsi="Helvetica"/>
                <w:color w:val="000000"/>
                <w:sz w:val="18"/>
                <w:szCs w:val="18"/>
              </w:rPr>
              <w:t>1*1261</w:t>
            </w:r>
          </w:p>
        </w:tc>
        <w:tc>
          <w:tcPr>
            <w:tcW w:w="5445" w:type="dxa"/>
            <w:noWrap/>
            <w:vAlign w:val="center"/>
            <w:hideMark/>
          </w:tcPr>
          <w:p w14:paraId="11157440" w14:textId="77777777" w:rsidR="009B73D7" w:rsidRPr="00B6337D" w:rsidRDefault="009B73D7" w:rsidP="00E0001A">
            <w:pPr>
              <w:rPr>
                <w:rFonts w:ascii="Helvetica" w:hAnsi="Helvetica"/>
                <w:color w:val="000000"/>
                <w:sz w:val="18"/>
                <w:szCs w:val="18"/>
              </w:rPr>
            </w:pPr>
            <w:r w:rsidRPr="00B6337D">
              <w:rPr>
                <w:rFonts w:ascii="Helvetica" w:hAnsi="Helvetica"/>
                <w:color w:val="000000"/>
                <w:sz w:val="18"/>
                <w:szCs w:val="18"/>
              </w:rPr>
              <w:t xml:space="preserve">training set input data: traffic indices for 1261 </w:t>
            </w:r>
            <w:proofErr w:type="spellStart"/>
            <w:r w:rsidRPr="00B6337D">
              <w:rPr>
                <w:rFonts w:ascii="Helvetica" w:hAnsi="Helvetica"/>
                <w:color w:val="000000"/>
                <w:sz w:val="18"/>
                <w:szCs w:val="18"/>
              </w:rPr>
              <w:t>contiouous</w:t>
            </w:r>
            <w:proofErr w:type="spellEnd"/>
            <w:r w:rsidRPr="00B6337D">
              <w:rPr>
                <w:rFonts w:ascii="Helvetica" w:hAnsi="Helvetica"/>
                <w:color w:val="000000"/>
                <w:sz w:val="18"/>
                <w:szCs w:val="18"/>
              </w:rPr>
              <w:t xml:space="preserve"> quarter-hours</w:t>
            </w:r>
          </w:p>
          <w:p w14:paraId="7F197850" w14:textId="77777777" w:rsidR="009B73D7" w:rsidRPr="00C35DE8" w:rsidRDefault="009B73D7" w:rsidP="00E0001A">
            <w:pPr>
              <w:rPr>
                <w:sz w:val="18"/>
                <w:szCs w:val="18"/>
              </w:rPr>
            </w:pPr>
            <w:r w:rsidRPr="00B6337D">
              <w:rPr>
                <w:rFonts w:ascii="Helvetica" w:hAnsi="Helvetica"/>
                <w:color w:val="000000"/>
                <w:sz w:val="18"/>
                <w:szCs w:val="18"/>
              </w:rPr>
              <w:t>each element is a 36*48 matrix: 36 spatial locations by 48 features</w:t>
            </w:r>
          </w:p>
        </w:tc>
      </w:tr>
      <w:tr w:rsidR="009B73D7" w:rsidRPr="00C35DE8" w14:paraId="1589BAEC" w14:textId="77777777" w:rsidTr="009B73D7">
        <w:tc>
          <w:tcPr>
            <w:tcW w:w="1395" w:type="dxa"/>
            <w:vAlign w:val="center"/>
            <w:hideMark/>
          </w:tcPr>
          <w:p w14:paraId="4986C111" w14:textId="77777777" w:rsidR="009B73D7" w:rsidRPr="00C35DE8" w:rsidRDefault="009B73D7" w:rsidP="00E0001A">
            <w:pPr>
              <w:rPr>
                <w:sz w:val="18"/>
                <w:szCs w:val="18"/>
              </w:rPr>
            </w:pPr>
            <w:proofErr w:type="spellStart"/>
            <w:r w:rsidRPr="00B6337D">
              <w:rPr>
                <w:rFonts w:ascii="Helvetica" w:hAnsi="Helvetica"/>
                <w:color w:val="000000"/>
                <w:sz w:val="18"/>
                <w:szCs w:val="18"/>
              </w:rPr>
              <w:t>tra_Y_te</w:t>
            </w:r>
            <w:proofErr w:type="spellEnd"/>
          </w:p>
        </w:tc>
        <w:tc>
          <w:tcPr>
            <w:tcW w:w="0" w:type="auto"/>
            <w:noWrap/>
            <w:vAlign w:val="center"/>
            <w:hideMark/>
          </w:tcPr>
          <w:p w14:paraId="51A98EED" w14:textId="77777777" w:rsidR="009B73D7" w:rsidRPr="00C35DE8" w:rsidRDefault="009B73D7" w:rsidP="00E0001A">
            <w:pPr>
              <w:rPr>
                <w:sz w:val="18"/>
                <w:szCs w:val="18"/>
              </w:rPr>
            </w:pPr>
            <w:r w:rsidRPr="00B6337D">
              <w:rPr>
                <w:rFonts w:ascii="Helvetica" w:hAnsi="Helvetica"/>
                <w:color w:val="000000"/>
                <w:sz w:val="18"/>
                <w:szCs w:val="18"/>
              </w:rPr>
              <w:t>array of matrices</w:t>
            </w:r>
          </w:p>
        </w:tc>
        <w:tc>
          <w:tcPr>
            <w:tcW w:w="0" w:type="auto"/>
            <w:noWrap/>
            <w:vAlign w:val="center"/>
            <w:hideMark/>
          </w:tcPr>
          <w:p w14:paraId="70DD0D8F" w14:textId="77777777" w:rsidR="009B73D7" w:rsidRPr="00C35DE8" w:rsidRDefault="009B73D7" w:rsidP="00E0001A">
            <w:pPr>
              <w:rPr>
                <w:sz w:val="18"/>
                <w:szCs w:val="18"/>
              </w:rPr>
            </w:pPr>
            <w:r w:rsidRPr="00B6337D">
              <w:rPr>
                <w:rFonts w:ascii="Helvetica" w:hAnsi="Helvetica"/>
                <w:color w:val="000000"/>
                <w:sz w:val="18"/>
                <w:szCs w:val="18"/>
              </w:rPr>
              <w:t>36*840</w:t>
            </w:r>
          </w:p>
        </w:tc>
        <w:tc>
          <w:tcPr>
            <w:tcW w:w="5445" w:type="dxa"/>
            <w:noWrap/>
            <w:vAlign w:val="center"/>
            <w:hideMark/>
          </w:tcPr>
          <w:p w14:paraId="6B5E23A1" w14:textId="41C38C47" w:rsidR="009B73D7" w:rsidRPr="00C35DE8" w:rsidRDefault="009B73D7" w:rsidP="001A77A5">
            <w:pPr>
              <w:rPr>
                <w:sz w:val="18"/>
                <w:szCs w:val="18"/>
              </w:rPr>
            </w:pPr>
            <w:r w:rsidRPr="00B6337D">
              <w:rPr>
                <w:rFonts w:ascii="Helvetica" w:hAnsi="Helvetica"/>
                <w:color w:val="000000"/>
                <w:sz w:val="18"/>
                <w:szCs w:val="18"/>
              </w:rPr>
              <w:t xml:space="preserve">test set output data: traffic </w:t>
            </w:r>
            <w:proofErr w:type="spellStart"/>
            <w:r w:rsidRPr="00B6337D">
              <w:rPr>
                <w:rFonts w:ascii="Helvetica" w:hAnsi="Helvetica"/>
                <w:color w:val="000000"/>
                <w:sz w:val="18"/>
                <w:szCs w:val="18"/>
              </w:rPr>
              <w:t>flowfor</w:t>
            </w:r>
            <w:proofErr w:type="spellEnd"/>
            <w:r w:rsidRPr="00B6337D">
              <w:rPr>
                <w:rFonts w:ascii="Helvetica" w:hAnsi="Helvetica"/>
                <w:color w:val="000000"/>
                <w:sz w:val="18"/>
                <w:szCs w:val="18"/>
              </w:rPr>
              <w:t xml:space="preserve"> 36 locations in 840 contiguous quarter-hours</w:t>
            </w:r>
            <w:r w:rsidR="001A77A5">
              <w:rPr>
                <w:rFonts w:ascii="Helvetica" w:hAnsi="Helvetica"/>
                <w:color w:val="000000"/>
                <w:sz w:val="18"/>
                <w:szCs w:val="18"/>
              </w:rPr>
              <w:t xml:space="preserve"> </w:t>
            </w:r>
            <w:r w:rsidRPr="00B6337D">
              <w:rPr>
                <w:rFonts w:ascii="Helvetica" w:hAnsi="Helvetica"/>
                <w:color w:val="000000"/>
                <w:sz w:val="18"/>
                <w:szCs w:val="18"/>
              </w:rPr>
              <w:t>from 2017-01-02 00:00</w:t>
            </w:r>
          </w:p>
        </w:tc>
      </w:tr>
      <w:tr w:rsidR="009B73D7" w:rsidRPr="00C35DE8" w14:paraId="00EBFB0A" w14:textId="77777777" w:rsidTr="009B73D7">
        <w:tc>
          <w:tcPr>
            <w:tcW w:w="1395" w:type="dxa"/>
            <w:vAlign w:val="center"/>
            <w:hideMark/>
          </w:tcPr>
          <w:p w14:paraId="5FD4A4B5" w14:textId="77777777" w:rsidR="009B73D7" w:rsidRPr="00C35DE8" w:rsidRDefault="009B73D7" w:rsidP="00E0001A">
            <w:pPr>
              <w:rPr>
                <w:sz w:val="18"/>
                <w:szCs w:val="18"/>
              </w:rPr>
            </w:pPr>
            <w:proofErr w:type="spellStart"/>
            <w:r w:rsidRPr="00B6337D">
              <w:rPr>
                <w:rFonts w:ascii="Helvetica" w:hAnsi="Helvetica"/>
                <w:color w:val="000000"/>
                <w:sz w:val="18"/>
                <w:szCs w:val="18"/>
              </w:rPr>
              <w:t>tra_Y_tr</w:t>
            </w:r>
            <w:proofErr w:type="spellEnd"/>
          </w:p>
        </w:tc>
        <w:tc>
          <w:tcPr>
            <w:tcW w:w="0" w:type="auto"/>
            <w:noWrap/>
            <w:vAlign w:val="center"/>
            <w:hideMark/>
          </w:tcPr>
          <w:p w14:paraId="7BBF9DB3" w14:textId="77777777" w:rsidR="009B73D7" w:rsidRPr="00C35DE8" w:rsidRDefault="009B73D7" w:rsidP="00E0001A">
            <w:pPr>
              <w:rPr>
                <w:sz w:val="18"/>
                <w:szCs w:val="18"/>
              </w:rPr>
            </w:pPr>
            <w:r w:rsidRPr="00B6337D">
              <w:rPr>
                <w:rFonts w:ascii="Helvetica" w:hAnsi="Helvetica"/>
                <w:color w:val="000000"/>
                <w:sz w:val="18"/>
                <w:szCs w:val="18"/>
              </w:rPr>
              <w:t>array of matrices</w:t>
            </w:r>
          </w:p>
        </w:tc>
        <w:tc>
          <w:tcPr>
            <w:tcW w:w="0" w:type="auto"/>
            <w:noWrap/>
            <w:vAlign w:val="center"/>
            <w:hideMark/>
          </w:tcPr>
          <w:p w14:paraId="0111D617" w14:textId="77777777" w:rsidR="009B73D7" w:rsidRPr="00C35DE8" w:rsidRDefault="009B73D7" w:rsidP="00E0001A">
            <w:pPr>
              <w:rPr>
                <w:sz w:val="18"/>
                <w:szCs w:val="18"/>
              </w:rPr>
            </w:pPr>
            <w:r w:rsidRPr="00B6337D">
              <w:rPr>
                <w:rFonts w:ascii="Helvetica" w:hAnsi="Helvetica"/>
                <w:color w:val="000000"/>
                <w:sz w:val="18"/>
                <w:szCs w:val="18"/>
              </w:rPr>
              <w:t>36*1261</w:t>
            </w:r>
          </w:p>
        </w:tc>
        <w:tc>
          <w:tcPr>
            <w:tcW w:w="5445" w:type="dxa"/>
            <w:noWrap/>
            <w:vAlign w:val="center"/>
            <w:hideMark/>
          </w:tcPr>
          <w:p w14:paraId="244EDFC9" w14:textId="4D937DB1" w:rsidR="009B73D7" w:rsidRPr="00C35DE8" w:rsidRDefault="009B73D7" w:rsidP="001A77A5">
            <w:pPr>
              <w:rPr>
                <w:sz w:val="18"/>
                <w:szCs w:val="18"/>
              </w:rPr>
            </w:pPr>
            <w:r w:rsidRPr="00B6337D">
              <w:rPr>
                <w:rFonts w:ascii="Helvetica" w:hAnsi="Helvetica"/>
                <w:color w:val="000000"/>
                <w:sz w:val="18"/>
                <w:szCs w:val="18"/>
              </w:rPr>
              <w:t xml:space="preserve">training set output data: traffic </w:t>
            </w:r>
            <w:proofErr w:type="spellStart"/>
            <w:r w:rsidRPr="00B6337D">
              <w:rPr>
                <w:rFonts w:ascii="Helvetica" w:hAnsi="Helvetica"/>
                <w:color w:val="000000"/>
                <w:sz w:val="18"/>
                <w:szCs w:val="18"/>
              </w:rPr>
              <w:t>flowfor</w:t>
            </w:r>
            <w:proofErr w:type="spellEnd"/>
            <w:r w:rsidRPr="00B6337D">
              <w:rPr>
                <w:rFonts w:ascii="Helvetica" w:hAnsi="Helvetica"/>
                <w:color w:val="000000"/>
                <w:sz w:val="18"/>
                <w:szCs w:val="18"/>
              </w:rPr>
              <w:t xml:space="preserve"> 36 locations in 1261 </w:t>
            </w:r>
            <w:r w:rsidR="00A42B95" w:rsidRPr="00B6337D">
              <w:rPr>
                <w:rFonts w:ascii="Helvetica" w:hAnsi="Helvetica"/>
                <w:color w:val="000000"/>
                <w:sz w:val="18"/>
                <w:szCs w:val="18"/>
              </w:rPr>
              <w:t>contiguous</w:t>
            </w:r>
            <w:r w:rsidRPr="00B6337D">
              <w:rPr>
                <w:rFonts w:ascii="Helvetica" w:hAnsi="Helvetica"/>
                <w:color w:val="000000"/>
                <w:sz w:val="18"/>
                <w:szCs w:val="18"/>
              </w:rPr>
              <w:t xml:space="preserve"> quarter-hours</w:t>
            </w:r>
            <w:r w:rsidR="001A77A5">
              <w:rPr>
                <w:rFonts w:ascii="Helvetica" w:hAnsi="Helvetica"/>
                <w:color w:val="000000"/>
                <w:sz w:val="18"/>
                <w:szCs w:val="18"/>
              </w:rPr>
              <w:t xml:space="preserve"> </w:t>
            </w:r>
            <w:r w:rsidRPr="00B6337D">
              <w:rPr>
                <w:rFonts w:ascii="Helvetica" w:hAnsi="Helvetica"/>
                <w:color w:val="000000"/>
                <w:sz w:val="18"/>
                <w:szCs w:val="18"/>
              </w:rPr>
              <w:t>until 2017-02-01 00:15</w:t>
            </w:r>
          </w:p>
        </w:tc>
      </w:tr>
      <w:tr w:rsidR="009B73D7" w:rsidRPr="00C35DE8" w14:paraId="7ADCDAF3" w14:textId="77777777" w:rsidTr="009B73D7">
        <w:tc>
          <w:tcPr>
            <w:tcW w:w="1395" w:type="dxa"/>
            <w:vAlign w:val="center"/>
            <w:hideMark/>
          </w:tcPr>
          <w:p w14:paraId="780A6584" w14:textId="77777777" w:rsidR="009B73D7" w:rsidRPr="00C35DE8" w:rsidRDefault="009B73D7" w:rsidP="00E0001A">
            <w:pPr>
              <w:rPr>
                <w:sz w:val="18"/>
                <w:szCs w:val="18"/>
              </w:rPr>
            </w:pPr>
            <w:proofErr w:type="spellStart"/>
            <w:r w:rsidRPr="00B6337D">
              <w:rPr>
                <w:rFonts w:ascii="Helvetica" w:hAnsi="Helvetica"/>
                <w:color w:val="000000"/>
                <w:sz w:val="18"/>
                <w:szCs w:val="18"/>
              </w:rPr>
              <w:t>tra_adj_mat</w:t>
            </w:r>
            <w:proofErr w:type="spellEnd"/>
          </w:p>
        </w:tc>
        <w:tc>
          <w:tcPr>
            <w:tcW w:w="0" w:type="auto"/>
            <w:noWrap/>
            <w:vAlign w:val="center"/>
            <w:hideMark/>
          </w:tcPr>
          <w:p w14:paraId="41E567F6" w14:textId="77777777" w:rsidR="009B73D7" w:rsidRPr="00C35DE8" w:rsidRDefault="009B73D7" w:rsidP="00E0001A">
            <w:pPr>
              <w:rPr>
                <w:sz w:val="18"/>
                <w:szCs w:val="18"/>
              </w:rPr>
            </w:pPr>
            <w:r w:rsidRPr="00B6337D">
              <w:rPr>
                <w:rFonts w:ascii="Helvetica" w:hAnsi="Helvetica"/>
                <w:color w:val="000000"/>
                <w:sz w:val="18"/>
                <w:szCs w:val="18"/>
              </w:rPr>
              <w:t>squared matrix</w:t>
            </w:r>
          </w:p>
        </w:tc>
        <w:tc>
          <w:tcPr>
            <w:tcW w:w="0" w:type="auto"/>
            <w:noWrap/>
            <w:vAlign w:val="center"/>
            <w:hideMark/>
          </w:tcPr>
          <w:p w14:paraId="18D21E76" w14:textId="77777777" w:rsidR="009B73D7" w:rsidRPr="00C35DE8" w:rsidRDefault="009B73D7" w:rsidP="00E0001A">
            <w:pPr>
              <w:rPr>
                <w:sz w:val="18"/>
                <w:szCs w:val="18"/>
              </w:rPr>
            </w:pPr>
            <w:r w:rsidRPr="00B6337D">
              <w:rPr>
                <w:rFonts w:ascii="Helvetica" w:hAnsi="Helvetica"/>
                <w:color w:val="000000"/>
                <w:sz w:val="18"/>
                <w:szCs w:val="18"/>
              </w:rPr>
              <w:t>36*36</w:t>
            </w:r>
          </w:p>
        </w:tc>
        <w:tc>
          <w:tcPr>
            <w:tcW w:w="5445" w:type="dxa"/>
            <w:noWrap/>
            <w:vAlign w:val="center"/>
            <w:hideMark/>
          </w:tcPr>
          <w:p w14:paraId="4FE76364" w14:textId="77777777" w:rsidR="009B73D7" w:rsidRPr="00C35DE8" w:rsidRDefault="009B73D7" w:rsidP="00E0001A">
            <w:pPr>
              <w:rPr>
                <w:sz w:val="18"/>
                <w:szCs w:val="18"/>
              </w:rPr>
            </w:pPr>
            <w:r w:rsidRPr="00B6337D">
              <w:rPr>
                <w:rFonts w:ascii="Helvetica" w:hAnsi="Helvetica"/>
                <w:color w:val="000000"/>
                <w:sz w:val="18"/>
                <w:szCs w:val="18"/>
              </w:rPr>
              <w:t>adjacency matrix denoting the spatial connectivity of traffic network among 36 locations</w:t>
            </w:r>
          </w:p>
        </w:tc>
      </w:tr>
    </w:tbl>
    <w:p w14:paraId="5AF63368" w14:textId="77777777" w:rsidR="009B73D7" w:rsidRDefault="009B73D7"/>
    <w:p w14:paraId="4FB26096" w14:textId="7DF63011" w:rsidR="00D447DA" w:rsidRPr="00834E8B" w:rsidRDefault="00D447DA" w:rsidP="00834E8B">
      <w:pPr>
        <w:jc w:val="center"/>
        <w:rPr>
          <w:sz w:val="24"/>
          <w:szCs w:val="24"/>
        </w:rPr>
      </w:pPr>
      <w:r w:rsidRPr="00834E8B">
        <w:rPr>
          <w:b/>
          <w:bCs/>
          <w:sz w:val="24"/>
          <w:szCs w:val="24"/>
          <w:u w:val="single"/>
        </w:rPr>
        <w:t>Approach</w:t>
      </w:r>
      <w:r w:rsidR="00DD5D08">
        <w:rPr>
          <w:b/>
          <w:bCs/>
          <w:sz w:val="24"/>
          <w:szCs w:val="24"/>
          <w:u w:val="single"/>
        </w:rPr>
        <w:t>, Analysis &amp; Solution</w:t>
      </w:r>
    </w:p>
    <w:p w14:paraId="37D568E6" w14:textId="77777777" w:rsidR="00BA0B1C" w:rsidRDefault="00834E8B">
      <w:r w:rsidRPr="00834E8B">
        <w:rPr>
          <w:b/>
          <w:bCs/>
          <w:u w:val="single"/>
        </w:rPr>
        <w:t>Import of Required Python Packages</w:t>
      </w:r>
      <w:r>
        <w:t>:</w:t>
      </w:r>
      <w:r>
        <w:sym w:font="Wingdings" w:char="F0E0"/>
      </w:r>
      <w:r w:rsidR="0039082C">
        <w:t xml:space="preserve"> </w:t>
      </w:r>
      <w:r>
        <w:rPr>
          <w:noProof/>
        </w:rPr>
        <w:drawing>
          <wp:inline distT="0" distB="0" distL="0" distR="0" wp14:anchorId="72712720" wp14:editId="05E89BF8">
            <wp:extent cx="3631172" cy="168121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3410" cy="1737813"/>
                    </a:xfrm>
                    <a:prstGeom prst="rect">
                      <a:avLst/>
                    </a:prstGeom>
                  </pic:spPr>
                </pic:pic>
              </a:graphicData>
            </a:graphic>
          </wp:inline>
        </w:drawing>
      </w:r>
    </w:p>
    <w:p w14:paraId="2E38EF90" w14:textId="77777777" w:rsidR="002503A2" w:rsidRDefault="002503A2">
      <w:pPr>
        <w:rPr>
          <w:b/>
          <w:bCs/>
          <w:u w:val="single"/>
        </w:rPr>
      </w:pPr>
    </w:p>
    <w:p w14:paraId="7AC1A652" w14:textId="0309E8E9" w:rsidR="00834E8B" w:rsidRDefault="00834E8B">
      <w:r w:rsidRPr="00834E8B">
        <w:rPr>
          <w:b/>
          <w:bCs/>
          <w:u w:val="single"/>
        </w:rPr>
        <w:lastRenderedPageBreak/>
        <w:t xml:space="preserve">Loading of </w:t>
      </w:r>
      <w:proofErr w:type="spellStart"/>
      <w:r w:rsidRPr="00834E8B">
        <w:rPr>
          <w:b/>
          <w:bCs/>
          <w:u w:val="single"/>
        </w:rPr>
        <w:t>DataSets</w:t>
      </w:r>
      <w:proofErr w:type="spellEnd"/>
      <w:r>
        <w:t>:</w:t>
      </w:r>
      <w:r>
        <w:sym w:font="Wingdings" w:char="F0E0"/>
      </w:r>
    </w:p>
    <w:p w14:paraId="3F974FB1" w14:textId="79C0B65E" w:rsidR="00834E8B" w:rsidRDefault="00834E8B">
      <w:r>
        <w:rPr>
          <w:noProof/>
        </w:rPr>
        <w:drawing>
          <wp:inline distT="0" distB="0" distL="0" distR="0" wp14:anchorId="238EED6F" wp14:editId="44D2E45F">
            <wp:extent cx="5731510" cy="769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69620"/>
                    </a:xfrm>
                    <a:prstGeom prst="rect">
                      <a:avLst/>
                    </a:prstGeom>
                  </pic:spPr>
                </pic:pic>
              </a:graphicData>
            </a:graphic>
          </wp:inline>
        </w:drawing>
      </w:r>
    </w:p>
    <w:p w14:paraId="71211C39" w14:textId="77777777" w:rsidR="00BA0B1C" w:rsidRPr="00BA0B1C" w:rsidRDefault="00BA0B1C"/>
    <w:p w14:paraId="22636CBB" w14:textId="6DD5D69E" w:rsidR="00834E8B" w:rsidRDefault="00834E8B">
      <w:r w:rsidRPr="00834E8B">
        <w:rPr>
          <w:b/>
          <w:bCs/>
          <w:u w:val="single"/>
        </w:rPr>
        <w:t xml:space="preserve">Formatting of </w:t>
      </w:r>
      <w:proofErr w:type="spellStart"/>
      <w:r w:rsidRPr="00834E8B">
        <w:rPr>
          <w:b/>
          <w:bCs/>
          <w:u w:val="single"/>
        </w:rPr>
        <w:t>DataSets</w:t>
      </w:r>
      <w:proofErr w:type="spellEnd"/>
      <w:r>
        <w:t>:</w:t>
      </w:r>
      <w:r>
        <w:sym w:font="Wingdings" w:char="F0E0"/>
      </w:r>
    </w:p>
    <w:p w14:paraId="1ADE3936" w14:textId="3B9B3E33" w:rsidR="00834E8B" w:rsidRDefault="00834E8B">
      <w:r>
        <w:t xml:space="preserve">Original Dataset in </w:t>
      </w:r>
      <w:proofErr w:type="spellStart"/>
      <w:r>
        <w:t>matlab</w:t>
      </w:r>
      <w:proofErr w:type="spellEnd"/>
      <w:r>
        <w:t xml:space="preserve"> format is first converted to lists followed by Data frame as below:</w:t>
      </w:r>
    </w:p>
    <w:tbl>
      <w:tblPr>
        <w:tblStyle w:val="TableGrid"/>
        <w:tblW w:w="0" w:type="auto"/>
        <w:tblLook w:val="04A0" w:firstRow="1" w:lastRow="0" w:firstColumn="1" w:lastColumn="0" w:noHBand="0" w:noVBand="1"/>
      </w:tblPr>
      <w:tblGrid>
        <w:gridCol w:w="2254"/>
        <w:gridCol w:w="2254"/>
        <w:gridCol w:w="2254"/>
        <w:gridCol w:w="2254"/>
      </w:tblGrid>
      <w:tr w:rsidR="00834E8B" w14:paraId="4A262650" w14:textId="77777777" w:rsidTr="00834E8B">
        <w:tc>
          <w:tcPr>
            <w:tcW w:w="2254" w:type="dxa"/>
          </w:tcPr>
          <w:p w14:paraId="1A633A74" w14:textId="77777777" w:rsidR="00834E8B" w:rsidRDefault="00834E8B">
            <w:r>
              <w:t>Original Dataset</w:t>
            </w:r>
          </w:p>
          <w:p w14:paraId="1241AFFF" w14:textId="44510AF4" w:rsidR="00834E8B" w:rsidRDefault="00834E8B">
            <w:r>
              <w:t>Components of ‘</w:t>
            </w:r>
            <w:proofErr w:type="spellStart"/>
            <w:r w:rsidRPr="00834E8B">
              <w:t>traffic_dataset.mat</w:t>
            </w:r>
            <w:proofErr w:type="spellEnd"/>
            <w:r>
              <w:t>’</w:t>
            </w:r>
          </w:p>
        </w:tc>
        <w:tc>
          <w:tcPr>
            <w:tcW w:w="2254" w:type="dxa"/>
          </w:tcPr>
          <w:p w14:paraId="7D098F3E" w14:textId="0CC43A18" w:rsidR="00834E8B" w:rsidRDefault="009B73D7">
            <w:r>
              <w:t>Python List</w:t>
            </w:r>
          </w:p>
        </w:tc>
        <w:tc>
          <w:tcPr>
            <w:tcW w:w="2254" w:type="dxa"/>
          </w:tcPr>
          <w:p w14:paraId="72C933E8" w14:textId="4343105B" w:rsidR="00834E8B" w:rsidRDefault="009B73D7">
            <w:r>
              <w:t>Data Frame</w:t>
            </w:r>
          </w:p>
        </w:tc>
        <w:tc>
          <w:tcPr>
            <w:tcW w:w="2254" w:type="dxa"/>
          </w:tcPr>
          <w:p w14:paraId="2BD94B2F" w14:textId="77777777" w:rsidR="00834E8B" w:rsidRDefault="00834E8B"/>
        </w:tc>
      </w:tr>
      <w:tr w:rsidR="00516DFD" w14:paraId="64DF69A4" w14:textId="77777777" w:rsidTr="00834E8B">
        <w:tc>
          <w:tcPr>
            <w:tcW w:w="2254" w:type="dxa"/>
          </w:tcPr>
          <w:p w14:paraId="3498958B" w14:textId="0AEEE01E" w:rsidR="00516DFD" w:rsidRPr="00834E8B" w:rsidRDefault="00516DFD" w:rsidP="00834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roofErr w:type="spellStart"/>
            <w:r w:rsidRPr="00834E8B">
              <w:rPr>
                <w:rFonts w:ascii="Courier New" w:eastAsia="Times New Roman" w:hAnsi="Courier New" w:cs="Courier New"/>
                <w:sz w:val="20"/>
                <w:szCs w:val="20"/>
                <w:lang w:eastAsia="en-IN"/>
              </w:rPr>
              <w:t>tra_X_tr</w:t>
            </w:r>
            <w:proofErr w:type="spellEnd"/>
          </w:p>
        </w:tc>
        <w:tc>
          <w:tcPr>
            <w:tcW w:w="2254" w:type="dxa"/>
          </w:tcPr>
          <w:p w14:paraId="5CADBE1A" w14:textId="68CE3950" w:rsidR="00516DFD" w:rsidRDefault="00516DFD">
            <w:proofErr w:type="spellStart"/>
            <w:r w:rsidRPr="009B73D7">
              <w:t>list_tra_X_tr</w:t>
            </w:r>
            <w:proofErr w:type="spellEnd"/>
          </w:p>
        </w:tc>
        <w:tc>
          <w:tcPr>
            <w:tcW w:w="2254" w:type="dxa"/>
            <w:vMerge w:val="restart"/>
          </w:tcPr>
          <w:p w14:paraId="1062C5AA" w14:textId="2A8CD5BC" w:rsidR="00516DFD" w:rsidRDefault="00516DFD">
            <w:proofErr w:type="spellStart"/>
            <w:r w:rsidRPr="009B73D7">
              <w:t>df_train_ds</w:t>
            </w:r>
            <w:proofErr w:type="spellEnd"/>
            <w:r>
              <w:t xml:space="preserve"> </w:t>
            </w:r>
            <w:r w:rsidRPr="002503A2">
              <w:t>(45396*51)</w:t>
            </w:r>
          </w:p>
        </w:tc>
        <w:tc>
          <w:tcPr>
            <w:tcW w:w="2254" w:type="dxa"/>
            <w:vMerge w:val="restart"/>
          </w:tcPr>
          <w:p w14:paraId="3845B28C" w14:textId="0B0196EC" w:rsidR="00516DFD" w:rsidRDefault="00516DFD">
            <w:proofErr w:type="spellStart"/>
            <w:r w:rsidRPr="00E22774">
              <w:t>quarter_hour</w:t>
            </w:r>
            <w:proofErr w:type="spellEnd"/>
            <w:r>
              <w:t xml:space="preserve">, </w:t>
            </w:r>
            <w:proofErr w:type="spellStart"/>
            <w:r w:rsidRPr="00E22774">
              <w:t>spatial_location</w:t>
            </w:r>
            <w:proofErr w:type="spellEnd"/>
            <w:r>
              <w:t xml:space="preserve">, </w:t>
            </w:r>
            <w:proofErr w:type="spellStart"/>
            <w:r w:rsidRPr="00E22774">
              <w:t>traffic_flow</w:t>
            </w:r>
            <w:proofErr w:type="spellEnd"/>
            <w:r>
              <w:t xml:space="preserve"> are added to 48 </w:t>
            </w:r>
            <w:proofErr w:type="gramStart"/>
            <w:r>
              <w:t>features(</w:t>
            </w:r>
            <w:proofErr w:type="gramEnd"/>
            <w:r>
              <w:t>feature_0 to feature_47)</w:t>
            </w:r>
          </w:p>
        </w:tc>
      </w:tr>
      <w:tr w:rsidR="00516DFD" w14:paraId="79BA4402" w14:textId="77777777" w:rsidTr="00834E8B">
        <w:tc>
          <w:tcPr>
            <w:tcW w:w="2254" w:type="dxa"/>
          </w:tcPr>
          <w:p w14:paraId="69E4AF0A" w14:textId="4A904A50" w:rsidR="00516DFD" w:rsidRDefault="00516DFD" w:rsidP="00834E8B">
            <w:pPr>
              <w:pStyle w:val="HTMLPreformatted"/>
            </w:pPr>
            <w:proofErr w:type="spellStart"/>
            <w:r>
              <w:t>tra_Y_tr</w:t>
            </w:r>
            <w:proofErr w:type="spellEnd"/>
          </w:p>
        </w:tc>
        <w:tc>
          <w:tcPr>
            <w:tcW w:w="2254" w:type="dxa"/>
          </w:tcPr>
          <w:p w14:paraId="051BF325" w14:textId="008250B6" w:rsidR="00516DFD" w:rsidRDefault="00516DFD">
            <w:proofErr w:type="spellStart"/>
            <w:r w:rsidRPr="009B73D7">
              <w:t>list_tra_</w:t>
            </w:r>
            <w:r>
              <w:t>Y</w:t>
            </w:r>
            <w:r w:rsidRPr="009B73D7">
              <w:t>_tr</w:t>
            </w:r>
            <w:proofErr w:type="spellEnd"/>
          </w:p>
        </w:tc>
        <w:tc>
          <w:tcPr>
            <w:tcW w:w="2254" w:type="dxa"/>
            <w:vMerge/>
          </w:tcPr>
          <w:p w14:paraId="1C4B841F" w14:textId="77777777" w:rsidR="00516DFD" w:rsidRDefault="00516DFD"/>
        </w:tc>
        <w:tc>
          <w:tcPr>
            <w:tcW w:w="2254" w:type="dxa"/>
            <w:vMerge/>
          </w:tcPr>
          <w:p w14:paraId="18185D26" w14:textId="77777777" w:rsidR="00516DFD" w:rsidRDefault="00516DFD"/>
        </w:tc>
      </w:tr>
      <w:tr w:rsidR="00516DFD" w14:paraId="77C3E291" w14:textId="77777777" w:rsidTr="00834E8B">
        <w:tc>
          <w:tcPr>
            <w:tcW w:w="2254" w:type="dxa"/>
          </w:tcPr>
          <w:p w14:paraId="79CFEC52" w14:textId="1C7FC917" w:rsidR="00516DFD" w:rsidRDefault="00516DFD">
            <w:proofErr w:type="spellStart"/>
            <w:r>
              <w:t>tra_X_te</w:t>
            </w:r>
            <w:proofErr w:type="spellEnd"/>
          </w:p>
        </w:tc>
        <w:tc>
          <w:tcPr>
            <w:tcW w:w="2254" w:type="dxa"/>
          </w:tcPr>
          <w:p w14:paraId="38A9FFB3" w14:textId="7FCD6A39" w:rsidR="00516DFD" w:rsidRDefault="00516DFD">
            <w:proofErr w:type="spellStart"/>
            <w:r w:rsidRPr="009B73D7">
              <w:t>list_tra_X_te</w:t>
            </w:r>
            <w:proofErr w:type="spellEnd"/>
          </w:p>
        </w:tc>
        <w:tc>
          <w:tcPr>
            <w:tcW w:w="2254" w:type="dxa"/>
            <w:vMerge w:val="restart"/>
          </w:tcPr>
          <w:p w14:paraId="37318D24" w14:textId="77777777" w:rsidR="00516DFD" w:rsidRDefault="00516DFD" w:rsidP="00066C13">
            <w:proofErr w:type="spellStart"/>
            <w:r w:rsidRPr="009B73D7">
              <w:t>df_t</w:t>
            </w:r>
            <w:r>
              <w:t>est</w:t>
            </w:r>
            <w:r w:rsidRPr="009B73D7">
              <w:t>_ds</w:t>
            </w:r>
            <w:proofErr w:type="spellEnd"/>
            <w:r>
              <w:t xml:space="preserve"> </w:t>
            </w:r>
          </w:p>
          <w:p w14:paraId="6CC33DE2" w14:textId="5C5B3F44" w:rsidR="00516DFD" w:rsidRDefault="00516DFD" w:rsidP="00066C13">
            <w:r w:rsidRPr="002503A2">
              <w:t>(30240*51)</w:t>
            </w:r>
          </w:p>
        </w:tc>
        <w:tc>
          <w:tcPr>
            <w:tcW w:w="2254" w:type="dxa"/>
            <w:vMerge/>
          </w:tcPr>
          <w:p w14:paraId="1929E85C" w14:textId="77777777" w:rsidR="00516DFD" w:rsidRDefault="00516DFD"/>
        </w:tc>
      </w:tr>
      <w:tr w:rsidR="00516DFD" w14:paraId="414E454A" w14:textId="77777777" w:rsidTr="00834E8B">
        <w:tc>
          <w:tcPr>
            <w:tcW w:w="2254" w:type="dxa"/>
          </w:tcPr>
          <w:p w14:paraId="30D7CA04" w14:textId="36781CF1" w:rsidR="00516DFD" w:rsidRDefault="00516DFD" w:rsidP="00834E8B">
            <w:pPr>
              <w:pStyle w:val="HTMLPreformatted"/>
            </w:pPr>
            <w:proofErr w:type="spellStart"/>
            <w:r>
              <w:t>tra_Y_te</w:t>
            </w:r>
            <w:proofErr w:type="spellEnd"/>
          </w:p>
        </w:tc>
        <w:tc>
          <w:tcPr>
            <w:tcW w:w="2254" w:type="dxa"/>
          </w:tcPr>
          <w:p w14:paraId="616DC04F" w14:textId="47CB3ADA" w:rsidR="00516DFD" w:rsidRDefault="00516DFD">
            <w:proofErr w:type="spellStart"/>
            <w:r w:rsidRPr="009B73D7">
              <w:t>list_tra_</w:t>
            </w:r>
            <w:r>
              <w:t>Y</w:t>
            </w:r>
            <w:r w:rsidRPr="009B73D7">
              <w:t>_te</w:t>
            </w:r>
            <w:proofErr w:type="spellEnd"/>
          </w:p>
        </w:tc>
        <w:tc>
          <w:tcPr>
            <w:tcW w:w="2254" w:type="dxa"/>
            <w:vMerge/>
          </w:tcPr>
          <w:p w14:paraId="4A779421" w14:textId="07A117BF" w:rsidR="00516DFD" w:rsidRDefault="00516DFD"/>
        </w:tc>
        <w:tc>
          <w:tcPr>
            <w:tcW w:w="2254" w:type="dxa"/>
            <w:vMerge/>
          </w:tcPr>
          <w:p w14:paraId="687A925F" w14:textId="77777777" w:rsidR="00516DFD" w:rsidRDefault="00516DFD"/>
        </w:tc>
      </w:tr>
      <w:tr w:rsidR="00834E8B" w14:paraId="5319ACFB" w14:textId="77777777" w:rsidTr="00834E8B">
        <w:tc>
          <w:tcPr>
            <w:tcW w:w="2254" w:type="dxa"/>
          </w:tcPr>
          <w:p w14:paraId="72C50E9B" w14:textId="47178D70" w:rsidR="00834E8B" w:rsidRDefault="00834E8B" w:rsidP="00834E8B">
            <w:pPr>
              <w:pStyle w:val="HTMLPreformatted"/>
            </w:pPr>
            <w:proofErr w:type="spellStart"/>
            <w:r>
              <w:t>tra_adj_mat</w:t>
            </w:r>
            <w:proofErr w:type="spellEnd"/>
          </w:p>
        </w:tc>
        <w:tc>
          <w:tcPr>
            <w:tcW w:w="2254" w:type="dxa"/>
          </w:tcPr>
          <w:p w14:paraId="0CCE51A3" w14:textId="6E2CAC0E" w:rsidR="00834E8B" w:rsidRDefault="009B73D7">
            <w:proofErr w:type="spellStart"/>
            <w:r w:rsidRPr="009B73D7">
              <w:t>list_tra_adj_mat</w:t>
            </w:r>
            <w:proofErr w:type="spellEnd"/>
          </w:p>
        </w:tc>
        <w:tc>
          <w:tcPr>
            <w:tcW w:w="2254" w:type="dxa"/>
          </w:tcPr>
          <w:p w14:paraId="621EA178" w14:textId="77777777" w:rsidR="00834E8B" w:rsidRDefault="00834E8B"/>
        </w:tc>
        <w:tc>
          <w:tcPr>
            <w:tcW w:w="2254" w:type="dxa"/>
          </w:tcPr>
          <w:p w14:paraId="4C256ED5" w14:textId="77777777" w:rsidR="00834E8B" w:rsidRDefault="00834E8B"/>
        </w:tc>
      </w:tr>
    </w:tbl>
    <w:p w14:paraId="4DAE039E" w14:textId="562AC0F5" w:rsidR="00834E8B" w:rsidRDefault="00834E8B"/>
    <w:p w14:paraId="413952B7" w14:textId="4CA6EE5E" w:rsidR="00E22774" w:rsidRDefault="000F0603">
      <w:r w:rsidRPr="000F0603">
        <w:rPr>
          <w:b/>
          <w:bCs/>
          <w:u w:val="single"/>
        </w:rPr>
        <w:t>Feature Engineering</w:t>
      </w:r>
      <w:r>
        <w:t>:</w:t>
      </w:r>
      <w:r>
        <w:sym w:font="Wingdings" w:char="F0E0"/>
      </w:r>
    </w:p>
    <w:p w14:paraId="5432D177" w14:textId="77777777" w:rsidR="000F0603" w:rsidRDefault="000F0603">
      <w:r w:rsidRPr="000F0603">
        <w:t>Types of variables</w:t>
      </w:r>
      <w:r>
        <w:t>:</w:t>
      </w:r>
      <w:r>
        <w:sym w:font="Wingdings" w:char="F0E0"/>
      </w:r>
      <w:r>
        <w:t xml:space="preserve"> </w:t>
      </w:r>
    </w:p>
    <w:p w14:paraId="3B1367C9" w14:textId="3C9A9567" w:rsidR="000F0603" w:rsidRDefault="000F0603">
      <w:r>
        <w:t>There are total of 51 numeric variables of which 49 are floating &amp; 2 are integers.</w:t>
      </w:r>
    </w:p>
    <w:p w14:paraId="2FE9B05E" w14:textId="7BB30F7E" w:rsidR="000F0603" w:rsidRDefault="000F0603" w:rsidP="000F0603">
      <w:r>
        <w:t>They are further classified as below:</w:t>
      </w:r>
    </w:p>
    <w:tbl>
      <w:tblPr>
        <w:tblStyle w:val="TableGrid"/>
        <w:tblW w:w="9493" w:type="dxa"/>
        <w:tblLook w:val="04A0" w:firstRow="1" w:lastRow="0" w:firstColumn="1" w:lastColumn="0" w:noHBand="0" w:noVBand="1"/>
      </w:tblPr>
      <w:tblGrid>
        <w:gridCol w:w="2122"/>
        <w:gridCol w:w="3118"/>
        <w:gridCol w:w="4253"/>
      </w:tblGrid>
      <w:tr w:rsidR="00C865BD" w14:paraId="4E3A92CA" w14:textId="77777777" w:rsidTr="00A619C9">
        <w:tc>
          <w:tcPr>
            <w:tcW w:w="2122" w:type="dxa"/>
          </w:tcPr>
          <w:p w14:paraId="16CF7720" w14:textId="54FD349D" w:rsidR="00C865BD" w:rsidRPr="00C865BD" w:rsidRDefault="00C865BD" w:rsidP="000F0603">
            <w:pPr>
              <w:rPr>
                <w:b/>
                <w:bCs/>
              </w:rPr>
            </w:pPr>
            <w:r w:rsidRPr="00C865BD">
              <w:rPr>
                <w:b/>
                <w:bCs/>
              </w:rPr>
              <w:t>Type of variable</w:t>
            </w:r>
          </w:p>
        </w:tc>
        <w:tc>
          <w:tcPr>
            <w:tcW w:w="3118" w:type="dxa"/>
          </w:tcPr>
          <w:p w14:paraId="3019C14C" w14:textId="38E68AED" w:rsidR="00C865BD" w:rsidRPr="00C865BD" w:rsidRDefault="00C865BD" w:rsidP="000F0603">
            <w:pPr>
              <w:rPr>
                <w:b/>
                <w:bCs/>
              </w:rPr>
            </w:pPr>
            <w:r w:rsidRPr="00C865BD">
              <w:rPr>
                <w:b/>
                <w:bCs/>
              </w:rPr>
              <w:t>Feature</w:t>
            </w:r>
          </w:p>
        </w:tc>
        <w:tc>
          <w:tcPr>
            <w:tcW w:w="4253" w:type="dxa"/>
          </w:tcPr>
          <w:p w14:paraId="67193CB3" w14:textId="75DF3F19" w:rsidR="00C865BD" w:rsidRPr="00C865BD" w:rsidRDefault="00C865BD" w:rsidP="000F0603">
            <w:pPr>
              <w:rPr>
                <w:b/>
                <w:bCs/>
              </w:rPr>
            </w:pPr>
            <w:r w:rsidRPr="00C865BD">
              <w:rPr>
                <w:b/>
                <w:bCs/>
              </w:rPr>
              <w:t>Example</w:t>
            </w:r>
          </w:p>
        </w:tc>
      </w:tr>
      <w:tr w:rsidR="000F0603" w14:paraId="4ED1D85A" w14:textId="77777777" w:rsidTr="00A619C9">
        <w:tc>
          <w:tcPr>
            <w:tcW w:w="2122" w:type="dxa"/>
          </w:tcPr>
          <w:p w14:paraId="2B9A9145" w14:textId="62C8572C" w:rsidR="000F0603" w:rsidRDefault="000F0603" w:rsidP="000F0603">
            <w:r>
              <w:t xml:space="preserve">Discrete </w:t>
            </w:r>
            <w:r w:rsidR="005C1845">
              <w:t>V</w:t>
            </w:r>
            <w:r>
              <w:t>ariables</w:t>
            </w:r>
          </w:p>
          <w:p w14:paraId="67BE9F0D" w14:textId="77777777" w:rsidR="000F0603" w:rsidRDefault="000F0603" w:rsidP="000F0603"/>
        </w:tc>
        <w:tc>
          <w:tcPr>
            <w:tcW w:w="3118" w:type="dxa"/>
          </w:tcPr>
          <w:p w14:paraId="16E8A5E5" w14:textId="6900032A" w:rsidR="000F0603" w:rsidRDefault="000F0603" w:rsidP="000F0603">
            <w:r>
              <w:t xml:space="preserve">those that contain a finite and small number </w:t>
            </w:r>
            <w:proofErr w:type="gramStart"/>
            <w:r>
              <w:t>( &lt;</w:t>
            </w:r>
            <w:proofErr w:type="gramEnd"/>
            <w:r>
              <w:t xml:space="preserve"> 20) of distinct values</w:t>
            </w:r>
          </w:p>
        </w:tc>
        <w:tc>
          <w:tcPr>
            <w:tcW w:w="4253" w:type="dxa"/>
          </w:tcPr>
          <w:p w14:paraId="75099C1B" w14:textId="77777777" w:rsidR="000F0603" w:rsidRDefault="000F0603" w:rsidP="000F0603">
            <w:r w:rsidRPr="000F0603">
              <w:t>There are 38 discrete variables</w:t>
            </w:r>
            <w:r>
              <w:t xml:space="preserve"> from </w:t>
            </w:r>
            <w:r w:rsidRPr="000F0603">
              <w:t>feature_10</w:t>
            </w:r>
            <w:r>
              <w:t xml:space="preserve"> till </w:t>
            </w:r>
            <w:r w:rsidRPr="000F0603">
              <w:t>feature_</w:t>
            </w:r>
            <w:r>
              <w:t>47</w:t>
            </w:r>
          </w:p>
          <w:p w14:paraId="7630F271" w14:textId="35539439" w:rsidR="005C1845" w:rsidRDefault="005C1845" w:rsidP="000F0603">
            <w:r>
              <w:t xml:space="preserve">Most of they having allowed values </w:t>
            </w:r>
            <w:proofErr w:type="gramStart"/>
            <w:r>
              <w:t>as</w:t>
            </w:r>
            <w:r w:rsidRPr="005C1845">
              <w:t xml:space="preserve">  [</w:t>
            </w:r>
            <w:proofErr w:type="gramEnd"/>
            <w:r w:rsidRPr="005C1845">
              <w:t>0</w:t>
            </w:r>
            <w:r>
              <w:t xml:space="preserve">, </w:t>
            </w:r>
            <w:r w:rsidRPr="005C1845">
              <w:t>1]</w:t>
            </w:r>
            <w:r>
              <w:t>.</w:t>
            </w:r>
          </w:p>
        </w:tc>
      </w:tr>
      <w:tr w:rsidR="005C1845" w14:paraId="7C720B89" w14:textId="77777777" w:rsidTr="00A619C9">
        <w:tc>
          <w:tcPr>
            <w:tcW w:w="2122" w:type="dxa"/>
          </w:tcPr>
          <w:p w14:paraId="0EAD4C12" w14:textId="3860E018" w:rsidR="005C1845" w:rsidRDefault="005C1845" w:rsidP="005C1845">
            <w:r>
              <w:t>Continuous Variables</w:t>
            </w:r>
          </w:p>
          <w:p w14:paraId="6365E5E9" w14:textId="77777777" w:rsidR="005C1845" w:rsidRDefault="005C1845" w:rsidP="005C1845"/>
        </w:tc>
        <w:tc>
          <w:tcPr>
            <w:tcW w:w="3118" w:type="dxa"/>
          </w:tcPr>
          <w:p w14:paraId="57320717" w14:textId="64389A35" w:rsidR="005C1845" w:rsidRDefault="005C1845" w:rsidP="005C1845">
            <w:r>
              <w:t xml:space="preserve">those that contain </w:t>
            </w:r>
            <w:r w:rsidRPr="005C1845">
              <w:t xml:space="preserve">more than a fixed number </w:t>
            </w:r>
            <w:proofErr w:type="gramStart"/>
            <w:r w:rsidRPr="005C1845">
              <w:t>( &gt;</w:t>
            </w:r>
            <w:proofErr w:type="gramEnd"/>
            <w:r w:rsidRPr="005C1845">
              <w:t>= 20) of distinct values</w:t>
            </w:r>
          </w:p>
        </w:tc>
        <w:tc>
          <w:tcPr>
            <w:tcW w:w="4253" w:type="dxa"/>
          </w:tcPr>
          <w:p w14:paraId="3546E954" w14:textId="28221B67" w:rsidR="005C1845" w:rsidRDefault="005C1845" w:rsidP="005C1845">
            <w:r w:rsidRPr="000F0603">
              <w:t xml:space="preserve">There are </w:t>
            </w:r>
            <w:r>
              <w:t>13</w:t>
            </w:r>
            <w:r w:rsidRPr="000F0603">
              <w:t xml:space="preserve"> </w:t>
            </w:r>
            <w:r>
              <w:t>continuous</w:t>
            </w:r>
            <w:r w:rsidRPr="000F0603">
              <w:t xml:space="preserve"> variables</w:t>
            </w:r>
            <w:r>
              <w:t xml:space="preserve"> from </w:t>
            </w:r>
            <w:r w:rsidRPr="000F0603">
              <w:t>feature_</w:t>
            </w:r>
            <w:r>
              <w:t xml:space="preserve">0 till </w:t>
            </w:r>
            <w:r w:rsidRPr="000F0603">
              <w:t>feature_</w:t>
            </w:r>
            <w:r>
              <w:t xml:space="preserve">09 &amp; </w:t>
            </w:r>
            <w:proofErr w:type="spellStart"/>
            <w:r w:rsidRPr="005C1845">
              <w:t>quarter_hour</w:t>
            </w:r>
            <w:proofErr w:type="spellEnd"/>
            <w:r w:rsidRPr="005C1845">
              <w:t xml:space="preserve">, </w:t>
            </w:r>
            <w:proofErr w:type="spellStart"/>
            <w:r w:rsidRPr="005C1845">
              <w:t>spatial_location</w:t>
            </w:r>
            <w:proofErr w:type="spellEnd"/>
            <w:r w:rsidRPr="005C1845">
              <w:t xml:space="preserve">, </w:t>
            </w:r>
            <w:proofErr w:type="spellStart"/>
            <w:r w:rsidRPr="005C1845">
              <w:t>traffic_flow</w:t>
            </w:r>
            <w:proofErr w:type="spellEnd"/>
            <w:r>
              <w:t>.</w:t>
            </w:r>
          </w:p>
        </w:tc>
      </w:tr>
    </w:tbl>
    <w:p w14:paraId="1F664ACA" w14:textId="52338184" w:rsidR="000F0603" w:rsidRDefault="000F0603" w:rsidP="000F0603"/>
    <w:p w14:paraId="1CFC853D" w14:textId="2562CA5B" w:rsidR="00C865BD" w:rsidRDefault="00C865BD" w:rsidP="000F0603">
      <w:r w:rsidRPr="00C865BD">
        <w:rPr>
          <w:b/>
          <w:bCs/>
          <w:u w:val="single"/>
        </w:rPr>
        <w:t>Analysis of Variables</w:t>
      </w:r>
      <w:r>
        <w:t>:</w:t>
      </w:r>
      <w:r>
        <w:sym w:font="Wingdings" w:char="F0E0"/>
      </w:r>
      <w:r w:rsidR="0023196D">
        <w:t xml:space="preserve">(with help of plotting variables </w:t>
      </w:r>
      <w:proofErr w:type="spellStart"/>
      <w:r w:rsidR="0023196D">
        <w:t>wrt</w:t>
      </w:r>
      <w:proofErr w:type="spellEnd"/>
      <w:r w:rsidR="0023196D">
        <w:t xml:space="preserve"> mean of target variable(</w:t>
      </w:r>
      <w:proofErr w:type="spellStart"/>
      <w:r w:rsidR="0023196D" w:rsidRPr="0023196D">
        <w:t>traffic_flow</w:t>
      </w:r>
      <w:proofErr w:type="spellEnd"/>
      <w:r w:rsidR="0023196D">
        <w:t>)</w:t>
      </w:r>
    </w:p>
    <w:tbl>
      <w:tblPr>
        <w:tblStyle w:val="TableGrid"/>
        <w:tblW w:w="9634" w:type="dxa"/>
        <w:tblLook w:val="04A0" w:firstRow="1" w:lastRow="0" w:firstColumn="1" w:lastColumn="0" w:noHBand="0" w:noVBand="1"/>
      </w:tblPr>
      <w:tblGrid>
        <w:gridCol w:w="1803"/>
        <w:gridCol w:w="1803"/>
        <w:gridCol w:w="1803"/>
        <w:gridCol w:w="4225"/>
      </w:tblGrid>
      <w:tr w:rsidR="002A4458" w14:paraId="3C5223EE" w14:textId="77777777" w:rsidTr="002A4458">
        <w:tc>
          <w:tcPr>
            <w:tcW w:w="1803" w:type="dxa"/>
          </w:tcPr>
          <w:p w14:paraId="4DDC806F" w14:textId="130ECD59" w:rsidR="002A4458" w:rsidRDefault="002A4458" w:rsidP="002A4458">
            <w:r>
              <w:rPr>
                <w:b/>
                <w:bCs/>
              </w:rPr>
              <w:t>Set</w:t>
            </w:r>
            <w:r w:rsidRPr="00C865BD">
              <w:rPr>
                <w:b/>
                <w:bCs/>
              </w:rPr>
              <w:t xml:space="preserve"> of variable</w:t>
            </w:r>
            <w:r>
              <w:rPr>
                <w:b/>
                <w:bCs/>
              </w:rPr>
              <w:t>s</w:t>
            </w:r>
          </w:p>
        </w:tc>
        <w:tc>
          <w:tcPr>
            <w:tcW w:w="1803" w:type="dxa"/>
          </w:tcPr>
          <w:p w14:paraId="1F38095A" w14:textId="7C4C380A" w:rsidR="002A4458" w:rsidRDefault="002A4458" w:rsidP="002A4458">
            <w:r w:rsidRPr="00C865BD">
              <w:rPr>
                <w:b/>
                <w:bCs/>
              </w:rPr>
              <w:t>Feature</w:t>
            </w:r>
            <w:r>
              <w:rPr>
                <w:b/>
                <w:bCs/>
              </w:rPr>
              <w:t>s</w:t>
            </w:r>
          </w:p>
        </w:tc>
        <w:tc>
          <w:tcPr>
            <w:tcW w:w="1803" w:type="dxa"/>
          </w:tcPr>
          <w:p w14:paraId="43CB922B" w14:textId="468E3416" w:rsidR="002A4458" w:rsidRDefault="002A4458" w:rsidP="002A4458">
            <w:r w:rsidRPr="00C865BD">
              <w:rPr>
                <w:b/>
                <w:bCs/>
              </w:rPr>
              <w:t>Example</w:t>
            </w:r>
          </w:p>
        </w:tc>
        <w:tc>
          <w:tcPr>
            <w:tcW w:w="4225" w:type="dxa"/>
          </w:tcPr>
          <w:p w14:paraId="73B3589B" w14:textId="67ABA286" w:rsidR="002A4458" w:rsidRDefault="002A4458" w:rsidP="002A4458">
            <w:r>
              <w:t>Trends &amp; Properties</w:t>
            </w:r>
          </w:p>
        </w:tc>
      </w:tr>
      <w:tr w:rsidR="002A4458" w14:paraId="0132C726" w14:textId="77777777" w:rsidTr="002A4458">
        <w:tc>
          <w:tcPr>
            <w:tcW w:w="1803" w:type="dxa"/>
          </w:tcPr>
          <w:p w14:paraId="36393F6C" w14:textId="1E452659" w:rsidR="002A4458" w:rsidRDefault="002A4458">
            <w:r w:rsidRPr="002A4458">
              <w:t xml:space="preserve">historical sequence of traffic volume </w:t>
            </w:r>
          </w:p>
        </w:tc>
        <w:tc>
          <w:tcPr>
            <w:tcW w:w="1803" w:type="dxa"/>
          </w:tcPr>
          <w:p w14:paraId="4D42E388" w14:textId="09ED7735" w:rsidR="002A4458" w:rsidRDefault="002A4458">
            <w:r w:rsidRPr="002A4458">
              <w:t>sensed during 10 most recent sample points (10 features)</w:t>
            </w:r>
          </w:p>
        </w:tc>
        <w:tc>
          <w:tcPr>
            <w:tcW w:w="1803" w:type="dxa"/>
          </w:tcPr>
          <w:p w14:paraId="1A1FB552" w14:textId="7B595151" w:rsidR="002A4458" w:rsidRDefault="002A4458">
            <w:r w:rsidRPr="002A4458">
              <w:t>feature_0</w:t>
            </w:r>
            <w:r>
              <w:t xml:space="preserve"> to </w:t>
            </w:r>
            <w:r w:rsidRPr="002A4458">
              <w:t>feature_</w:t>
            </w:r>
            <w:r>
              <w:t>9</w:t>
            </w:r>
          </w:p>
        </w:tc>
        <w:tc>
          <w:tcPr>
            <w:tcW w:w="4225" w:type="dxa"/>
          </w:tcPr>
          <w:p w14:paraId="4D7BC741" w14:textId="4C67367A" w:rsidR="002A4458" w:rsidRDefault="00F306E1">
            <w:r>
              <w:t xml:space="preserve">It's clear that strong correlation exists among </w:t>
            </w:r>
            <w:proofErr w:type="gramStart"/>
            <w:r>
              <w:t>these 10 historical sequence of traffic</w:t>
            </w:r>
            <w:proofErr w:type="gramEnd"/>
            <w:r>
              <w:t xml:space="preserve"> volume (feature_0 to 9). Approach to combine (mean) these 10 features to a single feature can be followed.</w:t>
            </w:r>
          </w:p>
        </w:tc>
      </w:tr>
      <w:tr w:rsidR="0010251B" w14:paraId="18DCEBDD" w14:textId="77777777" w:rsidTr="00CD5AD3">
        <w:tc>
          <w:tcPr>
            <w:tcW w:w="9634" w:type="dxa"/>
            <w:gridSpan w:val="4"/>
          </w:tcPr>
          <w:p w14:paraId="04472B93" w14:textId="2EA9A2D1" w:rsidR="0010251B" w:rsidRDefault="0010251B" w:rsidP="0010251B">
            <w:pPr>
              <w:jc w:val="center"/>
            </w:pPr>
            <w:r>
              <w:rPr>
                <w:noProof/>
              </w:rPr>
              <w:lastRenderedPageBreak/>
              <w:drawing>
                <wp:inline distT="0" distB="0" distL="0" distR="0" wp14:anchorId="3CD7FBA6" wp14:editId="52E99967">
                  <wp:extent cx="5346700" cy="22551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8138" cy="2259964"/>
                          </a:xfrm>
                          <a:prstGeom prst="rect">
                            <a:avLst/>
                          </a:prstGeom>
                        </pic:spPr>
                      </pic:pic>
                    </a:graphicData>
                  </a:graphic>
                </wp:inline>
              </w:drawing>
            </w:r>
          </w:p>
        </w:tc>
      </w:tr>
      <w:tr w:rsidR="002A4458" w14:paraId="76A0BBDB" w14:textId="77777777" w:rsidTr="002A4458">
        <w:tc>
          <w:tcPr>
            <w:tcW w:w="1803" w:type="dxa"/>
          </w:tcPr>
          <w:p w14:paraId="6E5136E7" w14:textId="49B30047" w:rsidR="002A4458" w:rsidRDefault="0010251B">
            <w:r w:rsidRPr="0010251B">
              <w:t xml:space="preserve">week day </w:t>
            </w:r>
          </w:p>
        </w:tc>
        <w:tc>
          <w:tcPr>
            <w:tcW w:w="1803" w:type="dxa"/>
          </w:tcPr>
          <w:p w14:paraId="3CB42FE8" w14:textId="1C8773C5" w:rsidR="002A4458" w:rsidRDefault="0010251B">
            <w:r w:rsidRPr="0010251B">
              <w:t>7 features</w:t>
            </w:r>
            <w:r w:rsidR="002C07FF">
              <w:t xml:space="preserve"> for each of 7 days of a week</w:t>
            </w:r>
          </w:p>
        </w:tc>
        <w:tc>
          <w:tcPr>
            <w:tcW w:w="1803" w:type="dxa"/>
          </w:tcPr>
          <w:p w14:paraId="679EB803" w14:textId="58DB4641" w:rsidR="002A4458" w:rsidRDefault="0010251B">
            <w:r w:rsidRPr="0010251B">
              <w:t>feature_10</w:t>
            </w:r>
            <w:r>
              <w:t xml:space="preserve"> to </w:t>
            </w:r>
            <w:r w:rsidRPr="0010251B">
              <w:t>feature_1</w:t>
            </w:r>
            <w:r>
              <w:t>6</w:t>
            </w:r>
          </w:p>
        </w:tc>
        <w:tc>
          <w:tcPr>
            <w:tcW w:w="4225" w:type="dxa"/>
          </w:tcPr>
          <w:p w14:paraId="4F063809" w14:textId="7438B93C" w:rsidR="002A4458" w:rsidRDefault="0010251B">
            <w:r>
              <w:t>5 of week day (7 features) tend to affect traffic flow in similar manner to some small extent.</w:t>
            </w:r>
            <w:r w:rsidR="00CA5138">
              <w:t xml:space="preserve"> May be these 5 days are weekdays when traffic pressure is high &amp; remaining 2 days are weekends when traffic pressure is low due to holidays.</w:t>
            </w:r>
          </w:p>
        </w:tc>
      </w:tr>
      <w:tr w:rsidR="0010251B" w14:paraId="43F88BEB" w14:textId="77777777" w:rsidTr="006018AD">
        <w:tc>
          <w:tcPr>
            <w:tcW w:w="9634" w:type="dxa"/>
            <w:gridSpan w:val="4"/>
          </w:tcPr>
          <w:p w14:paraId="4105D4C4" w14:textId="0BB1CAFE" w:rsidR="0010251B" w:rsidRDefault="0010251B">
            <w:r>
              <w:rPr>
                <w:noProof/>
              </w:rPr>
              <w:drawing>
                <wp:inline distT="0" distB="0" distL="0" distR="0" wp14:anchorId="45EC7221" wp14:editId="1AE33EF9">
                  <wp:extent cx="5731510" cy="23869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86965"/>
                          </a:xfrm>
                          <a:prstGeom prst="rect">
                            <a:avLst/>
                          </a:prstGeom>
                        </pic:spPr>
                      </pic:pic>
                    </a:graphicData>
                  </a:graphic>
                </wp:inline>
              </w:drawing>
            </w:r>
          </w:p>
        </w:tc>
      </w:tr>
      <w:tr w:rsidR="002A4458" w14:paraId="65B7CFFF" w14:textId="77777777" w:rsidTr="002A4458">
        <w:tc>
          <w:tcPr>
            <w:tcW w:w="1803" w:type="dxa"/>
          </w:tcPr>
          <w:p w14:paraId="311C9D06" w14:textId="0B54023E" w:rsidR="002A4458" w:rsidRDefault="0010251B">
            <w:r w:rsidRPr="0010251B">
              <w:t xml:space="preserve">hour of day </w:t>
            </w:r>
          </w:p>
        </w:tc>
        <w:tc>
          <w:tcPr>
            <w:tcW w:w="1803" w:type="dxa"/>
          </w:tcPr>
          <w:p w14:paraId="31C0C32D" w14:textId="5AC604CA" w:rsidR="002A4458" w:rsidRDefault="0010251B">
            <w:r w:rsidRPr="0010251B">
              <w:t>24 features</w:t>
            </w:r>
            <w:r>
              <w:t xml:space="preserve"> representing each of 24 hours</w:t>
            </w:r>
          </w:p>
        </w:tc>
        <w:tc>
          <w:tcPr>
            <w:tcW w:w="1803" w:type="dxa"/>
          </w:tcPr>
          <w:p w14:paraId="4B0C6093" w14:textId="497DD446" w:rsidR="002A4458" w:rsidRDefault="0010251B">
            <w:r w:rsidRPr="0010251B">
              <w:t>feature_17</w:t>
            </w:r>
            <w:r>
              <w:t xml:space="preserve"> to </w:t>
            </w:r>
            <w:r w:rsidRPr="0010251B">
              <w:t>feature_</w:t>
            </w:r>
            <w:r>
              <w:t>41 (excluding feature_39)</w:t>
            </w:r>
          </w:p>
        </w:tc>
        <w:tc>
          <w:tcPr>
            <w:tcW w:w="4225" w:type="dxa"/>
          </w:tcPr>
          <w:p w14:paraId="589A5C83" w14:textId="77777777" w:rsidR="0010251B" w:rsidRDefault="0010251B" w:rsidP="0010251B">
            <w:r>
              <w:t>From above plot, no trend can be found for 24 Hours (feature_17 to 40).</w:t>
            </w:r>
          </w:p>
          <w:p w14:paraId="34DBE5C8" w14:textId="77777777" w:rsidR="0010251B" w:rsidRDefault="0010251B" w:rsidP="0010251B"/>
          <w:p w14:paraId="34E1CF54" w14:textId="4A61CC5D" w:rsidR="002A4458" w:rsidRDefault="0010251B" w:rsidP="0010251B">
            <w:r>
              <w:t xml:space="preserve">feature_39 (23 </w:t>
            </w:r>
            <w:proofErr w:type="spellStart"/>
            <w:r>
              <w:t>rd</w:t>
            </w:r>
            <w:proofErr w:type="spellEnd"/>
            <w:r>
              <w:t xml:space="preserve"> Hour) also contains value of 3, 4 &amp; 5 as compared to 0,1 for other hours. Value of 3, 4 &amp; 5 (values are absurd) might be outlier/noise for feature_39. We can drop feature_39 as it contains noise &amp; does not signify hour feature. Instead, we will include feature_41 as hour feature.</w:t>
            </w:r>
          </w:p>
        </w:tc>
      </w:tr>
      <w:tr w:rsidR="009D1660" w14:paraId="3FD85E69" w14:textId="77777777" w:rsidTr="00DF64DD">
        <w:tc>
          <w:tcPr>
            <w:tcW w:w="9634" w:type="dxa"/>
            <w:gridSpan w:val="4"/>
          </w:tcPr>
          <w:p w14:paraId="73546456" w14:textId="4AF7043E" w:rsidR="009D1660" w:rsidRDefault="009D1660">
            <w:r>
              <w:rPr>
                <w:noProof/>
              </w:rPr>
              <w:lastRenderedPageBreak/>
              <w:drawing>
                <wp:inline distT="0" distB="0" distL="0" distR="0" wp14:anchorId="016A8CAE" wp14:editId="6FA38DA1">
                  <wp:extent cx="5731510" cy="2364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64105"/>
                          </a:xfrm>
                          <a:prstGeom prst="rect">
                            <a:avLst/>
                          </a:prstGeom>
                        </pic:spPr>
                      </pic:pic>
                    </a:graphicData>
                  </a:graphic>
                </wp:inline>
              </w:drawing>
            </w:r>
          </w:p>
        </w:tc>
      </w:tr>
      <w:tr w:rsidR="009D1660" w14:paraId="1E8955FB" w14:textId="77777777" w:rsidTr="002A4458">
        <w:tc>
          <w:tcPr>
            <w:tcW w:w="1803" w:type="dxa"/>
          </w:tcPr>
          <w:p w14:paraId="72299D32" w14:textId="66A048E3" w:rsidR="009D1660" w:rsidRDefault="00824778">
            <w:r w:rsidRPr="00824778">
              <w:t xml:space="preserve">road direction </w:t>
            </w:r>
          </w:p>
        </w:tc>
        <w:tc>
          <w:tcPr>
            <w:tcW w:w="1803" w:type="dxa"/>
          </w:tcPr>
          <w:p w14:paraId="418079E1" w14:textId="6275ED5B" w:rsidR="009D1660" w:rsidRDefault="00824778">
            <w:r w:rsidRPr="00824778">
              <w:t>4 features</w:t>
            </w:r>
          </w:p>
        </w:tc>
        <w:tc>
          <w:tcPr>
            <w:tcW w:w="1803" w:type="dxa"/>
          </w:tcPr>
          <w:p w14:paraId="78D08A2C" w14:textId="16CB0499" w:rsidR="009D1660" w:rsidRDefault="00824778">
            <w:r w:rsidRPr="00824778">
              <w:t>feature_42</w:t>
            </w:r>
            <w:r>
              <w:t xml:space="preserve"> to </w:t>
            </w:r>
            <w:r w:rsidRPr="00824778">
              <w:t>feature_4</w:t>
            </w:r>
            <w:r w:rsidR="00EA23EE">
              <w:t>5</w:t>
            </w:r>
          </w:p>
        </w:tc>
        <w:tc>
          <w:tcPr>
            <w:tcW w:w="4225" w:type="dxa"/>
          </w:tcPr>
          <w:p w14:paraId="7351A73A" w14:textId="0F3075E2" w:rsidR="009D1660" w:rsidRDefault="00EA23EE">
            <w:r>
              <w:t>No trend/relation found among 4 road direction.</w:t>
            </w:r>
          </w:p>
        </w:tc>
      </w:tr>
      <w:tr w:rsidR="00EA23EE" w14:paraId="18AFF740" w14:textId="77777777" w:rsidTr="00397228">
        <w:tc>
          <w:tcPr>
            <w:tcW w:w="9634" w:type="dxa"/>
            <w:gridSpan w:val="4"/>
          </w:tcPr>
          <w:p w14:paraId="3594633D" w14:textId="727D428F" w:rsidR="00EA23EE" w:rsidRDefault="00EA23EE">
            <w:r>
              <w:rPr>
                <w:noProof/>
              </w:rPr>
              <w:drawing>
                <wp:inline distT="0" distB="0" distL="0" distR="0" wp14:anchorId="4A6F67C7" wp14:editId="2EED12A3">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1410"/>
                          </a:xfrm>
                          <a:prstGeom prst="rect">
                            <a:avLst/>
                          </a:prstGeom>
                        </pic:spPr>
                      </pic:pic>
                    </a:graphicData>
                  </a:graphic>
                </wp:inline>
              </w:drawing>
            </w:r>
          </w:p>
        </w:tc>
      </w:tr>
      <w:tr w:rsidR="009D1660" w14:paraId="2E311ADC" w14:textId="77777777" w:rsidTr="002A4458">
        <w:tc>
          <w:tcPr>
            <w:tcW w:w="1803" w:type="dxa"/>
          </w:tcPr>
          <w:p w14:paraId="220EC4BD" w14:textId="2792E173" w:rsidR="009D1660" w:rsidRDefault="00EA23EE">
            <w:r w:rsidRPr="00EA23EE">
              <w:t xml:space="preserve">number of lanes </w:t>
            </w:r>
          </w:p>
        </w:tc>
        <w:tc>
          <w:tcPr>
            <w:tcW w:w="1803" w:type="dxa"/>
          </w:tcPr>
          <w:p w14:paraId="2B9E47A0" w14:textId="66A98428" w:rsidR="009D1660" w:rsidRDefault="00EA23EE">
            <w:r w:rsidRPr="00EA23EE">
              <w:t>1 feature</w:t>
            </w:r>
          </w:p>
        </w:tc>
        <w:tc>
          <w:tcPr>
            <w:tcW w:w="1803" w:type="dxa"/>
          </w:tcPr>
          <w:p w14:paraId="722E8B1B" w14:textId="451C669C" w:rsidR="009D1660" w:rsidRDefault="00EA23EE">
            <w:r w:rsidRPr="00EA23EE">
              <w:t>feature_46</w:t>
            </w:r>
          </w:p>
        </w:tc>
        <w:tc>
          <w:tcPr>
            <w:tcW w:w="4225" w:type="dxa"/>
          </w:tcPr>
          <w:p w14:paraId="2C5D1CD1" w14:textId="77777777" w:rsidR="00EA23EE" w:rsidRDefault="00EA23EE">
            <w:r w:rsidRPr="00EA23EE">
              <w:t xml:space="preserve">Distinct Values:  2 [0. 1.]    </w:t>
            </w:r>
          </w:p>
          <w:p w14:paraId="7E9B7DAC" w14:textId="6D99479C" w:rsidR="009D1660" w:rsidRDefault="00EA23EE">
            <w:r w:rsidRPr="00EA23EE">
              <w:t>Data Type:  float64</w:t>
            </w:r>
          </w:p>
        </w:tc>
      </w:tr>
      <w:tr w:rsidR="002A4458" w14:paraId="5549F999" w14:textId="77777777" w:rsidTr="002A4458">
        <w:tc>
          <w:tcPr>
            <w:tcW w:w="1803" w:type="dxa"/>
          </w:tcPr>
          <w:p w14:paraId="6AAAA953" w14:textId="1F4A1EB7" w:rsidR="002A4458" w:rsidRDefault="0087135B">
            <w:r w:rsidRPr="0087135B">
              <w:t xml:space="preserve"># </w:t>
            </w:r>
            <w:proofErr w:type="gramStart"/>
            <w:r w:rsidRPr="0087135B">
              <w:t>name</w:t>
            </w:r>
            <w:proofErr w:type="gramEnd"/>
            <w:r w:rsidRPr="0087135B">
              <w:t xml:space="preserve"> of road</w:t>
            </w:r>
          </w:p>
        </w:tc>
        <w:tc>
          <w:tcPr>
            <w:tcW w:w="1803" w:type="dxa"/>
          </w:tcPr>
          <w:p w14:paraId="302EC46C" w14:textId="18EA175A" w:rsidR="002A4458" w:rsidRDefault="0087135B">
            <w:r w:rsidRPr="0087135B">
              <w:t>1 feature</w:t>
            </w:r>
          </w:p>
        </w:tc>
        <w:tc>
          <w:tcPr>
            <w:tcW w:w="1803" w:type="dxa"/>
          </w:tcPr>
          <w:p w14:paraId="0D3232F6" w14:textId="50B6227F" w:rsidR="002A4458" w:rsidRDefault="0087135B">
            <w:r w:rsidRPr="0087135B">
              <w:t>'</w:t>
            </w:r>
            <w:proofErr w:type="gramStart"/>
            <w:r w:rsidRPr="0087135B">
              <w:t>feature</w:t>
            </w:r>
            <w:proofErr w:type="gramEnd"/>
            <w:r w:rsidRPr="0087135B">
              <w:t>_47'</w:t>
            </w:r>
          </w:p>
        </w:tc>
        <w:tc>
          <w:tcPr>
            <w:tcW w:w="4225" w:type="dxa"/>
          </w:tcPr>
          <w:p w14:paraId="67082351" w14:textId="77777777" w:rsidR="0087135B" w:rsidRDefault="0087135B">
            <w:r w:rsidRPr="0087135B">
              <w:t xml:space="preserve">Distinct Values:  2 [0. 1.]    </w:t>
            </w:r>
          </w:p>
          <w:p w14:paraId="59D9C508" w14:textId="765647A9" w:rsidR="002A4458" w:rsidRDefault="0087135B">
            <w:r w:rsidRPr="0087135B">
              <w:t>Data Type:  float64</w:t>
            </w:r>
          </w:p>
        </w:tc>
      </w:tr>
      <w:tr w:rsidR="0087135B" w14:paraId="716E8412" w14:textId="77777777" w:rsidTr="002A4458">
        <w:tc>
          <w:tcPr>
            <w:tcW w:w="1803" w:type="dxa"/>
          </w:tcPr>
          <w:p w14:paraId="2C771B5E" w14:textId="77777777" w:rsidR="0087135B" w:rsidRDefault="0087135B"/>
        </w:tc>
        <w:tc>
          <w:tcPr>
            <w:tcW w:w="1803" w:type="dxa"/>
          </w:tcPr>
          <w:p w14:paraId="7061A37C" w14:textId="77777777" w:rsidR="0087135B" w:rsidRDefault="0087135B"/>
        </w:tc>
        <w:tc>
          <w:tcPr>
            <w:tcW w:w="1803" w:type="dxa"/>
          </w:tcPr>
          <w:p w14:paraId="6CC9D10B" w14:textId="77777777" w:rsidR="0087135B" w:rsidRDefault="0087135B"/>
        </w:tc>
        <w:tc>
          <w:tcPr>
            <w:tcW w:w="4225" w:type="dxa"/>
          </w:tcPr>
          <w:p w14:paraId="15657CB9" w14:textId="77777777" w:rsidR="0087135B" w:rsidRDefault="0087135B"/>
        </w:tc>
      </w:tr>
    </w:tbl>
    <w:p w14:paraId="57EAB05B" w14:textId="617C827A" w:rsidR="00D523C2" w:rsidRDefault="00D523C2"/>
    <w:p w14:paraId="00A65FFC" w14:textId="77777777" w:rsidR="00D523C2" w:rsidRDefault="00D523C2"/>
    <w:p w14:paraId="6AF7F029" w14:textId="131FD8AE" w:rsidR="004D7DD4" w:rsidRDefault="001239C2">
      <w:r w:rsidRPr="001239C2">
        <w:rPr>
          <w:b/>
          <w:bCs/>
        </w:rPr>
        <w:t>Types of problems within the variables</w:t>
      </w:r>
      <w:r>
        <w:t>:</w:t>
      </w:r>
      <w:r>
        <w:sym w:font="Wingdings" w:char="F0E0"/>
      </w:r>
    </w:p>
    <w:tbl>
      <w:tblPr>
        <w:tblStyle w:val="TableGrid"/>
        <w:tblW w:w="9209" w:type="dxa"/>
        <w:tblLook w:val="04A0" w:firstRow="1" w:lastRow="0" w:firstColumn="1" w:lastColumn="0" w:noHBand="0" w:noVBand="1"/>
      </w:tblPr>
      <w:tblGrid>
        <w:gridCol w:w="2254"/>
        <w:gridCol w:w="6955"/>
      </w:tblGrid>
      <w:tr w:rsidR="006B5C9D" w14:paraId="436AF88C" w14:textId="77777777" w:rsidTr="006B5C9D">
        <w:tc>
          <w:tcPr>
            <w:tcW w:w="2254" w:type="dxa"/>
          </w:tcPr>
          <w:p w14:paraId="1AB59822" w14:textId="6D6D207B" w:rsidR="006B5C9D" w:rsidRDefault="006B5C9D">
            <w:r>
              <w:t>Type</w:t>
            </w:r>
          </w:p>
        </w:tc>
        <w:tc>
          <w:tcPr>
            <w:tcW w:w="6955" w:type="dxa"/>
          </w:tcPr>
          <w:p w14:paraId="439A1F1A" w14:textId="38428F6B" w:rsidR="006B5C9D" w:rsidRDefault="006B5C9D">
            <w:r>
              <w:t>Observations</w:t>
            </w:r>
          </w:p>
        </w:tc>
      </w:tr>
      <w:tr w:rsidR="006B5C9D" w14:paraId="667C7ED0" w14:textId="77777777" w:rsidTr="006B5C9D">
        <w:tc>
          <w:tcPr>
            <w:tcW w:w="2254" w:type="dxa"/>
          </w:tcPr>
          <w:p w14:paraId="79CDF516" w14:textId="74577313" w:rsidR="006B5C9D" w:rsidRDefault="006B5C9D">
            <w:r>
              <w:t>Missing Values</w:t>
            </w:r>
          </w:p>
        </w:tc>
        <w:tc>
          <w:tcPr>
            <w:tcW w:w="6955" w:type="dxa"/>
          </w:tcPr>
          <w:p w14:paraId="6D405236" w14:textId="5CBC253F" w:rsidR="006B5C9D" w:rsidRDefault="006B5C9D">
            <w:r w:rsidRPr="001239C2">
              <w:t xml:space="preserve">No of Columns with missing values </w:t>
            </w:r>
            <w:r>
              <w:t>=</w:t>
            </w:r>
            <w:r w:rsidRPr="001239C2">
              <w:t xml:space="preserve"> 0</w:t>
            </w:r>
          </w:p>
        </w:tc>
      </w:tr>
      <w:tr w:rsidR="006B5C9D" w14:paraId="3A83BF53" w14:textId="77777777" w:rsidTr="006B5C9D">
        <w:tc>
          <w:tcPr>
            <w:tcW w:w="2254" w:type="dxa"/>
          </w:tcPr>
          <w:p w14:paraId="5119DA89" w14:textId="59BB3167" w:rsidR="006B5C9D" w:rsidRDefault="006B5C9D">
            <w:r>
              <w:t>Duplicate Rows</w:t>
            </w:r>
          </w:p>
        </w:tc>
        <w:tc>
          <w:tcPr>
            <w:tcW w:w="6955" w:type="dxa"/>
          </w:tcPr>
          <w:p w14:paraId="67E1A5F7" w14:textId="449F5C29" w:rsidR="006B5C9D" w:rsidRDefault="006B5C9D">
            <w:r w:rsidRPr="001239C2">
              <w:t xml:space="preserve">No of Duplicate Rows </w:t>
            </w:r>
            <w:r>
              <w:t>=</w:t>
            </w:r>
            <w:r w:rsidRPr="001239C2">
              <w:t xml:space="preserve"> 0</w:t>
            </w:r>
          </w:p>
        </w:tc>
      </w:tr>
      <w:tr w:rsidR="006B5C9D" w14:paraId="0BE16FC4" w14:textId="77777777" w:rsidTr="006B5C9D">
        <w:tc>
          <w:tcPr>
            <w:tcW w:w="2254" w:type="dxa"/>
          </w:tcPr>
          <w:p w14:paraId="6B4FB275" w14:textId="53A6A468" w:rsidR="006B5C9D" w:rsidRDefault="006B5C9D">
            <w:r w:rsidRPr="001239C2">
              <w:t>Outliers and distributions</w:t>
            </w:r>
          </w:p>
        </w:tc>
        <w:tc>
          <w:tcPr>
            <w:tcW w:w="6955" w:type="dxa"/>
          </w:tcPr>
          <w:p w14:paraId="6B7E3481" w14:textId="2E539EC6" w:rsidR="006B5C9D" w:rsidRDefault="006B5C9D">
            <w:r>
              <w:t>B</w:t>
            </w:r>
            <w:r w:rsidRPr="001239C2">
              <w:t>oxplot</w:t>
            </w:r>
            <w:r>
              <w:t xml:space="preserve"> is used </w:t>
            </w:r>
            <w:r w:rsidRPr="001239C2">
              <w:t>to visualise outliers in continuous variables &amp; histograms to get an idea of its distribution</w:t>
            </w:r>
            <w:r>
              <w:t>.</w:t>
            </w:r>
          </w:p>
        </w:tc>
      </w:tr>
      <w:tr w:rsidR="006B5C9D" w14:paraId="1DF8587C" w14:textId="77777777" w:rsidTr="006B5C9D">
        <w:tc>
          <w:tcPr>
            <w:tcW w:w="2254" w:type="dxa"/>
          </w:tcPr>
          <w:p w14:paraId="6289726A" w14:textId="77777777" w:rsidR="006B5C9D" w:rsidRDefault="006B5C9D"/>
        </w:tc>
        <w:tc>
          <w:tcPr>
            <w:tcW w:w="6955" w:type="dxa"/>
          </w:tcPr>
          <w:p w14:paraId="660B4F8F" w14:textId="77777777" w:rsidR="006B5C9D" w:rsidRDefault="006B5C9D" w:rsidP="0057727E">
            <w:r w:rsidRPr="001239C2">
              <w:t>Outliers in continuous variables</w:t>
            </w:r>
            <w:r>
              <w:t xml:space="preserve">: </w:t>
            </w:r>
          </w:p>
          <w:p w14:paraId="4C91F5C3" w14:textId="168E2417" w:rsidR="006B5C9D" w:rsidRDefault="006B5C9D" w:rsidP="0057727E">
            <w:r>
              <w:t>The majority of the continuous variables seem to contain outliers. In addition, the majority of the variables are not normally distributed. As we are planning to build linear regression, we need to tackle these to improve the model performance.</w:t>
            </w:r>
          </w:p>
          <w:p w14:paraId="4DF73FE6" w14:textId="77777777" w:rsidR="006B5C9D" w:rsidRDefault="006B5C9D"/>
        </w:tc>
      </w:tr>
      <w:tr w:rsidR="006B5C9D" w14:paraId="232FBEC6" w14:textId="77777777" w:rsidTr="006B5C9D">
        <w:tc>
          <w:tcPr>
            <w:tcW w:w="2254" w:type="dxa"/>
          </w:tcPr>
          <w:p w14:paraId="3D902D87" w14:textId="77777777" w:rsidR="006B5C9D" w:rsidRDefault="006B5C9D"/>
        </w:tc>
        <w:tc>
          <w:tcPr>
            <w:tcW w:w="6955" w:type="dxa"/>
          </w:tcPr>
          <w:p w14:paraId="131731C1" w14:textId="77777777" w:rsidR="006B5C9D" w:rsidRDefault="006B5C9D" w:rsidP="0057727E">
            <w:r w:rsidRPr="001239C2">
              <w:t>Outliers in discrete variables</w:t>
            </w:r>
            <w:r>
              <w:t>:</w:t>
            </w:r>
            <w:r w:rsidRPr="001239C2">
              <w:t xml:space="preserve"> </w:t>
            </w:r>
          </w:p>
          <w:p w14:paraId="79062A67" w14:textId="7C959F8F" w:rsidR="006B5C9D" w:rsidRDefault="006B5C9D" w:rsidP="0057727E">
            <w:r>
              <w:t>Will call outliers those values that are present in less than 5 % of total observations. Most of discrete variables show values that are shared by a tiny proportion of total observations in dataset.</w:t>
            </w:r>
          </w:p>
          <w:p w14:paraId="5F2F6E41" w14:textId="77777777" w:rsidR="006B5C9D" w:rsidRDefault="006B5C9D"/>
        </w:tc>
      </w:tr>
      <w:tr w:rsidR="006B5C9D" w14:paraId="3E814E66" w14:textId="77777777" w:rsidTr="006B5C9D">
        <w:tc>
          <w:tcPr>
            <w:tcW w:w="2254" w:type="dxa"/>
          </w:tcPr>
          <w:p w14:paraId="2CB860BC" w14:textId="77777777" w:rsidR="006B5C9D" w:rsidRDefault="006B5C9D"/>
        </w:tc>
        <w:tc>
          <w:tcPr>
            <w:tcW w:w="6955" w:type="dxa"/>
          </w:tcPr>
          <w:p w14:paraId="3863DE92" w14:textId="77777777" w:rsidR="006B5C9D" w:rsidRDefault="006B5C9D"/>
        </w:tc>
      </w:tr>
    </w:tbl>
    <w:p w14:paraId="47C83D7D" w14:textId="77777777" w:rsidR="0057727E" w:rsidRDefault="0057727E"/>
    <w:p w14:paraId="473C1933" w14:textId="3106EBBE" w:rsidR="00BF7C11" w:rsidRDefault="00BF7C11">
      <w:r w:rsidRPr="00BF7C11">
        <w:rPr>
          <w:b/>
          <w:bCs/>
          <w:u w:val="single"/>
        </w:rPr>
        <w:t>Linear Model Assumptions</w:t>
      </w:r>
      <w:r>
        <w:t>:</w:t>
      </w:r>
      <w:r>
        <w:sym w:font="Wingdings" w:char="F0E0"/>
      </w:r>
    </w:p>
    <w:tbl>
      <w:tblPr>
        <w:tblStyle w:val="TableGrid"/>
        <w:tblW w:w="9246" w:type="dxa"/>
        <w:tblLook w:val="04A0" w:firstRow="1" w:lastRow="0" w:firstColumn="1" w:lastColumn="0" w:noHBand="0" w:noVBand="1"/>
      </w:tblPr>
      <w:tblGrid>
        <w:gridCol w:w="1798"/>
        <w:gridCol w:w="3850"/>
        <w:gridCol w:w="3598"/>
      </w:tblGrid>
      <w:tr w:rsidR="00BF7C11" w14:paraId="437CE594" w14:textId="77777777" w:rsidTr="00515D43">
        <w:tc>
          <w:tcPr>
            <w:tcW w:w="1798" w:type="dxa"/>
          </w:tcPr>
          <w:p w14:paraId="0C69D829" w14:textId="08C56A33" w:rsidR="00BF7C11" w:rsidRPr="00BF7C11" w:rsidRDefault="00BF7C11">
            <w:pPr>
              <w:rPr>
                <w:b/>
                <w:bCs/>
              </w:rPr>
            </w:pPr>
            <w:r w:rsidRPr="00BF7C11">
              <w:rPr>
                <w:b/>
                <w:bCs/>
              </w:rPr>
              <w:t>Property</w:t>
            </w:r>
          </w:p>
        </w:tc>
        <w:tc>
          <w:tcPr>
            <w:tcW w:w="3850" w:type="dxa"/>
          </w:tcPr>
          <w:p w14:paraId="5396528B" w14:textId="4330F971" w:rsidR="00BF7C11" w:rsidRPr="00BF7C11" w:rsidRDefault="00BF7C11" w:rsidP="00BF7C11">
            <w:pPr>
              <w:pStyle w:val="NormalWeb"/>
              <w:rPr>
                <w:b/>
                <w:bCs/>
              </w:rPr>
            </w:pPr>
            <w:r w:rsidRPr="00BF7C11">
              <w:rPr>
                <w:b/>
                <w:bCs/>
              </w:rPr>
              <w:t>Significance</w:t>
            </w:r>
          </w:p>
        </w:tc>
        <w:tc>
          <w:tcPr>
            <w:tcW w:w="3598" w:type="dxa"/>
          </w:tcPr>
          <w:p w14:paraId="48E9916D" w14:textId="5074DD29" w:rsidR="00BF7C11" w:rsidRPr="00BF7C11" w:rsidRDefault="00BF7C11">
            <w:pPr>
              <w:rPr>
                <w:b/>
                <w:bCs/>
              </w:rPr>
            </w:pPr>
            <w:r w:rsidRPr="00BF7C11">
              <w:rPr>
                <w:b/>
                <w:bCs/>
              </w:rPr>
              <w:t>Observations</w:t>
            </w:r>
          </w:p>
        </w:tc>
      </w:tr>
      <w:tr w:rsidR="00BF7C11" w14:paraId="3AE1551F" w14:textId="77777777" w:rsidTr="00515D43">
        <w:tc>
          <w:tcPr>
            <w:tcW w:w="1798" w:type="dxa"/>
          </w:tcPr>
          <w:p w14:paraId="36A4DCD6" w14:textId="152D979C" w:rsidR="00BF7C11" w:rsidRDefault="00BF7C11">
            <w:r w:rsidRPr="00765DC6">
              <w:t>Linearity</w:t>
            </w:r>
          </w:p>
        </w:tc>
        <w:tc>
          <w:tcPr>
            <w:tcW w:w="3850" w:type="dxa"/>
          </w:tcPr>
          <w:p w14:paraId="6DB8BE67" w14:textId="1B08652B" w:rsidR="00BF7C11" w:rsidRDefault="00BF7C11" w:rsidP="00BF7C11">
            <w:pPr>
              <w:pStyle w:val="NormalWeb"/>
            </w:pPr>
            <w:r>
              <w:t xml:space="preserve">Mean values of the outcome variable for each increment of predictor(s) lie along a straight line. We evaluate linear assumption with plots. </w:t>
            </w:r>
          </w:p>
        </w:tc>
        <w:tc>
          <w:tcPr>
            <w:tcW w:w="3598" w:type="dxa"/>
          </w:tcPr>
          <w:p w14:paraId="537F2530" w14:textId="477A9672" w:rsidR="00BF7C11" w:rsidRPr="00765DC6" w:rsidRDefault="00BF7C11">
            <w:r w:rsidRPr="00765DC6">
              <w:t xml:space="preserve">all continuous dependent variables (except </w:t>
            </w:r>
            <w:proofErr w:type="spellStart"/>
            <w:r w:rsidRPr="00765DC6">
              <w:t>quarter_hour</w:t>
            </w:r>
            <w:proofErr w:type="spellEnd"/>
            <w:r w:rsidRPr="00765DC6">
              <w:t>, spatial location) are linearly dependent on target variable.</w:t>
            </w:r>
          </w:p>
          <w:p w14:paraId="0EB60702" w14:textId="77777777" w:rsidR="00BF7C11" w:rsidRPr="00765DC6" w:rsidRDefault="00BF7C11"/>
          <w:p w14:paraId="77DED6BF" w14:textId="48CF4B0E" w:rsidR="00BF7C11" w:rsidRDefault="00BF7C11">
            <w:r w:rsidRPr="00765DC6">
              <w:t>Not all discrete dependent variables are linearly dependent on target variables</w:t>
            </w:r>
          </w:p>
        </w:tc>
      </w:tr>
      <w:tr w:rsidR="00BF7C11" w14:paraId="490777E4" w14:textId="77777777" w:rsidTr="00493A07">
        <w:tc>
          <w:tcPr>
            <w:tcW w:w="9246" w:type="dxa"/>
            <w:gridSpan w:val="3"/>
          </w:tcPr>
          <w:p w14:paraId="5B8D09A6" w14:textId="77777777" w:rsidR="00BF7C11" w:rsidRDefault="00BF7C11"/>
          <w:p w14:paraId="4DBD9255" w14:textId="77777777" w:rsidR="00BF7C11" w:rsidRDefault="00BF7C11">
            <w:r>
              <w:rPr>
                <w:noProof/>
              </w:rPr>
              <w:drawing>
                <wp:inline distT="0" distB="0" distL="0" distR="0" wp14:anchorId="5F6CA97B" wp14:editId="66AECEF0">
                  <wp:extent cx="5731510" cy="22612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61235"/>
                          </a:xfrm>
                          <a:prstGeom prst="rect">
                            <a:avLst/>
                          </a:prstGeom>
                        </pic:spPr>
                      </pic:pic>
                    </a:graphicData>
                  </a:graphic>
                </wp:inline>
              </w:drawing>
            </w:r>
          </w:p>
          <w:p w14:paraId="1EF8C76E" w14:textId="4CB819AB" w:rsidR="00BF7C11" w:rsidRDefault="00BF7C11"/>
        </w:tc>
      </w:tr>
      <w:tr w:rsidR="00BF7C11" w14:paraId="01BDABE1" w14:textId="77777777" w:rsidTr="00515D43">
        <w:tc>
          <w:tcPr>
            <w:tcW w:w="1798" w:type="dxa"/>
          </w:tcPr>
          <w:p w14:paraId="3E8F30C2" w14:textId="314B4382" w:rsidR="00BF7C11" w:rsidRDefault="00BC70A5">
            <w:r w:rsidRPr="00BC70A5">
              <w:t>No perfect multicollinearity</w:t>
            </w:r>
          </w:p>
        </w:tc>
        <w:tc>
          <w:tcPr>
            <w:tcW w:w="3850" w:type="dxa"/>
          </w:tcPr>
          <w:p w14:paraId="164E4E88" w14:textId="1DFCE490" w:rsidR="00BF7C11" w:rsidRDefault="00BC70A5">
            <w:r>
              <w:t>here should be no perfect linear relationship between two or more of the predictors.</w:t>
            </w:r>
          </w:p>
        </w:tc>
        <w:tc>
          <w:tcPr>
            <w:tcW w:w="3598" w:type="dxa"/>
          </w:tcPr>
          <w:p w14:paraId="432C2384" w14:textId="77777777" w:rsidR="00BF7C11" w:rsidRDefault="00BC70A5">
            <w:r w:rsidRPr="00BC70A5">
              <w:t xml:space="preserve">As feature_0 to feature_9 </w:t>
            </w:r>
            <w:proofErr w:type="gramStart"/>
            <w:r w:rsidRPr="00BC70A5">
              <w:t>are</w:t>
            </w:r>
            <w:proofErr w:type="gramEnd"/>
            <w:r w:rsidRPr="00BC70A5">
              <w:t xml:space="preserve"> highly correlated among all </w:t>
            </w:r>
            <w:r w:rsidR="00B048ED" w:rsidRPr="00BC70A5">
              <w:t>continuous</w:t>
            </w:r>
            <w:r w:rsidRPr="00BC70A5">
              <w:t xml:space="preserve"> variables, we can derive only one feature (taking mean of them) &amp; then drop </w:t>
            </w:r>
            <w:r w:rsidR="00D462FC">
              <w:t xml:space="preserve">10 </w:t>
            </w:r>
            <w:r w:rsidRPr="00BC70A5">
              <w:t>feature</w:t>
            </w:r>
            <w:r w:rsidR="00D462FC">
              <w:t>s from</w:t>
            </w:r>
            <w:r w:rsidRPr="00BC70A5">
              <w:t xml:space="preserve"> final dataset.</w:t>
            </w:r>
          </w:p>
          <w:p w14:paraId="3B735790" w14:textId="77777777" w:rsidR="00493A07" w:rsidRDefault="00493A07"/>
          <w:p w14:paraId="6655B996" w14:textId="62A03895" w:rsidR="00493A07" w:rsidRDefault="00493A07">
            <w:r w:rsidRPr="00493A07">
              <w:t>As no features are highly correlated among all discrete variables, we can keep all of them in final dataset</w:t>
            </w:r>
          </w:p>
        </w:tc>
      </w:tr>
      <w:tr w:rsidR="00FB1C5B" w14:paraId="360BFD00" w14:textId="77777777" w:rsidTr="00FA7C6B">
        <w:tc>
          <w:tcPr>
            <w:tcW w:w="9246" w:type="dxa"/>
            <w:gridSpan w:val="3"/>
          </w:tcPr>
          <w:p w14:paraId="0F74785E" w14:textId="77777777" w:rsidR="00FB1C5B" w:rsidRDefault="00FB1C5B"/>
          <w:p w14:paraId="0E88ED80" w14:textId="306864DC" w:rsidR="00FB1C5B" w:rsidRDefault="00FB1C5B">
            <w:r>
              <w:rPr>
                <w:noProof/>
              </w:rPr>
              <w:lastRenderedPageBreak/>
              <w:drawing>
                <wp:inline distT="0" distB="0" distL="0" distR="0" wp14:anchorId="2FF22982" wp14:editId="5735ACD7">
                  <wp:extent cx="5016500" cy="489144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0439" cy="4895290"/>
                          </a:xfrm>
                          <a:prstGeom prst="rect">
                            <a:avLst/>
                          </a:prstGeom>
                        </pic:spPr>
                      </pic:pic>
                    </a:graphicData>
                  </a:graphic>
                </wp:inline>
              </w:drawing>
            </w:r>
          </w:p>
        </w:tc>
      </w:tr>
      <w:tr w:rsidR="00BF7C11" w14:paraId="6577F4EC" w14:textId="77777777" w:rsidTr="00515D43">
        <w:tc>
          <w:tcPr>
            <w:tcW w:w="1798" w:type="dxa"/>
          </w:tcPr>
          <w:p w14:paraId="04F5B701" w14:textId="70284955" w:rsidR="00BF7C11" w:rsidRDefault="0043407B">
            <w:r w:rsidRPr="0043407B">
              <w:lastRenderedPageBreak/>
              <w:t>Normally Distributed Errors</w:t>
            </w:r>
          </w:p>
        </w:tc>
        <w:tc>
          <w:tcPr>
            <w:tcW w:w="3850" w:type="dxa"/>
          </w:tcPr>
          <w:p w14:paraId="617A5836" w14:textId="5CF205AB" w:rsidR="00BF7C11" w:rsidRDefault="0043407B">
            <w:r w:rsidRPr="0043407B">
              <w:t>Residuals are random, normally distributed with a mean of 0.</w:t>
            </w:r>
          </w:p>
        </w:tc>
        <w:tc>
          <w:tcPr>
            <w:tcW w:w="3598" w:type="dxa"/>
          </w:tcPr>
          <w:p w14:paraId="114D81C4" w14:textId="75F51941" w:rsidR="00BF7C11" w:rsidRDefault="0043407B">
            <w:r w:rsidRPr="0043407B">
              <w:t xml:space="preserve">We see that residuals show a fairly normal distribution centred at 0. </w:t>
            </w:r>
          </w:p>
        </w:tc>
      </w:tr>
      <w:tr w:rsidR="0043407B" w14:paraId="4E26C934" w14:textId="77777777" w:rsidTr="00B96548">
        <w:tc>
          <w:tcPr>
            <w:tcW w:w="9246" w:type="dxa"/>
            <w:gridSpan w:val="3"/>
          </w:tcPr>
          <w:p w14:paraId="35407F74" w14:textId="77777777" w:rsidR="0043407B" w:rsidRDefault="0043407B"/>
          <w:p w14:paraId="07A50D3B" w14:textId="77777777" w:rsidR="00665E82" w:rsidRDefault="00665E82">
            <w:r>
              <w:rPr>
                <w:noProof/>
              </w:rPr>
              <w:drawing>
                <wp:inline distT="0" distB="0" distL="0" distR="0" wp14:anchorId="667388EF" wp14:editId="0A93F28D">
                  <wp:extent cx="5334000" cy="226455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127" cy="2269705"/>
                          </a:xfrm>
                          <a:prstGeom prst="rect">
                            <a:avLst/>
                          </a:prstGeom>
                        </pic:spPr>
                      </pic:pic>
                    </a:graphicData>
                  </a:graphic>
                </wp:inline>
              </w:drawing>
            </w:r>
          </w:p>
          <w:p w14:paraId="0008014E" w14:textId="29451FA6" w:rsidR="00CB126E" w:rsidRPr="0043407B" w:rsidRDefault="00CB126E">
            <w:r>
              <w:t xml:space="preserve">Errors are not </w:t>
            </w:r>
            <w:r w:rsidRPr="0043407B">
              <w:t>perfect</w:t>
            </w:r>
            <w:r>
              <w:t>ly normally distributed.</w:t>
            </w:r>
            <w:r w:rsidRPr="0043407B">
              <w:t xml:space="preserve"> </w:t>
            </w:r>
            <w:r>
              <w:t>B</w:t>
            </w:r>
            <w:r w:rsidRPr="0043407B">
              <w:t>y visual inspection</w:t>
            </w:r>
            <w:r>
              <w:t>,</w:t>
            </w:r>
            <w:r w:rsidRPr="0043407B">
              <w:t xml:space="preserve"> there is some skew towards both ends with a few higher unusual values.</w:t>
            </w:r>
          </w:p>
        </w:tc>
      </w:tr>
      <w:tr w:rsidR="00CB126E" w14:paraId="301BD2AA" w14:textId="77777777" w:rsidTr="00B96548">
        <w:tc>
          <w:tcPr>
            <w:tcW w:w="9246" w:type="dxa"/>
            <w:gridSpan w:val="3"/>
          </w:tcPr>
          <w:p w14:paraId="6248CBFB" w14:textId="77777777" w:rsidR="00CB126E" w:rsidRDefault="00CB126E">
            <w:r>
              <w:rPr>
                <w:noProof/>
              </w:rPr>
              <w:lastRenderedPageBreak/>
              <w:drawing>
                <wp:inline distT="0" distB="0" distL="0" distR="0" wp14:anchorId="53BD3E4B" wp14:editId="6505B7DD">
                  <wp:extent cx="5295900" cy="22865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3804" cy="2298567"/>
                          </a:xfrm>
                          <a:prstGeom prst="rect">
                            <a:avLst/>
                          </a:prstGeom>
                        </pic:spPr>
                      </pic:pic>
                    </a:graphicData>
                  </a:graphic>
                </wp:inline>
              </w:drawing>
            </w:r>
          </w:p>
          <w:p w14:paraId="5CA26158" w14:textId="77777777" w:rsidR="00CB126E" w:rsidRDefault="00CB126E"/>
          <w:p w14:paraId="4F3A2C0A" w14:textId="1451EE02" w:rsidR="00CB126E" w:rsidRDefault="00CB126E">
            <w:r>
              <w:t>From Q-Q plot, we see more easily how the residuals deviate from the red line towards the ends of the distribution, thus, they are not completely normally distributed.</w:t>
            </w:r>
          </w:p>
          <w:p w14:paraId="0FD9C308" w14:textId="5C7D5531" w:rsidR="00CB126E" w:rsidRDefault="00CB126E"/>
        </w:tc>
      </w:tr>
      <w:tr w:rsidR="0043407B" w14:paraId="46C6073C" w14:textId="77777777" w:rsidTr="00515D43">
        <w:tc>
          <w:tcPr>
            <w:tcW w:w="1798" w:type="dxa"/>
          </w:tcPr>
          <w:p w14:paraId="53F8EA16" w14:textId="369EBEB0" w:rsidR="0043407B" w:rsidRPr="0043407B" w:rsidRDefault="001C4E66">
            <w:r w:rsidRPr="001C4E66">
              <w:t>Homoscedasticity</w:t>
            </w:r>
          </w:p>
        </w:tc>
        <w:tc>
          <w:tcPr>
            <w:tcW w:w="3850" w:type="dxa"/>
          </w:tcPr>
          <w:p w14:paraId="0F393FBD" w14:textId="1C7C096B" w:rsidR="0043407B" w:rsidRPr="0043407B" w:rsidRDefault="001C4E66">
            <w:r>
              <w:t xml:space="preserve">Homoscedasticity implies that at each level of the predictor variable(s), the variance of the residual terms should be constant. </w:t>
            </w:r>
            <w:proofErr w:type="gramStart"/>
            <w:r>
              <w:t>So</w:t>
            </w:r>
            <w:proofErr w:type="gramEnd"/>
            <w:r>
              <w:t xml:space="preserve"> we need to plot the residuals against the variables.</w:t>
            </w:r>
          </w:p>
        </w:tc>
        <w:tc>
          <w:tcPr>
            <w:tcW w:w="3598" w:type="dxa"/>
          </w:tcPr>
          <w:p w14:paraId="224EDECC" w14:textId="03618636" w:rsidR="0043407B" w:rsidRPr="0043407B" w:rsidRDefault="001C4E66">
            <w:r>
              <w:t xml:space="preserve">The residuals seem fairly homogeneously distributed across the values of </w:t>
            </w:r>
            <w:proofErr w:type="spellStart"/>
            <w:r>
              <w:t>spatial_location</w:t>
            </w:r>
            <w:proofErr w:type="spellEnd"/>
            <w:r>
              <w:t xml:space="preserve"> &amp; </w:t>
            </w:r>
            <w:proofErr w:type="spellStart"/>
            <w:r>
              <w:t>quarter_hour</w:t>
            </w:r>
            <w:proofErr w:type="spellEnd"/>
            <w:r>
              <w:t>.</w:t>
            </w:r>
          </w:p>
        </w:tc>
      </w:tr>
      <w:tr w:rsidR="00515D43" w14:paraId="43A8AC48" w14:textId="77777777" w:rsidTr="004B7E5A">
        <w:tc>
          <w:tcPr>
            <w:tcW w:w="9246" w:type="dxa"/>
            <w:gridSpan w:val="3"/>
          </w:tcPr>
          <w:p w14:paraId="3A2BA041" w14:textId="77777777" w:rsidR="00515D43" w:rsidRDefault="00515D43">
            <w:r>
              <w:rPr>
                <w:noProof/>
              </w:rPr>
              <w:drawing>
                <wp:inline distT="0" distB="0" distL="0" distR="0" wp14:anchorId="5A0C2E13" wp14:editId="20508404">
                  <wp:extent cx="5731510" cy="15728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72895"/>
                          </a:xfrm>
                          <a:prstGeom prst="rect">
                            <a:avLst/>
                          </a:prstGeom>
                        </pic:spPr>
                      </pic:pic>
                    </a:graphicData>
                  </a:graphic>
                </wp:inline>
              </w:drawing>
            </w:r>
          </w:p>
          <w:p w14:paraId="0F907E22" w14:textId="77777777" w:rsidR="00515D43" w:rsidRDefault="00515D43"/>
          <w:p w14:paraId="2568E1BC" w14:textId="2F987F35" w:rsidR="00515D43" w:rsidRDefault="00515D43">
            <w:r>
              <w:rPr>
                <w:noProof/>
              </w:rPr>
              <w:drawing>
                <wp:inline distT="0" distB="0" distL="0" distR="0" wp14:anchorId="0854ED0C" wp14:editId="3D16A234">
                  <wp:extent cx="5731510" cy="15894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89405"/>
                          </a:xfrm>
                          <a:prstGeom prst="rect">
                            <a:avLst/>
                          </a:prstGeom>
                        </pic:spPr>
                      </pic:pic>
                    </a:graphicData>
                  </a:graphic>
                </wp:inline>
              </w:drawing>
            </w:r>
          </w:p>
        </w:tc>
      </w:tr>
      <w:tr w:rsidR="00515D43" w14:paraId="19A964AD" w14:textId="77777777" w:rsidTr="00515D43">
        <w:tc>
          <w:tcPr>
            <w:tcW w:w="1798" w:type="dxa"/>
          </w:tcPr>
          <w:p w14:paraId="15A6D774" w14:textId="77777777" w:rsidR="00515D43" w:rsidRDefault="00515D43"/>
        </w:tc>
        <w:tc>
          <w:tcPr>
            <w:tcW w:w="3850" w:type="dxa"/>
          </w:tcPr>
          <w:p w14:paraId="3CA446B9" w14:textId="77777777" w:rsidR="00515D43" w:rsidRDefault="00515D43"/>
        </w:tc>
        <w:tc>
          <w:tcPr>
            <w:tcW w:w="3598" w:type="dxa"/>
          </w:tcPr>
          <w:p w14:paraId="0539E8EC" w14:textId="77777777" w:rsidR="00515D43" w:rsidRDefault="00515D43"/>
        </w:tc>
      </w:tr>
    </w:tbl>
    <w:p w14:paraId="718EB53B" w14:textId="77777777" w:rsidR="00BF7C11" w:rsidRDefault="00BF7C11"/>
    <w:p w14:paraId="436713AC" w14:textId="77777777" w:rsidR="00D57AEC" w:rsidRDefault="00D57AEC"/>
    <w:p w14:paraId="636968C2" w14:textId="77777777" w:rsidR="00D57AEC" w:rsidRDefault="00D57AEC"/>
    <w:p w14:paraId="2B000C6D" w14:textId="77777777" w:rsidR="00D57AEC" w:rsidRDefault="00D57AEC"/>
    <w:p w14:paraId="067DBD0F" w14:textId="77777777" w:rsidR="00D57AEC" w:rsidRDefault="00D57AEC"/>
    <w:p w14:paraId="5385113F" w14:textId="3BE976C2" w:rsidR="00D57AEC" w:rsidRDefault="00FB1C5B">
      <w:r w:rsidRPr="009F7E58">
        <w:rPr>
          <w:b/>
          <w:bCs/>
          <w:u w:val="single"/>
        </w:rPr>
        <w:lastRenderedPageBreak/>
        <w:t xml:space="preserve">Fine Tuning of Training &amp; Testing </w:t>
      </w:r>
      <w:proofErr w:type="spellStart"/>
      <w:r w:rsidRPr="009F7E58">
        <w:rPr>
          <w:b/>
          <w:bCs/>
          <w:u w:val="single"/>
        </w:rPr>
        <w:t>DataSet</w:t>
      </w:r>
      <w:proofErr w:type="spellEnd"/>
      <w:r>
        <w:t>:</w:t>
      </w:r>
      <w:r>
        <w:sym w:font="Wingdings" w:char="F0E0"/>
      </w:r>
      <w:r w:rsidR="00D57AEC">
        <w:t xml:space="preserve">   </w:t>
      </w:r>
    </w:p>
    <w:p w14:paraId="6EA9214A" w14:textId="4F4635A6" w:rsidR="00FB1C5B" w:rsidRDefault="00FB1C5B">
      <w:r>
        <w:rPr>
          <w:noProof/>
        </w:rPr>
        <w:drawing>
          <wp:inline distT="0" distB="0" distL="0" distR="0" wp14:anchorId="3676BF27" wp14:editId="290B51A7">
            <wp:extent cx="4614284" cy="1238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9598" cy="1323335"/>
                    </a:xfrm>
                    <a:prstGeom prst="rect">
                      <a:avLst/>
                    </a:prstGeom>
                  </pic:spPr>
                </pic:pic>
              </a:graphicData>
            </a:graphic>
          </wp:inline>
        </w:drawing>
      </w:r>
    </w:p>
    <w:p w14:paraId="4815F4F6" w14:textId="7AFBEE02" w:rsidR="00FB1C5B" w:rsidRDefault="00FB1C5B"/>
    <w:p w14:paraId="1AFBA459" w14:textId="77777777" w:rsidR="00FB1C5B" w:rsidRDefault="00FB1C5B">
      <w:r w:rsidRPr="00FB1C5B">
        <w:t>Feature Scaling</w:t>
      </w:r>
      <w:r>
        <w:t>:</w:t>
      </w:r>
      <w:r>
        <w:sym w:font="Wingdings" w:char="F0E0"/>
      </w:r>
      <w:r w:rsidRPr="00FB1C5B">
        <w:t xml:space="preserve"> </w:t>
      </w:r>
      <w:r>
        <w:t>S</w:t>
      </w:r>
      <w:r w:rsidRPr="00FB1C5B">
        <w:t>cale</w:t>
      </w:r>
      <w:r>
        <w:t>d</w:t>
      </w:r>
      <w:r w:rsidRPr="00FB1C5B">
        <w:t xml:space="preserve"> </w:t>
      </w:r>
      <w:r>
        <w:t xml:space="preserve">all </w:t>
      </w:r>
      <w:r w:rsidRPr="00FB1C5B">
        <w:t>features using Standardisation for linear models</w:t>
      </w:r>
      <w:r>
        <w:t xml:space="preserve"> using below formula:</w:t>
      </w:r>
    </w:p>
    <w:p w14:paraId="18B4173B" w14:textId="42DC9DBC" w:rsidR="00FB1C5B" w:rsidRDefault="00FB1C5B">
      <w:proofErr w:type="spellStart"/>
      <w:r w:rsidRPr="00FB1C5B">
        <w:t>X_new</w:t>
      </w:r>
      <w:proofErr w:type="spellEnd"/>
      <w:r w:rsidRPr="00FB1C5B">
        <w:t xml:space="preserve"> = (X - mean)/Std</w:t>
      </w:r>
    </w:p>
    <w:p w14:paraId="249C0001" w14:textId="0FB8DD84" w:rsidR="00FB1C5B" w:rsidRDefault="00FB1C5B"/>
    <w:p w14:paraId="4216B871" w14:textId="34A304D2" w:rsidR="00FB1C5B" w:rsidRDefault="00FB1C5B">
      <w:r w:rsidRPr="00FB1C5B">
        <w:rPr>
          <w:b/>
          <w:bCs/>
          <w:u w:val="single"/>
        </w:rPr>
        <w:t>Regression Modelling</w:t>
      </w:r>
      <w:r>
        <w:t>:</w:t>
      </w:r>
      <w:r>
        <w:sym w:font="Wingdings" w:char="F0E0"/>
      </w:r>
    </w:p>
    <w:tbl>
      <w:tblPr>
        <w:tblStyle w:val="TableGrid"/>
        <w:tblW w:w="0" w:type="auto"/>
        <w:tblLook w:val="04A0" w:firstRow="1" w:lastRow="0" w:firstColumn="1" w:lastColumn="0" w:noHBand="0" w:noVBand="1"/>
      </w:tblPr>
      <w:tblGrid>
        <w:gridCol w:w="1803"/>
        <w:gridCol w:w="7213"/>
      </w:tblGrid>
      <w:tr w:rsidR="00DD22AB" w14:paraId="19031A40" w14:textId="77777777" w:rsidTr="0090687D">
        <w:tc>
          <w:tcPr>
            <w:tcW w:w="1803" w:type="dxa"/>
          </w:tcPr>
          <w:p w14:paraId="2F9A446A" w14:textId="15E12765" w:rsidR="00DD22AB" w:rsidRPr="00473AC4" w:rsidRDefault="00DD22AB">
            <w:pPr>
              <w:rPr>
                <w:b/>
                <w:bCs/>
              </w:rPr>
            </w:pPr>
            <w:r w:rsidRPr="00473AC4">
              <w:rPr>
                <w:b/>
                <w:bCs/>
              </w:rPr>
              <w:t>Model Type</w:t>
            </w:r>
          </w:p>
        </w:tc>
        <w:tc>
          <w:tcPr>
            <w:tcW w:w="7213" w:type="dxa"/>
          </w:tcPr>
          <w:p w14:paraId="7F41C3D7" w14:textId="506A4135" w:rsidR="00DD22AB" w:rsidRPr="00473AC4" w:rsidRDefault="00DD22AB">
            <w:pPr>
              <w:rPr>
                <w:b/>
                <w:bCs/>
              </w:rPr>
            </w:pPr>
            <w:r w:rsidRPr="00473AC4">
              <w:rPr>
                <w:b/>
                <w:bCs/>
              </w:rPr>
              <w:t>Linear Regression</w:t>
            </w:r>
          </w:p>
        </w:tc>
      </w:tr>
      <w:tr w:rsidR="00DD22AB" w14:paraId="7BD6906A" w14:textId="77777777" w:rsidTr="00AC4381">
        <w:tc>
          <w:tcPr>
            <w:tcW w:w="9016" w:type="dxa"/>
            <w:gridSpan w:val="2"/>
          </w:tcPr>
          <w:p w14:paraId="79BE6B5C" w14:textId="0E6DF5E7" w:rsidR="00DD22AB" w:rsidRDefault="00DD22AB">
            <w:r>
              <w:t>Model Training &amp; Prediction:</w:t>
            </w:r>
            <w:r>
              <w:rPr>
                <w:noProof/>
              </w:rPr>
              <w:drawing>
                <wp:inline distT="0" distB="0" distL="0" distR="0" wp14:anchorId="5676D88E" wp14:editId="427DF616">
                  <wp:extent cx="4851400" cy="749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5517" cy="763799"/>
                          </a:xfrm>
                          <a:prstGeom prst="rect">
                            <a:avLst/>
                          </a:prstGeom>
                        </pic:spPr>
                      </pic:pic>
                    </a:graphicData>
                  </a:graphic>
                </wp:inline>
              </w:drawing>
            </w:r>
          </w:p>
          <w:p w14:paraId="1BE43150" w14:textId="79957221" w:rsidR="00DD22AB" w:rsidRDefault="00DD22AB">
            <w:r>
              <w:t>Performance:</w:t>
            </w:r>
          </w:p>
          <w:p w14:paraId="75485D63" w14:textId="5558FB5C" w:rsidR="00DD22AB" w:rsidRDefault="00DD22AB">
            <w:r>
              <w:rPr>
                <w:noProof/>
              </w:rPr>
              <w:drawing>
                <wp:inline distT="0" distB="0" distL="0" distR="0" wp14:anchorId="51AFCDFD" wp14:editId="4FEF7B7F">
                  <wp:extent cx="4902200" cy="2295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6281" cy="2315863"/>
                          </a:xfrm>
                          <a:prstGeom prst="rect">
                            <a:avLst/>
                          </a:prstGeom>
                        </pic:spPr>
                      </pic:pic>
                    </a:graphicData>
                  </a:graphic>
                </wp:inline>
              </w:drawing>
            </w:r>
          </w:p>
          <w:p w14:paraId="0C1424DB" w14:textId="2EFA29CD" w:rsidR="00DD22AB" w:rsidRDefault="00DD22AB" w:rsidP="009F7E58"/>
        </w:tc>
      </w:tr>
      <w:tr w:rsidR="00DD22AB" w14:paraId="0D6CDFAE" w14:textId="77777777" w:rsidTr="007556C9">
        <w:tc>
          <w:tcPr>
            <w:tcW w:w="1803" w:type="dxa"/>
          </w:tcPr>
          <w:p w14:paraId="716F2ED0" w14:textId="0154EB35" w:rsidR="00DD22AB" w:rsidRPr="00C105F4" w:rsidRDefault="00DD22AB">
            <w:pPr>
              <w:rPr>
                <w:b/>
                <w:bCs/>
              </w:rPr>
            </w:pPr>
            <w:r w:rsidRPr="00C105F4">
              <w:rPr>
                <w:b/>
                <w:bCs/>
              </w:rPr>
              <w:t>Model Type</w:t>
            </w:r>
          </w:p>
        </w:tc>
        <w:tc>
          <w:tcPr>
            <w:tcW w:w="7213" w:type="dxa"/>
          </w:tcPr>
          <w:p w14:paraId="542AEA57" w14:textId="1AB1BA56" w:rsidR="00DD22AB" w:rsidRPr="00C105F4" w:rsidRDefault="00DD22AB">
            <w:pPr>
              <w:rPr>
                <w:b/>
                <w:bCs/>
              </w:rPr>
            </w:pPr>
            <w:r w:rsidRPr="00C105F4">
              <w:rPr>
                <w:b/>
                <w:bCs/>
              </w:rPr>
              <w:t>Ridge Regression</w:t>
            </w:r>
          </w:p>
        </w:tc>
      </w:tr>
      <w:tr w:rsidR="00DD22AB" w14:paraId="7CDE448F" w14:textId="77777777" w:rsidTr="00333F45">
        <w:tc>
          <w:tcPr>
            <w:tcW w:w="9016" w:type="dxa"/>
            <w:gridSpan w:val="2"/>
          </w:tcPr>
          <w:p w14:paraId="1EDAA969" w14:textId="1A0F4EA8" w:rsidR="00C105F4" w:rsidRDefault="00C105F4" w:rsidP="00C105F4">
            <w:r>
              <w:t>Model Training &amp; Prediction:</w:t>
            </w:r>
            <w:r w:rsidR="00473AC4">
              <w:rPr>
                <w:noProof/>
              </w:rPr>
              <w:t xml:space="preserve"> </w:t>
            </w:r>
            <w:r w:rsidR="00473AC4">
              <w:rPr>
                <w:noProof/>
              </w:rPr>
              <w:drawing>
                <wp:inline distT="0" distB="0" distL="0" distR="0" wp14:anchorId="3FAC6CC4" wp14:editId="5646649E">
                  <wp:extent cx="4686300" cy="613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0634" cy="618976"/>
                          </a:xfrm>
                          <a:prstGeom prst="rect">
                            <a:avLst/>
                          </a:prstGeom>
                        </pic:spPr>
                      </pic:pic>
                    </a:graphicData>
                  </a:graphic>
                </wp:inline>
              </w:drawing>
            </w:r>
          </w:p>
          <w:p w14:paraId="45A1E421" w14:textId="77777777" w:rsidR="00C105F4" w:rsidRDefault="00C105F4" w:rsidP="00C105F4">
            <w:r>
              <w:t>Performance:</w:t>
            </w:r>
          </w:p>
          <w:p w14:paraId="6EB9AEA9" w14:textId="61D8365F" w:rsidR="00C105F4" w:rsidRDefault="00473AC4" w:rsidP="00C105F4">
            <w:r>
              <w:rPr>
                <w:noProof/>
              </w:rPr>
              <w:lastRenderedPageBreak/>
              <w:drawing>
                <wp:inline distT="0" distB="0" distL="0" distR="0" wp14:anchorId="3EAACFDA" wp14:editId="400D0727">
                  <wp:extent cx="4692650" cy="1928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669" cy="1934905"/>
                          </a:xfrm>
                          <a:prstGeom prst="rect">
                            <a:avLst/>
                          </a:prstGeom>
                        </pic:spPr>
                      </pic:pic>
                    </a:graphicData>
                  </a:graphic>
                </wp:inline>
              </w:drawing>
            </w:r>
          </w:p>
          <w:p w14:paraId="646E8014" w14:textId="64872E5D" w:rsidR="00C105F4" w:rsidRPr="007949A6" w:rsidRDefault="00C105F4" w:rsidP="00C105F4">
            <w:r w:rsidRPr="007949A6">
              <w:t>Observations:</w:t>
            </w:r>
            <w:r w:rsidR="004340DE" w:rsidRPr="007949A6">
              <w:t xml:space="preserve"> </w:t>
            </w:r>
            <w:r w:rsidR="006211C2" w:rsidRPr="007949A6">
              <w:t>Model p</w:t>
            </w:r>
            <w:r w:rsidR="004340DE" w:rsidRPr="007949A6">
              <w:t>erformance can be optimized by fine-tuning hyper-parameter alpha.</w:t>
            </w:r>
          </w:p>
          <w:p w14:paraId="6265F7BF" w14:textId="77777777" w:rsidR="00DD22AB" w:rsidRDefault="00DD22AB"/>
        </w:tc>
      </w:tr>
      <w:tr w:rsidR="00DD22AB" w14:paraId="03587D8D" w14:textId="77777777" w:rsidTr="00D87847">
        <w:tc>
          <w:tcPr>
            <w:tcW w:w="1803" w:type="dxa"/>
          </w:tcPr>
          <w:p w14:paraId="75F90A8C" w14:textId="30BC6594" w:rsidR="00DD22AB" w:rsidRPr="00C105F4" w:rsidRDefault="00DD22AB">
            <w:pPr>
              <w:rPr>
                <w:b/>
                <w:bCs/>
              </w:rPr>
            </w:pPr>
            <w:r w:rsidRPr="00C105F4">
              <w:rPr>
                <w:b/>
                <w:bCs/>
              </w:rPr>
              <w:lastRenderedPageBreak/>
              <w:t>Model Type</w:t>
            </w:r>
          </w:p>
        </w:tc>
        <w:tc>
          <w:tcPr>
            <w:tcW w:w="7213" w:type="dxa"/>
          </w:tcPr>
          <w:p w14:paraId="74372A23" w14:textId="2DD2D162" w:rsidR="00DD22AB" w:rsidRPr="00C105F4" w:rsidRDefault="00DD22AB">
            <w:pPr>
              <w:rPr>
                <w:b/>
                <w:bCs/>
              </w:rPr>
            </w:pPr>
            <w:r w:rsidRPr="00C105F4">
              <w:rPr>
                <w:b/>
                <w:bCs/>
              </w:rPr>
              <w:t>Lasso Regression</w:t>
            </w:r>
          </w:p>
        </w:tc>
      </w:tr>
      <w:tr w:rsidR="00DD22AB" w14:paraId="1B0CEE8A" w14:textId="77777777" w:rsidTr="00C0170D">
        <w:tc>
          <w:tcPr>
            <w:tcW w:w="9016" w:type="dxa"/>
            <w:gridSpan w:val="2"/>
          </w:tcPr>
          <w:p w14:paraId="558D5650" w14:textId="09741222" w:rsidR="00C105F4" w:rsidRDefault="00C105F4" w:rsidP="00C105F4">
            <w:r>
              <w:t>Model Training &amp; Prediction:</w:t>
            </w:r>
            <w:r w:rsidR="00D33307">
              <w:rPr>
                <w:noProof/>
              </w:rPr>
              <w:t xml:space="preserve"> </w:t>
            </w:r>
            <w:r w:rsidR="00D33307">
              <w:rPr>
                <w:noProof/>
              </w:rPr>
              <w:drawing>
                <wp:inline distT="0" distB="0" distL="0" distR="0" wp14:anchorId="77022824" wp14:editId="585D6A19">
                  <wp:extent cx="4870450" cy="60705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8761" cy="610582"/>
                          </a:xfrm>
                          <a:prstGeom prst="rect">
                            <a:avLst/>
                          </a:prstGeom>
                        </pic:spPr>
                      </pic:pic>
                    </a:graphicData>
                  </a:graphic>
                </wp:inline>
              </w:drawing>
            </w:r>
          </w:p>
          <w:p w14:paraId="2A3514FA" w14:textId="77777777" w:rsidR="00C105F4" w:rsidRDefault="00C105F4" w:rsidP="00C105F4">
            <w:r>
              <w:t>Performance:</w:t>
            </w:r>
          </w:p>
          <w:p w14:paraId="51729376" w14:textId="5EC50EBF" w:rsidR="00C105F4" w:rsidRDefault="00D33307" w:rsidP="00C105F4">
            <w:r>
              <w:rPr>
                <w:noProof/>
              </w:rPr>
              <w:drawing>
                <wp:inline distT="0" distB="0" distL="0" distR="0" wp14:anchorId="48D3924C" wp14:editId="0BAD8A75">
                  <wp:extent cx="4876800" cy="2194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747" cy="2205049"/>
                          </a:xfrm>
                          <a:prstGeom prst="rect">
                            <a:avLst/>
                          </a:prstGeom>
                        </pic:spPr>
                      </pic:pic>
                    </a:graphicData>
                  </a:graphic>
                </wp:inline>
              </w:drawing>
            </w:r>
          </w:p>
          <w:p w14:paraId="338FEB23" w14:textId="165F29CB" w:rsidR="00C105F4" w:rsidRPr="00B54A56" w:rsidRDefault="00C105F4" w:rsidP="00C105F4">
            <w:r w:rsidRPr="00B54A56">
              <w:t>Observations:</w:t>
            </w:r>
            <w:r w:rsidR="006211C2" w:rsidRPr="00B54A56">
              <w:t xml:space="preserve"> Model performance can be optimized by fine-tuning hyper-parameter alpha.</w:t>
            </w:r>
          </w:p>
          <w:p w14:paraId="6F86A24A" w14:textId="77777777" w:rsidR="00DD22AB" w:rsidRDefault="00DD22AB"/>
        </w:tc>
      </w:tr>
      <w:tr w:rsidR="00DD22AB" w14:paraId="0C0B310D" w14:textId="77777777" w:rsidTr="005B57EB">
        <w:tc>
          <w:tcPr>
            <w:tcW w:w="1803" w:type="dxa"/>
          </w:tcPr>
          <w:p w14:paraId="5A27EF22" w14:textId="0BB77399" w:rsidR="00DD22AB" w:rsidRPr="00C105F4" w:rsidRDefault="00DD22AB">
            <w:pPr>
              <w:rPr>
                <w:b/>
                <w:bCs/>
              </w:rPr>
            </w:pPr>
            <w:r w:rsidRPr="00C105F4">
              <w:rPr>
                <w:b/>
                <w:bCs/>
              </w:rPr>
              <w:t>Model Type</w:t>
            </w:r>
          </w:p>
        </w:tc>
        <w:tc>
          <w:tcPr>
            <w:tcW w:w="7213" w:type="dxa"/>
          </w:tcPr>
          <w:p w14:paraId="456342EC" w14:textId="46A364DF" w:rsidR="00DD22AB" w:rsidRPr="00C105F4" w:rsidRDefault="00DD22AB">
            <w:pPr>
              <w:rPr>
                <w:b/>
                <w:bCs/>
              </w:rPr>
            </w:pPr>
            <w:r w:rsidRPr="00C105F4">
              <w:rPr>
                <w:b/>
                <w:bCs/>
              </w:rPr>
              <w:t>Random Forest</w:t>
            </w:r>
          </w:p>
        </w:tc>
      </w:tr>
      <w:tr w:rsidR="00DD22AB" w14:paraId="38FF2F0A" w14:textId="77777777" w:rsidTr="002A6BAD">
        <w:tc>
          <w:tcPr>
            <w:tcW w:w="9016" w:type="dxa"/>
            <w:gridSpan w:val="2"/>
          </w:tcPr>
          <w:p w14:paraId="6F4DDA47" w14:textId="35CA81B7" w:rsidR="00C105F4" w:rsidRDefault="00C105F4" w:rsidP="00C105F4">
            <w:r>
              <w:t>Model Training &amp; Prediction:</w:t>
            </w:r>
            <w:r w:rsidR="00545F53">
              <w:rPr>
                <w:noProof/>
              </w:rPr>
              <w:t xml:space="preserve"> </w:t>
            </w:r>
            <w:r w:rsidR="00E16F76">
              <w:rPr>
                <w:noProof/>
              </w:rPr>
              <w:drawing>
                <wp:inline distT="0" distB="0" distL="0" distR="0" wp14:anchorId="34DF0F77" wp14:editId="78A9FABF">
                  <wp:extent cx="4743450" cy="648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695" cy="653461"/>
                          </a:xfrm>
                          <a:prstGeom prst="rect">
                            <a:avLst/>
                          </a:prstGeom>
                        </pic:spPr>
                      </pic:pic>
                    </a:graphicData>
                  </a:graphic>
                </wp:inline>
              </w:drawing>
            </w:r>
          </w:p>
          <w:p w14:paraId="18BBB781" w14:textId="77777777" w:rsidR="00C105F4" w:rsidRDefault="00C105F4" w:rsidP="00C105F4">
            <w:r>
              <w:t>Performance:</w:t>
            </w:r>
          </w:p>
          <w:p w14:paraId="747B7DF1" w14:textId="020B6A32" w:rsidR="00C105F4" w:rsidRDefault="00545F53" w:rsidP="00C105F4">
            <w:r>
              <w:rPr>
                <w:noProof/>
              </w:rPr>
              <w:lastRenderedPageBreak/>
              <w:drawing>
                <wp:inline distT="0" distB="0" distL="0" distR="0" wp14:anchorId="0AF5B54B" wp14:editId="49C6EE9A">
                  <wp:extent cx="4540286" cy="213080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765" cy="2142293"/>
                          </a:xfrm>
                          <a:prstGeom prst="rect">
                            <a:avLst/>
                          </a:prstGeom>
                        </pic:spPr>
                      </pic:pic>
                    </a:graphicData>
                  </a:graphic>
                </wp:inline>
              </w:drawing>
            </w:r>
          </w:p>
          <w:p w14:paraId="409B7B97" w14:textId="66105E9F" w:rsidR="00C105F4" w:rsidRPr="00B54A56" w:rsidRDefault="00C105F4" w:rsidP="00C105F4">
            <w:r w:rsidRPr="00B54A56">
              <w:t>Observations:</w:t>
            </w:r>
            <w:r w:rsidR="006211C2" w:rsidRPr="00B54A56">
              <w:t xml:space="preserve"> </w:t>
            </w:r>
            <w:r w:rsidR="00CC70A3">
              <w:t xml:space="preserve"> </w:t>
            </w:r>
            <w:r w:rsidR="006211C2" w:rsidRPr="00B54A56">
              <w:t xml:space="preserve">Model performance can be optimized by fine-tuning hyper-parameter </w:t>
            </w:r>
            <w:proofErr w:type="spellStart"/>
            <w:r w:rsidR="007E2705" w:rsidRPr="00B54A56">
              <w:t>n_estimators</w:t>
            </w:r>
            <w:proofErr w:type="spellEnd"/>
            <w:r w:rsidR="006211C2" w:rsidRPr="00B54A56">
              <w:t>.</w:t>
            </w:r>
          </w:p>
          <w:p w14:paraId="1D1490AE" w14:textId="77777777" w:rsidR="00DD22AB" w:rsidRDefault="00DD22AB"/>
        </w:tc>
      </w:tr>
    </w:tbl>
    <w:p w14:paraId="04098D20" w14:textId="5C5BD835" w:rsidR="00FB1C5B" w:rsidRDefault="00FB1C5B"/>
    <w:p w14:paraId="4A824EEE" w14:textId="208254A3" w:rsidR="00253DB4" w:rsidRDefault="00253DB4">
      <w:r w:rsidRPr="00253DB4">
        <w:rPr>
          <w:b/>
          <w:bCs/>
          <w:u w:val="single"/>
        </w:rPr>
        <w:t>Final File containing Predicted Traffic Volume</w:t>
      </w:r>
      <w:r>
        <w:t>:</w:t>
      </w:r>
      <w:r>
        <w:sym w:font="Wingdings" w:char="F0E0"/>
      </w:r>
    </w:p>
    <w:p w14:paraId="42F5BC11" w14:textId="0903490E" w:rsidR="00253DB4" w:rsidRDefault="00253DB4">
      <w:r>
        <w:rPr>
          <w:noProof/>
        </w:rPr>
        <w:drawing>
          <wp:inline distT="0" distB="0" distL="0" distR="0" wp14:anchorId="6F150B6D" wp14:editId="7ED69446">
            <wp:extent cx="5731510" cy="6654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65480"/>
                    </a:xfrm>
                    <a:prstGeom prst="rect">
                      <a:avLst/>
                    </a:prstGeom>
                  </pic:spPr>
                </pic:pic>
              </a:graphicData>
            </a:graphic>
          </wp:inline>
        </w:drawing>
      </w:r>
    </w:p>
    <w:p w14:paraId="5E1648DE" w14:textId="77777777" w:rsidR="00253DB4" w:rsidRDefault="00253DB4"/>
    <w:p w14:paraId="1A413BA6" w14:textId="6FFD1FF5" w:rsidR="00E3395D" w:rsidRDefault="00E3395D">
      <w:r w:rsidRPr="009D7006">
        <w:rPr>
          <w:b/>
          <w:bCs/>
          <w:u w:val="single"/>
        </w:rPr>
        <w:t>Hyper-parameter Tuning</w:t>
      </w:r>
      <w:r>
        <w:t>:</w:t>
      </w:r>
      <w:r>
        <w:sym w:font="Wingdings" w:char="F0E0"/>
      </w:r>
    </w:p>
    <w:p w14:paraId="5CBFEE84" w14:textId="1B183F20" w:rsidR="009D7006" w:rsidRDefault="009D7006">
      <w:r>
        <w:t>Declaration of Different Models along with their hyper-parameter</w:t>
      </w:r>
      <w:r w:rsidR="00610826">
        <w:t xml:space="preserve">s &amp; Set-up on Grid </w:t>
      </w:r>
      <w:proofErr w:type="gramStart"/>
      <w:r w:rsidR="00610826">
        <w:t>Search</w:t>
      </w:r>
      <w:r>
        <w:t xml:space="preserve"> :</w:t>
      </w:r>
      <w:proofErr w:type="gramEnd"/>
    </w:p>
    <w:p w14:paraId="585D564C" w14:textId="700370D3" w:rsidR="009D7006" w:rsidRDefault="009D7006">
      <w:r>
        <w:rPr>
          <w:noProof/>
        </w:rPr>
        <w:drawing>
          <wp:inline distT="0" distB="0" distL="0" distR="0" wp14:anchorId="1EB95143" wp14:editId="54293C56">
            <wp:extent cx="2611061" cy="205737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4767" cy="2068174"/>
                    </a:xfrm>
                    <a:prstGeom prst="rect">
                      <a:avLst/>
                    </a:prstGeom>
                  </pic:spPr>
                </pic:pic>
              </a:graphicData>
            </a:graphic>
          </wp:inline>
        </w:drawing>
      </w:r>
      <w:r w:rsidR="00610826">
        <w:t xml:space="preserve"> </w:t>
      </w:r>
      <w:r w:rsidR="00610826">
        <w:rPr>
          <w:noProof/>
        </w:rPr>
        <w:drawing>
          <wp:inline distT="0" distB="0" distL="0" distR="0" wp14:anchorId="4F0C31DB" wp14:editId="27B6DC6E">
            <wp:extent cx="3039190" cy="100576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6937" cy="1034806"/>
                    </a:xfrm>
                    <a:prstGeom prst="rect">
                      <a:avLst/>
                    </a:prstGeom>
                  </pic:spPr>
                </pic:pic>
              </a:graphicData>
            </a:graphic>
          </wp:inline>
        </w:drawing>
      </w:r>
    </w:p>
    <w:p w14:paraId="513460E7" w14:textId="77777777" w:rsidR="00000B13" w:rsidRDefault="00000B13"/>
    <w:p w14:paraId="17CB1C6B" w14:textId="011301B0" w:rsidR="009D7006" w:rsidRDefault="009D7006">
      <w:r w:rsidRPr="009D7006">
        <w:t>Summary of Models along with best Score &amp; Hyper-param</w:t>
      </w:r>
      <w:r w:rsidR="00610826">
        <w:t>e</w:t>
      </w:r>
      <w:r w:rsidRPr="009D7006">
        <w:t>ters</w:t>
      </w:r>
      <w:r w:rsidR="00610826">
        <w:t>:</w:t>
      </w:r>
    </w:p>
    <w:p w14:paraId="0881D597" w14:textId="52686FC4" w:rsidR="00610826" w:rsidRDefault="00B66F0A">
      <w:r>
        <w:rPr>
          <w:noProof/>
        </w:rPr>
        <w:t xml:space="preserve"> </w:t>
      </w:r>
      <w:r w:rsidR="003866E6">
        <w:rPr>
          <w:noProof/>
        </w:rPr>
        <w:drawing>
          <wp:inline distT="0" distB="0" distL="0" distR="0" wp14:anchorId="0B9485C0" wp14:editId="5D750C4B">
            <wp:extent cx="3541318" cy="12256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1248" cy="1246433"/>
                    </a:xfrm>
                    <a:prstGeom prst="rect">
                      <a:avLst/>
                    </a:prstGeom>
                  </pic:spPr>
                </pic:pic>
              </a:graphicData>
            </a:graphic>
          </wp:inline>
        </w:drawing>
      </w:r>
    </w:p>
    <w:p w14:paraId="67EE7A6A" w14:textId="77777777" w:rsidR="009D7006" w:rsidRDefault="009D7006"/>
    <w:p w14:paraId="0C35A69E" w14:textId="7D6AAA5C" w:rsidR="0043407B" w:rsidRDefault="0043407B">
      <w:r w:rsidRPr="0043407B">
        <w:rPr>
          <w:b/>
          <w:bCs/>
          <w:u w:val="single"/>
        </w:rPr>
        <w:t>Comparative Performance Matrix of Models</w:t>
      </w:r>
      <w:r>
        <w:t>:</w:t>
      </w:r>
      <w:r>
        <w:sym w:font="Wingdings" w:char="F0E0"/>
      </w:r>
    </w:p>
    <w:p w14:paraId="001681F6" w14:textId="2F28CFEF" w:rsidR="0043407B" w:rsidRDefault="00780724">
      <w:r>
        <w:rPr>
          <w:noProof/>
        </w:rPr>
        <w:drawing>
          <wp:inline distT="0" distB="0" distL="0" distR="0" wp14:anchorId="4BBDD56C" wp14:editId="7BA921E5">
            <wp:extent cx="5731510" cy="21310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31060"/>
                    </a:xfrm>
                    <a:prstGeom prst="rect">
                      <a:avLst/>
                    </a:prstGeom>
                  </pic:spPr>
                </pic:pic>
              </a:graphicData>
            </a:graphic>
          </wp:inline>
        </w:drawing>
      </w:r>
    </w:p>
    <w:p w14:paraId="4608C408" w14:textId="01BFF99C" w:rsidR="00711CDB" w:rsidRDefault="00711CDB"/>
    <w:tbl>
      <w:tblPr>
        <w:tblStyle w:val="TableGrid"/>
        <w:tblW w:w="10060" w:type="dxa"/>
        <w:tblLayout w:type="fixed"/>
        <w:tblLook w:val="04A0" w:firstRow="1" w:lastRow="0" w:firstColumn="1" w:lastColumn="0" w:noHBand="0" w:noVBand="1"/>
      </w:tblPr>
      <w:tblGrid>
        <w:gridCol w:w="3256"/>
        <w:gridCol w:w="1275"/>
        <w:gridCol w:w="1418"/>
        <w:gridCol w:w="1417"/>
        <w:gridCol w:w="1418"/>
        <w:gridCol w:w="1276"/>
      </w:tblGrid>
      <w:tr w:rsidR="00711CDB" w:rsidRPr="00780724" w14:paraId="748933CD" w14:textId="77777777" w:rsidTr="00B575F4">
        <w:tc>
          <w:tcPr>
            <w:tcW w:w="3256" w:type="dxa"/>
          </w:tcPr>
          <w:p w14:paraId="352AF7AB" w14:textId="77777777" w:rsidR="00711CDB" w:rsidRPr="00780724" w:rsidRDefault="00711CDB" w:rsidP="00E0001A">
            <w:pPr>
              <w:rPr>
                <w:b/>
                <w:bCs/>
                <w:sz w:val="18"/>
                <w:szCs w:val="18"/>
              </w:rPr>
            </w:pPr>
            <w:r w:rsidRPr="00780724">
              <w:rPr>
                <w:b/>
                <w:bCs/>
                <w:sz w:val="18"/>
                <w:szCs w:val="18"/>
              </w:rPr>
              <w:t>Feature Engineering + Performance Tuning</w:t>
            </w:r>
          </w:p>
        </w:tc>
        <w:tc>
          <w:tcPr>
            <w:tcW w:w="1275" w:type="dxa"/>
          </w:tcPr>
          <w:p w14:paraId="4C6C2680" w14:textId="2C7DB41C" w:rsidR="00711CDB" w:rsidRPr="00780724" w:rsidRDefault="00711CDB" w:rsidP="00E0001A">
            <w:pPr>
              <w:rPr>
                <w:b/>
                <w:bCs/>
                <w:sz w:val="18"/>
                <w:szCs w:val="18"/>
              </w:rPr>
            </w:pPr>
            <w:r w:rsidRPr="00780724">
              <w:rPr>
                <w:b/>
                <w:bCs/>
                <w:sz w:val="18"/>
                <w:szCs w:val="18"/>
              </w:rPr>
              <w:t>Performance Measure</w:t>
            </w:r>
            <w:r w:rsidR="00E30216" w:rsidRPr="00780724">
              <w:rPr>
                <w:b/>
                <w:bCs/>
                <w:sz w:val="18"/>
                <w:szCs w:val="18"/>
              </w:rPr>
              <w:t>s</w:t>
            </w:r>
          </w:p>
        </w:tc>
        <w:tc>
          <w:tcPr>
            <w:tcW w:w="1418" w:type="dxa"/>
          </w:tcPr>
          <w:p w14:paraId="6C0DCBFF" w14:textId="77777777" w:rsidR="00711CDB" w:rsidRPr="00780724" w:rsidRDefault="00711CDB" w:rsidP="00E0001A">
            <w:pPr>
              <w:rPr>
                <w:b/>
                <w:bCs/>
                <w:sz w:val="18"/>
                <w:szCs w:val="18"/>
              </w:rPr>
            </w:pPr>
            <w:r w:rsidRPr="00780724">
              <w:rPr>
                <w:rFonts w:eastAsiaTheme="minorEastAsia"/>
                <w:b/>
                <w:bCs/>
                <w:sz w:val="18"/>
                <w:szCs w:val="18"/>
                <w:lang w:val="en-US" w:eastAsia="zh-CN"/>
              </w:rPr>
              <w:t>Linear Regression</w:t>
            </w:r>
          </w:p>
        </w:tc>
        <w:tc>
          <w:tcPr>
            <w:tcW w:w="1417" w:type="dxa"/>
          </w:tcPr>
          <w:p w14:paraId="6857EB1F" w14:textId="77777777" w:rsidR="00711CDB" w:rsidRPr="00780724" w:rsidRDefault="00711CDB" w:rsidP="00E0001A">
            <w:pPr>
              <w:rPr>
                <w:b/>
                <w:bCs/>
                <w:sz w:val="18"/>
                <w:szCs w:val="18"/>
              </w:rPr>
            </w:pPr>
            <w:r w:rsidRPr="00780724">
              <w:rPr>
                <w:b/>
                <w:bCs/>
                <w:sz w:val="18"/>
                <w:szCs w:val="18"/>
              </w:rPr>
              <w:t>Ridge Regression</w:t>
            </w:r>
          </w:p>
        </w:tc>
        <w:tc>
          <w:tcPr>
            <w:tcW w:w="1418" w:type="dxa"/>
          </w:tcPr>
          <w:p w14:paraId="0FE3FD46" w14:textId="77777777" w:rsidR="00711CDB" w:rsidRPr="00780724" w:rsidRDefault="00711CDB" w:rsidP="00E0001A">
            <w:pPr>
              <w:rPr>
                <w:b/>
                <w:bCs/>
                <w:sz w:val="18"/>
                <w:szCs w:val="18"/>
              </w:rPr>
            </w:pPr>
            <w:r w:rsidRPr="00780724">
              <w:rPr>
                <w:b/>
                <w:bCs/>
                <w:sz w:val="18"/>
                <w:szCs w:val="18"/>
              </w:rPr>
              <w:t>Lasso Regression</w:t>
            </w:r>
          </w:p>
        </w:tc>
        <w:tc>
          <w:tcPr>
            <w:tcW w:w="1276" w:type="dxa"/>
          </w:tcPr>
          <w:p w14:paraId="38782752" w14:textId="77777777" w:rsidR="00711CDB" w:rsidRPr="00780724" w:rsidRDefault="00711CDB" w:rsidP="00E0001A">
            <w:pPr>
              <w:rPr>
                <w:b/>
                <w:bCs/>
                <w:sz w:val="18"/>
                <w:szCs w:val="18"/>
              </w:rPr>
            </w:pPr>
            <w:r w:rsidRPr="00780724">
              <w:rPr>
                <w:b/>
                <w:bCs/>
                <w:sz w:val="18"/>
                <w:szCs w:val="18"/>
              </w:rPr>
              <w:t>Random Forest</w:t>
            </w:r>
          </w:p>
        </w:tc>
      </w:tr>
      <w:tr w:rsidR="00711CDB" w:rsidRPr="00780724" w14:paraId="5F2CC134" w14:textId="77777777" w:rsidTr="00B575F4">
        <w:trPr>
          <w:trHeight w:val="638"/>
        </w:trPr>
        <w:tc>
          <w:tcPr>
            <w:tcW w:w="3256" w:type="dxa"/>
          </w:tcPr>
          <w:p w14:paraId="4E953675" w14:textId="77777777" w:rsidR="00711CDB" w:rsidRPr="00780724" w:rsidRDefault="00711CDB" w:rsidP="00E0001A">
            <w:pPr>
              <w:rPr>
                <w:sz w:val="18"/>
                <w:szCs w:val="18"/>
              </w:rPr>
            </w:pPr>
            <w:proofErr w:type="spellStart"/>
            <w:r w:rsidRPr="00780724">
              <w:rPr>
                <w:sz w:val="18"/>
                <w:szCs w:val="18"/>
              </w:rPr>
              <w:t>Standard_Scaling</w:t>
            </w:r>
            <w:proofErr w:type="spellEnd"/>
          </w:p>
        </w:tc>
        <w:tc>
          <w:tcPr>
            <w:tcW w:w="1275" w:type="dxa"/>
          </w:tcPr>
          <w:p w14:paraId="4D57116D" w14:textId="77777777" w:rsidR="00711CDB" w:rsidRPr="00780724" w:rsidRDefault="00711CDB" w:rsidP="00E0001A">
            <w:pPr>
              <w:rPr>
                <w:sz w:val="18"/>
                <w:szCs w:val="18"/>
              </w:rPr>
            </w:pPr>
            <w:proofErr w:type="spellStart"/>
            <w:r w:rsidRPr="00780724">
              <w:rPr>
                <w:sz w:val="18"/>
                <w:szCs w:val="18"/>
              </w:rPr>
              <w:t>mse</w:t>
            </w:r>
            <w:proofErr w:type="spellEnd"/>
            <w:r w:rsidRPr="00780724">
              <w:rPr>
                <w:sz w:val="18"/>
                <w:szCs w:val="18"/>
              </w:rPr>
              <w:t>,</w:t>
            </w:r>
          </w:p>
          <w:p w14:paraId="20446428" w14:textId="77777777" w:rsidR="00711CDB" w:rsidRPr="00780724" w:rsidRDefault="00711CDB" w:rsidP="00E0001A">
            <w:pPr>
              <w:rPr>
                <w:sz w:val="18"/>
                <w:szCs w:val="18"/>
              </w:rPr>
            </w:pPr>
            <w:proofErr w:type="spellStart"/>
            <w:r w:rsidRPr="00780724">
              <w:rPr>
                <w:sz w:val="18"/>
                <w:szCs w:val="18"/>
              </w:rPr>
              <w:t>rmse</w:t>
            </w:r>
            <w:proofErr w:type="spellEnd"/>
            <w:r w:rsidRPr="00780724">
              <w:rPr>
                <w:sz w:val="18"/>
                <w:szCs w:val="18"/>
              </w:rPr>
              <w:t>,</w:t>
            </w:r>
          </w:p>
          <w:p w14:paraId="29A46B8D" w14:textId="631EE6A5" w:rsidR="00711CDB" w:rsidRPr="00780724" w:rsidRDefault="00711CDB" w:rsidP="00E0001A">
            <w:pPr>
              <w:rPr>
                <w:sz w:val="18"/>
                <w:szCs w:val="18"/>
              </w:rPr>
            </w:pPr>
            <w:r w:rsidRPr="00780724">
              <w:rPr>
                <w:sz w:val="18"/>
                <w:szCs w:val="18"/>
              </w:rPr>
              <w:t>r^2</w:t>
            </w:r>
          </w:p>
        </w:tc>
        <w:tc>
          <w:tcPr>
            <w:tcW w:w="1418" w:type="dxa"/>
          </w:tcPr>
          <w:p w14:paraId="6A0B7D24" w14:textId="1EE79C73"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proofErr w:type="gramStart"/>
            <w:r w:rsidRPr="00780724">
              <w:rPr>
                <w:rFonts w:eastAsiaTheme="minorEastAsia"/>
                <w:sz w:val="18"/>
                <w:szCs w:val="18"/>
                <w:lang w:val="en-US" w:eastAsia="zh-CN"/>
              </w:rPr>
              <w:t>0.002064  0.045434</w:t>
            </w:r>
            <w:proofErr w:type="gramEnd"/>
            <w:r w:rsidRPr="00780724">
              <w:rPr>
                <w:rFonts w:eastAsiaTheme="minorEastAsia"/>
                <w:sz w:val="18"/>
                <w:szCs w:val="18"/>
                <w:lang w:val="en-US" w:eastAsia="zh-CN"/>
              </w:rPr>
              <w:t xml:space="preserve">  0.950629</w:t>
            </w:r>
          </w:p>
        </w:tc>
        <w:tc>
          <w:tcPr>
            <w:tcW w:w="1417" w:type="dxa"/>
          </w:tcPr>
          <w:p w14:paraId="29245F18" w14:textId="458BA9F1"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0.002064  0.045434</w:t>
            </w:r>
            <w:proofErr w:type="gramEnd"/>
            <w:r w:rsidRPr="00780724">
              <w:rPr>
                <w:rFonts w:eastAsiaTheme="minorEastAsia"/>
                <w:sz w:val="18"/>
                <w:szCs w:val="18"/>
                <w:lang w:val="en-US" w:eastAsia="zh-CN"/>
              </w:rPr>
              <w:t xml:space="preserve">  0.950629</w:t>
            </w:r>
          </w:p>
        </w:tc>
        <w:tc>
          <w:tcPr>
            <w:tcW w:w="1418" w:type="dxa"/>
          </w:tcPr>
          <w:p w14:paraId="7360E5AC"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proofErr w:type="gramStart"/>
            <w:r w:rsidRPr="00780724">
              <w:rPr>
                <w:rFonts w:eastAsiaTheme="minorEastAsia"/>
                <w:sz w:val="18"/>
                <w:szCs w:val="18"/>
                <w:lang w:val="en-US" w:eastAsia="zh-CN"/>
              </w:rPr>
              <w:t>0.042102  0.205188</w:t>
            </w:r>
            <w:proofErr w:type="gramEnd"/>
            <w:r w:rsidRPr="00780724">
              <w:rPr>
                <w:rFonts w:eastAsiaTheme="minorEastAsia"/>
                <w:sz w:val="18"/>
                <w:szCs w:val="18"/>
                <w:lang w:val="en-US" w:eastAsia="zh-CN"/>
              </w:rPr>
              <w:t xml:space="preserve"> </w:t>
            </w:r>
          </w:p>
          <w:p w14:paraId="30A13C7B" w14:textId="69429C58" w:rsidR="00711CDB" w:rsidRPr="00780724" w:rsidRDefault="00711CDB" w:rsidP="00B57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c>
          <w:tcPr>
            <w:tcW w:w="1276" w:type="dxa"/>
          </w:tcPr>
          <w:p w14:paraId="349A1426"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proofErr w:type="gramStart"/>
            <w:r w:rsidRPr="00780724">
              <w:rPr>
                <w:rFonts w:eastAsiaTheme="minorEastAsia"/>
                <w:sz w:val="18"/>
                <w:szCs w:val="18"/>
                <w:lang w:val="en-US" w:eastAsia="zh-CN"/>
              </w:rPr>
              <w:t>0.001468  0.038312</w:t>
            </w:r>
            <w:proofErr w:type="gramEnd"/>
            <w:r w:rsidRPr="00780724">
              <w:rPr>
                <w:rFonts w:eastAsiaTheme="minorEastAsia"/>
                <w:sz w:val="18"/>
                <w:szCs w:val="18"/>
                <w:lang w:val="en-US" w:eastAsia="zh-CN"/>
              </w:rPr>
              <w:t xml:space="preserve"> </w:t>
            </w:r>
          </w:p>
          <w:p w14:paraId="2A8F86A2" w14:textId="3D899B7D" w:rsidR="00711CDB" w:rsidRPr="00780724" w:rsidRDefault="00711CDB" w:rsidP="00D55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r>
      <w:tr w:rsidR="00711CDB" w:rsidRPr="00780724" w14:paraId="540CFA95" w14:textId="77777777" w:rsidTr="00B575F4">
        <w:tc>
          <w:tcPr>
            <w:tcW w:w="3256" w:type="dxa"/>
          </w:tcPr>
          <w:p w14:paraId="52FCC540" w14:textId="77777777" w:rsidR="00711CDB" w:rsidRPr="00780724" w:rsidRDefault="00711CDB" w:rsidP="00E0001A">
            <w:pPr>
              <w:rPr>
                <w:sz w:val="18"/>
                <w:szCs w:val="18"/>
              </w:rPr>
            </w:pPr>
            <w:r w:rsidRPr="00780724">
              <w:rPr>
                <w:sz w:val="18"/>
                <w:szCs w:val="18"/>
              </w:rPr>
              <w:t xml:space="preserve">Feature_0 to feature_9 is replaced by only feature_0 + </w:t>
            </w:r>
            <w:proofErr w:type="spellStart"/>
            <w:r w:rsidRPr="00780724">
              <w:rPr>
                <w:sz w:val="18"/>
                <w:szCs w:val="18"/>
              </w:rPr>
              <w:t>Standard_Scaling</w:t>
            </w:r>
            <w:proofErr w:type="spellEnd"/>
          </w:p>
        </w:tc>
        <w:tc>
          <w:tcPr>
            <w:tcW w:w="1275" w:type="dxa"/>
          </w:tcPr>
          <w:p w14:paraId="46280E87" w14:textId="77777777" w:rsidR="00711CDB" w:rsidRPr="00780724" w:rsidRDefault="00711CDB" w:rsidP="00E0001A">
            <w:pPr>
              <w:rPr>
                <w:sz w:val="18"/>
                <w:szCs w:val="18"/>
              </w:rPr>
            </w:pPr>
            <w:proofErr w:type="spellStart"/>
            <w:r w:rsidRPr="00780724">
              <w:rPr>
                <w:sz w:val="18"/>
                <w:szCs w:val="18"/>
              </w:rPr>
              <w:t>mse</w:t>
            </w:r>
            <w:proofErr w:type="spellEnd"/>
            <w:r w:rsidRPr="00780724">
              <w:rPr>
                <w:sz w:val="18"/>
                <w:szCs w:val="18"/>
              </w:rPr>
              <w:t>,</w:t>
            </w:r>
          </w:p>
          <w:p w14:paraId="09C22890" w14:textId="77777777" w:rsidR="00711CDB" w:rsidRPr="00780724" w:rsidRDefault="00711CDB" w:rsidP="00E0001A">
            <w:pPr>
              <w:rPr>
                <w:sz w:val="18"/>
                <w:szCs w:val="18"/>
              </w:rPr>
            </w:pPr>
            <w:proofErr w:type="spellStart"/>
            <w:r w:rsidRPr="00780724">
              <w:rPr>
                <w:sz w:val="18"/>
                <w:szCs w:val="18"/>
              </w:rPr>
              <w:t>rmse</w:t>
            </w:r>
            <w:proofErr w:type="spellEnd"/>
            <w:r w:rsidRPr="00780724">
              <w:rPr>
                <w:sz w:val="18"/>
                <w:szCs w:val="18"/>
              </w:rPr>
              <w:t>,</w:t>
            </w:r>
          </w:p>
          <w:p w14:paraId="67083FB5" w14:textId="50E2F5A4" w:rsidR="00711CDB" w:rsidRPr="00780724" w:rsidRDefault="00711CDB" w:rsidP="00E0001A">
            <w:pPr>
              <w:rPr>
                <w:sz w:val="18"/>
                <w:szCs w:val="18"/>
              </w:rPr>
            </w:pPr>
            <w:r w:rsidRPr="00780724">
              <w:rPr>
                <w:sz w:val="18"/>
                <w:szCs w:val="18"/>
              </w:rPr>
              <w:t>r^2</w:t>
            </w:r>
          </w:p>
        </w:tc>
        <w:tc>
          <w:tcPr>
            <w:tcW w:w="1418" w:type="dxa"/>
          </w:tcPr>
          <w:p w14:paraId="66E5EA82" w14:textId="1A034D55"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0.009731  0.098644</w:t>
            </w:r>
            <w:proofErr w:type="gramEnd"/>
            <w:r w:rsidRPr="00780724">
              <w:rPr>
                <w:rFonts w:eastAsiaTheme="minorEastAsia"/>
                <w:sz w:val="18"/>
                <w:szCs w:val="18"/>
                <w:lang w:val="en-US" w:eastAsia="zh-CN"/>
              </w:rPr>
              <w:t xml:space="preserve">  0.767267</w:t>
            </w:r>
          </w:p>
        </w:tc>
        <w:tc>
          <w:tcPr>
            <w:tcW w:w="1417" w:type="dxa"/>
          </w:tcPr>
          <w:p w14:paraId="612033EE" w14:textId="0BBA73FF"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0.009731  0.098645</w:t>
            </w:r>
            <w:proofErr w:type="gramEnd"/>
            <w:r w:rsidRPr="00780724">
              <w:rPr>
                <w:rFonts w:eastAsiaTheme="minorEastAsia"/>
                <w:sz w:val="18"/>
                <w:szCs w:val="18"/>
                <w:lang w:val="en-US" w:eastAsia="zh-CN"/>
              </w:rPr>
              <w:t xml:space="preserve">  0.767263</w:t>
            </w:r>
          </w:p>
        </w:tc>
        <w:tc>
          <w:tcPr>
            <w:tcW w:w="1418" w:type="dxa"/>
          </w:tcPr>
          <w:p w14:paraId="37ED30CC" w14:textId="77777777" w:rsid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0.042102  </w:t>
            </w:r>
          </w:p>
          <w:p w14:paraId="2B752E11" w14:textId="0B00C75F"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0.205188 </w:t>
            </w:r>
          </w:p>
          <w:p w14:paraId="2D25329A" w14:textId="2175DF2C"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c>
          <w:tcPr>
            <w:tcW w:w="1276" w:type="dxa"/>
          </w:tcPr>
          <w:p w14:paraId="0712FA31"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proofErr w:type="gramStart"/>
            <w:r w:rsidRPr="00780724">
              <w:rPr>
                <w:rFonts w:eastAsiaTheme="minorEastAsia"/>
                <w:sz w:val="18"/>
                <w:szCs w:val="18"/>
                <w:lang w:val="en-US" w:eastAsia="zh-CN"/>
              </w:rPr>
              <w:t>0.003591  0.059925</w:t>
            </w:r>
            <w:proofErr w:type="gramEnd"/>
            <w:r w:rsidRPr="00780724">
              <w:rPr>
                <w:rFonts w:eastAsiaTheme="minorEastAsia"/>
                <w:sz w:val="18"/>
                <w:szCs w:val="18"/>
                <w:lang w:val="en-US" w:eastAsia="zh-CN"/>
              </w:rPr>
              <w:t xml:space="preserve"> </w:t>
            </w:r>
          </w:p>
          <w:p w14:paraId="01B33BE2" w14:textId="41FF6563"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r>
      <w:tr w:rsidR="00711CDB" w:rsidRPr="00780724" w14:paraId="01C6C04B" w14:textId="77777777" w:rsidTr="00B575F4">
        <w:tc>
          <w:tcPr>
            <w:tcW w:w="3256" w:type="dxa"/>
          </w:tcPr>
          <w:p w14:paraId="10F609CA" w14:textId="77777777" w:rsidR="00711CDB" w:rsidRPr="00780724" w:rsidRDefault="00711CDB" w:rsidP="00E0001A">
            <w:pPr>
              <w:rPr>
                <w:sz w:val="18"/>
                <w:szCs w:val="18"/>
              </w:rPr>
            </w:pPr>
            <w:r w:rsidRPr="00780724">
              <w:rPr>
                <w:sz w:val="18"/>
                <w:szCs w:val="18"/>
              </w:rPr>
              <w:t xml:space="preserve">Feature_0 to feature_9 is replaced by its </w:t>
            </w:r>
            <w:proofErr w:type="spellStart"/>
            <w:r w:rsidRPr="00780724">
              <w:rPr>
                <w:sz w:val="18"/>
                <w:szCs w:val="18"/>
              </w:rPr>
              <w:t>avg</w:t>
            </w:r>
            <w:proofErr w:type="spellEnd"/>
            <w:r w:rsidRPr="00780724">
              <w:rPr>
                <w:sz w:val="18"/>
                <w:szCs w:val="18"/>
              </w:rPr>
              <w:t xml:space="preserve"> + </w:t>
            </w:r>
            <w:proofErr w:type="spellStart"/>
            <w:r w:rsidRPr="00780724">
              <w:rPr>
                <w:sz w:val="18"/>
                <w:szCs w:val="18"/>
              </w:rPr>
              <w:t>Standard_Scaling</w:t>
            </w:r>
            <w:proofErr w:type="spellEnd"/>
          </w:p>
        </w:tc>
        <w:tc>
          <w:tcPr>
            <w:tcW w:w="1275" w:type="dxa"/>
          </w:tcPr>
          <w:p w14:paraId="49E244D4" w14:textId="77777777" w:rsidR="00711CDB" w:rsidRPr="00780724" w:rsidRDefault="00711CDB" w:rsidP="00E0001A">
            <w:pPr>
              <w:rPr>
                <w:sz w:val="18"/>
                <w:szCs w:val="18"/>
              </w:rPr>
            </w:pPr>
            <w:proofErr w:type="spellStart"/>
            <w:r w:rsidRPr="00780724">
              <w:rPr>
                <w:sz w:val="18"/>
                <w:szCs w:val="18"/>
              </w:rPr>
              <w:t>mse</w:t>
            </w:r>
            <w:proofErr w:type="spellEnd"/>
            <w:r w:rsidRPr="00780724">
              <w:rPr>
                <w:sz w:val="18"/>
                <w:szCs w:val="18"/>
              </w:rPr>
              <w:t>,</w:t>
            </w:r>
          </w:p>
          <w:p w14:paraId="08774692" w14:textId="77777777" w:rsidR="00711CDB" w:rsidRPr="00780724" w:rsidRDefault="00711CDB" w:rsidP="00E0001A">
            <w:pPr>
              <w:rPr>
                <w:sz w:val="18"/>
                <w:szCs w:val="18"/>
              </w:rPr>
            </w:pPr>
            <w:proofErr w:type="spellStart"/>
            <w:r w:rsidRPr="00780724">
              <w:rPr>
                <w:sz w:val="18"/>
                <w:szCs w:val="18"/>
              </w:rPr>
              <w:t>rmse</w:t>
            </w:r>
            <w:proofErr w:type="spellEnd"/>
            <w:r w:rsidRPr="00780724">
              <w:rPr>
                <w:sz w:val="18"/>
                <w:szCs w:val="18"/>
              </w:rPr>
              <w:t>,</w:t>
            </w:r>
          </w:p>
          <w:p w14:paraId="06F973C2" w14:textId="2414F644" w:rsidR="00711CDB" w:rsidRPr="00780724" w:rsidRDefault="00711CDB" w:rsidP="00E0001A">
            <w:pPr>
              <w:rPr>
                <w:sz w:val="18"/>
                <w:szCs w:val="18"/>
              </w:rPr>
            </w:pPr>
            <w:r w:rsidRPr="00780724">
              <w:rPr>
                <w:sz w:val="18"/>
                <w:szCs w:val="18"/>
              </w:rPr>
              <w:t>r^2</w:t>
            </w:r>
          </w:p>
        </w:tc>
        <w:tc>
          <w:tcPr>
            <w:tcW w:w="1418" w:type="dxa"/>
          </w:tcPr>
          <w:p w14:paraId="1DEB17FA" w14:textId="7AE9913B"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0.005044  0.071023</w:t>
            </w:r>
            <w:proofErr w:type="gramEnd"/>
            <w:r w:rsidRPr="00780724">
              <w:rPr>
                <w:rFonts w:eastAsiaTheme="minorEastAsia"/>
                <w:sz w:val="18"/>
                <w:szCs w:val="18"/>
                <w:lang w:val="en-US" w:eastAsia="zh-CN"/>
              </w:rPr>
              <w:t xml:space="preserve">  0.879356</w:t>
            </w:r>
          </w:p>
        </w:tc>
        <w:tc>
          <w:tcPr>
            <w:tcW w:w="1417" w:type="dxa"/>
          </w:tcPr>
          <w:p w14:paraId="2947F64E" w14:textId="370CA382"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0.005044  0.071019</w:t>
            </w:r>
            <w:proofErr w:type="gramEnd"/>
            <w:r w:rsidRPr="00780724">
              <w:rPr>
                <w:rFonts w:eastAsiaTheme="minorEastAsia"/>
                <w:sz w:val="18"/>
                <w:szCs w:val="18"/>
                <w:lang w:val="en-US" w:eastAsia="zh-CN"/>
              </w:rPr>
              <w:t xml:space="preserve">  0.879367</w:t>
            </w:r>
          </w:p>
        </w:tc>
        <w:tc>
          <w:tcPr>
            <w:tcW w:w="1418" w:type="dxa"/>
          </w:tcPr>
          <w:p w14:paraId="39EFD207" w14:textId="77777777" w:rsid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0.042102  </w:t>
            </w:r>
          </w:p>
          <w:p w14:paraId="48C0C6FB" w14:textId="4C6AD811"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0.205188 </w:t>
            </w:r>
          </w:p>
          <w:p w14:paraId="276DD3A5" w14:textId="405925D1"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c>
          <w:tcPr>
            <w:tcW w:w="1276" w:type="dxa"/>
          </w:tcPr>
          <w:p w14:paraId="3B5D22A7"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proofErr w:type="gramStart"/>
            <w:r w:rsidRPr="00780724">
              <w:rPr>
                <w:rFonts w:eastAsiaTheme="minorEastAsia"/>
                <w:sz w:val="18"/>
                <w:szCs w:val="18"/>
                <w:lang w:val="en-US" w:eastAsia="zh-CN"/>
              </w:rPr>
              <w:t>0.002066  0.045455</w:t>
            </w:r>
            <w:proofErr w:type="gramEnd"/>
            <w:r w:rsidRPr="00780724">
              <w:rPr>
                <w:rFonts w:eastAsiaTheme="minorEastAsia"/>
                <w:sz w:val="18"/>
                <w:szCs w:val="18"/>
                <w:lang w:val="en-US" w:eastAsia="zh-CN"/>
              </w:rPr>
              <w:t xml:space="preserve"> </w:t>
            </w:r>
          </w:p>
          <w:p w14:paraId="55142B1C" w14:textId="7DE16EF6"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r>
      <w:tr w:rsidR="00711CDB" w:rsidRPr="00780724" w14:paraId="5C759662" w14:textId="77777777" w:rsidTr="00B575F4">
        <w:tc>
          <w:tcPr>
            <w:tcW w:w="3256" w:type="dxa"/>
          </w:tcPr>
          <w:p w14:paraId="40CBBF09" w14:textId="77777777" w:rsidR="00711CDB" w:rsidRPr="00780724" w:rsidRDefault="00711CDB" w:rsidP="00E0001A">
            <w:pPr>
              <w:rPr>
                <w:sz w:val="18"/>
                <w:szCs w:val="18"/>
              </w:rPr>
            </w:pPr>
            <w:r w:rsidRPr="00780724">
              <w:rPr>
                <w:sz w:val="18"/>
                <w:szCs w:val="18"/>
              </w:rPr>
              <w:t xml:space="preserve">Feature_0 to feature_9 is replaced by its </w:t>
            </w:r>
            <w:proofErr w:type="spellStart"/>
            <w:r w:rsidRPr="00780724">
              <w:rPr>
                <w:sz w:val="18"/>
                <w:szCs w:val="18"/>
              </w:rPr>
              <w:t>avg</w:t>
            </w:r>
            <w:proofErr w:type="spellEnd"/>
            <w:r w:rsidRPr="00780724">
              <w:rPr>
                <w:sz w:val="18"/>
                <w:szCs w:val="18"/>
              </w:rPr>
              <w:t xml:space="preserve"> + </w:t>
            </w:r>
            <w:proofErr w:type="spellStart"/>
            <w:r w:rsidRPr="00780724">
              <w:rPr>
                <w:sz w:val="18"/>
                <w:szCs w:val="18"/>
              </w:rPr>
              <w:t>Standard_Scaling</w:t>
            </w:r>
            <w:proofErr w:type="spellEnd"/>
            <w:r w:rsidRPr="00780724">
              <w:rPr>
                <w:sz w:val="18"/>
                <w:szCs w:val="18"/>
              </w:rPr>
              <w:t xml:space="preserve"> + omission of feature_39</w:t>
            </w:r>
          </w:p>
        </w:tc>
        <w:tc>
          <w:tcPr>
            <w:tcW w:w="1275" w:type="dxa"/>
          </w:tcPr>
          <w:p w14:paraId="636C822E" w14:textId="77777777" w:rsidR="00711CDB" w:rsidRPr="00780724" w:rsidRDefault="00711CDB" w:rsidP="00E0001A">
            <w:pPr>
              <w:rPr>
                <w:sz w:val="18"/>
                <w:szCs w:val="18"/>
              </w:rPr>
            </w:pPr>
            <w:proofErr w:type="spellStart"/>
            <w:r w:rsidRPr="00780724">
              <w:rPr>
                <w:sz w:val="18"/>
                <w:szCs w:val="18"/>
              </w:rPr>
              <w:t>mse</w:t>
            </w:r>
            <w:proofErr w:type="spellEnd"/>
            <w:r w:rsidRPr="00780724">
              <w:rPr>
                <w:sz w:val="18"/>
                <w:szCs w:val="18"/>
              </w:rPr>
              <w:t>,</w:t>
            </w:r>
          </w:p>
          <w:p w14:paraId="54CAFB3F" w14:textId="77777777" w:rsidR="00711CDB" w:rsidRPr="00780724" w:rsidRDefault="00711CDB" w:rsidP="00E0001A">
            <w:pPr>
              <w:rPr>
                <w:sz w:val="18"/>
                <w:szCs w:val="18"/>
              </w:rPr>
            </w:pPr>
            <w:proofErr w:type="spellStart"/>
            <w:r w:rsidRPr="00780724">
              <w:rPr>
                <w:sz w:val="18"/>
                <w:szCs w:val="18"/>
              </w:rPr>
              <w:t>rmse</w:t>
            </w:r>
            <w:proofErr w:type="spellEnd"/>
            <w:r w:rsidRPr="00780724">
              <w:rPr>
                <w:sz w:val="18"/>
                <w:szCs w:val="18"/>
              </w:rPr>
              <w:t>,</w:t>
            </w:r>
          </w:p>
          <w:p w14:paraId="76CBB0A4" w14:textId="0B0DC70F" w:rsidR="00711CDB" w:rsidRPr="00780724" w:rsidRDefault="00711CDB" w:rsidP="00E0001A">
            <w:pPr>
              <w:rPr>
                <w:sz w:val="18"/>
                <w:szCs w:val="18"/>
              </w:rPr>
            </w:pPr>
            <w:r w:rsidRPr="00780724">
              <w:rPr>
                <w:sz w:val="18"/>
                <w:szCs w:val="18"/>
              </w:rPr>
              <w:t>r^2</w:t>
            </w:r>
          </w:p>
        </w:tc>
        <w:tc>
          <w:tcPr>
            <w:tcW w:w="1418" w:type="dxa"/>
          </w:tcPr>
          <w:p w14:paraId="02C83E19" w14:textId="6D7590EC"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0.005076  0.071246</w:t>
            </w:r>
            <w:proofErr w:type="gramEnd"/>
            <w:r w:rsidRPr="00780724">
              <w:rPr>
                <w:rFonts w:eastAsiaTheme="minorEastAsia"/>
                <w:sz w:val="18"/>
                <w:szCs w:val="18"/>
                <w:lang w:val="en-US" w:eastAsia="zh-CN"/>
              </w:rPr>
              <w:t xml:space="preserve">  0.878597</w:t>
            </w:r>
          </w:p>
        </w:tc>
        <w:tc>
          <w:tcPr>
            <w:tcW w:w="1417" w:type="dxa"/>
          </w:tcPr>
          <w:p w14:paraId="29C6C373" w14:textId="53C1BDDE"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0.005077  0.071251</w:t>
            </w:r>
            <w:proofErr w:type="gramEnd"/>
            <w:r w:rsidRPr="00780724">
              <w:rPr>
                <w:rFonts w:eastAsiaTheme="minorEastAsia"/>
                <w:sz w:val="18"/>
                <w:szCs w:val="18"/>
                <w:lang w:val="en-US" w:eastAsia="zh-CN"/>
              </w:rPr>
              <w:t xml:space="preserve">  0.878580</w:t>
            </w:r>
          </w:p>
        </w:tc>
        <w:tc>
          <w:tcPr>
            <w:tcW w:w="1418" w:type="dxa"/>
          </w:tcPr>
          <w:p w14:paraId="241FDF62" w14:textId="77777777" w:rsid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0.042102  </w:t>
            </w:r>
          </w:p>
          <w:p w14:paraId="4944E619" w14:textId="4A9DD5CC"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0.205188 </w:t>
            </w:r>
          </w:p>
          <w:p w14:paraId="6596FE70" w14:textId="75C97822"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c>
          <w:tcPr>
            <w:tcW w:w="1276" w:type="dxa"/>
          </w:tcPr>
          <w:p w14:paraId="6CAC0931"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proofErr w:type="gramStart"/>
            <w:r w:rsidRPr="00780724">
              <w:rPr>
                <w:rFonts w:eastAsiaTheme="minorEastAsia"/>
                <w:sz w:val="18"/>
                <w:szCs w:val="18"/>
                <w:lang w:val="en-US" w:eastAsia="zh-CN"/>
              </w:rPr>
              <w:t>0.002075  0.045556</w:t>
            </w:r>
            <w:proofErr w:type="gramEnd"/>
            <w:r w:rsidRPr="00780724">
              <w:rPr>
                <w:rFonts w:eastAsiaTheme="minorEastAsia"/>
                <w:sz w:val="18"/>
                <w:szCs w:val="18"/>
                <w:lang w:val="en-US" w:eastAsia="zh-CN"/>
              </w:rPr>
              <w:t xml:space="preserve"> </w:t>
            </w:r>
          </w:p>
          <w:p w14:paraId="031F225A" w14:textId="4D129FC5"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-0.006972</w:t>
            </w:r>
          </w:p>
        </w:tc>
      </w:tr>
      <w:tr w:rsidR="00711CDB" w:rsidRPr="00780724" w14:paraId="0CFD5CD6" w14:textId="77777777" w:rsidTr="00B575F4">
        <w:tc>
          <w:tcPr>
            <w:tcW w:w="3256" w:type="dxa"/>
          </w:tcPr>
          <w:p w14:paraId="26171695" w14:textId="77777777" w:rsidR="00711CDB" w:rsidRPr="00780724" w:rsidRDefault="00711CDB" w:rsidP="00E0001A">
            <w:pPr>
              <w:rPr>
                <w:sz w:val="18"/>
                <w:szCs w:val="18"/>
              </w:rPr>
            </w:pPr>
            <w:r w:rsidRPr="00780724">
              <w:rPr>
                <w:sz w:val="18"/>
                <w:szCs w:val="18"/>
              </w:rPr>
              <w:t>Hyper-parameter tuning on top of previous conditions</w:t>
            </w:r>
          </w:p>
        </w:tc>
        <w:tc>
          <w:tcPr>
            <w:tcW w:w="1275" w:type="dxa"/>
          </w:tcPr>
          <w:p w14:paraId="5ECA089A" w14:textId="77777777" w:rsidR="00711CDB" w:rsidRPr="00780724" w:rsidRDefault="00711CDB" w:rsidP="00E0001A">
            <w:pPr>
              <w:rPr>
                <w:sz w:val="18"/>
                <w:szCs w:val="18"/>
              </w:rPr>
            </w:pPr>
            <w:proofErr w:type="spellStart"/>
            <w:r w:rsidRPr="00780724">
              <w:rPr>
                <w:sz w:val="18"/>
                <w:szCs w:val="18"/>
              </w:rPr>
              <w:t>mse</w:t>
            </w:r>
            <w:proofErr w:type="spellEnd"/>
            <w:r w:rsidRPr="00780724">
              <w:rPr>
                <w:sz w:val="18"/>
                <w:szCs w:val="18"/>
              </w:rPr>
              <w:t>,</w:t>
            </w:r>
          </w:p>
          <w:p w14:paraId="07B8D7D0" w14:textId="77777777" w:rsidR="00711CDB" w:rsidRPr="00780724" w:rsidRDefault="00711CDB" w:rsidP="00E0001A">
            <w:pPr>
              <w:rPr>
                <w:sz w:val="18"/>
                <w:szCs w:val="18"/>
              </w:rPr>
            </w:pPr>
            <w:proofErr w:type="spellStart"/>
            <w:r w:rsidRPr="00780724">
              <w:rPr>
                <w:sz w:val="18"/>
                <w:szCs w:val="18"/>
              </w:rPr>
              <w:t>rmse</w:t>
            </w:r>
            <w:proofErr w:type="spellEnd"/>
            <w:r w:rsidRPr="00780724">
              <w:rPr>
                <w:sz w:val="18"/>
                <w:szCs w:val="18"/>
              </w:rPr>
              <w:t>,</w:t>
            </w:r>
          </w:p>
          <w:p w14:paraId="593BEE33" w14:textId="77777777" w:rsidR="00711CDB" w:rsidRPr="00780724" w:rsidRDefault="00711CDB" w:rsidP="00E0001A">
            <w:pPr>
              <w:rPr>
                <w:sz w:val="18"/>
                <w:szCs w:val="18"/>
              </w:rPr>
            </w:pPr>
            <w:r w:rsidRPr="00780724">
              <w:rPr>
                <w:sz w:val="18"/>
                <w:szCs w:val="18"/>
              </w:rPr>
              <w:t>r^2,</w:t>
            </w:r>
          </w:p>
          <w:p w14:paraId="6B2DF7BC" w14:textId="77777777" w:rsidR="00711CDB" w:rsidRPr="00780724" w:rsidRDefault="00711CDB" w:rsidP="00E0001A">
            <w:pPr>
              <w:rPr>
                <w:sz w:val="18"/>
                <w:szCs w:val="18"/>
              </w:rPr>
            </w:pPr>
            <w:proofErr w:type="spellStart"/>
            <w:r w:rsidRPr="00780724">
              <w:rPr>
                <w:sz w:val="18"/>
                <w:szCs w:val="18"/>
              </w:rPr>
              <w:t>mape</w:t>
            </w:r>
            <w:proofErr w:type="spellEnd"/>
          </w:p>
        </w:tc>
        <w:tc>
          <w:tcPr>
            <w:tcW w:w="1418" w:type="dxa"/>
          </w:tcPr>
          <w:p w14:paraId="5D85E600"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0.005076  0.071246</w:t>
            </w:r>
            <w:proofErr w:type="gramEnd"/>
            <w:r w:rsidRPr="00780724">
              <w:rPr>
                <w:rFonts w:eastAsiaTheme="minorEastAsia"/>
                <w:sz w:val="18"/>
                <w:szCs w:val="18"/>
                <w:lang w:val="en-US" w:eastAsia="zh-CN"/>
              </w:rPr>
              <w:t xml:space="preserve">  0.878597  </w:t>
            </w:r>
          </w:p>
          <w:p w14:paraId="3AE36A6F" w14:textId="272EA1D5"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8</w:t>
            </w:r>
          </w:p>
        </w:tc>
        <w:tc>
          <w:tcPr>
            <w:tcW w:w="1417" w:type="dxa"/>
          </w:tcPr>
          <w:p w14:paraId="4176E716"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0.005077  0.071251</w:t>
            </w:r>
            <w:proofErr w:type="gramEnd"/>
            <w:r w:rsidRPr="00780724">
              <w:rPr>
                <w:rFonts w:eastAsiaTheme="minorEastAsia"/>
                <w:sz w:val="18"/>
                <w:szCs w:val="18"/>
                <w:lang w:val="en-US" w:eastAsia="zh-CN"/>
              </w:rPr>
              <w:t xml:space="preserve">  0.878580  </w:t>
            </w:r>
          </w:p>
          <w:p w14:paraId="5C85B786" w14:textId="4354CC4E"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8</w:t>
            </w:r>
          </w:p>
        </w:tc>
        <w:tc>
          <w:tcPr>
            <w:tcW w:w="1418" w:type="dxa"/>
          </w:tcPr>
          <w:p w14:paraId="2A03DAD9" w14:textId="77777777" w:rsid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0.021773  </w:t>
            </w:r>
          </w:p>
          <w:p w14:paraId="2CFBFCCB" w14:textId="77777777" w:rsid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0.147558  </w:t>
            </w:r>
          </w:p>
          <w:p w14:paraId="10DE83F9" w14:textId="70EF722C"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18"/>
                <w:szCs w:val="18"/>
                <w:lang w:val="en-US" w:eastAsia="zh-CN"/>
              </w:rPr>
            </w:pPr>
            <w:r w:rsidRPr="00780724">
              <w:rPr>
                <w:rFonts w:eastAsiaTheme="minorEastAsia"/>
                <w:sz w:val="18"/>
                <w:szCs w:val="18"/>
                <w:lang w:val="en-US" w:eastAsia="zh-CN"/>
              </w:rPr>
              <w:t xml:space="preserve">0.479237  </w:t>
            </w:r>
          </w:p>
          <w:p w14:paraId="2AAF9AB5" w14:textId="5A1DC67F"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34</w:t>
            </w:r>
          </w:p>
        </w:tc>
        <w:tc>
          <w:tcPr>
            <w:tcW w:w="1276" w:type="dxa"/>
          </w:tcPr>
          <w:p w14:paraId="2DCECAC7" w14:textId="77777777" w:rsidR="00711CDB" w:rsidRPr="00780724" w:rsidRDefault="00711CDB" w:rsidP="00E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roofErr w:type="gramStart"/>
            <w:r w:rsidRPr="00780724">
              <w:rPr>
                <w:rFonts w:eastAsiaTheme="minorEastAsia"/>
                <w:sz w:val="18"/>
                <w:szCs w:val="18"/>
                <w:lang w:val="en-US" w:eastAsia="zh-CN"/>
              </w:rPr>
              <w:t>0.002069  0.045490</w:t>
            </w:r>
            <w:proofErr w:type="gramEnd"/>
            <w:r w:rsidRPr="00780724">
              <w:rPr>
                <w:rFonts w:eastAsiaTheme="minorEastAsia"/>
                <w:sz w:val="18"/>
                <w:szCs w:val="18"/>
                <w:lang w:val="en-US" w:eastAsia="zh-CN"/>
              </w:rPr>
              <w:t xml:space="preserve">  0.479237  </w:t>
            </w:r>
          </w:p>
          <w:p w14:paraId="2329931C" w14:textId="5E88264D" w:rsidR="00711CDB" w:rsidRPr="00780724" w:rsidRDefault="00711CDB" w:rsidP="0078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780724">
              <w:rPr>
                <w:rFonts w:eastAsiaTheme="minorEastAsia"/>
                <w:sz w:val="18"/>
                <w:szCs w:val="18"/>
                <w:lang w:val="en-US" w:eastAsia="zh-CN"/>
              </w:rPr>
              <w:t>1</w:t>
            </w:r>
          </w:p>
        </w:tc>
      </w:tr>
    </w:tbl>
    <w:p w14:paraId="3CD792E4" w14:textId="15BB09BA" w:rsidR="00711CDB" w:rsidRDefault="00711CDB"/>
    <w:p w14:paraId="4370D25A" w14:textId="5A429FDC" w:rsidR="006F6717" w:rsidRDefault="006F6717"/>
    <w:p w14:paraId="48FB9A9B" w14:textId="7767046C" w:rsidR="006F6717" w:rsidRDefault="006F6717"/>
    <w:p w14:paraId="46219473" w14:textId="1148EB4D" w:rsidR="006F6717" w:rsidRDefault="006F6717"/>
    <w:p w14:paraId="3577B58D" w14:textId="4C7CAE20" w:rsidR="006F6717" w:rsidRDefault="006F6717"/>
    <w:p w14:paraId="6630DB89" w14:textId="7B6315C5" w:rsidR="006F6717" w:rsidRDefault="006F6717"/>
    <w:p w14:paraId="23472233" w14:textId="7AF7CD46" w:rsidR="006F6717" w:rsidRDefault="006F6717"/>
    <w:p w14:paraId="0F8AF2F7" w14:textId="60979D02" w:rsidR="006F6717" w:rsidRDefault="006F6717"/>
    <w:p w14:paraId="336F472B" w14:textId="4F0A169C" w:rsidR="006F6717" w:rsidRDefault="006F6717"/>
    <w:p w14:paraId="51123E48" w14:textId="43EC214E" w:rsidR="006F6717" w:rsidRDefault="006F6717"/>
    <w:p w14:paraId="54C67C4F" w14:textId="5D9BCDC5" w:rsidR="006F6717" w:rsidRDefault="006F6717"/>
    <w:tbl>
      <w:tblPr>
        <w:tblW w:w="7580" w:type="dxa"/>
        <w:jc w:val="center"/>
        <w:tblLook w:val="04A0" w:firstRow="1" w:lastRow="0" w:firstColumn="1" w:lastColumn="0" w:noHBand="0" w:noVBand="1"/>
      </w:tblPr>
      <w:tblGrid>
        <w:gridCol w:w="1280"/>
        <w:gridCol w:w="2240"/>
        <w:gridCol w:w="2620"/>
        <w:gridCol w:w="1440"/>
      </w:tblGrid>
      <w:tr w:rsidR="006F6717" w:rsidRPr="006F6717" w14:paraId="06D8D7B9" w14:textId="77777777" w:rsidTr="006F6717">
        <w:trPr>
          <w:trHeight w:val="288"/>
          <w:jc w:val="center"/>
        </w:trPr>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A0E9389"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lastRenderedPageBreak/>
              <w:t>Group No</w:t>
            </w:r>
          </w:p>
        </w:tc>
        <w:tc>
          <w:tcPr>
            <w:tcW w:w="2240" w:type="dxa"/>
            <w:tcBorders>
              <w:top w:val="single" w:sz="4" w:space="0" w:color="auto"/>
              <w:left w:val="nil"/>
              <w:bottom w:val="single" w:sz="4" w:space="0" w:color="auto"/>
              <w:right w:val="single" w:sz="4" w:space="0" w:color="auto"/>
            </w:tcBorders>
            <w:shd w:val="clear" w:color="000000" w:fill="92D050"/>
            <w:noWrap/>
            <w:vAlign w:val="bottom"/>
            <w:hideMark/>
          </w:tcPr>
          <w:p w14:paraId="2C3EDABE"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Name</w:t>
            </w:r>
          </w:p>
        </w:tc>
        <w:tc>
          <w:tcPr>
            <w:tcW w:w="2620" w:type="dxa"/>
            <w:tcBorders>
              <w:top w:val="single" w:sz="4" w:space="0" w:color="auto"/>
              <w:left w:val="nil"/>
              <w:bottom w:val="single" w:sz="4" w:space="0" w:color="auto"/>
              <w:right w:val="single" w:sz="4" w:space="0" w:color="auto"/>
            </w:tcBorders>
            <w:shd w:val="clear" w:color="000000" w:fill="92D050"/>
            <w:noWrap/>
            <w:vAlign w:val="bottom"/>
            <w:hideMark/>
          </w:tcPr>
          <w:p w14:paraId="025A7B0D"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Student Email id</w:t>
            </w:r>
          </w:p>
        </w:tc>
        <w:tc>
          <w:tcPr>
            <w:tcW w:w="1440" w:type="dxa"/>
            <w:tcBorders>
              <w:top w:val="single" w:sz="4" w:space="0" w:color="auto"/>
              <w:left w:val="nil"/>
              <w:bottom w:val="single" w:sz="4" w:space="0" w:color="auto"/>
              <w:right w:val="single" w:sz="4" w:space="0" w:color="auto"/>
            </w:tcBorders>
            <w:shd w:val="clear" w:color="000000" w:fill="92D050"/>
            <w:noWrap/>
            <w:vAlign w:val="bottom"/>
            <w:hideMark/>
          </w:tcPr>
          <w:p w14:paraId="642F54E6"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 Contribution</w:t>
            </w:r>
          </w:p>
        </w:tc>
      </w:tr>
      <w:tr w:rsidR="006F6717" w:rsidRPr="006F6717" w14:paraId="57BA0FE4" w14:textId="77777777" w:rsidTr="006F6717">
        <w:trPr>
          <w:trHeight w:val="576"/>
          <w:jc w:val="center"/>
        </w:trPr>
        <w:tc>
          <w:tcPr>
            <w:tcW w:w="1280" w:type="dxa"/>
            <w:tcBorders>
              <w:top w:val="nil"/>
              <w:left w:val="single" w:sz="4" w:space="0" w:color="auto"/>
              <w:bottom w:val="single" w:sz="4" w:space="0" w:color="auto"/>
              <w:right w:val="single" w:sz="4" w:space="0" w:color="auto"/>
            </w:tcBorders>
            <w:shd w:val="clear" w:color="000000" w:fill="FFFFFF"/>
            <w:noWrap/>
            <w:vAlign w:val="bottom"/>
            <w:hideMark/>
          </w:tcPr>
          <w:p w14:paraId="47D8885B" w14:textId="77777777" w:rsidR="006F6717" w:rsidRPr="006F6717" w:rsidRDefault="006F6717" w:rsidP="006F6717">
            <w:pPr>
              <w:spacing w:after="0" w:line="240" w:lineRule="auto"/>
              <w:jc w:val="right"/>
              <w:rPr>
                <w:rFonts w:ascii="Calibri" w:eastAsia="Times New Roman" w:hAnsi="Calibri" w:cs="Calibri"/>
                <w:color w:val="000000"/>
                <w:lang w:eastAsia="en-IN"/>
              </w:rPr>
            </w:pPr>
            <w:r w:rsidRPr="006F6717">
              <w:rPr>
                <w:rFonts w:ascii="Calibri" w:eastAsia="Times New Roman" w:hAnsi="Calibri" w:cs="Calibri"/>
                <w:color w:val="000000"/>
                <w:lang w:eastAsia="en-IN"/>
              </w:rPr>
              <w:t>74</w:t>
            </w:r>
          </w:p>
        </w:tc>
        <w:tc>
          <w:tcPr>
            <w:tcW w:w="2240" w:type="dxa"/>
            <w:tcBorders>
              <w:top w:val="nil"/>
              <w:left w:val="nil"/>
              <w:bottom w:val="single" w:sz="4" w:space="0" w:color="auto"/>
              <w:right w:val="single" w:sz="4" w:space="0" w:color="auto"/>
            </w:tcBorders>
            <w:shd w:val="clear" w:color="000000" w:fill="FFFFFF"/>
            <w:noWrap/>
            <w:vAlign w:val="bottom"/>
            <w:hideMark/>
          </w:tcPr>
          <w:p w14:paraId="58F3F515"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TANISH KHANNA</w:t>
            </w:r>
          </w:p>
        </w:tc>
        <w:tc>
          <w:tcPr>
            <w:tcW w:w="2620" w:type="dxa"/>
            <w:tcBorders>
              <w:top w:val="nil"/>
              <w:left w:val="nil"/>
              <w:bottom w:val="single" w:sz="4" w:space="0" w:color="auto"/>
              <w:right w:val="single" w:sz="4" w:space="0" w:color="auto"/>
            </w:tcBorders>
            <w:shd w:val="clear" w:color="000000" w:fill="FFFFFF"/>
            <w:vAlign w:val="bottom"/>
            <w:hideMark/>
          </w:tcPr>
          <w:p w14:paraId="220E014B"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2021sc04236@wilp.bits-pilani.ac.in</w:t>
            </w:r>
          </w:p>
        </w:tc>
        <w:tc>
          <w:tcPr>
            <w:tcW w:w="1440" w:type="dxa"/>
            <w:tcBorders>
              <w:top w:val="nil"/>
              <w:left w:val="nil"/>
              <w:bottom w:val="single" w:sz="4" w:space="0" w:color="auto"/>
              <w:right w:val="single" w:sz="4" w:space="0" w:color="auto"/>
            </w:tcBorders>
            <w:shd w:val="clear" w:color="000000" w:fill="FFFFFF"/>
            <w:noWrap/>
            <w:vAlign w:val="bottom"/>
            <w:hideMark/>
          </w:tcPr>
          <w:p w14:paraId="0E546BD9"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Equal (100%)</w:t>
            </w:r>
          </w:p>
        </w:tc>
      </w:tr>
      <w:tr w:rsidR="006F6717" w:rsidRPr="006F6717" w14:paraId="24E7AD68" w14:textId="77777777" w:rsidTr="006F6717">
        <w:trPr>
          <w:trHeight w:val="576"/>
          <w:jc w:val="center"/>
        </w:trPr>
        <w:tc>
          <w:tcPr>
            <w:tcW w:w="1280" w:type="dxa"/>
            <w:tcBorders>
              <w:top w:val="nil"/>
              <w:left w:val="single" w:sz="4" w:space="0" w:color="auto"/>
              <w:bottom w:val="single" w:sz="4" w:space="0" w:color="auto"/>
              <w:right w:val="single" w:sz="4" w:space="0" w:color="auto"/>
            </w:tcBorders>
            <w:shd w:val="clear" w:color="000000" w:fill="FFFFFF"/>
            <w:noWrap/>
            <w:vAlign w:val="bottom"/>
            <w:hideMark/>
          </w:tcPr>
          <w:p w14:paraId="1800702D" w14:textId="77777777" w:rsidR="006F6717" w:rsidRPr="006F6717" w:rsidRDefault="006F6717" w:rsidP="006F6717">
            <w:pPr>
              <w:spacing w:after="0" w:line="240" w:lineRule="auto"/>
              <w:jc w:val="right"/>
              <w:rPr>
                <w:rFonts w:ascii="Calibri" w:eastAsia="Times New Roman" w:hAnsi="Calibri" w:cs="Calibri"/>
                <w:color w:val="000000"/>
                <w:lang w:eastAsia="en-IN"/>
              </w:rPr>
            </w:pPr>
            <w:r w:rsidRPr="006F6717">
              <w:rPr>
                <w:rFonts w:ascii="Calibri" w:eastAsia="Times New Roman" w:hAnsi="Calibri" w:cs="Calibri"/>
                <w:color w:val="000000"/>
                <w:lang w:eastAsia="en-IN"/>
              </w:rPr>
              <w:t>74</w:t>
            </w:r>
          </w:p>
        </w:tc>
        <w:tc>
          <w:tcPr>
            <w:tcW w:w="2240" w:type="dxa"/>
            <w:tcBorders>
              <w:top w:val="nil"/>
              <w:left w:val="nil"/>
              <w:bottom w:val="single" w:sz="4" w:space="0" w:color="auto"/>
              <w:right w:val="single" w:sz="4" w:space="0" w:color="auto"/>
            </w:tcBorders>
            <w:shd w:val="clear" w:color="000000" w:fill="FFFFFF"/>
            <w:noWrap/>
            <w:vAlign w:val="bottom"/>
            <w:hideMark/>
          </w:tcPr>
          <w:p w14:paraId="63DC39B9"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AVISHEK KUMAR</w:t>
            </w:r>
          </w:p>
        </w:tc>
        <w:tc>
          <w:tcPr>
            <w:tcW w:w="2620" w:type="dxa"/>
            <w:tcBorders>
              <w:top w:val="nil"/>
              <w:left w:val="nil"/>
              <w:bottom w:val="single" w:sz="4" w:space="0" w:color="auto"/>
              <w:right w:val="single" w:sz="4" w:space="0" w:color="auto"/>
            </w:tcBorders>
            <w:shd w:val="clear" w:color="000000" w:fill="FFFFFF"/>
            <w:vAlign w:val="bottom"/>
            <w:hideMark/>
          </w:tcPr>
          <w:p w14:paraId="129F6413"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2021sc04238@wilp.bits-pilani.ac.in</w:t>
            </w:r>
          </w:p>
        </w:tc>
        <w:tc>
          <w:tcPr>
            <w:tcW w:w="1440" w:type="dxa"/>
            <w:tcBorders>
              <w:top w:val="nil"/>
              <w:left w:val="nil"/>
              <w:bottom w:val="single" w:sz="4" w:space="0" w:color="auto"/>
              <w:right w:val="single" w:sz="4" w:space="0" w:color="auto"/>
            </w:tcBorders>
            <w:shd w:val="clear" w:color="000000" w:fill="FFFFFF"/>
            <w:noWrap/>
            <w:vAlign w:val="bottom"/>
            <w:hideMark/>
          </w:tcPr>
          <w:p w14:paraId="07CED5AB"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Equal (100%)</w:t>
            </w:r>
          </w:p>
        </w:tc>
      </w:tr>
      <w:tr w:rsidR="006F6717" w:rsidRPr="006F6717" w14:paraId="23236BA2" w14:textId="77777777" w:rsidTr="006F6717">
        <w:trPr>
          <w:trHeight w:val="576"/>
          <w:jc w:val="center"/>
        </w:trPr>
        <w:tc>
          <w:tcPr>
            <w:tcW w:w="1280" w:type="dxa"/>
            <w:tcBorders>
              <w:top w:val="nil"/>
              <w:left w:val="single" w:sz="4" w:space="0" w:color="auto"/>
              <w:bottom w:val="single" w:sz="4" w:space="0" w:color="auto"/>
              <w:right w:val="single" w:sz="4" w:space="0" w:color="auto"/>
            </w:tcBorders>
            <w:shd w:val="clear" w:color="000000" w:fill="FFFFFF"/>
            <w:noWrap/>
            <w:vAlign w:val="bottom"/>
            <w:hideMark/>
          </w:tcPr>
          <w:p w14:paraId="66F42FAB" w14:textId="77777777" w:rsidR="006F6717" w:rsidRPr="006F6717" w:rsidRDefault="006F6717" w:rsidP="006F6717">
            <w:pPr>
              <w:spacing w:after="0" w:line="240" w:lineRule="auto"/>
              <w:jc w:val="right"/>
              <w:rPr>
                <w:rFonts w:ascii="Calibri" w:eastAsia="Times New Roman" w:hAnsi="Calibri" w:cs="Calibri"/>
                <w:color w:val="000000"/>
                <w:lang w:eastAsia="en-IN"/>
              </w:rPr>
            </w:pPr>
            <w:r w:rsidRPr="006F6717">
              <w:rPr>
                <w:rFonts w:ascii="Calibri" w:eastAsia="Times New Roman" w:hAnsi="Calibri" w:cs="Calibri"/>
                <w:color w:val="000000"/>
                <w:lang w:eastAsia="en-IN"/>
              </w:rPr>
              <w:t>74</w:t>
            </w:r>
          </w:p>
        </w:tc>
        <w:tc>
          <w:tcPr>
            <w:tcW w:w="2240" w:type="dxa"/>
            <w:tcBorders>
              <w:top w:val="nil"/>
              <w:left w:val="nil"/>
              <w:bottom w:val="single" w:sz="4" w:space="0" w:color="auto"/>
              <w:right w:val="single" w:sz="4" w:space="0" w:color="auto"/>
            </w:tcBorders>
            <w:shd w:val="clear" w:color="000000" w:fill="FFFFFF"/>
            <w:noWrap/>
            <w:vAlign w:val="bottom"/>
            <w:hideMark/>
          </w:tcPr>
          <w:p w14:paraId="40D59880"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 xml:space="preserve">SOUMYADIPTA MAITI </w:t>
            </w:r>
          </w:p>
        </w:tc>
        <w:tc>
          <w:tcPr>
            <w:tcW w:w="2620" w:type="dxa"/>
            <w:tcBorders>
              <w:top w:val="nil"/>
              <w:left w:val="nil"/>
              <w:bottom w:val="single" w:sz="4" w:space="0" w:color="auto"/>
              <w:right w:val="single" w:sz="4" w:space="0" w:color="auto"/>
            </w:tcBorders>
            <w:shd w:val="clear" w:color="000000" w:fill="FFFFFF"/>
            <w:vAlign w:val="bottom"/>
            <w:hideMark/>
          </w:tcPr>
          <w:p w14:paraId="5D48371F"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 xml:space="preserve"> 2021sc04237@wilp.bits-pilani.ac.in</w:t>
            </w:r>
          </w:p>
        </w:tc>
        <w:tc>
          <w:tcPr>
            <w:tcW w:w="1440" w:type="dxa"/>
            <w:tcBorders>
              <w:top w:val="nil"/>
              <w:left w:val="nil"/>
              <w:bottom w:val="single" w:sz="4" w:space="0" w:color="auto"/>
              <w:right w:val="single" w:sz="4" w:space="0" w:color="auto"/>
            </w:tcBorders>
            <w:shd w:val="clear" w:color="000000" w:fill="FFFFFF"/>
            <w:noWrap/>
            <w:vAlign w:val="bottom"/>
            <w:hideMark/>
          </w:tcPr>
          <w:p w14:paraId="36778B2F" w14:textId="77777777" w:rsidR="006F6717" w:rsidRPr="006F6717" w:rsidRDefault="006F6717" w:rsidP="006F6717">
            <w:pPr>
              <w:spacing w:after="0" w:line="240" w:lineRule="auto"/>
              <w:rPr>
                <w:rFonts w:ascii="Calibri" w:eastAsia="Times New Roman" w:hAnsi="Calibri" w:cs="Calibri"/>
                <w:color w:val="000000"/>
                <w:lang w:eastAsia="en-IN"/>
              </w:rPr>
            </w:pPr>
            <w:r w:rsidRPr="006F6717">
              <w:rPr>
                <w:rFonts w:ascii="Calibri" w:eastAsia="Times New Roman" w:hAnsi="Calibri" w:cs="Calibri"/>
                <w:color w:val="000000"/>
                <w:lang w:eastAsia="en-IN"/>
              </w:rPr>
              <w:t>Equal (100%)</w:t>
            </w:r>
          </w:p>
        </w:tc>
      </w:tr>
    </w:tbl>
    <w:p w14:paraId="4E030967" w14:textId="77777777" w:rsidR="006F6717" w:rsidRDefault="006F6717"/>
    <w:sectPr w:rsidR="006F6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34C31"/>
    <w:multiLevelType w:val="multilevel"/>
    <w:tmpl w:val="7D4C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7D03E4"/>
    <w:multiLevelType w:val="multilevel"/>
    <w:tmpl w:val="EE1C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573406">
    <w:abstractNumId w:val="1"/>
  </w:num>
  <w:num w:numId="2" w16cid:durableId="1779909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10"/>
    <w:rsid w:val="00000B13"/>
    <w:rsid w:val="000F0603"/>
    <w:rsid w:val="0010251B"/>
    <w:rsid w:val="001239C2"/>
    <w:rsid w:val="001A77A5"/>
    <w:rsid w:val="001C4E66"/>
    <w:rsid w:val="00220F19"/>
    <w:rsid w:val="0023196D"/>
    <w:rsid w:val="002503A2"/>
    <w:rsid w:val="00253DB4"/>
    <w:rsid w:val="002A4458"/>
    <w:rsid w:val="002C07FF"/>
    <w:rsid w:val="00331C03"/>
    <w:rsid w:val="003866E6"/>
    <w:rsid w:val="0039082C"/>
    <w:rsid w:val="003D4886"/>
    <w:rsid w:val="0043407B"/>
    <w:rsid w:val="004340DE"/>
    <w:rsid w:val="00473AC4"/>
    <w:rsid w:val="00493A07"/>
    <w:rsid w:val="004D7DD4"/>
    <w:rsid w:val="00515D43"/>
    <w:rsid w:val="00516DFD"/>
    <w:rsid w:val="00545F53"/>
    <w:rsid w:val="0057727E"/>
    <w:rsid w:val="005C1845"/>
    <w:rsid w:val="00610826"/>
    <w:rsid w:val="006211C2"/>
    <w:rsid w:val="00665E82"/>
    <w:rsid w:val="006B5C9D"/>
    <w:rsid w:val="006F6717"/>
    <w:rsid w:val="00711CDB"/>
    <w:rsid w:val="00765DC6"/>
    <w:rsid w:val="007708D4"/>
    <w:rsid w:val="00780724"/>
    <w:rsid w:val="00781D43"/>
    <w:rsid w:val="007949A6"/>
    <w:rsid w:val="007E2705"/>
    <w:rsid w:val="00824778"/>
    <w:rsid w:val="00834E8B"/>
    <w:rsid w:val="008711B4"/>
    <w:rsid w:val="0087135B"/>
    <w:rsid w:val="0097766D"/>
    <w:rsid w:val="009B73D7"/>
    <w:rsid w:val="009D1660"/>
    <w:rsid w:val="009D7006"/>
    <w:rsid w:val="009F7E58"/>
    <w:rsid w:val="00A42B95"/>
    <w:rsid w:val="00A619C9"/>
    <w:rsid w:val="00A9698D"/>
    <w:rsid w:val="00AB1D10"/>
    <w:rsid w:val="00AE49D5"/>
    <w:rsid w:val="00B048ED"/>
    <w:rsid w:val="00B360AF"/>
    <w:rsid w:val="00B54A56"/>
    <w:rsid w:val="00B575F4"/>
    <w:rsid w:val="00B66F0A"/>
    <w:rsid w:val="00B874BD"/>
    <w:rsid w:val="00BA0B1C"/>
    <w:rsid w:val="00BC70A5"/>
    <w:rsid w:val="00BF7C11"/>
    <w:rsid w:val="00C105F4"/>
    <w:rsid w:val="00C865BD"/>
    <w:rsid w:val="00CA5138"/>
    <w:rsid w:val="00CB126E"/>
    <w:rsid w:val="00CC70A3"/>
    <w:rsid w:val="00D33307"/>
    <w:rsid w:val="00D447DA"/>
    <w:rsid w:val="00D462FC"/>
    <w:rsid w:val="00D523C2"/>
    <w:rsid w:val="00D55408"/>
    <w:rsid w:val="00D57AEC"/>
    <w:rsid w:val="00DC3CC5"/>
    <w:rsid w:val="00DD22AB"/>
    <w:rsid w:val="00DD5D08"/>
    <w:rsid w:val="00E16F76"/>
    <w:rsid w:val="00E22774"/>
    <w:rsid w:val="00E30216"/>
    <w:rsid w:val="00E3395D"/>
    <w:rsid w:val="00EA23EE"/>
    <w:rsid w:val="00F306E1"/>
    <w:rsid w:val="00F61449"/>
    <w:rsid w:val="00FB1C5B"/>
    <w:rsid w:val="00FD6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2A89B"/>
  <w15:chartTrackingRefBased/>
  <w15:docId w15:val="{174F22B7-F27E-4BDB-A828-BE69CDB3C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4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34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34E8B"/>
    <w:rPr>
      <w:rFonts w:ascii="Courier New" w:eastAsia="Times New Roman" w:hAnsi="Courier New" w:cs="Courier New"/>
      <w:sz w:val="20"/>
      <w:szCs w:val="20"/>
      <w:lang w:eastAsia="en-IN"/>
    </w:rPr>
  </w:style>
  <w:style w:type="character" w:styleId="Strong">
    <w:name w:val="Strong"/>
    <w:basedOn w:val="DefaultParagraphFont"/>
    <w:uiPriority w:val="22"/>
    <w:qFormat/>
    <w:rsid w:val="009B73D7"/>
    <w:rPr>
      <w:b/>
      <w:bCs/>
    </w:rPr>
  </w:style>
  <w:style w:type="paragraph" w:styleId="NormalWeb">
    <w:name w:val="Normal (Web)"/>
    <w:basedOn w:val="Normal"/>
    <w:uiPriority w:val="99"/>
    <w:unhideWhenUsed/>
    <w:rsid w:val="00BF7C1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58265">
      <w:bodyDiv w:val="1"/>
      <w:marLeft w:val="0"/>
      <w:marRight w:val="0"/>
      <w:marTop w:val="0"/>
      <w:marBottom w:val="0"/>
      <w:divBdr>
        <w:top w:val="none" w:sz="0" w:space="0" w:color="auto"/>
        <w:left w:val="none" w:sz="0" w:space="0" w:color="auto"/>
        <w:bottom w:val="none" w:sz="0" w:space="0" w:color="auto"/>
        <w:right w:val="none" w:sz="0" w:space="0" w:color="auto"/>
      </w:divBdr>
    </w:div>
    <w:div w:id="170688034">
      <w:bodyDiv w:val="1"/>
      <w:marLeft w:val="0"/>
      <w:marRight w:val="0"/>
      <w:marTop w:val="0"/>
      <w:marBottom w:val="0"/>
      <w:divBdr>
        <w:top w:val="none" w:sz="0" w:space="0" w:color="auto"/>
        <w:left w:val="none" w:sz="0" w:space="0" w:color="auto"/>
        <w:bottom w:val="none" w:sz="0" w:space="0" w:color="auto"/>
        <w:right w:val="none" w:sz="0" w:space="0" w:color="auto"/>
      </w:divBdr>
    </w:div>
    <w:div w:id="215555038">
      <w:bodyDiv w:val="1"/>
      <w:marLeft w:val="0"/>
      <w:marRight w:val="0"/>
      <w:marTop w:val="0"/>
      <w:marBottom w:val="0"/>
      <w:divBdr>
        <w:top w:val="none" w:sz="0" w:space="0" w:color="auto"/>
        <w:left w:val="none" w:sz="0" w:space="0" w:color="auto"/>
        <w:bottom w:val="none" w:sz="0" w:space="0" w:color="auto"/>
        <w:right w:val="none" w:sz="0" w:space="0" w:color="auto"/>
      </w:divBdr>
    </w:div>
    <w:div w:id="254946430">
      <w:bodyDiv w:val="1"/>
      <w:marLeft w:val="0"/>
      <w:marRight w:val="0"/>
      <w:marTop w:val="0"/>
      <w:marBottom w:val="0"/>
      <w:divBdr>
        <w:top w:val="none" w:sz="0" w:space="0" w:color="auto"/>
        <w:left w:val="none" w:sz="0" w:space="0" w:color="auto"/>
        <w:bottom w:val="none" w:sz="0" w:space="0" w:color="auto"/>
        <w:right w:val="none" w:sz="0" w:space="0" w:color="auto"/>
      </w:divBdr>
    </w:div>
    <w:div w:id="317194491">
      <w:bodyDiv w:val="1"/>
      <w:marLeft w:val="0"/>
      <w:marRight w:val="0"/>
      <w:marTop w:val="0"/>
      <w:marBottom w:val="0"/>
      <w:divBdr>
        <w:top w:val="none" w:sz="0" w:space="0" w:color="auto"/>
        <w:left w:val="none" w:sz="0" w:space="0" w:color="auto"/>
        <w:bottom w:val="none" w:sz="0" w:space="0" w:color="auto"/>
        <w:right w:val="none" w:sz="0" w:space="0" w:color="auto"/>
      </w:divBdr>
    </w:div>
    <w:div w:id="377171807">
      <w:bodyDiv w:val="1"/>
      <w:marLeft w:val="0"/>
      <w:marRight w:val="0"/>
      <w:marTop w:val="0"/>
      <w:marBottom w:val="0"/>
      <w:divBdr>
        <w:top w:val="none" w:sz="0" w:space="0" w:color="auto"/>
        <w:left w:val="none" w:sz="0" w:space="0" w:color="auto"/>
        <w:bottom w:val="none" w:sz="0" w:space="0" w:color="auto"/>
        <w:right w:val="none" w:sz="0" w:space="0" w:color="auto"/>
      </w:divBdr>
    </w:div>
    <w:div w:id="394357723">
      <w:bodyDiv w:val="1"/>
      <w:marLeft w:val="0"/>
      <w:marRight w:val="0"/>
      <w:marTop w:val="0"/>
      <w:marBottom w:val="0"/>
      <w:divBdr>
        <w:top w:val="none" w:sz="0" w:space="0" w:color="auto"/>
        <w:left w:val="none" w:sz="0" w:space="0" w:color="auto"/>
        <w:bottom w:val="none" w:sz="0" w:space="0" w:color="auto"/>
        <w:right w:val="none" w:sz="0" w:space="0" w:color="auto"/>
      </w:divBdr>
    </w:div>
    <w:div w:id="404186100">
      <w:bodyDiv w:val="1"/>
      <w:marLeft w:val="0"/>
      <w:marRight w:val="0"/>
      <w:marTop w:val="0"/>
      <w:marBottom w:val="0"/>
      <w:divBdr>
        <w:top w:val="none" w:sz="0" w:space="0" w:color="auto"/>
        <w:left w:val="none" w:sz="0" w:space="0" w:color="auto"/>
        <w:bottom w:val="none" w:sz="0" w:space="0" w:color="auto"/>
        <w:right w:val="none" w:sz="0" w:space="0" w:color="auto"/>
      </w:divBdr>
    </w:div>
    <w:div w:id="477960473">
      <w:bodyDiv w:val="1"/>
      <w:marLeft w:val="0"/>
      <w:marRight w:val="0"/>
      <w:marTop w:val="0"/>
      <w:marBottom w:val="0"/>
      <w:divBdr>
        <w:top w:val="none" w:sz="0" w:space="0" w:color="auto"/>
        <w:left w:val="none" w:sz="0" w:space="0" w:color="auto"/>
        <w:bottom w:val="none" w:sz="0" w:space="0" w:color="auto"/>
        <w:right w:val="none" w:sz="0" w:space="0" w:color="auto"/>
      </w:divBdr>
    </w:div>
    <w:div w:id="527640151">
      <w:bodyDiv w:val="1"/>
      <w:marLeft w:val="0"/>
      <w:marRight w:val="0"/>
      <w:marTop w:val="0"/>
      <w:marBottom w:val="0"/>
      <w:divBdr>
        <w:top w:val="none" w:sz="0" w:space="0" w:color="auto"/>
        <w:left w:val="none" w:sz="0" w:space="0" w:color="auto"/>
        <w:bottom w:val="none" w:sz="0" w:space="0" w:color="auto"/>
        <w:right w:val="none" w:sz="0" w:space="0" w:color="auto"/>
      </w:divBdr>
    </w:div>
    <w:div w:id="602956455">
      <w:bodyDiv w:val="1"/>
      <w:marLeft w:val="0"/>
      <w:marRight w:val="0"/>
      <w:marTop w:val="0"/>
      <w:marBottom w:val="0"/>
      <w:divBdr>
        <w:top w:val="none" w:sz="0" w:space="0" w:color="auto"/>
        <w:left w:val="none" w:sz="0" w:space="0" w:color="auto"/>
        <w:bottom w:val="none" w:sz="0" w:space="0" w:color="auto"/>
        <w:right w:val="none" w:sz="0" w:space="0" w:color="auto"/>
      </w:divBdr>
    </w:div>
    <w:div w:id="716130116">
      <w:bodyDiv w:val="1"/>
      <w:marLeft w:val="0"/>
      <w:marRight w:val="0"/>
      <w:marTop w:val="0"/>
      <w:marBottom w:val="0"/>
      <w:divBdr>
        <w:top w:val="none" w:sz="0" w:space="0" w:color="auto"/>
        <w:left w:val="none" w:sz="0" w:space="0" w:color="auto"/>
        <w:bottom w:val="none" w:sz="0" w:space="0" w:color="auto"/>
        <w:right w:val="none" w:sz="0" w:space="0" w:color="auto"/>
      </w:divBdr>
    </w:div>
    <w:div w:id="721947223">
      <w:bodyDiv w:val="1"/>
      <w:marLeft w:val="0"/>
      <w:marRight w:val="0"/>
      <w:marTop w:val="0"/>
      <w:marBottom w:val="0"/>
      <w:divBdr>
        <w:top w:val="none" w:sz="0" w:space="0" w:color="auto"/>
        <w:left w:val="none" w:sz="0" w:space="0" w:color="auto"/>
        <w:bottom w:val="none" w:sz="0" w:space="0" w:color="auto"/>
        <w:right w:val="none" w:sz="0" w:space="0" w:color="auto"/>
      </w:divBdr>
    </w:div>
    <w:div w:id="839930526">
      <w:bodyDiv w:val="1"/>
      <w:marLeft w:val="0"/>
      <w:marRight w:val="0"/>
      <w:marTop w:val="0"/>
      <w:marBottom w:val="0"/>
      <w:divBdr>
        <w:top w:val="none" w:sz="0" w:space="0" w:color="auto"/>
        <w:left w:val="none" w:sz="0" w:space="0" w:color="auto"/>
        <w:bottom w:val="none" w:sz="0" w:space="0" w:color="auto"/>
        <w:right w:val="none" w:sz="0" w:space="0" w:color="auto"/>
      </w:divBdr>
    </w:div>
    <w:div w:id="873007425">
      <w:bodyDiv w:val="1"/>
      <w:marLeft w:val="0"/>
      <w:marRight w:val="0"/>
      <w:marTop w:val="0"/>
      <w:marBottom w:val="0"/>
      <w:divBdr>
        <w:top w:val="none" w:sz="0" w:space="0" w:color="auto"/>
        <w:left w:val="none" w:sz="0" w:space="0" w:color="auto"/>
        <w:bottom w:val="none" w:sz="0" w:space="0" w:color="auto"/>
        <w:right w:val="none" w:sz="0" w:space="0" w:color="auto"/>
      </w:divBdr>
      <w:divsChild>
        <w:div w:id="295451447">
          <w:marLeft w:val="0"/>
          <w:marRight w:val="0"/>
          <w:marTop w:val="0"/>
          <w:marBottom w:val="0"/>
          <w:divBdr>
            <w:top w:val="none" w:sz="0" w:space="0" w:color="auto"/>
            <w:left w:val="none" w:sz="0" w:space="0" w:color="auto"/>
            <w:bottom w:val="none" w:sz="0" w:space="0" w:color="auto"/>
            <w:right w:val="none" w:sz="0" w:space="0" w:color="auto"/>
          </w:divBdr>
        </w:div>
      </w:divsChild>
    </w:div>
    <w:div w:id="874656401">
      <w:bodyDiv w:val="1"/>
      <w:marLeft w:val="0"/>
      <w:marRight w:val="0"/>
      <w:marTop w:val="0"/>
      <w:marBottom w:val="0"/>
      <w:divBdr>
        <w:top w:val="none" w:sz="0" w:space="0" w:color="auto"/>
        <w:left w:val="none" w:sz="0" w:space="0" w:color="auto"/>
        <w:bottom w:val="none" w:sz="0" w:space="0" w:color="auto"/>
        <w:right w:val="none" w:sz="0" w:space="0" w:color="auto"/>
      </w:divBdr>
    </w:div>
    <w:div w:id="909385330">
      <w:bodyDiv w:val="1"/>
      <w:marLeft w:val="0"/>
      <w:marRight w:val="0"/>
      <w:marTop w:val="0"/>
      <w:marBottom w:val="0"/>
      <w:divBdr>
        <w:top w:val="none" w:sz="0" w:space="0" w:color="auto"/>
        <w:left w:val="none" w:sz="0" w:space="0" w:color="auto"/>
        <w:bottom w:val="none" w:sz="0" w:space="0" w:color="auto"/>
        <w:right w:val="none" w:sz="0" w:space="0" w:color="auto"/>
      </w:divBdr>
    </w:div>
    <w:div w:id="973175985">
      <w:bodyDiv w:val="1"/>
      <w:marLeft w:val="0"/>
      <w:marRight w:val="0"/>
      <w:marTop w:val="0"/>
      <w:marBottom w:val="0"/>
      <w:divBdr>
        <w:top w:val="none" w:sz="0" w:space="0" w:color="auto"/>
        <w:left w:val="none" w:sz="0" w:space="0" w:color="auto"/>
        <w:bottom w:val="none" w:sz="0" w:space="0" w:color="auto"/>
        <w:right w:val="none" w:sz="0" w:space="0" w:color="auto"/>
      </w:divBdr>
    </w:div>
    <w:div w:id="974020304">
      <w:bodyDiv w:val="1"/>
      <w:marLeft w:val="0"/>
      <w:marRight w:val="0"/>
      <w:marTop w:val="0"/>
      <w:marBottom w:val="0"/>
      <w:divBdr>
        <w:top w:val="none" w:sz="0" w:space="0" w:color="auto"/>
        <w:left w:val="none" w:sz="0" w:space="0" w:color="auto"/>
        <w:bottom w:val="none" w:sz="0" w:space="0" w:color="auto"/>
        <w:right w:val="none" w:sz="0" w:space="0" w:color="auto"/>
      </w:divBdr>
    </w:div>
    <w:div w:id="1001011847">
      <w:bodyDiv w:val="1"/>
      <w:marLeft w:val="0"/>
      <w:marRight w:val="0"/>
      <w:marTop w:val="0"/>
      <w:marBottom w:val="0"/>
      <w:divBdr>
        <w:top w:val="none" w:sz="0" w:space="0" w:color="auto"/>
        <w:left w:val="none" w:sz="0" w:space="0" w:color="auto"/>
        <w:bottom w:val="none" w:sz="0" w:space="0" w:color="auto"/>
        <w:right w:val="none" w:sz="0" w:space="0" w:color="auto"/>
      </w:divBdr>
    </w:div>
    <w:div w:id="1065180386">
      <w:bodyDiv w:val="1"/>
      <w:marLeft w:val="0"/>
      <w:marRight w:val="0"/>
      <w:marTop w:val="0"/>
      <w:marBottom w:val="0"/>
      <w:divBdr>
        <w:top w:val="none" w:sz="0" w:space="0" w:color="auto"/>
        <w:left w:val="none" w:sz="0" w:space="0" w:color="auto"/>
        <w:bottom w:val="none" w:sz="0" w:space="0" w:color="auto"/>
        <w:right w:val="none" w:sz="0" w:space="0" w:color="auto"/>
      </w:divBdr>
    </w:div>
    <w:div w:id="1087340219">
      <w:bodyDiv w:val="1"/>
      <w:marLeft w:val="0"/>
      <w:marRight w:val="0"/>
      <w:marTop w:val="0"/>
      <w:marBottom w:val="0"/>
      <w:divBdr>
        <w:top w:val="none" w:sz="0" w:space="0" w:color="auto"/>
        <w:left w:val="none" w:sz="0" w:space="0" w:color="auto"/>
        <w:bottom w:val="none" w:sz="0" w:space="0" w:color="auto"/>
        <w:right w:val="none" w:sz="0" w:space="0" w:color="auto"/>
      </w:divBdr>
    </w:div>
    <w:div w:id="1198810335">
      <w:bodyDiv w:val="1"/>
      <w:marLeft w:val="0"/>
      <w:marRight w:val="0"/>
      <w:marTop w:val="0"/>
      <w:marBottom w:val="0"/>
      <w:divBdr>
        <w:top w:val="none" w:sz="0" w:space="0" w:color="auto"/>
        <w:left w:val="none" w:sz="0" w:space="0" w:color="auto"/>
        <w:bottom w:val="none" w:sz="0" w:space="0" w:color="auto"/>
        <w:right w:val="none" w:sz="0" w:space="0" w:color="auto"/>
      </w:divBdr>
    </w:div>
    <w:div w:id="1260216932">
      <w:bodyDiv w:val="1"/>
      <w:marLeft w:val="0"/>
      <w:marRight w:val="0"/>
      <w:marTop w:val="0"/>
      <w:marBottom w:val="0"/>
      <w:divBdr>
        <w:top w:val="none" w:sz="0" w:space="0" w:color="auto"/>
        <w:left w:val="none" w:sz="0" w:space="0" w:color="auto"/>
        <w:bottom w:val="none" w:sz="0" w:space="0" w:color="auto"/>
        <w:right w:val="none" w:sz="0" w:space="0" w:color="auto"/>
      </w:divBdr>
    </w:div>
    <w:div w:id="1270089674">
      <w:bodyDiv w:val="1"/>
      <w:marLeft w:val="0"/>
      <w:marRight w:val="0"/>
      <w:marTop w:val="0"/>
      <w:marBottom w:val="0"/>
      <w:divBdr>
        <w:top w:val="none" w:sz="0" w:space="0" w:color="auto"/>
        <w:left w:val="none" w:sz="0" w:space="0" w:color="auto"/>
        <w:bottom w:val="none" w:sz="0" w:space="0" w:color="auto"/>
        <w:right w:val="none" w:sz="0" w:space="0" w:color="auto"/>
      </w:divBdr>
    </w:div>
    <w:div w:id="1276446950">
      <w:bodyDiv w:val="1"/>
      <w:marLeft w:val="0"/>
      <w:marRight w:val="0"/>
      <w:marTop w:val="0"/>
      <w:marBottom w:val="0"/>
      <w:divBdr>
        <w:top w:val="none" w:sz="0" w:space="0" w:color="auto"/>
        <w:left w:val="none" w:sz="0" w:space="0" w:color="auto"/>
        <w:bottom w:val="none" w:sz="0" w:space="0" w:color="auto"/>
        <w:right w:val="none" w:sz="0" w:space="0" w:color="auto"/>
      </w:divBdr>
    </w:div>
    <w:div w:id="1394812772">
      <w:bodyDiv w:val="1"/>
      <w:marLeft w:val="0"/>
      <w:marRight w:val="0"/>
      <w:marTop w:val="0"/>
      <w:marBottom w:val="0"/>
      <w:divBdr>
        <w:top w:val="none" w:sz="0" w:space="0" w:color="auto"/>
        <w:left w:val="none" w:sz="0" w:space="0" w:color="auto"/>
        <w:bottom w:val="none" w:sz="0" w:space="0" w:color="auto"/>
        <w:right w:val="none" w:sz="0" w:space="0" w:color="auto"/>
      </w:divBdr>
    </w:div>
    <w:div w:id="1446385586">
      <w:bodyDiv w:val="1"/>
      <w:marLeft w:val="0"/>
      <w:marRight w:val="0"/>
      <w:marTop w:val="0"/>
      <w:marBottom w:val="0"/>
      <w:divBdr>
        <w:top w:val="none" w:sz="0" w:space="0" w:color="auto"/>
        <w:left w:val="none" w:sz="0" w:space="0" w:color="auto"/>
        <w:bottom w:val="none" w:sz="0" w:space="0" w:color="auto"/>
        <w:right w:val="none" w:sz="0" w:space="0" w:color="auto"/>
      </w:divBdr>
    </w:div>
    <w:div w:id="1490901845">
      <w:bodyDiv w:val="1"/>
      <w:marLeft w:val="0"/>
      <w:marRight w:val="0"/>
      <w:marTop w:val="0"/>
      <w:marBottom w:val="0"/>
      <w:divBdr>
        <w:top w:val="none" w:sz="0" w:space="0" w:color="auto"/>
        <w:left w:val="none" w:sz="0" w:space="0" w:color="auto"/>
        <w:bottom w:val="none" w:sz="0" w:space="0" w:color="auto"/>
        <w:right w:val="none" w:sz="0" w:space="0" w:color="auto"/>
      </w:divBdr>
      <w:divsChild>
        <w:div w:id="1018002890">
          <w:marLeft w:val="0"/>
          <w:marRight w:val="0"/>
          <w:marTop w:val="0"/>
          <w:marBottom w:val="0"/>
          <w:divBdr>
            <w:top w:val="none" w:sz="0" w:space="0" w:color="auto"/>
            <w:left w:val="none" w:sz="0" w:space="0" w:color="auto"/>
            <w:bottom w:val="none" w:sz="0" w:space="0" w:color="auto"/>
            <w:right w:val="none" w:sz="0" w:space="0" w:color="auto"/>
          </w:divBdr>
        </w:div>
      </w:divsChild>
    </w:div>
    <w:div w:id="1503659983">
      <w:bodyDiv w:val="1"/>
      <w:marLeft w:val="0"/>
      <w:marRight w:val="0"/>
      <w:marTop w:val="0"/>
      <w:marBottom w:val="0"/>
      <w:divBdr>
        <w:top w:val="none" w:sz="0" w:space="0" w:color="auto"/>
        <w:left w:val="none" w:sz="0" w:space="0" w:color="auto"/>
        <w:bottom w:val="none" w:sz="0" w:space="0" w:color="auto"/>
        <w:right w:val="none" w:sz="0" w:space="0" w:color="auto"/>
      </w:divBdr>
    </w:div>
    <w:div w:id="1514953418">
      <w:bodyDiv w:val="1"/>
      <w:marLeft w:val="0"/>
      <w:marRight w:val="0"/>
      <w:marTop w:val="0"/>
      <w:marBottom w:val="0"/>
      <w:divBdr>
        <w:top w:val="none" w:sz="0" w:space="0" w:color="auto"/>
        <w:left w:val="none" w:sz="0" w:space="0" w:color="auto"/>
        <w:bottom w:val="none" w:sz="0" w:space="0" w:color="auto"/>
        <w:right w:val="none" w:sz="0" w:space="0" w:color="auto"/>
      </w:divBdr>
    </w:div>
    <w:div w:id="1531843905">
      <w:bodyDiv w:val="1"/>
      <w:marLeft w:val="0"/>
      <w:marRight w:val="0"/>
      <w:marTop w:val="0"/>
      <w:marBottom w:val="0"/>
      <w:divBdr>
        <w:top w:val="none" w:sz="0" w:space="0" w:color="auto"/>
        <w:left w:val="none" w:sz="0" w:space="0" w:color="auto"/>
        <w:bottom w:val="none" w:sz="0" w:space="0" w:color="auto"/>
        <w:right w:val="none" w:sz="0" w:space="0" w:color="auto"/>
      </w:divBdr>
    </w:div>
    <w:div w:id="1552958349">
      <w:bodyDiv w:val="1"/>
      <w:marLeft w:val="0"/>
      <w:marRight w:val="0"/>
      <w:marTop w:val="0"/>
      <w:marBottom w:val="0"/>
      <w:divBdr>
        <w:top w:val="none" w:sz="0" w:space="0" w:color="auto"/>
        <w:left w:val="none" w:sz="0" w:space="0" w:color="auto"/>
        <w:bottom w:val="none" w:sz="0" w:space="0" w:color="auto"/>
        <w:right w:val="none" w:sz="0" w:space="0" w:color="auto"/>
      </w:divBdr>
    </w:div>
    <w:div w:id="1609121386">
      <w:bodyDiv w:val="1"/>
      <w:marLeft w:val="0"/>
      <w:marRight w:val="0"/>
      <w:marTop w:val="0"/>
      <w:marBottom w:val="0"/>
      <w:divBdr>
        <w:top w:val="none" w:sz="0" w:space="0" w:color="auto"/>
        <w:left w:val="none" w:sz="0" w:space="0" w:color="auto"/>
        <w:bottom w:val="none" w:sz="0" w:space="0" w:color="auto"/>
        <w:right w:val="none" w:sz="0" w:space="0" w:color="auto"/>
      </w:divBdr>
    </w:div>
    <w:div w:id="1611275123">
      <w:bodyDiv w:val="1"/>
      <w:marLeft w:val="0"/>
      <w:marRight w:val="0"/>
      <w:marTop w:val="0"/>
      <w:marBottom w:val="0"/>
      <w:divBdr>
        <w:top w:val="none" w:sz="0" w:space="0" w:color="auto"/>
        <w:left w:val="none" w:sz="0" w:space="0" w:color="auto"/>
        <w:bottom w:val="none" w:sz="0" w:space="0" w:color="auto"/>
        <w:right w:val="none" w:sz="0" w:space="0" w:color="auto"/>
      </w:divBdr>
    </w:div>
    <w:div w:id="1790053946">
      <w:bodyDiv w:val="1"/>
      <w:marLeft w:val="0"/>
      <w:marRight w:val="0"/>
      <w:marTop w:val="0"/>
      <w:marBottom w:val="0"/>
      <w:divBdr>
        <w:top w:val="none" w:sz="0" w:space="0" w:color="auto"/>
        <w:left w:val="none" w:sz="0" w:space="0" w:color="auto"/>
        <w:bottom w:val="none" w:sz="0" w:space="0" w:color="auto"/>
        <w:right w:val="none" w:sz="0" w:space="0" w:color="auto"/>
      </w:divBdr>
    </w:div>
    <w:div w:id="1937130202">
      <w:bodyDiv w:val="1"/>
      <w:marLeft w:val="0"/>
      <w:marRight w:val="0"/>
      <w:marTop w:val="0"/>
      <w:marBottom w:val="0"/>
      <w:divBdr>
        <w:top w:val="none" w:sz="0" w:space="0" w:color="auto"/>
        <w:left w:val="none" w:sz="0" w:space="0" w:color="auto"/>
        <w:bottom w:val="none" w:sz="0" w:space="0" w:color="auto"/>
        <w:right w:val="none" w:sz="0" w:space="0" w:color="auto"/>
      </w:divBdr>
    </w:div>
    <w:div w:id="2068146325">
      <w:bodyDiv w:val="1"/>
      <w:marLeft w:val="0"/>
      <w:marRight w:val="0"/>
      <w:marTop w:val="0"/>
      <w:marBottom w:val="0"/>
      <w:divBdr>
        <w:top w:val="none" w:sz="0" w:space="0" w:color="auto"/>
        <w:left w:val="none" w:sz="0" w:space="0" w:color="auto"/>
        <w:bottom w:val="none" w:sz="0" w:space="0" w:color="auto"/>
        <w:right w:val="none" w:sz="0" w:space="0" w:color="auto"/>
      </w:divBdr>
    </w:div>
    <w:div w:id="213536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12</Pages>
  <Words>1413</Words>
  <Characters>8056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Soumyadipta Maiti</dc:creator>
  <cp:keywords/>
  <dc:description/>
  <cp:lastModifiedBy>Tanish Khanna</cp:lastModifiedBy>
  <cp:revision>143</cp:revision>
  <dcterms:created xsi:type="dcterms:W3CDTF">2022-08-26T16:37:00Z</dcterms:created>
  <dcterms:modified xsi:type="dcterms:W3CDTF">2022-08-28T11:05:00Z</dcterms:modified>
</cp:coreProperties>
</file>