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E3FA" w14:textId="71749A5F" w:rsidR="008F0C35" w:rsidRPr="00EC7479" w:rsidRDefault="008F0C35">
      <w:pPr>
        <w:rPr>
          <w:b/>
          <w:bCs/>
          <w:lang w:val="en-US"/>
        </w:rPr>
      </w:pPr>
      <w:r w:rsidRPr="00EC7479">
        <w:rPr>
          <w:b/>
          <w:bCs/>
          <w:lang w:val="en-US"/>
        </w:rPr>
        <w:t>Name-</w:t>
      </w:r>
      <w:r w:rsidR="00E26C3C">
        <w:rPr>
          <w:b/>
          <w:bCs/>
          <w:lang w:val="en-US"/>
        </w:rPr>
        <w:t>Soumya Vinod Mudalgi</w:t>
      </w:r>
    </w:p>
    <w:p w14:paraId="136DF298" w14:textId="77777777" w:rsidR="00E26C3C" w:rsidRDefault="008F0C35">
      <w:pPr>
        <w:rPr>
          <w:b/>
          <w:bCs/>
          <w:lang w:val="en-US"/>
        </w:rPr>
      </w:pPr>
      <w:r w:rsidRPr="00EC7479">
        <w:rPr>
          <w:b/>
          <w:bCs/>
          <w:lang w:val="en-US"/>
        </w:rPr>
        <w:t>Roll no-</w:t>
      </w:r>
      <w:r w:rsidR="00E26C3C">
        <w:rPr>
          <w:b/>
          <w:bCs/>
          <w:lang w:val="en-US"/>
        </w:rPr>
        <w:t>24</w:t>
      </w:r>
    </w:p>
    <w:p w14:paraId="6CEC6131" w14:textId="039C04B9" w:rsidR="008F0C35" w:rsidRPr="00EC7479" w:rsidRDefault="008F0C35">
      <w:pPr>
        <w:rPr>
          <w:b/>
          <w:bCs/>
          <w:lang w:val="en-US"/>
        </w:rPr>
      </w:pPr>
      <w:r w:rsidRPr="00EC7479">
        <w:rPr>
          <w:b/>
          <w:bCs/>
          <w:lang w:val="en-US"/>
        </w:rPr>
        <w:t>div-B</w:t>
      </w:r>
    </w:p>
    <w:p w14:paraId="250DEC74" w14:textId="27B71B9C" w:rsidR="008F0C35" w:rsidRPr="00EC7479" w:rsidRDefault="008F0C35">
      <w:pPr>
        <w:rPr>
          <w:b/>
          <w:bCs/>
          <w:lang w:val="en-US"/>
        </w:rPr>
      </w:pPr>
      <w:r w:rsidRPr="00EC7479">
        <w:rPr>
          <w:b/>
          <w:bCs/>
          <w:lang w:val="en-US"/>
        </w:rPr>
        <w:t>Experiment no-11</w:t>
      </w:r>
    </w:p>
    <w:p w14:paraId="5574337E" w14:textId="7124FA5D" w:rsidR="008F0C35" w:rsidRDefault="008F0C35">
      <w:pPr>
        <w:rPr>
          <w:b/>
          <w:bCs/>
          <w:lang w:val="en-US"/>
        </w:rPr>
      </w:pPr>
      <w:r w:rsidRPr="00EC7479">
        <w:rPr>
          <w:b/>
          <w:bCs/>
          <w:lang w:val="en-US"/>
        </w:rPr>
        <w:t>Experiment name-Implements programs based on try catch and finally block.</w:t>
      </w:r>
    </w:p>
    <w:tbl>
      <w:tblPr>
        <w:tblpPr w:leftFromText="180" w:rightFromText="180" w:horzAnchor="margin" w:tblpXSpec="center" w:tblpY="324"/>
        <w:tblW w:w="8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</w:tblGrid>
      <w:tr w:rsidR="00EC7479" w:rsidRPr="00EC7479" w14:paraId="6AA37F77" w14:textId="77777777" w:rsidTr="00EC7479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75D3" w14:textId="53A42AA9" w:rsidR="00EC7479" w:rsidRPr="00EC7479" w:rsidRDefault="00EC7479" w:rsidP="00EC7479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A3A3A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58359AB5" w14:textId="77777777" w:rsidR="00EC7479" w:rsidRDefault="00EC7479">
      <w:pPr>
        <w:rPr>
          <w:lang w:val="en-US"/>
        </w:rPr>
      </w:pPr>
    </w:p>
    <w:tbl>
      <w:tblPr>
        <w:tblW w:w="9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9079"/>
      </w:tblGrid>
      <w:tr w:rsidR="00EC7479" w:rsidRPr="00EC7479" w14:paraId="557AABA4" w14:textId="77777777" w:rsidTr="00EC7479">
        <w:trPr>
          <w:trHeight w:val="722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E6F9DD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b/>
                <w:bCs/>
                <w:color w:val="3A3A3A"/>
                <w:kern w:val="0"/>
                <w:bdr w:val="none" w:sz="0" w:space="0" w:color="auto" w:frame="1"/>
                <w:lang w:eastAsia="en-IN"/>
                <w14:ligatures w14:val="none"/>
              </w:rPr>
              <w:t>Try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0C85ED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  <w:t>We specify the block of code that might give rise to the exception in a special block with a “Try” keyword.</w:t>
            </w:r>
          </w:p>
        </w:tc>
      </w:tr>
      <w:tr w:rsidR="00EC7479" w:rsidRPr="00EC7479" w14:paraId="38F05D5E" w14:textId="77777777" w:rsidTr="00EC7479">
        <w:trPr>
          <w:trHeight w:val="1097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17848C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b/>
                <w:bCs/>
                <w:color w:val="3A3A3A"/>
                <w:kern w:val="0"/>
                <w:bdr w:val="none" w:sz="0" w:space="0" w:color="auto" w:frame="1"/>
                <w:lang w:eastAsia="en-IN"/>
                <w14:ligatures w14:val="none"/>
              </w:rPr>
              <w:t>Catch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44E41F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  <w:t>When the exception is raised it needs to be caught by the program. This is done using a “catch” keyword. So a catch block follows the try block that raises an exception. The keyword catch should always be used with a try.</w:t>
            </w:r>
          </w:p>
        </w:tc>
      </w:tr>
      <w:tr w:rsidR="00EC7479" w:rsidRPr="00EC7479" w14:paraId="2E10170A" w14:textId="77777777" w:rsidTr="00EC7479">
        <w:trPr>
          <w:trHeight w:val="1097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3AAC65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b/>
                <w:bCs/>
                <w:color w:val="3A3A3A"/>
                <w:kern w:val="0"/>
                <w:bdr w:val="none" w:sz="0" w:space="0" w:color="auto" w:frame="1"/>
                <w:lang w:eastAsia="en-IN"/>
                <w14:ligatures w14:val="none"/>
              </w:rPr>
              <w:t>Finally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F4A94E" w14:textId="77777777" w:rsidR="00EC7479" w:rsidRPr="00EC7479" w:rsidRDefault="00EC7479" w:rsidP="00EC74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</w:pPr>
            <w:r w:rsidRPr="00EC7479">
              <w:rPr>
                <w:rFonts w:ascii="Times New Roman" w:eastAsia="Times New Roman" w:hAnsi="Times New Roman" w:cs="Times New Roman"/>
                <w:color w:val="3A3A3A"/>
                <w:kern w:val="0"/>
                <w:lang w:eastAsia="en-IN"/>
                <w14:ligatures w14:val="none"/>
              </w:rPr>
              <w:t>Sometimes we have an important code in our program that needs to be executed irrespective of whether or not the exception is thrown. This code is placed in a special block starting with the “Finally” keyword. The Finally block follows the Try-catch block.</w:t>
            </w:r>
          </w:p>
        </w:tc>
      </w:tr>
    </w:tbl>
    <w:p w14:paraId="4510058D" w14:textId="77777777" w:rsidR="00EC7479" w:rsidRPr="00EC7479" w:rsidRDefault="00EC7479">
      <w:pPr>
        <w:rPr>
          <w:rFonts w:ascii="Times New Roman" w:hAnsi="Times New Roman" w:cs="Times New Roman"/>
          <w:lang w:val="en-US"/>
        </w:rPr>
      </w:pPr>
    </w:p>
    <w:p w14:paraId="7425AB3B" w14:textId="77777777" w:rsidR="00EC7479" w:rsidRDefault="00EC7479">
      <w:pPr>
        <w:rPr>
          <w:lang w:val="en-US"/>
        </w:rPr>
      </w:pPr>
    </w:p>
    <w:p w14:paraId="1E3B6E1A" w14:textId="082C8BAB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1.Program using try and catch block.</w:t>
      </w:r>
    </w:p>
    <w:p w14:paraId="298739F0" w14:textId="253EF835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Input-</w:t>
      </w:r>
    </w:p>
    <w:p w14:paraId="68542F54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class EXCEPTION </w:t>
      </w:r>
    </w:p>
    <w:p w14:paraId="00A887A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{</w:t>
      </w:r>
    </w:p>
    <w:p w14:paraId="5C67EFD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public static void main(String args[])</w:t>
      </w:r>
    </w:p>
    <w:p w14:paraId="1A683E4F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{</w:t>
      </w:r>
    </w:p>
    <w:p w14:paraId="2C2B14A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System.out.println("main method called");</w:t>
      </w:r>
    </w:p>
    <w:p w14:paraId="0BC4D843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int a=10,b=0,c;</w:t>
      </w:r>
    </w:p>
    <w:p w14:paraId="19A94AA6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try</w:t>
      </w:r>
    </w:p>
    <w:p w14:paraId="0EA180A6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{</w:t>
      </w:r>
    </w:p>
    <w:p w14:paraId="64D11893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c=a/b;</w:t>
      </w:r>
    </w:p>
    <w:p w14:paraId="44A8A90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System.out.println(+c);</w:t>
      </w:r>
    </w:p>
    <w:p w14:paraId="156A35E9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}</w:t>
      </w:r>
    </w:p>
    <w:p w14:paraId="26A2EB7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catch(Exception e)</w:t>
      </w:r>
    </w:p>
    <w:p w14:paraId="5330C498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{</w:t>
      </w:r>
    </w:p>
    <w:p w14:paraId="10F2DF2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System.out.println(e);</w:t>
      </w:r>
    </w:p>
    <w:p w14:paraId="506880A9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}</w:t>
      </w:r>
    </w:p>
    <w:p w14:paraId="541CBFE4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System.out.println("main methd found");</w:t>
      </w:r>
    </w:p>
    <w:p w14:paraId="6DFA6844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lastRenderedPageBreak/>
        <w:t xml:space="preserve">    }</w:t>
      </w:r>
    </w:p>
    <w:p w14:paraId="47E7A851" w14:textId="3A7EDBC2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}</w:t>
      </w:r>
    </w:p>
    <w:p w14:paraId="2D681B4E" w14:textId="23C8667B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Output-</w:t>
      </w:r>
    </w:p>
    <w:p w14:paraId="3A73424D" w14:textId="1B093003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noProof/>
          <w:sz w:val="20"/>
          <w:szCs w:val="20"/>
          <w:lang w:val="en-US"/>
        </w:rPr>
        <w:drawing>
          <wp:inline distT="0" distB="0" distL="0" distR="0" wp14:anchorId="4A83ACBE" wp14:editId="43EF974D">
            <wp:extent cx="5731510" cy="1664970"/>
            <wp:effectExtent l="0" t="0" r="2540" b="0"/>
            <wp:docPr id="204144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4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A1F" w14:textId="77777777" w:rsidR="008F0C35" w:rsidRPr="00810387" w:rsidRDefault="008F0C35" w:rsidP="008F0C35">
      <w:pPr>
        <w:rPr>
          <w:sz w:val="20"/>
          <w:szCs w:val="20"/>
          <w:lang w:val="en-US"/>
        </w:rPr>
      </w:pPr>
    </w:p>
    <w:p w14:paraId="64A981C5" w14:textId="333ED78E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2.java program using finally keyword.</w:t>
      </w:r>
    </w:p>
    <w:p w14:paraId="4FD88B4E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class EXCEPTION</w:t>
      </w:r>
    </w:p>
    <w:p w14:paraId="4165158A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{</w:t>
      </w:r>
    </w:p>
    <w:p w14:paraId="5DF81FAE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public static void main(String args[])</w:t>
      </w:r>
    </w:p>
    <w:p w14:paraId="12E43A2B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{</w:t>
      </w:r>
    </w:p>
    <w:p w14:paraId="589842EF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try</w:t>
      </w:r>
    </w:p>
    <w:p w14:paraId="644CB75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{</w:t>
      </w:r>
    </w:p>
    <w:p w14:paraId="6E219F3A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String s=null;</w:t>
      </w:r>
    </w:p>
    <w:p w14:paraId="1AE65721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System.out.println(s.toUpperCase());</w:t>
      </w:r>
    </w:p>
    <w:p w14:paraId="11A94590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}</w:t>
      </w:r>
    </w:p>
    <w:p w14:paraId="25DE5E1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catch(Exception e)</w:t>
      </w:r>
    </w:p>
    <w:p w14:paraId="5ECD25DF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{</w:t>
      </w:r>
    </w:p>
    <w:p w14:paraId="7F32C3B5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System.out.println(e);</w:t>
      </w:r>
    </w:p>
    <w:p w14:paraId="598B05F1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}</w:t>
      </w:r>
    </w:p>
    <w:p w14:paraId="456FCCE3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finally</w:t>
      </w:r>
    </w:p>
    <w:p w14:paraId="6D13EE3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{</w:t>
      </w:r>
    </w:p>
    <w:p w14:paraId="30A788D5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try</w:t>
      </w:r>
    </w:p>
    <w:p w14:paraId="263911C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{</w:t>
      </w:r>
    </w:p>
    <w:p w14:paraId="766C7E59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    System.out.println(10/0);</w:t>
      </w:r>
    </w:p>
    <w:p w14:paraId="3B3801D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}</w:t>
      </w:r>
    </w:p>
    <w:p w14:paraId="6EAC338E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catch(Exception e)</w:t>
      </w:r>
    </w:p>
    <w:p w14:paraId="5F42B83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{</w:t>
      </w:r>
    </w:p>
    <w:p w14:paraId="1DA2B42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lastRenderedPageBreak/>
        <w:t xml:space="preserve">                System.out.println(e);</w:t>
      </w:r>
    </w:p>
    <w:p w14:paraId="05E54A2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}</w:t>
      </w:r>
    </w:p>
    <w:p w14:paraId="48599C4B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finally</w:t>
      </w:r>
    </w:p>
    <w:p w14:paraId="30CDCDF3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{</w:t>
      </w:r>
    </w:p>
    <w:p w14:paraId="6262C1E9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    System.out.println("hey");</w:t>
      </w:r>
    </w:p>
    <w:p w14:paraId="01B5F14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}</w:t>
      </w:r>
    </w:p>
    <w:p w14:paraId="3BF6A86E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}</w:t>
      </w:r>
    </w:p>
    <w:p w14:paraId="00A86A2B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}</w:t>
      </w:r>
    </w:p>
    <w:p w14:paraId="11D6FAA3" w14:textId="57FDB4CF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}</w:t>
      </w:r>
    </w:p>
    <w:p w14:paraId="2D56F1F6" w14:textId="69B65DD2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Output-</w:t>
      </w:r>
    </w:p>
    <w:p w14:paraId="17CD2905" w14:textId="5166B259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noProof/>
          <w:sz w:val="20"/>
          <w:szCs w:val="20"/>
          <w:lang w:val="en-US"/>
        </w:rPr>
        <w:drawing>
          <wp:inline distT="0" distB="0" distL="0" distR="0" wp14:anchorId="6BD4EA47" wp14:editId="47BD6AD8">
            <wp:extent cx="5731510" cy="786765"/>
            <wp:effectExtent l="0" t="0" r="2540" b="0"/>
            <wp:docPr id="16833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8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F1E" w14:textId="77777777" w:rsidR="008F0C35" w:rsidRPr="00810387" w:rsidRDefault="008F0C35" w:rsidP="008F0C35">
      <w:pPr>
        <w:rPr>
          <w:sz w:val="20"/>
          <w:szCs w:val="20"/>
          <w:lang w:val="en-US"/>
        </w:rPr>
      </w:pPr>
    </w:p>
    <w:p w14:paraId="7562D8C8" w14:textId="658B90C2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3.java program using nested try.</w:t>
      </w:r>
    </w:p>
    <w:p w14:paraId="678A5239" w14:textId="7ECCBAE5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Input-</w:t>
      </w:r>
    </w:p>
    <w:p w14:paraId="08BD61B7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class EXCEPTION</w:t>
      </w:r>
    </w:p>
    <w:p w14:paraId="645A6426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{</w:t>
      </w:r>
    </w:p>
    <w:p w14:paraId="7AC0E84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public static void main(String args[])</w:t>
      </w:r>
    </w:p>
    <w:p w14:paraId="559B1FB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{</w:t>
      </w:r>
    </w:p>
    <w:p w14:paraId="3B1D87E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try</w:t>
      </w:r>
    </w:p>
    <w:p w14:paraId="76F4690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{</w:t>
      </w:r>
    </w:p>
    <w:p w14:paraId="196D70B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try</w:t>
      </w:r>
    </w:p>
    <w:p w14:paraId="168A8B48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{</w:t>
      </w:r>
    </w:p>
    <w:p w14:paraId="5C0DF85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   int arr[]={2,4,67};</w:t>
      </w:r>
    </w:p>
    <w:p w14:paraId="1EFDCBE6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   System.out.println(+arr[5]);</w:t>
      </w:r>
    </w:p>
    <w:p w14:paraId="0983EE4E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}</w:t>
      </w:r>
    </w:p>
    <w:p w14:paraId="2559DF35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catch(ArrayIndexOutOfBoundsException e)</w:t>
      </w:r>
    </w:p>
    <w:p w14:paraId="03D4C8ED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{</w:t>
      </w:r>
    </w:p>
    <w:p w14:paraId="152CE951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    System.out.println(e);</w:t>
      </w:r>
    </w:p>
    <w:p w14:paraId="76FF8B4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}</w:t>
      </w:r>
    </w:p>
    <w:p w14:paraId="448E6414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System.out.println(10/0);</w:t>
      </w:r>
    </w:p>
    <w:p w14:paraId="25A22BE8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}</w:t>
      </w:r>
    </w:p>
    <w:p w14:paraId="597B388C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lastRenderedPageBreak/>
        <w:t xml:space="preserve">        catch(Exception e)</w:t>
      </w:r>
    </w:p>
    <w:p w14:paraId="673547D2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{</w:t>
      </w:r>
    </w:p>
    <w:p w14:paraId="021131E3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    System.out.println(e);</w:t>
      </w:r>
    </w:p>
    <w:p w14:paraId="68B388D6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    }</w:t>
      </w:r>
    </w:p>
    <w:p w14:paraId="4A955C80" w14:textId="77777777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 xml:space="preserve">    }</w:t>
      </w:r>
    </w:p>
    <w:p w14:paraId="7BE6A57C" w14:textId="5F0A746A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}</w:t>
      </w:r>
    </w:p>
    <w:p w14:paraId="1B1D8A13" w14:textId="53F7E8FB" w:rsidR="008F0C35" w:rsidRPr="00810387" w:rsidRDefault="008F0C35" w:rsidP="008F0C35">
      <w:pPr>
        <w:rPr>
          <w:sz w:val="20"/>
          <w:szCs w:val="20"/>
          <w:lang w:val="en-US"/>
        </w:rPr>
      </w:pPr>
      <w:r w:rsidRPr="00810387">
        <w:rPr>
          <w:sz w:val="20"/>
          <w:szCs w:val="20"/>
          <w:lang w:val="en-US"/>
        </w:rPr>
        <w:t>Output-</w:t>
      </w:r>
    </w:p>
    <w:p w14:paraId="3F42B1FC" w14:textId="7887F581" w:rsidR="00810387" w:rsidRPr="00810387" w:rsidRDefault="00810387" w:rsidP="008F0C35">
      <w:pPr>
        <w:rPr>
          <w:sz w:val="20"/>
          <w:szCs w:val="20"/>
          <w:lang w:val="en-US"/>
        </w:rPr>
      </w:pPr>
      <w:r w:rsidRPr="00810387">
        <w:rPr>
          <w:noProof/>
          <w:sz w:val="20"/>
          <w:szCs w:val="20"/>
          <w:lang w:val="en-US"/>
        </w:rPr>
        <w:drawing>
          <wp:inline distT="0" distB="0" distL="0" distR="0" wp14:anchorId="12E252B2" wp14:editId="5AB02E73">
            <wp:extent cx="5731510" cy="1021715"/>
            <wp:effectExtent l="0" t="0" r="2540" b="6985"/>
            <wp:docPr id="7807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5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028" w14:textId="77777777" w:rsidR="008F0C35" w:rsidRPr="00810387" w:rsidRDefault="008F0C35" w:rsidP="008F0C35">
      <w:pPr>
        <w:rPr>
          <w:sz w:val="20"/>
          <w:szCs w:val="20"/>
          <w:lang w:val="en-US"/>
        </w:rPr>
      </w:pPr>
    </w:p>
    <w:sectPr w:rsidR="008F0C35" w:rsidRPr="00810387" w:rsidSect="001D29D1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35"/>
    <w:rsid w:val="001D29D1"/>
    <w:rsid w:val="00810387"/>
    <w:rsid w:val="008F0C35"/>
    <w:rsid w:val="00E26C3C"/>
    <w:rsid w:val="00E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203"/>
  <w15:chartTrackingRefBased/>
  <w15:docId w15:val="{AFFF29DC-EFC0-465B-9A4C-ACE4F7F7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7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1921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dcterms:created xsi:type="dcterms:W3CDTF">2024-05-02T21:04:00Z</dcterms:created>
  <dcterms:modified xsi:type="dcterms:W3CDTF">2024-05-02T21:04:00Z</dcterms:modified>
</cp:coreProperties>
</file>