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C90D0" w14:textId="77777777" w:rsidR="00C76A01" w:rsidRDefault="00C76A01" w:rsidP="00851C3D">
      <w:pPr>
        <w:jc w:val="both"/>
      </w:pPr>
    </w:p>
    <w:p w14:paraId="5A5C75EB" w14:textId="77777777" w:rsidR="00C76A01" w:rsidRDefault="00C76A01" w:rsidP="00851C3D">
      <w:pPr>
        <w:jc w:val="both"/>
      </w:pPr>
    </w:p>
    <w:p w14:paraId="2824AA0A" w14:textId="77777777" w:rsidR="00C76A01" w:rsidRDefault="007E3FF5" w:rsidP="00851C3D">
      <w:pPr>
        <w:jc w:val="center"/>
      </w:pPr>
      <w:r>
        <w:rPr>
          <w:b/>
          <w:sz w:val="32"/>
        </w:rPr>
        <w:t>WEEK 3 INTERNSHIP REPORT</w:t>
      </w:r>
    </w:p>
    <w:p w14:paraId="219C0A2A" w14:textId="77777777" w:rsidR="00C76A01" w:rsidRDefault="00C76A01" w:rsidP="00851C3D">
      <w:pPr>
        <w:jc w:val="center"/>
      </w:pPr>
    </w:p>
    <w:p w14:paraId="7A3EC080" w14:textId="77777777" w:rsidR="00C76A01" w:rsidRDefault="00C76A01" w:rsidP="00851C3D">
      <w:pPr>
        <w:jc w:val="center"/>
      </w:pPr>
    </w:p>
    <w:p w14:paraId="546BE722" w14:textId="77777777" w:rsidR="00C76A01" w:rsidRDefault="007E3FF5" w:rsidP="00851C3D">
      <w:pPr>
        <w:jc w:val="center"/>
      </w:pPr>
      <w:r>
        <w:rPr>
          <w:b/>
          <w:sz w:val="28"/>
        </w:rPr>
        <w:t>DEBUGGING AND PERFORMANCE OPTIMIZATION</w:t>
      </w:r>
    </w:p>
    <w:p w14:paraId="4A8EEE46" w14:textId="77777777" w:rsidR="00C76A01" w:rsidRDefault="00C76A01" w:rsidP="00851C3D">
      <w:pPr>
        <w:jc w:val="center"/>
      </w:pPr>
    </w:p>
    <w:p w14:paraId="6857D4FC" w14:textId="77777777" w:rsidR="00C76A01" w:rsidRDefault="00C76A01" w:rsidP="00851C3D">
      <w:pPr>
        <w:jc w:val="center"/>
      </w:pPr>
    </w:p>
    <w:p w14:paraId="0C92B46C" w14:textId="77777777" w:rsidR="00C76A01" w:rsidRDefault="00C76A01" w:rsidP="00851C3D">
      <w:pPr>
        <w:jc w:val="center"/>
      </w:pPr>
    </w:p>
    <w:p w14:paraId="732043C9" w14:textId="77777777" w:rsidR="00C76A01" w:rsidRDefault="007E3FF5" w:rsidP="00851C3D">
      <w:pPr>
        <w:jc w:val="center"/>
      </w:pPr>
      <w:r>
        <w:t>Project Title: 8051-Based Motor Condition Monitoring System</w:t>
      </w:r>
    </w:p>
    <w:p w14:paraId="37D56AD5" w14:textId="77777777" w:rsidR="00C76A01" w:rsidRDefault="007E3FF5" w:rsidP="00851C3D">
      <w:pPr>
        <w:jc w:val="center"/>
      </w:pPr>
      <w:r>
        <w:t>Microcontroller: AT89C51 / 8051 family</w:t>
      </w:r>
    </w:p>
    <w:p w14:paraId="11704E1D" w14:textId="77777777" w:rsidR="00C76A01" w:rsidRDefault="007E3FF5" w:rsidP="00851C3D">
      <w:pPr>
        <w:jc w:val="center"/>
      </w:pPr>
      <w:r>
        <w:t>Software Tools: Keil µVision and Proteus</w:t>
      </w:r>
    </w:p>
    <w:p w14:paraId="1C71751F" w14:textId="77777777" w:rsidR="00C76A01" w:rsidRDefault="007E3FF5" w:rsidP="00851C3D">
      <w:pPr>
        <w:jc w:val="center"/>
      </w:pPr>
      <w:r>
        <w:t>Internship Week: Week 3</w:t>
      </w:r>
    </w:p>
    <w:p w14:paraId="47A6DDC9" w14:textId="0E63DCB6" w:rsidR="00C76A01" w:rsidRDefault="007E3FF5" w:rsidP="00851C3D">
      <w:pPr>
        <w:jc w:val="center"/>
      </w:pPr>
      <w:r>
        <w:t xml:space="preserve">Student Name: </w:t>
      </w:r>
      <w:r w:rsidR="00851C3D">
        <w:t>Soumyaa Satham</w:t>
      </w:r>
    </w:p>
    <w:p w14:paraId="2E73615E" w14:textId="7159FDEE" w:rsidR="00C76A01" w:rsidRDefault="007E3FF5" w:rsidP="00851C3D">
      <w:pPr>
        <w:jc w:val="center"/>
      </w:pPr>
      <w:r>
        <w:t xml:space="preserve">Submission Date: </w:t>
      </w:r>
      <w:r w:rsidR="00851C3D">
        <w:t>15/10/2026</w:t>
      </w:r>
    </w:p>
    <w:p w14:paraId="75348AEC" w14:textId="643F1802" w:rsidR="00C76A01" w:rsidRDefault="00C76A01" w:rsidP="00851C3D">
      <w:pPr>
        <w:jc w:val="both"/>
      </w:pPr>
    </w:p>
    <w:p w14:paraId="7BC271EC" w14:textId="77777777" w:rsidR="00C76A01" w:rsidRDefault="007E3FF5" w:rsidP="00851C3D">
      <w:pPr>
        <w:jc w:val="both"/>
      </w:pPr>
      <w:r>
        <w:br w:type="page"/>
      </w:r>
    </w:p>
    <w:p w14:paraId="6D99640A" w14:textId="77777777" w:rsidR="00C76A01" w:rsidRDefault="007E3FF5" w:rsidP="00851C3D">
      <w:pPr>
        <w:pStyle w:val="Heading1"/>
        <w:spacing w:before="80"/>
        <w:jc w:val="both"/>
      </w:pPr>
      <w:r>
        <w:rPr>
          <w:rFonts w:ascii="Times New Roman" w:eastAsia="Times New Roman" w:hAnsi="Times New Roman"/>
        </w:rPr>
        <w:lastRenderedPageBreak/>
        <w:t>1. Introduction</w:t>
      </w:r>
    </w:p>
    <w:p w14:paraId="309FD6D5" w14:textId="77777777" w:rsidR="00C76A01" w:rsidRDefault="007E3FF5" w:rsidP="00851C3D">
      <w:pPr>
        <w:jc w:val="both"/>
      </w:pPr>
      <w:r>
        <w:t>The 8051-Based Motor Condition Monitoring System is a basic embedded-system demonstration that indicates whether a motor-related warning condition has been detected. In the current prototype, the temperature and vibration warning signals are represented by digital input switches in Proteus. The program reads these inputs and controls three output indicators: a green LED for the normal state, a red LED for the warning state, and a buzzer for an audible warning.</w:t>
      </w:r>
    </w:p>
    <w:p w14:paraId="7F018550" w14:textId="77777777" w:rsidR="00C76A01" w:rsidRDefault="007E3FF5" w:rsidP="00851C3D">
      <w:pPr>
        <w:jc w:val="both"/>
      </w:pPr>
      <w:r>
        <w:t>The purpose of the Week 3 task is to review the program logic, demonstrate how a logical error can affect warning detection, check compilation, and consider ways to keep the program simple and reliable. The prototype is intended to demonstrate embedded control logic. It does not directly measure real motor temperature or vibration because physical sensors are not connected in the current simulation.</w:t>
      </w:r>
    </w:p>
    <w:p w14:paraId="78644964" w14:textId="77777777" w:rsidR="00C76A01" w:rsidRDefault="007E3FF5" w:rsidP="00851C3D">
      <w:pPr>
        <w:pStyle w:val="Heading1"/>
        <w:spacing w:before="80"/>
        <w:jc w:val="both"/>
      </w:pPr>
      <w:r>
        <w:rPr>
          <w:rFonts w:ascii="Times New Roman" w:eastAsia="Times New Roman" w:hAnsi="Times New Roman"/>
        </w:rPr>
        <w:t>1.1 Objectives</w:t>
      </w:r>
    </w:p>
    <w:p w14:paraId="3A6080EF" w14:textId="77777777" w:rsidR="00C76A01" w:rsidRDefault="007E3FF5" w:rsidP="00851C3D">
      <w:pPr>
        <w:pStyle w:val="ListBullet"/>
        <w:spacing w:after="40"/>
        <w:jc w:val="both"/>
      </w:pPr>
      <w:r>
        <w:t>Review the source code and confirm the role of each input and output.</w:t>
      </w:r>
    </w:p>
    <w:p w14:paraId="233F1131" w14:textId="77777777" w:rsidR="00C76A01" w:rsidRDefault="007E3FF5" w:rsidP="00851C3D">
      <w:pPr>
        <w:pStyle w:val="ListBullet"/>
        <w:spacing w:after="40"/>
        <w:jc w:val="both"/>
      </w:pPr>
      <w:r>
        <w:t>Understand the effect of using an incorrect logical operator.</w:t>
      </w:r>
    </w:p>
    <w:p w14:paraId="45833967" w14:textId="77777777" w:rsidR="00C76A01" w:rsidRDefault="007E3FF5" w:rsidP="00851C3D">
      <w:pPr>
        <w:pStyle w:val="ListBullet"/>
        <w:spacing w:after="40"/>
        <w:jc w:val="both"/>
      </w:pPr>
      <w:r>
        <w:t>Compile the intentionally faulty test source in Keil µVision.</w:t>
      </w:r>
    </w:p>
    <w:p w14:paraId="563DEB86" w14:textId="77777777" w:rsidR="00C76A01" w:rsidRDefault="007E3FF5" w:rsidP="00851C3D">
      <w:pPr>
        <w:pStyle w:val="ListBullet"/>
        <w:spacing w:after="40"/>
        <w:jc w:val="both"/>
      </w:pPr>
      <w:r>
        <w:t>Record what has been validated and clearly identify what remains untested.</w:t>
      </w:r>
    </w:p>
    <w:p w14:paraId="20815BFB" w14:textId="77777777" w:rsidR="00C76A01" w:rsidRDefault="007E3FF5" w:rsidP="00851C3D">
      <w:pPr>
        <w:pStyle w:val="ListBullet"/>
        <w:spacing w:after="40"/>
        <w:jc w:val="both"/>
      </w:pPr>
      <w:r>
        <w:t>Review simple optimization opportunities without claiming unmeasured performance gains.</w:t>
      </w:r>
    </w:p>
    <w:p w14:paraId="1DB28008" w14:textId="77777777" w:rsidR="00C76A01" w:rsidRDefault="007E3FF5" w:rsidP="00851C3D">
      <w:pPr>
        <w:pStyle w:val="ListBullet"/>
        <w:spacing w:after="40"/>
        <w:jc w:val="both"/>
      </w:pPr>
      <w:r>
        <w:t>Maintain a clear distinction between the working source code and the intentionally faulty demonstration file.</w:t>
      </w:r>
    </w:p>
    <w:p w14:paraId="63E67032" w14:textId="77777777" w:rsidR="00C76A01" w:rsidRDefault="007E3FF5" w:rsidP="00851C3D">
      <w:pPr>
        <w:pStyle w:val="Heading1"/>
        <w:spacing w:before="80"/>
        <w:jc w:val="both"/>
      </w:pPr>
      <w:r>
        <w:rPr>
          <w:rFonts w:ascii="Times New Roman" w:eastAsia="Times New Roman" w:hAnsi="Times New Roman"/>
        </w:rPr>
        <w:t>1.2 Scope of the Work</w:t>
      </w:r>
    </w:p>
    <w:p w14:paraId="1A6B1E56" w14:textId="77777777" w:rsidR="00C76A01" w:rsidRDefault="007E3FF5" w:rsidP="00851C3D">
      <w:pPr>
        <w:jc w:val="both"/>
      </w:pPr>
      <w:r>
        <w:t>The scope includes source-code review and simulation-oriented logic analysis. The original main.c uses the logical OR operator, which is appropriate when either warning input should trigger an alarm. A separate buggy_test_version.c file was created by replacing OR with AND to demonstrate a potential defect. That test file compiled with zero errors and zero warnings. The buggy version has not been separately confirmed in Proteus, so this report does not claim that its runtime behavior was observed.</w:t>
      </w:r>
    </w:p>
    <w:p w14:paraId="1A777980" w14:textId="77777777" w:rsidR="00C76A01" w:rsidRDefault="007E3FF5" w:rsidP="00851C3D">
      <w:pPr>
        <w:jc w:val="both"/>
      </w:pPr>
      <w:r>
        <w:t>The report also records the existing correct implementation as the working version. Quantitative execution-time or processor-usage measurements were not taken; therefore, performance improvement is discussed as a review topic rather than a measured result.</w:t>
      </w:r>
    </w:p>
    <w:p w14:paraId="747CD613" w14:textId="77777777" w:rsidR="00C76A01" w:rsidRDefault="007E3FF5" w:rsidP="00851C3D">
      <w:pPr>
        <w:jc w:val="both"/>
      </w:pPr>
      <w:r>
        <w:br w:type="page"/>
      </w:r>
    </w:p>
    <w:p w14:paraId="742D880B" w14:textId="77777777" w:rsidR="00C76A01" w:rsidRDefault="007E3FF5" w:rsidP="00851C3D">
      <w:pPr>
        <w:pStyle w:val="Heading1"/>
        <w:spacing w:before="80"/>
        <w:jc w:val="both"/>
      </w:pPr>
      <w:r>
        <w:rPr>
          <w:rFonts w:ascii="Times New Roman" w:eastAsia="Times New Roman" w:hAnsi="Times New Roman"/>
        </w:rPr>
        <w:lastRenderedPageBreak/>
        <w:t>2. System Overview</w:t>
      </w:r>
    </w:p>
    <w:p w14:paraId="11C8F2A1" w14:textId="77777777" w:rsidR="00C76A01" w:rsidRDefault="007E3FF5" w:rsidP="00851C3D">
      <w:pPr>
        <w:jc w:val="both"/>
      </w:pPr>
      <w:r>
        <w:t>The system uses an AT89C51-compatible 8051 microcontroller model in Proteus. Two digital inputs represent warning signals. The program continuously checks the state of both inputs and updates the indicators according to whether a warning is present.</w:t>
      </w:r>
    </w:p>
    <w:p w14:paraId="6510BBDD" w14:textId="77777777" w:rsidR="00C76A01" w:rsidRDefault="007E3FF5" w:rsidP="00851C3D">
      <w:pPr>
        <w:pStyle w:val="Heading1"/>
        <w:spacing w:before="80"/>
        <w:jc w:val="both"/>
      </w:pPr>
      <w:r>
        <w:rPr>
          <w:rFonts w:ascii="Times New Roman" w:eastAsia="Times New Roman" w:hAnsi="Times New Roman"/>
        </w:rPr>
        <w:t>2.1 Functional Description</w:t>
      </w:r>
    </w:p>
    <w:p w14:paraId="4E040206" w14:textId="77777777" w:rsidR="00C76A01" w:rsidRDefault="007E3FF5" w:rsidP="00851C3D">
      <w:pPr>
        <w:jc w:val="both"/>
      </w:pPr>
      <w:r>
        <w:t>When both warning inputs are LOW, the system is considered to be in its normal state. The green LED is turned ON, while the red LED and buzzer are turned OFF. If either warning input becomes HIGH, the program should enter the warning state: the green LED is turned OFF, and the red LED and buzzer are turned ON.</w:t>
      </w:r>
    </w:p>
    <w:p w14:paraId="0ACE79DF" w14:textId="77777777" w:rsidR="00C76A01" w:rsidRDefault="007E3FF5" w:rsidP="00851C3D">
      <w:pPr>
        <w:pStyle w:val="Heading1"/>
        <w:spacing w:before="80"/>
        <w:jc w:val="both"/>
      </w:pPr>
      <w:r>
        <w:rPr>
          <w:rFonts w:ascii="Times New Roman" w:eastAsia="Times New Roman" w:hAnsi="Times New Roman"/>
        </w:rPr>
        <w:t>2.2 Input and Output Mapping</w:t>
      </w:r>
    </w:p>
    <w:tbl>
      <w:tblPr>
        <w:tblStyle w:val="TableGrid"/>
        <w:tblW w:w="0" w:type="auto"/>
        <w:jc w:val="center"/>
        <w:tblLook w:val="04A0" w:firstRow="1" w:lastRow="0" w:firstColumn="1" w:lastColumn="0" w:noHBand="0" w:noVBand="1"/>
      </w:tblPr>
      <w:tblGrid>
        <w:gridCol w:w="3120"/>
        <w:gridCol w:w="3120"/>
        <w:gridCol w:w="3120"/>
      </w:tblGrid>
      <w:tr w:rsidR="00C76A01" w14:paraId="33DC410B" w14:textId="77777777">
        <w:trPr>
          <w:jc w:val="center"/>
        </w:trPr>
        <w:tc>
          <w:tcPr>
            <w:tcW w:w="3120" w:type="dxa"/>
            <w:vAlign w:val="center"/>
          </w:tcPr>
          <w:p w14:paraId="2E2623C0" w14:textId="77777777" w:rsidR="00C76A01" w:rsidRDefault="007E3FF5" w:rsidP="00851C3D">
            <w:pPr>
              <w:spacing w:after="0"/>
              <w:jc w:val="both"/>
            </w:pPr>
            <w:r>
              <w:rPr>
                <w:b/>
              </w:rPr>
              <w:t>Signal</w:t>
            </w:r>
          </w:p>
        </w:tc>
        <w:tc>
          <w:tcPr>
            <w:tcW w:w="3120" w:type="dxa"/>
            <w:vAlign w:val="center"/>
          </w:tcPr>
          <w:p w14:paraId="08363806" w14:textId="77777777" w:rsidR="00C76A01" w:rsidRDefault="007E3FF5" w:rsidP="00851C3D">
            <w:pPr>
              <w:spacing w:after="0"/>
              <w:jc w:val="both"/>
            </w:pPr>
            <w:r>
              <w:rPr>
                <w:b/>
              </w:rPr>
              <w:t>8051 Pin</w:t>
            </w:r>
          </w:p>
        </w:tc>
        <w:tc>
          <w:tcPr>
            <w:tcW w:w="3120" w:type="dxa"/>
            <w:vAlign w:val="center"/>
          </w:tcPr>
          <w:p w14:paraId="230FE54B" w14:textId="77777777" w:rsidR="00C76A01" w:rsidRDefault="007E3FF5" w:rsidP="00851C3D">
            <w:pPr>
              <w:spacing w:after="0"/>
              <w:jc w:val="both"/>
            </w:pPr>
            <w:r>
              <w:rPr>
                <w:b/>
              </w:rPr>
              <w:t>Purpose</w:t>
            </w:r>
          </w:p>
        </w:tc>
      </w:tr>
      <w:tr w:rsidR="00C76A01" w14:paraId="46DCEDF9" w14:textId="77777777">
        <w:trPr>
          <w:jc w:val="center"/>
        </w:trPr>
        <w:tc>
          <w:tcPr>
            <w:tcW w:w="3120" w:type="dxa"/>
            <w:vAlign w:val="center"/>
          </w:tcPr>
          <w:p w14:paraId="23B811D3" w14:textId="77777777" w:rsidR="00C76A01" w:rsidRDefault="007E3FF5" w:rsidP="00851C3D">
            <w:pPr>
              <w:spacing w:after="0"/>
              <w:jc w:val="both"/>
            </w:pPr>
            <w:r>
              <w:t>Temperature warning input</w:t>
            </w:r>
          </w:p>
        </w:tc>
        <w:tc>
          <w:tcPr>
            <w:tcW w:w="3120" w:type="dxa"/>
            <w:vAlign w:val="center"/>
          </w:tcPr>
          <w:p w14:paraId="6790826C" w14:textId="77777777" w:rsidR="00C76A01" w:rsidRDefault="007E3FF5" w:rsidP="00851C3D">
            <w:pPr>
              <w:spacing w:after="0"/>
              <w:jc w:val="both"/>
            </w:pPr>
            <w:r>
              <w:t>P1.0</w:t>
            </w:r>
          </w:p>
        </w:tc>
        <w:tc>
          <w:tcPr>
            <w:tcW w:w="3120" w:type="dxa"/>
            <w:vAlign w:val="center"/>
          </w:tcPr>
          <w:p w14:paraId="2DE860F9" w14:textId="77777777" w:rsidR="00C76A01" w:rsidRDefault="007E3FF5" w:rsidP="00851C3D">
            <w:pPr>
              <w:spacing w:after="0"/>
              <w:jc w:val="both"/>
            </w:pPr>
            <w:r>
              <w:t>Digital input representing a temperature warning</w:t>
            </w:r>
          </w:p>
        </w:tc>
      </w:tr>
      <w:tr w:rsidR="00C76A01" w14:paraId="2FF04944" w14:textId="77777777">
        <w:trPr>
          <w:jc w:val="center"/>
        </w:trPr>
        <w:tc>
          <w:tcPr>
            <w:tcW w:w="3120" w:type="dxa"/>
            <w:vAlign w:val="center"/>
          </w:tcPr>
          <w:p w14:paraId="24A2482B" w14:textId="77777777" w:rsidR="00C76A01" w:rsidRDefault="007E3FF5" w:rsidP="00851C3D">
            <w:pPr>
              <w:spacing w:after="0"/>
              <w:jc w:val="both"/>
            </w:pPr>
            <w:r>
              <w:t>Vibration warning input</w:t>
            </w:r>
          </w:p>
        </w:tc>
        <w:tc>
          <w:tcPr>
            <w:tcW w:w="3120" w:type="dxa"/>
            <w:vAlign w:val="center"/>
          </w:tcPr>
          <w:p w14:paraId="00B763E1" w14:textId="77777777" w:rsidR="00C76A01" w:rsidRDefault="007E3FF5" w:rsidP="00851C3D">
            <w:pPr>
              <w:spacing w:after="0"/>
              <w:jc w:val="both"/>
            </w:pPr>
            <w:r>
              <w:t>P1.1</w:t>
            </w:r>
          </w:p>
        </w:tc>
        <w:tc>
          <w:tcPr>
            <w:tcW w:w="3120" w:type="dxa"/>
            <w:vAlign w:val="center"/>
          </w:tcPr>
          <w:p w14:paraId="167F6271" w14:textId="77777777" w:rsidR="00C76A01" w:rsidRDefault="007E3FF5" w:rsidP="00851C3D">
            <w:pPr>
              <w:spacing w:after="0"/>
              <w:jc w:val="both"/>
            </w:pPr>
            <w:r>
              <w:t>Digital input representing a vibration warning</w:t>
            </w:r>
          </w:p>
        </w:tc>
      </w:tr>
      <w:tr w:rsidR="00C76A01" w14:paraId="094125BC" w14:textId="77777777">
        <w:trPr>
          <w:jc w:val="center"/>
        </w:trPr>
        <w:tc>
          <w:tcPr>
            <w:tcW w:w="3120" w:type="dxa"/>
            <w:vAlign w:val="center"/>
          </w:tcPr>
          <w:p w14:paraId="30378E3B" w14:textId="77777777" w:rsidR="00C76A01" w:rsidRDefault="007E3FF5" w:rsidP="00851C3D">
            <w:pPr>
              <w:spacing w:after="0"/>
              <w:jc w:val="both"/>
            </w:pPr>
            <w:r>
              <w:t>Green LED</w:t>
            </w:r>
          </w:p>
        </w:tc>
        <w:tc>
          <w:tcPr>
            <w:tcW w:w="3120" w:type="dxa"/>
            <w:vAlign w:val="center"/>
          </w:tcPr>
          <w:p w14:paraId="5E584B6E" w14:textId="77777777" w:rsidR="00C76A01" w:rsidRDefault="007E3FF5" w:rsidP="00851C3D">
            <w:pPr>
              <w:spacing w:after="0"/>
              <w:jc w:val="both"/>
            </w:pPr>
            <w:r>
              <w:t>P2.0</w:t>
            </w:r>
          </w:p>
        </w:tc>
        <w:tc>
          <w:tcPr>
            <w:tcW w:w="3120" w:type="dxa"/>
            <w:vAlign w:val="center"/>
          </w:tcPr>
          <w:p w14:paraId="7C52A2EC" w14:textId="77777777" w:rsidR="00C76A01" w:rsidRDefault="007E3FF5" w:rsidP="00851C3D">
            <w:pPr>
              <w:spacing w:after="0"/>
              <w:jc w:val="both"/>
            </w:pPr>
            <w:r>
              <w:t>Indicates normal condition</w:t>
            </w:r>
          </w:p>
        </w:tc>
      </w:tr>
      <w:tr w:rsidR="00C76A01" w14:paraId="17681B0C" w14:textId="77777777">
        <w:trPr>
          <w:jc w:val="center"/>
        </w:trPr>
        <w:tc>
          <w:tcPr>
            <w:tcW w:w="3120" w:type="dxa"/>
            <w:vAlign w:val="center"/>
          </w:tcPr>
          <w:p w14:paraId="2351434A" w14:textId="77777777" w:rsidR="00C76A01" w:rsidRDefault="007E3FF5" w:rsidP="00851C3D">
            <w:pPr>
              <w:spacing w:after="0"/>
              <w:jc w:val="both"/>
            </w:pPr>
            <w:r>
              <w:t>Red LED</w:t>
            </w:r>
          </w:p>
        </w:tc>
        <w:tc>
          <w:tcPr>
            <w:tcW w:w="3120" w:type="dxa"/>
            <w:vAlign w:val="center"/>
          </w:tcPr>
          <w:p w14:paraId="7F8F24E0" w14:textId="77777777" w:rsidR="00C76A01" w:rsidRDefault="007E3FF5" w:rsidP="00851C3D">
            <w:pPr>
              <w:spacing w:after="0"/>
              <w:jc w:val="both"/>
            </w:pPr>
            <w:r>
              <w:t>P2.1</w:t>
            </w:r>
          </w:p>
        </w:tc>
        <w:tc>
          <w:tcPr>
            <w:tcW w:w="3120" w:type="dxa"/>
            <w:vAlign w:val="center"/>
          </w:tcPr>
          <w:p w14:paraId="3186B204" w14:textId="77777777" w:rsidR="00C76A01" w:rsidRDefault="007E3FF5" w:rsidP="00851C3D">
            <w:pPr>
              <w:spacing w:after="0"/>
              <w:jc w:val="both"/>
            </w:pPr>
            <w:r>
              <w:t>Indicates warning condition</w:t>
            </w:r>
          </w:p>
        </w:tc>
      </w:tr>
      <w:tr w:rsidR="00C76A01" w14:paraId="30242902" w14:textId="77777777">
        <w:trPr>
          <w:jc w:val="center"/>
        </w:trPr>
        <w:tc>
          <w:tcPr>
            <w:tcW w:w="3120" w:type="dxa"/>
            <w:vAlign w:val="center"/>
          </w:tcPr>
          <w:p w14:paraId="0FE25BCD" w14:textId="77777777" w:rsidR="00C76A01" w:rsidRDefault="007E3FF5" w:rsidP="00851C3D">
            <w:pPr>
              <w:spacing w:after="0"/>
              <w:jc w:val="both"/>
            </w:pPr>
            <w:r>
              <w:t>Buzzer control</w:t>
            </w:r>
          </w:p>
        </w:tc>
        <w:tc>
          <w:tcPr>
            <w:tcW w:w="3120" w:type="dxa"/>
            <w:vAlign w:val="center"/>
          </w:tcPr>
          <w:p w14:paraId="79E8830A" w14:textId="77777777" w:rsidR="00C76A01" w:rsidRDefault="007E3FF5" w:rsidP="00851C3D">
            <w:pPr>
              <w:spacing w:after="0"/>
              <w:jc w:val="both"/>
            </w:pPr>
            <w:r>
              <w:t>P2.2</w:t>
            </w:r>
          </w:p>
        </w:tc>
        <w:tc>
          <w:tcPr>
            <w:tcW w:w="3120" w:type="dxa"/>
            <w:vAlign w:val="center"/>
          </w:tcPr>
          <w:p w14:paraId="67F7FFFB" w14:textId="77777777" w:rsidR="00C76A01" w:rsidRDefault="007E3FF5" w:rsidP="00851C3D">
            <w:pPr>
              <w:spacing w:after="0"/>
              <w:jc w:val="both"/>
            </w:pPr>
            <w:r>
              <w:t>Activates the warning buzzer</w:t>
            </w:r>
          </w:p>
        </w:tc>
      </w:tr>
    </w:tbl>
    <w:p w14:paraId="76460FFC" w14:textId="77777777" w:rsidR="00C76A01" w:rsidRDefault="007E3FF5" w:rsidP="00851C3D">
      <w:pPr>
        <w:pStyle w:val="Heading1"/>
        <w:spacing w:before="80"/>
        <w:jc w:val="both"/>
      </w:pPr>
      <w:r>
        <w:rPr>
          <w:rFonts w:ascii="Times New Roman" w:eastAsia="Times New Roman" w:hAnsi="Times New Roman"/>
        </w:rPr>
        <w:t>2.3 System Limitations</w:t>
      </w:r>
    </w:p>
    <w:p w14:paraId="78E023B7" w14:textId="77777777" w:rsidR="00C76A01" w:rsidRDefault="007E3FF5" w:rsidP="00851C3D">
      <w:pPr>
        <w:jc w:val="both"/>
      </w:pPr>
      <w:r>
        <w:t>The current prototype uses switches to generate HIGH and LOW input states. These switches are useful for testing the program's decision logic, but they do not represent calibrated temperature or vibration measurements. A physical implementation would require suitable sensors, signal conditioning where necessary, correct electrical connections, and testing against defined warning thresholds.</w:t>
      </w:r>
    </w:p>
    <w:p w14:paraId="49C71658" w14:textId="77777777" w:rsidR="00C76A01" w:rsidRDefault="007E3FF5" w:rsidP="00851C3D">
      <w:pPr>
        <w:jc w:val="both"/>
      </w:pPr>
      <w:r>
        <w:t>The buzzer output is represented by a microcontroller control pin in the simulation. A real buzzer may require a driver transistor or other interface depending on its current requirements. The microcontroller and peripherals must be connected according to their electrical specifications before a hardware prototype is operated.</w:t>
      </w:r>
    </w:p>
    <w:p w14:paraId="75B11957" w14:textId="77777777" w:rsidR="00C76A01" w:rsidRDefault="007E3FF5" w:rsidP="00851C3D">
      <w:pPr>
        <w:jc w:val="both"/>
      </w:pPr>
      <w:r>
        <w:br w:type="page"/>
      </w:r>
    </w:p>
    <w:p w14:paraId="2626039C" w14:textId="77777777" w:rsidR="00C76A01" w:rsidRDefault="007E3FF5" w:rsidP="00851C3D">
      <w:pPr>
        <w:pStyle w:val="Heading1"/>
        <w:spacing w:before="80"/>
        <w:jc w:val="both"/>
      </w:pPr>
      <w:r>
        <w:rPr>
          <w:rFonts w:ascii="Times New Roman" w:eastAsia="Times New Roman" w:hAnsi="Times New Roman"/>
        </w:rPr>
        <w:lastRenderedPageBreak/>
        <w:t>3. Working Program and Logic</w:t>
      </w:r>
    </w:p>
    <w:p w14:paraId="1B654BD2" w14:textId="77777777" w:rsidR="00C76A01" w:rsidRDefault="007E3FF5" w:rsidP="00851C3D">
      <w:pPr>
        <w:jc w:val="both"/>
      </w:pPr>
      <w:r>
        <w:t>The working source file is main.c. It includes the 8051 register definition header and assigns symbolic names to the input and output pins. The main loop repeatedly evaluates the two warning inputs. The logical OR operator is used because a warning should be raised if at least one input is HIGH.</w:t>
      </w:r>
    </w:p>
    <w:p w14:paraId="181A6A18" w14:textId="77777777" w:rsidR="00C76A01" w:rsidRDefault="007E3FF5" w:rsidP="00851C3D">
      <w:pPr>
        <w:pStyle w:val="Heading1"/>
        <w:spacing w:before="80"/>
        <w:jc w:val="both"/>
      </w:pPr>
      <w:r>
        <w:rPr>
          <w:rFonts w:ascii="Times New Roman" w:eastAsia="Times New Roman" w:hAnsi="Times New Roman"/>
        </w:rPr>
        <w:t>3.1 Correct Warning Condition</w:t>
      </w:r>
    </w:p>
    <w:p w14:paraId="4864D40A" w14:textId="77777777" w:rsidR="00C76A01" w:rsidRDefault="007E3FF5" w:rsidP="00851C3D">
      <w:pPr>
        <w:jc w:val="both"/>
      </w:pPr>
      <w:r>
        <w:t>if ((TEMP_WARNING == 1) || (VIB_WARNING == 1))</w:t>
      </w:r>
    </w:p>
    <w:p w14:paraId="5F275BBF" w14:textId="77777777" w:rsidR="00C76A01" w:rsidRDefault="007E3FF5" w:rsidP="00851C3D">
      <w:pPr>
        <w:jc w:val="both"/>
      </w:pPr>
      <w:r>
        <w:t>The expression evaluates to true when the temperature warning input is HIGH, the vibration warning input is HIGH, or both inputs are HIGH. This is the intended behavior for a monitoring system in which either warning is sufficient to activate the alarm.</w:t>
      </w:r>
    </w:p>
    <w:p w14:paraId="03F79F9B" w14:textId="77777777" w:rsidR="00C76A01" w:rsidRDefault="007E3FF5" w:rsidP="00851C3D">
      <w:pPr>
        <w:pStyle w:val="Heading1"/>
        <w:spacing w:before="80"/>
        <w:jc w:val="both"/>
      </w:pPr>
      <w:r>
        <w:rPr>
          <w:rFonts w:ascii="Times New Roman" w:eastAsia="Times New Roman" w:hAnsi="Times New Roman"/>
        </w:rPr>
        <w:t>3.2 Expected Output Behavior</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C76A01" w14:paraId="2D1AA61A" w14:textId="77777777">
        <w:trPr>
          <w:jc w:val="center"/>
        </w:trPr>
        <w:tc>
          <w:tcPr>
            <w:tcW w:w="1872" w:type="dxa"/>
            <w:vAlign w:val="center"/>
          </w:tcPr>
          <w:p w14:paraId="4DB2C264" w14:textId="77777777" w:rsidR="00C76A01" w:rsidRDefault="007E3FF5" w:rsidP="00851C3D">
            <w:pPr>
              <w:spacing w:after="0"/>
              <w:jc w:val="both"/>
            </w:pPr>
            <w:r>
              <w:rPr>
                <w:b/>
              </w:rPr>
              <w:t>P1.0</w:t>
            </w:r>
          </w:p>
        </w:tc>
        <w:tc>
          <w:tcPr>
            <w:tcW w:w="1872" w:type="dxa"/>
            <w:vAlign w:val="center"/>
          </w:tcPr>
          <w:p w14:paraId="5DD8624C" w14:textId="77777777" w:rsidR="00C76A01" w:rsidRDefault="007E3FF5" w:rsidP="00851C3D">
            <w:pPr>
              <w:spacing w:after="0"/>
              <w:jc w:val="both"/>
            </w:pPr>
            <w:r>
              <w:rPr>
                <w:b/>
              </w:rPr>
              <w:t>P1.1</w:t>
            </w:r>
          </w:p>
        </w:tc>
        <w:tc>
          <w:tcPr>
            <w:tcW w:w="1872" w:type="dxa"/>
            <w:vAlign w:val="center"/>
          </w:tcPr>
          <w:p w14:paraId="513FF3FF" w14:textId="77777777" w:rsidR="00C76A01" w:rsidRDefault="007E3FF5" w:rsidP="00851C3D">
            <w:pPr>
              <w:spacing w:after="0"/>
              <w:jc w:val="both"/>
            </w:pPr>
            <w:r>
              <w:rPr>
                <w:b/>
              </w:rPr>
              <w:t>Expected state</w:t>
            </w:r>
          </w:p>
        </w:tc>
        <w:tc>
          <w:tcPr>
            <w:tcW w:w="1872" w:type="dxa"/>
            <w:vAlign w:val="center"/>
          </w:tcPr>
          <w:p w14:paraId="1D80572E" w14:textId="77777777" w:rsidR="00C76A01" w:rsidRDefault="007E3FF5" w:rsidP="00851C3D">
            <w:pPr>
              <w:spacing w:after="0"/>
              <w:jc w:val="both"/>
            </w:pPr>
            <w:r>
              <w:rPr>
                <w:b/>
              </w:rPr>
              <w:t>Green LED</w:t>
            </w:r>
          </w:p>
        </w:tc>
        <w:tc>
          <w:tcPr>
            <w:tcW w:w="1872" w:type="dxa"/>
            <w:vAlign w:val="center"/>
          </w:tcPr>
          <w:p w14:paraId="5F9D3582" w14:textId="77777777" w:rsidR="00C76A01" w:rsidRDefault="007E3FF5" w:rsidP="00851C3D">
            <w:pPr>
              <w:spacing w:after="0"/>
              <w:jc w:val="both"/>
            </w:pPr>
            <w:r>
              <w:rPr>
                <w:b/>
              </w:rPr>
              <w:t>Red LED / buzzer</w:t>
            </w:r>
          </w:p>
        </w:tc>
      </w:tr>
      <w:tr w:rsidR="00C76A01" w14:paraId="16D3712A" w14:textId="77777777">
        <w:trPr>
          <w:jc w:val="center"/>
        </w:trPr>
        <w:tc>
          <w:tcPr>
            <w:tcW w:w="1872" w:type="dxa"/>
            <w:vAlign w:val="center"/>
          </w:tcPr>
          <w:p w14:paraId="7263002B" w14:textId="77777777" w:rsidR="00C76A01" w:rsidRDefault="007E3FF5" w:rsidP="00851C3D">
            <w:pPr>
              <w:spacing w:after="0"/>
              <w:jc w:val="both"/>
            </w:pPr>
            <w:r>
              <w:t>LOW</w:t>
            </w:r>
          </w:p>
        </w:tc>
        <w:tc>
          <w:tcPr>
            <w:tcW w:w="1872" w:type="dxa"/>
            <w:vAlign w:val="center"/>
          </w:tcPr>
          <w:p w14:paraId="5B0A71D2" w14:textId="77777777" w:rsidR="00C76A01" w:rsidRDefault="007E3FF5" w:rsidP="00851C3D">
            <w:pPr>
              <w:spacing w:after="0"/>
              <w:jc w:val="both"/>
            </w:pPr>
            <w:r>
              <w:t>LOW</w:t>
            </w:r>
          </w:p>
        </w:tc>
        <w:tc>
          <w:tcPr>
            <w:tcW w:w="1872" w:type="dxa"/>
            <w:vAlign w:val="center"/>
          </w:tcPr>
          <w:p w14:paraId="3ABD7D66" w14:textId="77777777" w:rsidR="00C76A01" w:rsidRDefault="007E3FF5" w:rsidP="00851C3D">
            <w:pPr>
              <w:spacing w:after="0"/>
              <w:jc w:val="both"/>
            </w:pPr>
            <w:r>
              <w:t>Normal</w:t>
            </w:r>
          </w:p>
        </w:tc>
        <w:tc>
          <w:tcPr>
            <w:tcW w:w="1872" w:type="dxa"/>
            <w:vAlign w:val="center"/>
          </w:tcPr>
          <w:p w14:paraId="1280926A" w14:textId="77777777" w:rsidR="00C76A01" w:rsidRDefault="007E3FF5" w:rsidP="00851C3D">
            <w:pPr>
              <w:spacing w:after="0"/>
              <w:jc w:val="both"/>
            </w:pPr>
            <w:r>
              <w:t>ON</w:t>
            </w:r>
          </w:p>
        </w:tc>
        <w:tc>
          <w:tcPr>
            <w:tcW w:w="1872" w:type="dxa"/>
            <w:vAlign w:val="center"/>
          </w:tcPr>
          <w:p w14:paraId="697DB69C" w14:textId="77777777" w:rsidR="00C76A01" w:rsidRDefault="007E3FF5" w:rsidP="00851C3D">
            <w:pPr>
              <w:spacing w:after="0"/>
              <w:jc w:val="both"/>
            </w:pPr>
            <w:r>
              <w:t>OFF</w:t>
            </w:r>
          </w:p>
        </w:tc>
      </w:tr>
      <w:tr w:rsidR="00C76A01" w14:paraId="2C1B0FDB" w14:textId="77777777">
        <w:trPr>
          <w:jc w:val="center"/>
        </w:trPr>
        <w:tc>
          <w:tcPr>
            <w:tcW w:w="1872" w:type="dxa"/>
            <w:vAlign w:val="center"/>
          </w:tcPr>
          <w:p w14:paraId="48A920B7" w14:textId="77777777" w:rsidR="00C76A01" w:rsidRDefault="007E3FF5" w:rsidP="00851C3D">
            <w:pPr>
              <w:spacing w:after="0"/>
              <w:jc w:val="both"/>
            </w:pPr>
            <w:r>
              <w:t>HIGH</w:t>
            </w:r>
          </w:p>
        </w:tc>
        <w:tc>
          <w:tcPr>
            <w:tcW w:w="1872" w:type="dxa"/>
            <w:vAlign w:val="center"/>
          </w:tcPr>
          <w:p w14:paraId="1B58D8C3" w14:textId="77777777" w:rsidR="00C76A01" w:rsidRDefault="007E3FF5" w:rsidP="00851C3D">
            <w:pPr>
              <w:spacing w:after="0"/>
              <w:jc w:val="both"/>
            </w:pPr>
            <w:r>
              <w:t>LOW</w:t>
            </w:r>
          </w:p>
        </w:tc>
        <w:tc>
          <w:tcPr>
            <w:tcW w:w="1872" w:type="dxa"/>
            <w:vAlign w:val="center"/>
          </w:tcPr>
          <w:p w14:paraId="3A8060DF" w14:textId="77777777" w:rsidR="00C76A01" w:rsidRDefault="007E3FF5" w:rsidP="00851C3D">
            <w:pPr>
              <w:spacing w:after="0"/>
              <w:jc w:val="both"/>
            </w:pPr>
            <w:r>
              <w:t>Warning</w:t>
            </w:r>
          </w:p>
        </w:tc>
        <w:tc>
          <w:tcPr>
            <w:tcW w:w="1872" w:type="dxa"/>
            <w:vAlign w:val="center"/>
          </w:tcPr>
          <w:p w14:paraId="6A110F0B" w14:textId="77777777" w:rsidR="00C76A01" w:rsidRDefault="007E3FF5" w:rsidP="00851C3D">
            <w:pPr>
              <w:spacing w:after="0"/>
              <w:jc w:val="both"/>
            </w:pPr>
            <w:r>
              <w:t>OFF</w:t>
            </w:r>
          </w:p>
        </w:tc>
        <w:tc>
          <w:tcPr>
            <w:tcW w:w="1872" w:type="dxa"/>
            <w:vAlign w:val="center"/>
          </w:tcPr>
          <w:p w14:paraId="2B7B1681" w14:textId="77777777" w:rsidR="00C76A01" w:rsidRDefault="007E3FF5" w:rsidP="00851C3D">
            <w:pPr>
              <w:spacing w:after="0"/>
              <w:jc w:val="both"/>
            </w:pPr>
            <w:r>
              <w:t>ON</w:t>
            </w:r>
          </w:p>
        </w:tc>
      </w:tr>
      <w:tr w:rsidR="00C76A01" w14:paraId="1E1BAA5C" w14:textId="77777777">
        <w:trPr>
          <w:jc w:val="center"/>
        </w:trPr>
        <w:tc>
          <w:tcPr>
            <w:tcW w:w="1872" w:type="dxa"/>
            <w:vAlign w:val="center"/>
          </w:tcPr>
          <w:p w14:paraId="253C18DB" w14:textId="77777777" w:rsidR="00C76A01" w:rsidRDefault="007E3FF5" w:rsidP="00851C3D">
            <w:pPr>
              <w:spacing w:after="0"/>
              <w:jc w:val="both"/>
            </w:pPr>
            <w:r>
              <w:t>LOW</w:t>
            </w:r>
          </w:p>
        </w:tc>
        <w:tc>
          <w:tcPr>
            <w:tcW w:w="1872" w:type="dxa"/>
            <w:vAlign w:val="center"/>
          </w:tcPr>
          <w:p w14:paraId="0D924A4D" w14:textId="77777777" w:rsidR="00C76A01" w:rsidRDefault="007E3FF5" w:rsidP="00851C3D">
            <w:pPr>
              <w:spacing w:after="0"/>
              <w:jc w:val="both"/>
            </w:pPr>
            <w:r>
              <w:t>HIGH</w:t>
            </w:r>
          </w:p>
        </w:tc>
        <w:tc>
          <w:tcPr>
            <w:tcW w:w="1872" w:type="dxa"/>
            <w:vAlign w:val="center"/>
          </w:tcPr>
          <w:p w14:paraId="40391D0D" w14:textId="77777777" w:rsidR="00C76A01" w:rsidRDefault="007E3FF5" w:rsidP="00851C3D">
            <w:pPr>
              <w:spacing w:after="0"/>
              <w:jc w:val="both"/>
            </w:pPr>
            <w:r>
              <w:t>Warning</w:t>
            </w:r>
          </w:p>
        </w:tc>
        <w:tc>
          <w:tcPr>
            <w:tcW w:w="1872" w:type="dxa"/>
            <w:vAlign w:val="center"/>
          </w:tcPr>
          <w:p w14:paraId="6A1C5496" w14:textId="77777777" w:rsidR="00C76A01" w:rsidRDefault="007E3FF5" w:rsidP="00851C3D">
            <w:pPr>
              <w:spacing w:after="0"/>
              <w:jc w:val="both"/>
            </w:pPr>
            <w:r>
              <w:t>OFF</w:t>
            </w:r>
          </w:p>
        </w:tc>
        <w:tc>
          <w:tcPr>
            <w:tcW w:w="1872" w:type="dxa"/>
            <w:vAlign w:val="center"/>
          </w:tcPr>
          <w:p w14:paraId="5BE5E8AA" w14:textId="77777777" w:rsidR="00C76A01" w:rsidRDefault="007E3FF5" w:rsidP="00851C3D">
            <w:pPr>
              <w:spacing w:after="0"/>
              <w:jc w:val="both"/>
            </w:pPr>
            <w:r>
              <w:t>ON</w:t>
            </w:r>
          </w:p>
        </w:tc>
      </w:tr>
      <w:tr w:rsidR="00C76A01" w14:paraId="0466689F" w14:textId="77777777">
        <w:trPr>
          <w:jc w:val="center"/>
        </w:trPr>
        <w:tc>
          <w:tcPr>
            <w:tcW w:w="1872" w:type="dxa"/>
            <w:vAlign w:val="center"/>
          </w:tcPr>
          <w:p w14:paraId="266354C7" w14:textId="77777777" w:rsidR="00C76A01" w:rsidRDefault="007E3FF5" w:rsidP="00851C3D">
            <w:pPr>
              <w:spacing w:after="0"/>
              <w:jc w:val="both"/>
            </w:pPr>
            <w:r>
              <w:t>HIGH</w:t>
            </w:r>
          </w:p>
        </w:tc>
        <w:tc>
          <w:tcPr>
            <w:tcW w:w="1872" w:type="dxa"/>
            <w:vAlign w:val="center"/>
          </w:tcPr>
          <w:p w14:paraId="4BB82977" w14:textId="77777777" w:rsidR="00C76A01" w:rsidRDefault="007E3FF5" w:rsidP="00851C3D">
            <w:pPr>
              <w:spacing w:after="0"/>
              <w:jc w:val="both"/>
            </w:pPr>
            <w:r>
              <w:t>HIGH</w:t>
            </w:r>
          </w:p>
        </w:tc>
        <w:tc>
          <w:tcPr>
            <w:tcW w:w="1872" w:type="dxa"/>
            <w:vAlign w:val="center"/>
          </w:tcPr>
          <w:p w14:paraId="731B8588" w14:textId="77777777" w:rsidR="00C76A01" w:rsidRDefault="007E3FF5" w:rsidP="00851C3D">
            <w:pPr>
              <w:spacing w:after="0"/>
              <w:jc w:val="both"/>
            </w:pPr>
            <w:r>
              <w:t>Warning</w:t>
            </w:r>
          </w:p>
        </w:tc>
        <w:tc>
          <w:tcPr>
            <w:tcW w:w="1872" w:type="dxa"/>
            <w:vAlign w:val="center"/>
          </w:tcPr>
          <w:p w14:paraId="01DEA14E" w14:textId="77777777" w:rsidR="00C76A01" w:rsidRDefault="007E3FF5" w:rsidP="00851C3D">
            <w:pPr>
              <w:spacing w:after="0"/>
              <w:jc w:val="both"/>
            </w:pPr>
            <w:r>
              <w:t>OFF</w:t>
            </w:r>
          </w:p>
        </w:tc>
        <w:tc>
          <w:tcPr>
            <w:tcW w:w="1872" w:type="dxa"/>
            <w:vAlign w:val="center"/>
          </w:tcPr>
          <w:p w14:paraId="54DEDA38" w14:textId="77777777" w:rsidR="00C76A01" w:rsidRDefault="007E3FF5" w:rsidP="00851C3D">
            <w:pPr>
              <w:spacing w:after="0"/>
              <w:jc w:val="both"/>
            </w:pPr>
            <w:r>
              <w:t>ON</w:t>
            </w:r>
          </w:p>
        </w:tc>
      </w:tr>
    </w:tbl>
    <w:p w14:paraId="67C850CF" w14:textId="77777777" w:rsidR="00C76A01" w:rsidRDefault="007E3FF5" w:rsidP="00851C3D">
      <w:pPr>
        <w:pStyle w:val="Heading1"/>
        <w:spacing w:before="80"/>
        <w:jc w:val="both"/>
      </w:pPr>
      <w:r>
        <w:rPr>
          <w:rFonts w:ascii="Times New Roman" w:eastAsia="Times New Roman" w:hAnsi="Times New Roman"/>
        </w:rPr>
        <w:t>3.3 Why the Logic Matters</w:t>
      </w:r>
    </w:p>
    <w:p w14:paraId="0AD1061F" w14:textId="77777777" w:rsidR="00C76A01" w:rsidRDefault="007E3FF5" w:rsidP="00851C3D">
      <w:pPr>
        <w:jc w:val="both"/>
      </w:pPr>
      <w:r>
        <w:t>The operator in a conditional statement directly affects which input combinations trigger the warning outputs. An incorrect operator can allow the program to compile while still producing the wrong behavior. This is why compiler output alone is not enough to establish functional correctness. A developer must also review the logic and test the relevant input combinations.</w:t>
      </w:r>
    </w:p>
    <w:p w14:paraId="0FE47C7A" w14:textId="77777777" w:rsidR="00C76A01" w:rsidRDefault="007E3FF5" w:rsidP="00851C3D">
      <w:pPr>
        <w:jc w:val="both"/>
      </w:pPr>
      <w:r>
        <w:t>The original source already contains the correct OR condition. The additional faulty file is a separate learning example and should not replace the working main.c in the final project.</w:t>
      </w:r>
    </w:p>
    <w:p w14:paraId="4B88040D" w14:textId="77777777" w:rsidR="00C76A01" w:rsidRDefault="007E3FF5" w:rsidP="00851C3D">
      <w:pPr>
        <w:jc w:val="both"/>
      </w:pPr>
      <w:r>
        <w:br w:type="page"/>
      </w:r>
    </w:p>
    <w:p w14:paraId="3C103540" w14:textId="77777777" w:rsidR="00C76A01" w:rsidRDefault="007E3FF5" w:rsidP="00851C3D">
      <w:pPr>
        <w:pStyle w:val="Heading1"/>
        <w:spacing w:before="80"/>
        <w:jc w:val="both"/>
      </w:pPr>
      <w:r>
        <w:rPr>
          <w:rFonts w:ascii="Times New Roman" w:eastAsia="Times New Roman" w:hAnsi="Times New Roman"/>
        </w:rPr>
        <w:lastRenderedPageBreak/>
        <w:t>4. Debugging Approach</w:t>
      </w:r>
    </w:p>
    <w:p w14:paraId="54D79983" w14:textId="77777777" w:rsidR="00C76A01" w:rsidRDefault="007E3FF5" w:rsidP="00851C3D">
      <w:pPr>
        <w:jc w:val="both"/>
      </w:pPr>
      <w:r>
        <w:t>The debugging approach began with reviewing the input and output definitions and tracing the conditional statement that controls the LEDs and buzzer. The key requirement is that either the temperature warning or the vibration warning should activate the warning indicators.</w:t>
      </w:r>
    </w:p>
    <w:p w14:paraId="6E291872" w14:textId="77777777" w:rsidR="00C76A01" w:rsidRDefault="007E3FF5" w:rsidP="00851C3D">
      <w:pPr>
        <w:pStyle w:val="Heading1"/>
        <w:spacing w:before="80"/>
        <w:jc w:val="both"/>
      </w:pPr>
      <w:r>
        <w:rPr>
          <w:rFonts w:ascii="Times New Roman" w:eastAsia="Times New Roman" w:hAnsi="Times New Roman"/>
        </w:rPr>
        <w:t>4.1 Deliberately Introduced Test Fault</w:t>
      </w:r>
    </w:p>
    <w:p w14:paraId="399BAFCC" w14:textId="77777777" w:rsidR="00C76A01" w:rsidRDefault="007E3FF5" w:rsidP="00851C3D">
      <w:pPr>
        <w:jc w:val="both"/>
      </w:pPr>
      <w:r>
        <w:t>To illustrate a common logical error, a separate source file named buggy_test_version.c was created. In this file, the correct logical OR operator was deliberately replaced with logical AND. This was an intentional test modification; it was not a defect discovered in the original main.c.</w:t>
      </w:r>
    </w:p>
    <w:p w14:paraId="24B3EB9E" w14:textId="77777777" w:rsidR="00C76A01" w:rsidRDefault="007E3FF5" w:rsidP="00851C3D">
      <w:pPr>
        <w:jc w:val="both"/>
      </w:pPr>
      <w:r>
        <w:t>Buggy test condition: if ((TEMP_WARNING == 1) &amp;&amp; (VIB_WARNING == 1))</w:t>
      </w:r>
    </w:p>
    <w:p w14:paraId="2562E351" w14:textId="77777777" w:rsidR="00C76A01" w:rsidRDefault="007E3FF5" w:rsidP="00851C3D">
      <w:pPr>
        <w:pStyle w:val="Heading1"/>
        <w:spacing w:before="80"/>
        <w:jc w:val="both"/>
      </w:pPr>
      <w:r>
        <w:rPr>
          <w:rFonts w:ascii="Times New Roman" w:eastAsia="Times New Roman" w:hAnsi="Times New Roman"/>
        </w:rPr>
        <w:t>4.2 Potential Impact of the Fault</w:t>
      </w:r>
    </w:p>
    <w:p w14:paraId="5DB768E0" w14:textId="77777777" w:rsidR="00C76A01" w:rsidRDefault="007E3FF5" w:rsidP="00851C3D">
      <w:pPr>
        <w:jc w:val="both"/>
      </w:pPr>
      <w:r>
        <w:t>With AND logic, the condition becomes true only when both inputs are HIGH at the same time. If only the temperature warning is HIGH, the condition evaluates to false. The same is true if only the vibration warning is HIGH. In those two cases, the code follows the normal-state branch even though a warning input is active. This is a logic defect because the requirement says either warning should be sufficient.</w:t>
      </w:r>
    </w:p>
    <w:p w14:paraId="603F3A08" w14:textId="77777777" w:rsidR="00C76A01" w:rsidRDefault="007E3FF5" w:rsidP="00851C3D">
      <w:pPr>
        <w:pStyle w:val="Heading1"/>
        <w:spacing w:before="80"/>
        <w:jc w:val="both"/>
      </w:pPr>
      <w:r>
        <w:rPr>
          <w:rFonts w:ascii="Times New Roman" w:eastAsia="Times New Roman" w:hAnsi="Times New Roman"/>
        </w:rPr>
        <w:t>4.3 Corrective Action</w:t>
      </w:r>
    </w:p>
    <w:p w14:paraId="74A22AE1" w14:textId="77777777" w:rsidR="00C76A01" w:rsidRDefault="007E3FF5" w:rsidP="00851C3D">
      <w:pPr>
        <w:jc w:val="both"/>
      </w:pPr>
      <w:r>
        <w:t>The correction is to use the logical OR operator in the working program. The correct source file should be maintained as main.c. The intentionally faulty source should remain clearly labelled and stored separately, for example in a debugging folder, so that it cannot be mistaken for the final implementation.</w:t>
      </w:r>
    </w:p>
    <w:p w14:paraId="0C54021C" w14:textId="77777777" w:rsidR="00C76A01" w:rsidRDefault="007E3FF5" w:rsidP="00851C3D">
      <w:pPr>
        <w:jc w:val="both"/>
      </w:pPr>
      <w:r>
        <w:t>The buggy test file was compiled in Keil µVision. The reported build result was 0 errors and 0 warnings. This confirms that the source was accepted by the compiler; it does not by itself confirm the simulated behavior of the faulty program.</w:t>
      </w:r>
    </w:p>
    <w:p w14:paraId="0DE1B621" w14:textId="77777777" w:rsidR="00C76A01" w:rsidRDefault="007E3FF5" w:rsidP="00851C3D">
      <w:pPr>
        <w:jc w:val="both"/>
      </w:pPr>
      <w:r>
        <w:br w:type="page"/>
      </w:r>
    </w:p>
    <w:p w14:paraId="2714CE2E" w14:textId="77777777" w:rsidR="00C76A01" w:rsidRDefault="007E3FF5" w:rsidP="00851C3D">
      <w:pPr>
        <w:pStyle w:val="Heading1"/>
        <w:spacing w:before="80"/>
        <w:jc w:val="both"/>
      </w:pPr>
      <w:r>
        <w:rPr>
          <w:rFonts w:ascii="Times New Roman" w:eastAsia="Times New Roman" w:hAnsi="Times New Roman"/>
        </w:rPr>
        <w:lastRenderedPageBreak/>
        <w:t>5. Test Version Source Code</w:t>
      </w:r>
    </w:p>
    <w:p w14:paraId="64368B68" w14:textId="77777777" w:rsidR="00C76A01" w:rsidRDefault="007E3FF5" w:rsidP="00851C3D">
      <w:pPr>
        <w:spacing w:after="0"/>
        <w:jc w:val="both"/>
      </w:pPr>
      <w:r>
        <w:t>#include &lt;REGX51.H&gt;</w:t>
      </w:r>
    </w:p>
    <w:p w14:paraId="1B8F06AD" w14:textId="77777777" w:rsidR="00C76A01" w:rsidRDefault="007E3FF5" w:rsidP="00851C3D">
      <w:pPr>
        <w:spacing w:after="0"/>
        <w:jc w:val="both"/>
      </w:pPr>
      <w:r>
        <w:t>/* Input pins: simulated warning signals */</w:t>
      </w:r>
    </w:p>
    <w:p w14:paraId="58FFD1EB" w14:textId="77777777" w:rsidR="00C76A01" w:rsidRDefault="007E3FF5" w:rsidP="00851C3D">
      <w:pPr>
        <w:spacing w:after="0"/>
        <w:jc w:val="both"/>
      </w:pPr>
      <w:r>
        <w:t>sbit TEMP_WARNING = P1^0;</w:t>
      </w:r>
    </w:p>
    <w:p w14:paraId="6925119D" w14:textId="77777777" w:rsidR="00C76A01" w:rsidRDefault="007E3FF5" w:rsidP="00851C3D">
      <w:pPr>
        <w:spacing w:after="0"/>
        <w:jc w:val="both"/>
      </w:pPr>
      <w:r>
        <w:t>sbit VIB_WARNING  = P1^1;</w:t>
      </w:r>
    </w:p>
    <w:p w14:paraId="4E21ADCB" w14:textId="77777777" w:rsidR="00C76A01" w:rsidRDefault="007E3FF5" w:rsidP="00851C3D">
      <w:pPr>
        <w:spacing w:after="0"/>
        <w:jc w:val="both"/>
      </w:pPr>
      <w:r>
        <w:t>/* Output pins: status indicators */</w:t>
      </w:r>
    </w:p>
    <w:p w14:paraId="7D1524F3" w14:textId="77777777" w:rsidR="00C76A01" w:rsidRDefault="007E3FF5" w:rsidP="00851C3D">
      <w:pPr>
        <w:spacing w:after="0"/>
        <w:jc w:val="both"/>
      </w:pPr>
      <w:r>
        <w:t>sbit GREEN_LED = P2^0;</w:t>
      </w:r>
    </w:p>
    <w:p w14:paraId="2F37872C" w14:textId="77777777" w:rsidR="00C76A01" w:rsidRDefault="007E3FF5" w:rsidP="00851C3D">
      <w:pPr>
        <w:spacing w:after="0"/>
        <w:jc w:val="both"/>
      </w:pPr>
      <w:r>
        <w:t>sbit RED_LED   = P2^1;</w:t>
      </w:r>
    </w:p>
    <w:p w14:paraId="0049776F" w14:textId="77777777" w:rsidR="00C76A01" w:rsidRDefault="007E3FF5" w:rsidP="00851C3D">
      <w:pPr>
        <w:spacing w:after="0"/>
        <w:jc w:val="both"/>
      </w:pPr>
      <w:r>
        <w:t>sbit BUZZER    = P2^2;</w:t>
      </w:r>
    </w:p>
    <w:p w14:paraId="1D7785A3" w14:textId="77777777" w:rsidR="00C76A01" w:rsidRDefault="007E3FF5" w:rsidP="00851C3D">
      <w:pPr>
        <w:spacing w:after="0"/>
        <w:jc w:val="both"/>
      </w:pPr>
      <w:r>
        <w:t>void main(void)</w:t>
      </w:r>
    </w:p>
    <w:p w14:paraId="0D4E8D6B" w14:textId="77777777" w:rsidR="00C76A01" w:rsidRDefault="007E3FF5" w:rsidP="00851C3D">
      <w:pPr>
        <w:spacing w:after="0"/>
        <w:jc w:val="both"/>
      </w:pPr>
      <w:r>
        <w:t>{</w:t>
      </w:r>
    </w:p>
    <w:p w14:paraId="19940383" w14:textId="77777777" w:rsidR="00C76A01" w:rsidRDefault="007E3FF5" w:rsidP="00851C3D">
      <w:pPr>
        <w:spacing w:after="0"/>
        <w:jc w:val="both"/>
      </w:pPr>
      <w:r>
        <w:t xml:space="preserve">    GREEN_LED = 0;</w:t>
      </w:r>
    </w:p>
    <w:p w14:paraId="5E57708F" w14:textId="77777777" w:rsidR="00C76A01" w:rsidRDefault="007E3FF5" w:rsidP="00851C3D">
      <w:pPr>
        <w:spacing w:after="0"/>
        <w:jc w:val="both"/>
      </w:pPr>
      <w:r>
        <w:t xml:space="preserve">    RED_LED   = 0;</w:t>
      </w:r>
    </w:p>
    <w:p w14:paraId="5B861216" w14:textId="77777777" w:rsidR="00C76A01" w:rsidRDefault="007E3FF5" w:rsidP="00851C3D">
      <w:pPr>
        <w:spacing w:after="0"/>
        <w:jc w:val="both"/>
      </w:pPr>
      <w:r>
        <w:t xml:space="preserve">    BUZZER    = 0;</w:t>
      </w:r>
    </w:p>
    <w:p w14:paraId="4170C4A9" w14:textId="77777777" w:rsidR="00C76A01" w:rsidRDefault="007E3FF5" w:rsidP="00851C3D">
      <w:pPr>
        <w:spacing w:after="0"/>
        <w:jc w:val="both"/>
      </w:pPr>
      <w:r>
        <w:t xml:space="preserve">    while (1)</w:t>
      </w:r>
    </w:p>
    <w:p w14:paraId="1E356C1A" w14:textId="77777777" w:rsidR="00C76A01" w:rsidRDefault="007E3FF5" w:rsidP="00851C3D">
      <w:pPr>
        <w:spacing w:after="0"/>
        <w:jc w:val="both"/>
      </w:pPr>
      <w:r>
        <w:t xml:space="preserve">    {</w:t>
      </w:r>
    </w:p>
    <w:p w14:paraId="0280D9B8" w14:textId="77777777" w:rsidR="00C76A01" w:rsidRDefault="007E3FF5" w:rsidP="00851C3D">
      <w:pPr>
        <w:spacing w:after="0"/>
        <w:jc w:val="both"/>
      </w:pPr>
      <w:r>
        <w:t xml:space="preserve">        /* Intentional logic error: AND used instead of OR */</w:t>
      </w:r>
    </w:p>
    <w:p w14:paraId="242D2B22" w14:textId="77777777" w:rsidR="00C76A01" w:rsidRDefault="007E3FF5" w:rsidP="00851C3D">
      <w:pPr>
        <w:spacing w:after="0"/>
        <w:jc w:val="both"/>
      </w:pPr>
      <w:r>
        <w:t xml:space="preserve">        if ((TEMP_WARNING == 1) &amp;&amp; (VIB_WARNING == 1))</w:t>
      </w:r>
    </w:p>
    <w:p w14:paraId="73DC6F2C" w14:textId="77777777" w:rsidR="00C76A01" w:rsidRDefault="007E3FF5" w:rsidP="00851C3D">
      <w:pPr>
        <w:spacing w:after="0"/>
        <w:jc w:val="both"/>
      </w:pPr>
      <w:r>
        <w:t xml:space="preserve">        {</w:t>
      </w:r>
    </w:p>
    <w:p w14:paraId="6AA1E830" w14:textId="77777777" w:rsidR="00C76A01" w:rsidRDefault="007E3FF5" w:rsidP="00851C3D">
      <w:pPr>
        <w:spacing w:after="0"/>
        <w:jc w:val="both"/>
      </w:pPr>
      <w:r>
        <w:t xml:space="preserve">            GREEN_LED = 0;</w:t>
      </w:r>
    </w:p>
    <w:p w14:paraId="6055675B" w14:textId="77777777" w:rsidR="00C76A01" w:rsidRDefault="007E3FF5" w:rsidP="00851C3D">
      <w:pPr>
        <w:spacing w:after="0"/>
        <w:jc w:val="both"/>
      </w:pPr>
      <w:r>
        <w:t xml:space="preserve">            RED_LED   = 1;</w:t>
      </w:r>
    </w:p>
    <w:p w14:paraId="476AF9CE" w14:textId="77777777" w:rsidR="00C76A01" w:rsidRDefault="007E3FF5" w:rsidP="00851C3D">
      <w:pPr>
        <w:spacing w:after="0"/>
        <w:jc w:val="both"/>
      </w:pPr>
      <w:r>
        <w:t xml:space="preserve">            BUZZER    = 1;</w:t>
      </w:r>
    </w:p>
    <w:p w14:paraId="6DFE3551" w14:textId="77777777" w:rsidR="00C76A01" w:rsidRDefault="007E3FF5" w:rsidP="00851C3D">
      <w:pPr>
        <w:spacing w:after="0"/>
        <w:jc w:val="both"/>
      </w:pPr>
      <w:r>
        <w:t xml:space="preserve">        }</w:t>
      </w:r>
    </w:p>
    <w:p w14:paraId="4C504A54" w14:textId="77777777" w:rsidR="00C76A01" w:rsidRDefault="007E3FF5" w:rsidP="00851C3D">
      <w:pPr>
        <w:spacing w:after="0"/>
        <w:jc w:val="both"/>
      </w:pPr>
      <w:r>
        <w:t xml:space="preserve">        else</w:t>
      </w:r>
    </w:p>
    <w:p w14:paraId="3F40538E" w14:textId="77777777" w:rsidR="00C76A01" w:rsidRDefault="007E3FF5" w:rsidP="00851C3D">
      <w:pPr>
        <w:spacing w:after="0"/>
        <w:jc w:val="both"/>
      </w:pPr>
      <w:r>
        <w:t xml:space="preserve">        {</w:t>
      </w:r>
    </w:p>
    <w:p w14:paraId="21D23CAA" w14:textId="77777777" w:rsidR="00C76A01" w:rsidRDefault="007E3FF5" w:rsidP="00851C3D">
      <w:pPr>
        <w:spacing w:after="0"/>
        <w:jc w:val="both"/>
      </w:pPr>
      <w:r>
        <w:t xml:space="preserve">            GREEN_LED = 1;</w:t>
      </w:r>
    </w:p>
    <w:p w14:paraId="196E0394" w14:textId="77777777" w:rsidR="00C76A01" w:rsidRDefault="007E3FF5" w:rsidP="00851C3D">
      <w:pPr>
        <w:spacing w:after="0"/>
        <w:jc w:val="both"/>
      </w:pPr>
      <w:r>
        <w:t xml:space="preserve">            RED_LED   = 0;</w:t>
      </w:r>
    </w:p>
    <w:p w14:paraId="2C8BF2A0" w14:textId="77777777" w:rsidR="00C76A01" w:rsidRDefault="007E3FF5" w:rsidP="00851C3D">
      <w:pPr>
        <w:spacing w:after="0"/>
        <w:jc w:val="both"/>
      </w:pPr>
      <w:r>
        <w:t xml:space="preserve">            BUZZER    = 0;</w:t>
      </w:r>
    </w:p>
    <w:p w14:paraId="0FE79DE6" w14:textId="77777777" w:rsidR="00C76A01" w:rsidRDefault="007E3FF5" w:rsidP="00851C3D">
      <w:pPr>
        <w:spacing w:after="0"/>
        <w:jc w:val="both"/>
      </w:pPr>
      <w:r>
        <w:t xml:space="preserve">        }</w:t>
      </w:r>
    </w:p>
    <w:p w14:paraId="43A135C1" w14:textId="77777777" w:rsidR="00C76A01" w:rsidRDefault="007E3FF5" w:rsidP="00851C3D">
      <w:pPr>
        <w:spacing w:after="0"/>
        <w:jc w:val="both"/>
      </w:pPr>
      <w:r>
        <w:t xml:space="preserve">    }</w:t>
      </w:r>
    </w:p>
    <w:p w14:paraId="1A98059B" w14:textId="77777777" w:rsidR="00C76A01" w:rsidRDefault="007E3FF5" w:rsidP="00851C3D">
      <w:pPr>
        <w:spacing w:after="0"/>
        <w:jc w:val="both"/>
      </w:pPr>
      <w:r>
        <w:t>}</w:t>
      </w:r>
    </w:p>
    <w:p w14:paraId="551BD2A4" w14:textId="77777777" w:rsidR="00C76A01" w:rsidRDefault="007E3FF5" w:rsidP="00851C3D">
      <w:pPr>
        <w:jc w:val="both"/>
      </w:pPr>
      <w:r>
        <w:br w:type="page"/>
      </w:r>
    </w:p>
    <w:p w14:paraId="276CB46C" w14:textId="77777777" w:rsidR="00C76A01" w:rsidRDefault="007E3FF5" w:rsidP="00851C3D">
      <w:pPr>
        <w:pStyle w:val="Heading1"/>
        <w:spacing w:before="80"/>
        <w:jc w:val="both"/>
      </w:pPr>
      <w:r>
        <w:rPr>
          <w:rFonts w:ascii="Times New Roman" w:eastAsia="Times New Roman" w:hAnsi="Times New Roman"/>
        </w:rPr>
        <w:lastRenderedPageBreak/>
        <w:t>6. Compilation and Validation Status</w:t>
      </w:r>
    </w:p>
    <w:p w14:paraId="10525AB8" w14:textId="77777777" w:rsidR="00C76A01" w:rsidRDefault="007E3FF5" w:rsidP="00851C3D">
      <w:pPr>
        <w:pStyle w:val="Heading1"/>
        <w:spacing w:before="80"/>
        <w:jc w:val="both"/>
      </w:pPr>
      <w:r>
        <w:rPr>
          <w:rFonts w:ascii="Times New Roman" w:eastAsia="Times New Roman" w:hAnsi="Times New Roman"/>
        </w:rPr>
        <w:t>6.1 Keil Compilation</w:t>
      </w:r>
    </w:p>
    <w:p w14:paraId="426F0342" w14:textId="77777777" w:rsidR="00C76A01" w:rsidRDefault="007E3FF5" w:rsidP="00851C3D">
      <w:pPr>
        <w:jc w:val="both"/>
      </w:pPr>
      <w:r>
        <w:t>The buggy_test_version.c source was compiled in Keil µVision. The result displayed was: “0 Error(s), 0 Warning(s).” This indicates that the compiler did not report errors or warnings for that build. If the report submission requires a HEX file, confirm that the Create HEX File option is enabled and verify that Keil reports creation of the HEX file. Do not assume that a HEX file was created solely from the zero-error message.</w:t>
      </w:r>
    </w:p>
    <w:p w14:paraId="37DCE095" w14:textId="77777777" w:rsidR="00C76A01" w:rsidRDefault="007E3FF5" w:rsidP="00851C3D">
      <w:pPr>
        <w:pStyle w:val="Heading1"/>
        <w:spacing w:before="80"/>
        <w:jc w:val="both"/>
      </w:pPr>
      <w:r>
        <w:rPr>
          <w:rFonts w:ascii="Times New Roman" w:eastAsia="Times New Roman" w:hAnsi="Times New Roman"/>
        </w:rPr>
        <w:t>6.2 Proteus Validation</w:t>
      </w:r>
    </w:p>
    <w:p w14:paraId="2FA0734B" w14:textId="77777777" w:rsidR="00C76A01" w:rsidRDefault="007E3FF5" w:rsidP="00851C3D">
      <w:pPr>
        <w:jc w:val="both"/>
      </w:pPr>
      <w:r>
        <w:t>The original main.c had already been used in the existing Proteus simulation. Those screenshots may be included as evidence of the working implementation, provided they genuinely show the circuit and observed output states. The buggy_test_version.c file has not been separately verified in Proteus at the time this report was prepared.</w:t>
      </w:r>
    </w:p>
    <w:p w14:paraId="3973E2CE" w14:textId="77777777" w:rsidR="00C76A01" w:rsidRDefault="007E3FF5" w:rsidP="00851C3D">
      <w:pPr>
        <w:pStyle w:val="Heading1"/>
        <w:spacing w:before="80"/>
        <w:jc w:val="both"/>
      </w:pPr>
      <w:r>
        <w:rPr>
          <w:rFonts w:ascii="Times New Roman" w:eastAsia="Times New Roman" w:hAnsi="Times New Roman"/>
        </w:rPr>
        <w:t>6.3 Validation Record</w:t>
      </w:r>
    </w:p>
    <w:tbl>
      <w:tblPr>
        <w:tblStyle w:val="TableGrid"/>
        <w:tblW w:w="0" w:type="auto"/>
        <w:jc w:val="center"/>
        <w:tblLook w:val="04A0" w:firstRow="1" w:lastRow="0" w:firstColumn="1" w:lastColumn="0" w:noHBand="0" w:noVBand="1"/>
      </w:tblPr>
      <w:tblGrid>
        <w:gridCol w:w="3120"/>
        <w:gridCol w:w="3120"/>
        <w:gridCol w:w="3120"/>
      </w:tblGrid>
      <w:tr w:rsidR="00C76A01" w14:paraId="259C78E8" w14:textId="77777777">
        <w:trPr>
          <w:jc w:val="center"/>
        </w:trPr>
        <w:tc>
          <w:tcPr>
            <w:tcW w:w="3120" w:type="dxa"/>
            <w:vAlign w:val="center"/>
          </w:tcPr>
          <w:p w14:paraId="2DD0DB85" w14:textId="77777777" w:rsidR="00C76A01" w:rsidRDefault="007E3FF5" w:rsidP="00851C3D">
            <w:pPr>
              <w:spacing w:after="0"/>
              <w:jc w:val="both"/>
            </w:pPr>
            <w:r>
              <w:rPr>
                <w:b/>
              </w:rPr>
              <w:t>Item</w:t>
            </w:r>
          </w:p>
        </w:tc>
        <w:tc>
          <w:tcPr>
            <w:tcW w:w="3120" w:type="dxa"/>
            <w:vAlign w:val="center"/>
          </w:tcPr>
          <w:p w14:paraId="40823942" w14:textId="77777777" w:rsidR="00C76A01" w:rsidRDefault="007E3FF5" w:rsidP="00851C3D">
            <w:pPr>
              <w:spacing w:after="0"/>
              <w:jc w:val="both"/>
            </w:pPr>
            <w:r>
              <w:rPr>
                <w:b/>
              </w:rPr>
              <w:t>Status</w:t>
            </w:r>
          </w:p>
        </w:tc>
        <w:tc>
          <w:tcPr>
            <w:tcW w:w="3120" w:type="dxa"/>
            <w:vAlign w:val="center"/>
          </w:tcPr>
          <w:p w14:paraId="5EDB7ECD" w14:textId="77777777" w:rsidR="00C76A01" w:rsidRDefault="007E3FF5" w:rsidP="00851C3D">
            <w:pPr>
              <w:spacing w:after="0"/>
              <w:jc w:val="both"/>
            </w:pPr>
            <w:r>
              <w:rPr>
                <w:b/>
              </w:rPr>
              <w:t>Evidence / Note</w:t>
            </w:r>
          </w:p>
        </w:tc>
      </w:tr>
      <w:tr w:rsidR="00C76A01" w14:paraId="31CE8D86" w14:textId="77777777">
        <w:trPr>
          <w:jc w:val="center"/>
        </w:trPr>
        <w:tc>
          <w:tcPr>
            <w:tcW w:w="3120" w:type="dxa"/>
            <w:vAlign w:val="center"/>
          </w:tcPr>
          <w:p w14:paraId="7ED72E79" w14:textId="77777777" w:rsidR="00C76A01" w:rsidRDefault="007E3FF5" w:rsidP="00851C3D">
            <w:pPr>
              <w:spacing w:after="0"/>
              <w:jc w:val="both"/>
            </w:pPr>
            <w:r>
              <w:t>Review of original main.c logic</w:t>
            </w:r>
          </w:p>
        </w:tc>
        <w:tc>
          <w:tcPr>
            <w:tcW w:w="3120" w:type="dxa"/>
            <w:vAlign w:val="center"/>
          </w:tcPr>
          <w:p w14:paraId="201EE221" w14:textId="77777777" w:rsidR="00C76A01" w:rsidRDefault="007E3FF5" w:rsidP="00851C3D">
            <w:pPr>
              <w:spacing w:after="0"/>
              <w:jc w:val="both"/>
            </w:pPr>
            <w:r>
              <w:t>Completed</w:t>
            </w:r>
          </w:p>
        </w:tc>
        <w:tc>
          <w:tcPr>
            <w:tcW w:w="3120" w:type="dxa"/>
            <w:vAlign w:val="center"/>
          </w:tcPr>
          <w:p w14:paraId="5BD5BD5D" w14:textId="77777777" w:rsidR="00C76A01" w:rsidRDefault="007E3FF5" w:rsidP="00851C3D">
            <w:pPr>
              <w:spacing w:after="0"/>
              <w:jc w:val="both"/>
            </w:pPr>
            <w:r>
              <w:t>Original condition uses logical OR</w:t>
            </w:r>
          </w:p>
        </w:tc>
      </w:tr>
      <w:tr w:rsidR="00C76A01" w14:paraId="498C48CB" w14:textId="77777777">
        <w:trPr>
          <w:jc w:val="center"/>
        </w:trPr>
        <w:tc>
          <w:tcPr>
            <w:tcW w:w="3120" w:type="dxa"/>
            <w:vAlign w:val="center"/>
          </w:tcPr>
          <w:p w14:paraId="5C18275E" w14:textId="77777777" w:rsidR="00C76A01" w:rsidRDefault="007E3FF5" w:rsidP="00851C3D">
            <w:pPr>
              <w:spacing w:after="0"/>
              <w:jc w:val="both"/>
            </w:pPr>
            <w:r>
              <w:t>Create faulty test source</w:t>
            </w:r>
          </w:p>
        </w:tc>
        <w:tc>
          <w:tcPr>
            <w:tcW w:w="3120" w:type="dxa"/>
            <w:vAlign w:val="center"/>
          </w:tcPr>
          <w:p w14:paraId="25AB2B40" w14:textId="77777777" w:rsidR="00C76A01" w:rsidRDefault="007E3FF5" w:rsidP="00851C3D">
            <w:pPr>
              <w:spacing w:after="0"/>
              <w:jc w:val="both"/>
            </w:pPr>
            <w:r>
              <w:t>Completed</w:t>
            </w:r>
          </w:p>
        </w:tc>
        <w:tc>
          <w:tcPr>
            <w:tcW w:w="3120" w:type="dxa"/>
            <w:vAlign w:val="center"/>
          </w:tcPr>
          <w:p w14:paraId="32A6F185" w14:textId="77777777" w:rsidR="00C76A01" w:rsidRDefault="007E3FF5" w:rsidP="00851C3D">
            <w:pPr>
              <w:spacing w:after="0"/>
              <w:jc w:val="both"/>
            </w:pPr>
            <w:r>
              <w:t>Separate buggy_test_version.c</w:t>
            </w:r>
          </w:p>
        </w:tc>
      </w:tr>
      <w:tr w:rsidR="00C76A01" w14:paraId="557E1C8B" w14:textId="77777777">
        <w:trPr>
          <w:jc w:val="center"/>
        </w:trPr>
        <w:tc>
          <w:tcPr>
            <w:tcW w:w="3120" w:type="dxa"/>
            <w:vAlign w:val="center"/>
          </w:tcPr>
          <w:p w14:paraId="25D1668B" w14:textId="77777777" w:rsidR="00C76A01" w:rsidRDefault="007E3FF5" w:rsidP="00851C3D">
            <w:pPr>
              <w:spacing w:after="0"/>
              <w:jc w:val="both"/>
            </w:pPr>
            <w:r>
              <w:t>Compile faulty test source</w:t>
            </w:r>
          </w:p>
        </w:tc>
        <w:tc>
          <w:tcPr>
            <w:tcW w:w="3120" w:type="dxa"/>
            <w:vAlign w:val="center"/>
          </w:tcPr>
          <w:p w14:paraId="6D57B151" w14:textId="77777777" w:rsidR="00C76A01" w:rsidRDefault="007E3FF5" w:rsidP="00851C3D">
            <w:pPr>
              <w:spacing w:after="0"/>
              <w:jc w:val="both"/>
            </w:pPr>
            <w:r>
              <w:t>Completed</w:t>
            </w:r>
          </w:p>
        </w:tc>
        <w:tc>
          <w:tcPr>
            <w:tcW w:w="3120" w:type="dxa"/>
            <w:vAlign w:val="center"/>
          </w:tcPr>
          <w:p w14:paraId="583A73EC" w14:textId="77777777" w:rsidR="00C76A01" w:rsidRDefault="007E3FF5" w:rsidP="00851C3D">
            <w:pPr>
              <w:spacing w:after="0"/>
              <w:jc w:val="both"/>
            </w:pPr>
            <w:r>
              <w:t>Keil output: 0 errors, 0 warnings</w:t>
            </w:r>
          </w:p>
        </w:tc>
      </w:tr>
      <w:tr w:rsidR="00C76A01" w14:paraId="5CCECD4E" w14:textId="77777777">
        <w:trPr>
          <w:jc w:val="center"/>
        </w:trPr>
        <w:tc>
          <w:tcPr>
            <w:tcW w:w="3120" w:type="dxa"/>
            <w:vAlign w:val="center"/>
          </w:tcPr>
          <w:p w14:paraId="6219EB58" w14:textId="77777777" w:rsidR="00C76A01" w:rsidRDefault="007E3FF5" w:rsidP="00851C3D">
            <w:pPr>
              <w:spacing w:after="0"/>
              <w:jc w:val="both"/>
            </w:pPr>
            <w:r>
              <w:t>Run faulty source in Proteus</w:t>
            </w:r>
          </w:p>
        </w:tc>
        <w:tc>
          <w:tcPr>
            <w:tcW w:w="3120" w:type="dxa"/>
            <w:vAlign w:val="center"/>
          </w:tcPr>
          <w:p w14:paraId="1766698F" w14:textId="77777777" w:rsidR="00C76A01" w:rsidRDefault="007E3FF5" w:rsidP="00851C3D">
            <w:pPr>
              <w:spacing w:after="0"/>
              <w:jc w:val="both"/>
            </w:pPr>
            <w:r>
              <w:t>Not completed</w:t>
            </w:r>
          </w:p>
        </w:tc>
        <w:tc>
          <w:tcPr>
            <w:tcW w:w="3120" w:type="dxa"/>
            <w:vAlign w:val="center"/>
          </w:tcPr>
          <w:p w14:paraId="4EEC5D94" w14:textId="77777777" w:rsidR="00C76A01" w:rsidRDefault="007E3FF5" w:rsidP="00851C3D">
            <w:pPr>
              <w:spacing w:after="0"/>
              <w:jc w:val="both"/>
            </w:pPr>
            <w:r>
              <w:t>No separate simulation result claimed</w:t>
            </w:r>
          </w:p>
        </w:tc>
      </w:tr>
      <w:tr w:rsidR="00C76A01" w14:paraId="6055F601" w14:textId="77777777">
        <w:trPr>
          <w:jc w:val="center"/>
        </w:trPr>
        <w:tc>
          <w:tcPr>
            <w:tcW w:w="3120" w:type="dxa"/>
            <w:vAlign w:val="center"/>
          </w:tcPr>
          <w:p w14:paraId="04A721AD" w14:textId="77777777" w:rsidR="00C76A01" w:rsidRDefault="007E3FF5" w:rsidP="00851C3D">
            <w:pPr>
              <w:spacing w:after="0"/>
              <w:jc w:val="both"/>
            </w:pPr>
            <w:r>
              <w:t>Existing correct simulation</w:t>
            </w:r>
          </w:p>
        </w:tc>
        <w:tc>
          <w:tcPr>
            <w:tcW w:w="3120" w:type="dxa"/>
            <w:vAlign w:val="center"/>
          </w:tcPr>
          <w:p w14:paraId="1AC39263" w14:textId="77777777" w:rsidR="00C76A01" w:rsidRDefault="007E3FF5" w:rsidP="00851C3D">
            <w:pPr>
              <w:spacing w:after="0"/>
              <w:jc w:val="both"/>
            </w:pPr>
            <w:r>
              <w:t>Previously performed</w:t>
            </w:r>
          </w:p>
        </w:tc>
        <w:tc>
          <w:tcPr>
            <w:tcW w:w="3120" w:type="dxa"/>
            <w:vAlign w:val="center"/>
          </w:tcPr>
          <w:p w14:paraId="5BD39DB4" w14:textId="77777777" w:rsidR="00C76A01" w:rsidRDefault="007E3FF5" w:rsidP="00851C3D">
            <w:pPr>
              <w:spacing w:after="0"/>
              <w:jc w:val="both"/>
            </w:pPr>
            <w:r>
              <w:t>Use genuine existing screenshots</w:t>
            </w:r>
          </w:p>
        </w:tc>
      </w:tr>
      <w:tr w:rsidR="00C76A01" w14:paraId="670A3ECD" w14:textId="77777777">
        <w:trPr>
          <w:jc w:val="center"/>
        </w:trPr>
        <w:tc>
          <w:tcPr>
            <w:tcW w:w="3120" w:type="dxa"/>
            <w:vAlign w:val="center"/>
          </w:tcPr>
          <w:p w14:paraId="5CCB689E" w14:textId="77777777" w:rsidR="00C76A01" w:rsidRDefault="007E3FF5" w:rsidP="00851C3D">
            <w:pPr>
              <w:spacing w:after="0"/>
              <w:jc w:val="both"/>
            </w:pPr>
            <w:r>
              <w:t>Measure performance improvement</w:t>
            </w:r>
          </w:p>
        </w:tc>
        <w:tc>
          <w:tcPr>
            <w:tcW w:w="3120" w:type="dxa"/>
            <w:vAlign w:val="center"/>
          </w:tcPr>
          <w:p w14:paraId="02795097" w14:textId="77777777" w:rsidR="00C76A01" w:rsidRDefault="007E3FF5" w:rsidP="00851C3D">
            <w:pPr>
              <w:spacing w:after="0"/>
              <w:jc w:val="both"/>
            </w:pPr>
            <w:r>
              <w:t>Not measured</w:t>
            </w:r>
          </w:p>
        </w:tc>
        <w:tc>
          <w:tcPr>
            <w:tcW w:w="3120" w:type="dxa"/>
            <w:vAlign w:val="center"/>
          </w:tcPr>
          <w:p w14:paraId="03156682" w14:textId="77777777" w:rsidR="00C76A01" w:rsidRDefault="007E3FF5" w:rsidP="00851C3D">
            <w:pPr>
              <w:spacing w:after="0"/>
              <w:jc w:val="both"/>
            </w:pPr>
            <w:r>
              <w:t>No quantitative claim made</w:t>
            </w:r>
          </w:p>
        </w:tc>
      </w:tr>
    </w:tbl>
    <w:p w14:paraId="0F182A71" w14:textId="77777777" w:rsidR="00C76A01" w:rsidRDefault="007E3FF5" w:rsidP="00851C3D">
      <w:pPr>
        <w:jc w:val="both"/>
      </w:pPr>
      <w:r>
        <w:t>For a stronger debugging demonstration, the faulty HEX can optionally be loaded into a separate Proteus run. The input combinations P1.0=HIGH/P1.1=LOW and P1.0=LOW/P1.1=HIGH should be checked. If the report is submitted without that additional run, the report must continue to describe the buggy behavior as a logical analysis rather than an observed Proteus result.</w:t>
      </w:r>
    </w:p>
    <w:p w14:paraId="2D20F96F" w14:textId="77777777" w:rsidR="00C76A01" w:rsidRDefault="007E3FF5" w:rsidP="00851C3D">
      <w:pPr>
        <w:jc w:val="both"/>
      </w:pPr>
      <w:r>
        <w:br w:type="page"/>
      </w:r>
    </w:p>
    <w:p w14:paraId="650DDCA2" w14:textId="77777777" w:rsidR="00C76A01" w:rsidRDefault="007E3FF5" w:rsidP="00851C3D">
      <w:pPr>
        <w:pStyle w:val="Heading1"/>
        <w:spacing w:before="80"/>
        <w:jc w:val="both"/>
      </w:pPr>
      <w:r>
        <w:rPr>
          <w:rFonts w:ascii="Times New Roman" w:eastAsia="Times New Roman" w:hAnsi="Times New Roman"/>
        </w:rPr>
        <w:lastRenderedPageBreak/>
        <w:t>7. Performance Review and Optimization Considerations</w:t>
      </w:r>
    </w:p>
    <w:p w14:paraId="5FD60D5D" w14:textId="77777777" w:rsidR="00C76A01" w:rsidRDefault="007E3FF5" w:rsidP="00851C3D">
      <w:pPr>
        <w:jc w:val="both"/>
      </w:pPr>
      <w:r>
        <w:t>The program is a small polling loop. It continuously reads two digital inputs and updates the output pins. The main advantage of this approach is simplicity: the logic is easy to understand, the response path is short, and the output states are explicitly defined.</w:t>
      </w:r>
    </w:p>
    <w:p w14:paraId="31CB92CF" w14:textId="77777777" w:rsidR="00C76A01" w:rsidRDefault="007E3FF5" w:rsidP="00851C3D">
      <w:pPr>
        <w:pStyle w:val="Heading1"/>
        <w:spacing w:before="80"/>
        <w:jc w:val="both"/>
      </w:pPr>
      <w:r>
        <w:rPr>
          <w:rFonts w:ascii="Times New Roman" w:eastAsia="Times New Roman" w:hAnsi="Times New Roman"/>
        </w:rPr>
        <w:t>7.1 Current Behavior</w:t>
      </w:r>
    </w:p>
    <w:p w14:paraId="69CBE9DC" w14:textId="77777777" w:rsidR="00C76A01" w:rsidRDefault="007E3FF5" w:rsidP="00851C3D">
      <w:pPr>
        <w:jc w:val="both"/>
      </w:pPr>
      <w:r>
        <w:t>In the existing implementation, the output pins are assigned in each pass through the loop. This repeated assignment is straightforward and is generally acceptable for a simple educational simulation. No timing benchmark or processor-utilization measurement was collected, so it is not possible to quantify a performance gain from changing this behavior.</w:t>
      </w:r>
    </w:p>
    <w:p w14:paraId="4ED794E2" w14:textId="77777777" w:rsidR="00C76A01" w:rsidRDefault="007E3FF5" w:rsidP="00851C3D">
      <w:pPr>
        <w:pStyle w:val="Heading1"/>
        <w:spacing w:before="80"/>
        <w:jc w:val="both"/>
      </w:pPr>
      <w:r>
        <w:rPr>
          <w:rFonts w:ascii="Times New Roman" w:eastAsia="Times New Roman" w:hAnsi="Times New Roman"/>
        </w:rPr>
        <w:t>7.2 Possible State-Change Optimization</w:t>
      </w:r>
    </w:p>
    <w:p w14:paraId="3F777486" w14:textId="77777777" w:rsidR="00C76A01" w:rsidRDefault="007E3FF5" w:rsidP="00851C3D">
      <w:pPr>
        <w:jc w:val="both"/>
      </w:pPr>
      <w:r>
        <w:t>One possible optimization is to calculate a single warning-state value and update the LEDs and buzzer only when that state changes from normal to warning or from warning to normal. This can reduce repeated output assignments. Before adopting this change in the final firmware, the modified program should be compiled and tested against all four input combinations in Proteus.</w:t>
      </w:r>
    </w:p>
    <w:p w14:paraId="64BE0B06" w14:textId="77777777" w:rsidR="00C76A01" w:rsidRDefault="007E3FF5" w:rsidP="00851C3D">
      <w:pPr>
        <w:pStyle w:val="Heading1"/>
        <w:spacing w:before="80"/>
        <w:jc w:val="both"/>
      </w:pPr>
      <w:r>
        <w:rPr>
          <w:rFonts w:ascii="Times New Roman" w:eastAsia="Times New Roman" w:hAnsi="Times New Roman"/>
        </w:rPr>
        <w:t>7.3 Reliability Considerations</w:t>
      </w:r>
    </w:p>
    <w:p w14:paraId="69B9D6EB" w14:textId="77777777" w:rsidR="00C76A01" w:rsidRDefault="007E3FF5" w:rsidP="00851C3D">
      <w:pPr>
        <w:pStyle w:val="ListBullet"/>
        <w:spacing w:after="40"/>
        <w:jc w:val="both"/>
      </w:pPr>
      <w:r>
        <w:t>Keep the input condition easy to read and verify.</w:t>
      </w:r>
    </w:p>
    <w:p w14:paraId="1976EB3C" w14:textId="77777777" w:rsidR="00C76A01" w:rsidRDefault="007E3FF5" w:rsidP="00851C3D">
      <w:pPr>
        <w:pStyle w:val="ListBullet"/>
        <w:spacing w:after="40"/>
        <w:jc w:val="both"/>
      </w:pPr>
      <w:r>
        <w:t>Use symbolic pin names so that the purpose of each signal is clear.</w:t>
      </w:r>
    </w:p>
    <w:p w14:paraId="022B2BED" w14:textId="77777777" w:rsidR="00C76A01" w:rsidRDefault="007E3FF5" w:rsidP="00851C3D">
      <w:pPr>
        <w:pStyle w:val="ListBullet"/>
        <w:spacing w:after="40"/>
        <w:jc w:val="both"/>
      </w:pPr>
      <w:r>
        <w:t>Test normal and warning conditions, including each warning input independently.</w:t>
      </w:r>
    </w:p>
    <w:p w14:paraId="4D40CF61" w14:textId="77777777" w:rsidR="00C76A01" w:rsidRDefault="007E3FF5" w:rsidP="00851C3D">
      <w:pPr>
        <w:pStyle w:val="ListBullet"/>
        <w:spacing w:after="40"/>
        <w:jc w:val="both"/>
      </w:pPr>
      <w:r>
        <w:t>Avoid claiming speed, memory, or power improvements without measurement.</w:t>
      </w:r>
    </w:p>
    <w:p w14:paraId="4A60A37E" w14:textId="77777777" w:rsidR="00C76A01" w:rsidRDefault="007E3FF5" w:rsidP="00851C3D">
      <w:pPr>
        <w:pStyle w:val="ListBullet"/>
        <w:spacing w:after="40"/>
        <w:jc w:val="both"/>
      </w:pPr>
      <w:r>
        <w:t>Retain the known working source separately before testing modifications.</w:t>
      </w:r>
    </w:p>
    <w:p w14:paraId="786CEECA" w14:textId="77777777" w:rsidR="00C76A01" w:rsidRDefault="007E3FF5" w:rsidP="00851C3D">
      <w:pPr>
        <w:jc w:val="both"/>
      </w:pPr>
      <w:r>
        <w:t>For the current Week 3 report, the completed work is the logic review, creation of an intentionally faulty source file, and successful compilation of that test file. State-change optimization is documented as a possible improvement rather than a completed, measured optimization.</w:t>
      </w:r>
    </w:p>
    <w:p w14:paraId="0611A94E" w14:textId="77777777" w:rsidR="00C76A01" w:rsidRDefault="007E3FF5" w:rsidP="00851C3D">
      <w:pPr>
        <w:jc w:val="both"/>
      </w:pPr>
      <w:r>
        <w:br w:type="page"/>
      </w:r>
    </w:p>
    <w:p w14:paraId="6E98DACB" w14:textId="77777777" w:rsidR="00C76A01" w:rsidRDefault="007E3FF5" w:rsidP="00851C3D">
      <w:pPr>
        <w:pStyle w:val="Heading1"/>
        <w:spacing w:before="80"/>
        <w:jc w:val="both"/>
      </w:pPr>
      <w:r>
        <w:rPr>
          <w:rFonts w:ascii="Times New Roman" w:eastAsia="Times New Roman" w:hAnsi="Times New Roman"/>
        </w:rPr>
        <w:lastRenderedPageBreak/>
        <w:t>8. Test Plan and Expected Results</w:t>
      </w:r>
    </w:p>
    <w:p w14:paraId="790E8631" w14:textId="77777777" w:rsidR="00C76A01" w:rsidRDefault="007E3FF5" w:rsidP="00851C3D">
      <w:pPr>
        <w:jc w:val="both"/>
      </w:pPr>
      <w:r>
        <w:t>The following test plan can be used to validate the intended behavior of the working firmware. It describes expected results; it should not be presented as a record of completed tests unless the corresponding states were actually checked in Proteus.</w:t>
      </w:r>
    </w:p>
    <w:tbl>
      <w:tblPr>
        <w:tblStyle w:val="TableGrid"/>
        <w:tblW w:w="0" w:type="auto"/>
        <w:jc w:val="center"/>
        <w:tblLook w:val="04A0" w:firstRow="1" w:lastRow="0" w:firstColumn="1" w:lastColumn="0" w:noHBand="0" w:noVBand="1"/>
      </w:tblPr>
      <w:tblGrid>
        <w:gridCol w:w="2340"/>
        <w:gridCol w:w="2340"/>
        <w:gridCol w:w="2340"/>
        <w:gridCol w:w="2340"/>
      </w:tblGrid>
      <w:tr w:rsidR="00C76A01" w14:paraId="23F9C8A5" w14:textId="77777777">
        <w:trPr>
          <w:jc w:val="center"/>
        </w:trPr>
        <w:tc>
          <w:tcPr>
            <w:tcW w:w="2340" w:type="dxa"/>
            <w:vAlign w:val="center"/>
          </w:tcPr>
          <w:p w14:paraId="3D3F0E19" w14:textId="77777777" w:rsidR="00C76A01" w:rsidRDefault="007E3FF5" w:rsidP="00851C3D">
            <w:pPr>
              <w:spacing w:after="0"/>
              <w:jc w:val="both"/>
            </w:pPr>
            <w:r>
              <w:rPr>
                <w:b/>
              </w:rPr>
              <w:t>Test</w:t>
            </w:r>
          </w:p>
        </w:tc>
        <w:tc>
          <w:tcPr>
            <w:tcW w:w="2340" w:type="dxa"/>
            <w:vAlign w:val="center"/>
          </w:tcPr>
          <w:p w14:paraId="370C9825" w14:textId="77777777" w:rsidR="00C76A01" w:rsidRDefault="007E3FF5" w:rsidP="00851C3D">
            <w:pPr>
              <w:spacing w:after="0"/>
              <w:jc w:val="both"/>
            </w:pPr>
            <w:r>
              <w:rPr>
                <w:b/>
              </w:rPr>
              <w:t>P1.0</w:t>
            </w:r>
          </w:p>
        </w:tc>
        <w:tc>
          <w:tcPr>
            <w:tcW w:w="2340" w:type="dxa"/>
            <w:vAlign w:val="center"/>
          </w:tcPr>
          <w:p w14:paraId="79358CB8" w14:textId="77777777" w:rsidR="00C76A01" w:rsidRDefault="007E3FF5" w:rsidP="00851C3D">
            <w:pPr>
              <w:spacing w:after="0"/>
              <w:jc w:val="both"/>
            </w:pPr>
            <w:r>
              <w:rPr>
                <w:b/>
              </w:rPr>
              <w:t>P1.1</w:t>
            </w:r>
          </w:p>
        </w:tc>
        <w:tc>
          <w:tcPr>
            <w:tcW w:w="2340" w:type="dxa"/>
            <w:vAlign w:val="center"/>
          </w:tcPr>
          <w:p w14:paraId="16646169" w14:textId="77777777" w:rsidR="00C76A01" w:rsidRDefault="007E3FF5" w:rsidP="00851C3D">
            <w:pPr>
              <w:spacing w:after="0"/>
              <w:jc w:val="both"/>
            </w:pPr>
            <w:r>
              <w:rPr>
                <w:b/>
              </w:rPr>
              <w:t>Expected output for correct main.c</w:t>
            </w:r>
          </w:p>
        </w:tc>
      </w:tr>
      <w:tr w:rsidR="00C76A01" w14:paraId="7EBD4736" w14:textId="77777777">
        <w:trPr>
          <w:jc w:val="center"/>
        </w:trPr>
        <w:tc>
          <w:tcPr>
            <w:tcW w:w="2340" w:type="dxa"/>
            <w:vAlign w:val="center"/>
          </w:tcPr>
          <w:p w14:paraId="40933111" w14:textId="77777777" w:rsidR="00C76A01" w:rsidRDefault="007E3FF5" w:rsidP="00851C3D">
            <w:pPr>
              <w:spacing w:after="0"/>
              <w:jc w:val="both"/>
            </w:pPr>
            <w:r>
              <w:t>1</w:t>
            </w:r>
          </w:p>
        </w:tc>
        <w:tc>
          <w:tcPr>
            <w:tcW w:w="2340" w:type="dxa"/>
            <w:vAlign w:val="center"/>
          </w:tcPr>
          <w:p w14:paraId="69CE2BD2" w14:textId="77777777" w:rsidR="00C76A01" w:rsidRDefault="007E3FF5" w:rsidP="00851C3D">
            <w:pPr>
              <w:spacing w:after="0"/>
              <w:jc w:val="both"/>
            </w:pPr>
            <w:r>
              <w:t>LOW</w:t>
            </w:r>
          </w:p>
        </w:tc>
        <w:tc>
          <w:tcPr>
            <w:tcW w:w="2340" w:type="dxa"/>
            <w:vAlign w:val="center"/>
          </w:tcPr>
          <w:p w14:paraId="2573FE8B" w14:textId="77777777" w:rsidR="00C76A01" w:rsidRDefault="007E3FF5" w:rsidP="00851C3D">
            <w:pPr>
              <w:spacing w:after="0"/>
              <w:jc w:val="both"/>
            </w:pPr>
            <w:r>
              <w:t>LOW</w:t>
            </w:r>
          </w:p>
        </w:tc>
        <w:tc>
          <w:tcPr>
            <w:tcW w:w="2340" w:type="dxa"/>
            <w:vAlign w:val="center"/>
          </w:tcPr>
          <w:p w14:paraId="6DF8D982" w14:textId="77777777" w:rsidR="00C76A01" w:rsidRDefault="007E3FF5" w:rsidP="00851C3D">
            <w:pPr>
              <w:spacing w:after="0"/>
              <w:jc w:val="both"/>
            </w:pPr>
            <w:r>
              <w:t>Green ON; red OFF; buzzer OFF</w:t>
            </w:r>
          </w:p>
        </w:tc>
      </w:tr>
      <w:tr w:rsidR="00C76A01" w14:paraId="0C9E5D8E" w14:textId="77777777">
        <w:trPr>
          <w:jc w:val="center"/>
        </w:trPr>
        <w:tc>
          <w:tcPr>
            <w:tcW w:w="2340" w:type="dxa"/>
            <w:vAlign w:val="center"/>
          </w:tcPr>
          <w:p w14:paraId="3E61CD8A" w14:textId="77777777" w:rsidR="00C76A01" w:rsidRDefault="007E3FF5" w:rsidP="00851C3D">
            <w:pPr>
              <w:spacing w:after="0"/>
              <w:jc w:val="both"/>
            </w:pPr>
            <w:r>
              <w:t>2</w:t>
            </w:r>
          </w:p>
        </w:tc>
        <w:tc>
          <w:tcPr>
            <w:tcW w:w="2340" w:type="dxa"/>
            <w:vAlign w:val="center"/>
          </w:tcPr>
          <w:p w14:paraId="491708C4" w14:textId="77777777" w:rsidR="00C76A01" w:rsidRDefault="007E3FF5" w:rsidP="00851C3D">
            <w:pPr>
              <w:spacing w:after="0"/>
              <w:jc w:val="both"/>
            </w:pPr>
            <w:r>
              <w:t>HIGH</w:t>
            </w:r>
          </w:p>
        </w:tc>
        <w:tc>
          <w:tcPr>
            <w:tcW w:w="2340" w:type="dxa"/>
            <w:vAlign w:val="center"/>
          </w:tcPr>
          <w:p w14:paraId="13B814AF" w14:textId="77777777" w:rsidR="00C76A01" w:rsidRDefault="007E3FF5" w:rsidP="00851C3D">
            <w:pPr>
              <w:spacing w:after="0"/>
              <w:jc w:val="both"/>
            </w:pPr>
            <w:r>
              <w:t>LOW</w:t>
            </w:r>
          </w:p>
        </w:tc>
        <w:tc>
          <w:tcPr>
            <w:tcW w:w="2340" w:type="dxa"/>
            <w:vAlign w:val="center"/>
          </w:tcPr>
          <w:p w14:paraId="17FE2A02" w14:textId="77777777" w:rsidR="00C76A01" w:rsidRDefault="007E3FF5" w:rsidP="00851C3D">
            <w:pPr>
              <w:spacing w:after="0"/>
              <w:jc w:val="both"/>
            </w:pPr>
            <w:r>
              <w:t>Green OFF; red ON; buzzer ON</w:t>
            </w:r>
          </w:p>
        </w:tc>
      </w:tr>
      <w:tr w:rsidR="00C76A01" w14:paraId="31A2D3FF" w14:textId="77777777">
        <w:trPr>
          <w:jc w:val="center"/>
        </w:trPr>
        <w:tc>
          <w:tcPr>
            <w:tcW w:w="2340" w:type="dxa"/>
            <w:vAlign w:val="center"/>
          </w:tcPr>
          <w:p w14:paraId="3277C75C" w14:textId="77777777" w:rsidR="00C76A01" w:rsidRDefault="007E3FF5" w:rsidP="00851C3D">
            <w:pPr>
              <w:spacing w:after="0"/>
              <w:jc w:val="both"/>
            </w:pPr>
            <w:r>
              <w:t>3</w:t>
            </w:r>
          </w:p>
        </w:tc>
        <w:tc>
          <w:tcPr>
            <w:tcW w:w="2340" w:type="dxa"/>
            <w:vAlign w:val="center"/>
          </w:tcPr>
          <w:p w14:paraId="3827E5CB" w14:textId="77777777" w:rsidR="00C76A01" w:rsidRDefault="007E3FF5" w:rsidP="00851C3D">
            <w:pPr>
              <w:spacing w:after="0"/>
              <w:jc w:val="both"/>
            </w:pPr>
            <w:r>
              <w:t>LOW</w:t>
            </w:r>
          </w:p>
        </w:tc>
        <w:tc>
          <w:tcPr>
            <w:tcW w:w="2340" w:type="dxa"/>
            <w:vAlign w:val="center"/>
          </w:tcPr>
          <w:p w14:paraId="6DA7809F" w14:textId="77777777" w:rsidR="00C76A01" w:rsidRDefault="007E3FF5" w:rsidP="00851C3D">
            <w:pPr>
              <w:spacing w:after="0"/>
              <w:jc w:val="both"/>
            </w:pPr>
            <w:r>
              <w:t>HIGH</w:t>
            </w:r>
          </w:p>
        </w:tc>
        <w:tc>
          <w:tcPr>
            <w:tcW w:w="2340" w:type="dxa"/>
            <w:vAlign w:val="center"/>
          </w:tcPr>
          <w:p w14:paraId="4DFE58D5" w14:textId="77777777" w:rsidR="00C76A01" w:rsidRDefault="007E3FF5" w:rsidP="00851C3D">
            <w:pPr>
              <w:spacing w:after="0"/>
              <w:jc w:val="both"/>
            </w:pPr>
            <w:r>
              <w:t>Green OFF; red ON; buzzer ON</w:t>
            </w:r>
          </w:p>
        </w:tc>
      </w:tr>
      <w:tr w:rsidR="00C76A01" w14:paraId="2179B57C" w14:textId="77777777">
        <w:trPr>
          <w:jc w:val="center"/>
        </w:trPr>
        <w:tc>
          <w:tcPr>
            <w:tcW w:w="2340" w:type="dxa"/>
            <w:vAlign w:val="center"/>
          </w:tcPr>
          <w:p w14:paraId="4EABB7B3" w14:textId="77777777" w:rsidR="00C76A01" w:rsidRDefault="007E3FF5" w:rsidP="00851C3D">
            <w:pPr>
              <w:spacing w:after="0"/>
              <w:jc w:val="both"/>
            </w:pPr>
            <w:r>
              <w:t>4</w:t>
            </w:r>
          </w:p>
        </w:tc>
        <w:tc>
          <w:tcPr>
            <w:tcW w:w="2340" w:type="dxa"/>
            <w:vAlign w:val="center"/>
          </w:tcPr>
          <w:p w14:paraId="2CB3349B" w14:textId="77777777" w:rsidR="00C76A01" w:rsidRDefault="007E3FF5" w:rsidP="00851C3D">
            <w:pPr>
              <w:spacing w:after="0"/>
              <w:jc w:val="both"/>
            </w:pPr>
            <w:r>
              <w:t>HIGH</w:t>
            </w:r>
          </w:p>
        </w:tc>
        <w:tc>
          <w:tcPr>
            <w:tcW w:w="2340" w:type="dxa"/>
            <w:vAlign w:val="center"/>
          </w:tcPr>
          <w:p w14:paraId="71F5EB55" w14:textId="77777777" w:rsidR="00C76A01" w:rsidRDefault="007E3FF5" w:rsidP="00851C3D">
            <w:pPr>
              <w:spacing w:after="0"/>
              <w:jc w:val="both"/>
            </w:pPr>
            <w:r>
              <w:t>HIGH</w:t>
            </w:r>
          </w:p>
        </w:tc>
        <w:tc>
          <w:tcPr>
            <w:tcW w:w="2340" w:type="dxa"/>
            <w:vAlign w:val="center"/>
          </w:tcPr>
          <w:p w14:paraId="02521198" w14:textId="77777777" w:rsidR="00C76A01" w:rsidRDefault="007E3FF5" w:rsidP="00851C3D">
            <w:pPr>
              <w:spacing w:after="0"/>
              <w:jc w:val="both"/>
            </w:pPr>
            <w:r>
              <w:t>Green OFF; red ON; buzzer ON</w:t>
            </w:r>
          </w:p>
        </w:tc>
      </w:tr>
    </w:tbl>
    <w:p w14:paraId="5534118B" w14:textId="77777777" w:rsidR="00C76A01" w:rsidRDefault="007E3FF5" w:rsidP="00851C3D">
      <w:pPr>
        <w:pStyle w:val="Heading1"/>
        <w:spacing w:before="80"/>
        <w:jc w:val="both"/>
      </w:pPr>
      <w:r>
        <w:rPr>
          <w:rFonts w:ascii="Times New Roman" w:eastAsia="Times New Roman" w:hAnsi="Times New Roman"/>
        </w:rPr>
        <w:t>8.1 Evidence to Include</w:t>
      </w:r>
    </w:p>
    <w:p w14:paraId="4991D484" w14:textId="77777777" w:rsidR="00C76A01" w:rsidRDefault="007E3FF5" w:rsidP="00851C3D">
      <w:pPr>
        <w:pStyle w:val="ListBullet"/>
        <w:spacing w:after="40"/>
        <w:jc w:val="both"/>
      </w:pPr>
      <w:r>
        <w:t>A screenshot of the Keil project or source file showing the correct OR condition.</w:t>
      </w:r>
    </w:p>
    <w:p w14:paraId="7A92AFAE" w14:textId="77777777" w:rsidR="00C76A01" w:rsidRDefault="007E3FF5" w:rsidP="00851C3D">
      <w:pPr>
        <w:pStyle w:val="ListBullet"/>
        <w:spacing w:after="40"/>
        <w:jc w:val="both"/>
      </w:pPr>
      <w:r>
        <w:t>A genuine Keil Build Output screenshot showing the actual build result.</w:t>
      </w:r>
    </w:p>
    <w:p w14:paraId="686A9D58" w14:textId="77777777" w:rsidR="00C76A01" w:rsidRDefault="007E3FF5" w:rsidP="00851C3D">
      <w:pPr>
        <w:pStyle w:val="ListBullet"/>
        <w:spacing w:after="40"/>
        <w:jc w:val="both"/>
      </w:pPr>
      <w:r>
        <w:t>A Proteus screenshot of the normal state, if captured during the existing simulation.</w:t>
      </w:r>
    </w:p>
    <w:p w14:paraId="5D2331FA" w14:textId="77777777" w:rsidR="00C76A01" w:rsidRDefault="007E3FF5" w:rsidP="00851C3D">
      <w:pPr>
        <w:pStyle w:val="ListBullet"/>
        <w:spacing w:after="40"/>
        <w:jc w:val="both"/>
      </w:pPr>
      <w:r>
        <w:t>A Proteus screenshot of a warning state, if captured during the existing simulation.</w:t>
      </w:r>
    </w:p>
    <w:p w14:paraId="2A412B13" w14:textId="77777777" w:rsidR="00C76A01" w:rsidRDefault="007E3FF5" w:rsidP="00851C3D">
      <w:pPr>
        <w:pStyle w:val="ListBullet"/>
        <w:spacing w:after="40"/>
        <w:jc w:val="both"/>
      </w:pPr>
      <w:r>
        <w:t>A screenshot or repository view showing buggy_test_version.c stored separately from main.c.</w:t>
      </w:r>
    </w:p>
    <w:p w14:paraId="211E36EB" w14:textId="77777777" w:rsidR="00C76A01" w:rsidRDefault="007E3FF5" w:rsidP="00851C3D">
      <w:pPr>
        <w:pStyle w:val="Heading1"/>
        <w:spacing w:before="80"/>
        <w:jc w:val="both"/>
      </w:pPr>
      <w:r>
        <w:rPr>
          <w:rFonts w:ascii="Times New Roman" w:eastAsia="Times New Roman" w:hAnsi="Times New Roman"/>
        </w:rPr>
        <w:t>8.2 Evidence Labelling</w:t>
      </w:r>
    </w:p>
    <w:p w14:paraId="1F2DA5FF" w14:textId="77777777" w:rsidR="00C76A01" w:rsidRDefault="007E3FF5" w:rsidP="00851C3D">
      <w:pPr>
        <w:jc w:val="both"/>
      </w:pPr>
      <w:r>
        <w:t>Each screenshot should have a short caption explaining what it demonstrates. Do not label a correct-version screenshot as evidence of the faulty version. Do not create or edit screenshots to imply that a test was performed when it was not. If the faulty version is later simulated, record the actual input state and output behavior and then update the validation table.</w:t>
      </w:r>
    </w:p>
    <w:p w14:paraId="3545EC32" w14:textId="77777777" w:rsidR="00C76A01" w:rsidRDefault="007E3FF5" w:rsidP="00851C3D">
      <w:pPr>
        <w:jc w:val="both"/>
      </w:pPr>
      <w:r>
        <w:t>A clear evidence trail makes the report more credible than a claim of testing without supporting screenshots. The code, compilation result, and simulation results are separate types of evidence and should be described separately.</w:t>
      </w:r>
    </w:p>
    <w:p w14:paraId="56831BB8" w14:textId="77777777" w:rsidR="00C76A01" w:rsidRDefault="007E3FF5" w:rsidP="00851C3D">
      <w:pPr>
        <w:jc w:val="both"/>
      </w:pPr>
      <w:r>
        <w:br w:type="page"/>
      </w:r>
    </w:p>
    <w:p w14:paraId="7ECB4EB6" w14:textId="77777777" w:rsidR="00C76A01" w:rsidRDefault="007E3FF5" w:rsidP="00851C3D">
      <w:pPr>
        <w:pStyle w:val="Heading1"/>
        <w:spacing w:before="80"/>
        <w:jc w:val="both"/>
      </w:pPr>
      <w:r>
        <w:rPr>
          <w:rFonts w:ascii="Times New Roman" w:eastAsia="Times New Roman" w:hAnsi="Times New Roman"/>
        </w:rPr>
        <w:lastRenderedPageBreak/>
        <w:t>9. Conclusion</w:t>
      </w:r>
    </w:p>
    <w:p w14:paraId="58979965" w14:textId="77777777" w:rsidR="00C76A01" w:rsidRDefault="007E3FF5" w:rsidP="00851C3D">
      <w:pPr>
        <w:jc w:val="both"/>
      </w:pPr>
      <w:r>
        <w:t>The Week 3 task reviewed the logic of an 8051-based motor condition monitoring prototype. The system uses P1.0 and P1.1 as simulated temperature and vibration warning inputs and uses P2.0, P2.1, and P2.2 to control the green LED, red LED, and buzzer. The intended logic is that either warning input should activate the warning indicators.</w:t>
      </w:r>
    </w:p>
    <w:p w14:paraId="4AE4AC81" w14:textId="77777777" w:rsidR="00C76A01" w:rsidRDefault="007E3FF5" w:rsidP="00851C3D">
      <w:pPr>
        <w:jc w:val="both"/>
      </w:pPr>
      <w:r>
        <w:t>The original main.c already uses the correct logical OR operator. A separate buggy_test_version.c file was created by intentionally replacing OR with AND, illustrating how a program can compile successfully while its logic does not meet the intended requirement. Keil µVision reported zero errors and zero warnings for the buggy test source. The faulty source has not been separately verified in Proteus, and this report does not claim otherwise.</w:t>
      </w:r>
    </w:p>
    <w:p w14:paraId="41BAB185" w14:textId="77777777" w:rsidR="00C76A01" w:rsidRDefault="007E3FF5" w:rsidP="00851C3D">
      <w:pPr>
        <w:jc w:val="both"/>
      </w:pPr>
      <w:r>
        <w:t>The report also identifies a possible state-change optimization, but no quantitative performance measurements were taken. The proposed change should be implemented only if required and then validated before any performance benefit is claimed. The current work therefore emphasizes correct logic, clear separation of test and final source files, and accurate reporting of test evidence.</w:t>
      </w:r>
    </w:p>
    <w:p w14:paraId="3239214C" w14:textId="77777777" w:rsidR="00C76A01" w:rsidRDefault="007E3FF5" w:rsidP="00851C3D">
      <w:pPr>
        <w:pStyle w:val="Heading1"/>
        <w:spacing w:before="80"/>
        <w:jc w:val="both"/>
      </w:pPr>
      <w:r>
        <w:rPr>
          <w:rFonts w:ascii="Times New Roman" w:eastAsia="Times New Roman" w:hAnsi="Times New Roman"/>
        </w:rPr>
        <w:t>10. Repository and Submission Checklist</w:t>
      </w:r>
    </w:p>
    <w:p w14:paraId="54BF1C40" w14:textId="77777777" w:rsidR="00C76A01" w:rsidRDefault="007E3FF5" w:rsidP="00851C3D">
      <w:pPr>
        <w:pStyle w:val="ListBullet"/>
        <w:spacing w:after="40"/>
        <w:jc w:val="both"/>
      </w:pPr>
      <w:r>
        <w:t>Keep main.c as the correct working implementation.</w:t>
      </w:r>
    </w:p>
    <w:p w14:paraId="42ABB391" w14:textId="77777777" w:rsidR="00C76A01" w:rsidRDefault="007E3FF5" w:rsidP="00851C3D">
      <w:pPr>
        <w:pStyle w:val="ListBullet"/>
        <w:spacing w:after="40"/>
        <w:jc w:val="both"/>
      </w:pPr>
      <w:r>
        <w:t>Store buggy_test_version.c in a clearly named debugging folder.</w:t>
      </w:r>
    </w:p>
    <w:p w14:paraId="5014A63B" w14:textId="77777777" w:rsidR="00C76A01" w:rsidRDefault="007E3FF5" w:rsidP="00851C3D">
      <w:pPr>
        <w:pStyle w:val="ListBullet"/>
        <w:spacing w:after="40"/>
        <w:jc w:val="both"/>
      </w:pPr>
      <w:r>
        <w:t>Include the report in the project repository if permitted by the internship instructions.</w:t>
      </w:r>
    </w:p>
    <w:p w14:paraId="4339F622" w14:textId="77777777" w:rsidR="00C76A01" w:rsidRDefault="007E3FF5" w:rsidP="00851C3D">
      <w:pPr>
        <w:pStyle w:val="ListBullet"/>
        <w:spacing w:after="40"/>
        <w:jc w:val="both"/>
      </w:pPr>
      <w:r>
        <w:t>Include genuine Keil and Proteus screenshots and label them accurately.</w:t>
      </w:r>
    </w:p>
    <w:p w14:paraId="21A441E2" w14:textId="77777777" w:rsidR="00C76A01" w:rsidRDefault="007E3FF5" w:rsidP="00851C3D">
      <w:pPr>
        <w:pStyle w:val="ListBullet"/>
        <w:spacing w:after="40"/>
        <w:jc w:val="both"/>
      </w:pPr>
      <w:r>
        <w:t>Add the GitHub repository URL to the internship submission form.</w:t>
      </w:r>
    </w:p>
    <w:p w14:paraId="3580322D" w14:textId="77777777" w:rsidR="00C76A01" w:rsidRDefault="007E3FF5" w:rsidP="00851C3D">
      <w:pPr>
        <w:pStyle w:val="ListBullet"/>
        <w:spacing w:after="40"/>
        <w:jc w:val="both"/>
      </w:pPr>
      <w:r>
        <w:t>Check that the final report is saved as a Word document (.docx) if the upload form requires Word format.</w:t>
      </w:r>
    </w:p>
    <w:p w14:paraId="1211AF3C" w14:textId="77777777" w:rsidR="00C76A01" w:rsidRDefault="007E3FF5" w:rsidP="00851C3D">
      <w:pPr>
        <w:pStyle w:val="ListBullet"/>
        <w:spacing w:after="40"/>
        <w:jc w:val="both"/>
      </w:pPr>
      <w:r>
        <w:t>Fill in student details and submission date before uploading.</w:t>
      </w:r>
    </w:p>
    <w:p w14:paraId="4B7C3DD4" w14:textId="77777777" w:rsidR="00C76A01" w:rsidRDefault="007E3FF5" w:rsidP="00851C3D">
      <w:pPr>
        <w:jc w:val="both"/>
      </w:pPr>
      <w:r>
        <w:t xml:space="preserve">    main.c</w:t>
      </w:r>
    </w:p>
    <w:p w14:paraId="785CCE38" w14:textId="77777777" w:rsidR="00C76A01" w:rsidRDefault="007E3FF5" w:rsidP="00851C3D">
      <w:pPr>
        <w:jc w:val="both"/>
      </w:pPr>
      <w:r>
        <w:t xml:space="preserve">    debugging/buggy_test_version.c</w:t>
      </w:r>
    </w:p>
    <w:p w14:paraId="1B60433E" w14:textId="77777777" w:rsidR="00C76A01" w:rsidRDefault="007E3FF5" w:rsidP="00851C3D">
      <w:pPr>
        <w:jc w:val="both"/>
      </w:pPr>
      <w:r>
        <w:t xml:space="preserve">    docs/Week_3_Debugging_Performance_Optimization_Report.docx</w:t>
      </w:r>
    </w:p>
    <w:p w14:paraId="57004F9A" w14:textId="77777777" w:rsidR="00C76A01" w:rsidRDefault="007E3FF5" w:rsidP="00851C3D">
      <w:pPr>
        <w:jc w:val="both"/>
      </w:pPr>
      <w:r>
        <w:t xml:space="preserve">    screenshots/  (genuine evidence only)</w:t>
      </w:r>
    </w:p>
    <w:p w14:paraId="41FABBFC" w14:textId="77777777" w:rsidR="00C76A01" w:rsidRDefault="007E3FF5" w:rsidP="00851C3D">
      <w:pPr>
        <w:jc w:val="both"/>
      </w:pPr>
      <w:r>
        <w:t xml:space="preserve">    proteus/      (project files, if shareable)</w:t>
      </w:r>
    </w:p>
    <w:sectPr w:rsidR="00C76A01" w:rsidSect="00034616">
      <w:footerReference w:type="default" r:id="rId8"/>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3D35F" w14:textId="77777777" w:rsidR="007E3FF5" w:rsidRDefault="007E3FF5">
      <w:pPr>
        <w:spacing w:after="0" w:line="240" w:lineRule="auto"/>
      </w:pPr>
      <w:r>
        <w:separator/>
      </w:r>
    </w:p>
  </w:endnote>
  <w:endnote w:type="continuationSeparator" w:id="0">
    <w:p w14:paraId="282CD203" w14:textId="77777777" w:rsidR="007E3FF5" w:rsidRDefault="007E3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64DDE" w14:textId="77777777" w:rsidR="00C76A01" w:rsidRDefault="007E3FF5">
    <w:pPr>
      <w:pStyle w:val="Footer"/>
      <w:spacing w:line="360" w:lineRule="auto"/>
      <w:jc w:val="center"/>
    </w:pPr>
    <w:r>
      <w:t xml:space="preserve">Week 3 – Debugging and Performance Optimization | Page </w:t>
    </w:r>
    <w:r>
      <w:fldChar w:fldCharType="begin"/>
    </w:r>
    <w:r>
      <w:instrText xml:space="preserve"> PAGE </w:instrText>
    </w:r>
    <w:r w:rsidR="00851C3D">
      <w:fldChar w:fldCharType="separate"/>
    </w:r>
    <w:r w:rsidR="00851C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C2E17" w14:textId="77777777" w:rsidR="007E3FF5" w:rsidRDefault="007E3FF5">
      <w:pPr>
        <w:spacing w:after="0" w:line="240" w:lineRule="auto"/>
      </w:pPr>
      <w:r>
        <w:separator/>
      </w:r>
    </w:p>
  </w:footnote>
  <w:footnote w:type="continuationSeparator" w:id="0">
    <w:p w14:paraId="31E63779" w14:textId="77777777" w:rsidR="007E3FF5" w:rsidRDefault="007E3F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1782368">
    <w:abstractNumId w:val="8"/>
  </w:num>
  <w:num w:numId="2" w16cid:durableId="369912896">
    <w:abstractNumId w:val="6"/>
  </w:num>
  <w:num w:numId="3" w16cid:durableId="1441988659">
    <w:abstractNumId w:val="5"/>
  </w:num>
  <w:num w:numId="4" w16cid:durableId="1905481175">
    <w:abstractNumId w:val="4"/>
  </w:num>
  <w:num w:numId="5" w16cid:durableId="57166596">
    <w:abstractNumId w:val="7"/>
  </w:num>
  <w:num w:numId="6" w16cid:durableId="1468357307">
    <w:abstractNumId w:val="3"/>
  </w:num>
  <w:num w:numId="7" w16cid:durableId="695153995">
    <w:abstractNumId w:val="2"/>
  </w:num>
  <w:num w:numId="8" w16cid:durableId="1943107494">
    <w:abstractNumId w:val="1"/>
  </w:num>
  <w:num w:numId="9" w16cid:durableId="227737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7511"/>
    <w:rsid w:val="007E3FF5"/>
    <w:rsid w:val="00851C3D"/>
    <w:rsid w:val="00AA1D8D"/>
    <w:rsid w:val="00B47730"/>
    <w:rsid w:val="00C76A0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81DBA"/>
  <w14:defaultImageDpi w14:val="300"/>
  <w15:docId w15:val="{C18D8826-E768-497A-920D-B32E46D87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2233</Words>
  <Characters>12729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Soumyaa Satham</cp:lastModifiedBy>
  <cp:revision>2</cp:revision>
  <dcterms:created xsi:type="dcterms:W3CDTF">2026-10-15T10:49:00Z</dcterms:created>
  <dcterms:modified xsi:type="dcterms:W3CDTF">2026-10-15T10:49:00Z</dcterms:modified>
  <cp:category/>
</cp:coreProperties>
</file>