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CD221" w14:textId="77777777" w:rsidR="00654D2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7A16117A" w14:textId="77777777" w:rsidR="00654D28" w:rsidRDefault="00654D2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654D28" w14:paraId="281B1CFB" w14:textId="77777777">
        <w:trPr>
          <w:trHeight w:val="278"/>
          <w:tblHeader/>
        </w:trPr>
        <w:tc>
          <w:tcPr>
            <w:tcW w:w="4515" w:type="dxa"/>
            <w:shd w:val="clear" w:color="auto" w:fill="auto"/>
            <w:tcMar>
              <w:top w:w="100" w:type="dxa"/>
              <w:left w:w="100" w:type="dxa"/>
              <w:bottom w:w="100" w:type="dxa"/>
              <w:right w:w="100" w:type="dxa"/>
            </w:tcMar>
          </w:tcPr>
          <w:p w14:paraId="3BA97F30" w14:textId="77777777" w:rsidR="00654D28"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708136AA" w14:textId="6F95770D" w:rsidR="00654D28" w:rsidRDefault="00A57D7F" w:rsidP="00A57D7F">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10/11/2024</w:t>
            </w:r>
          </w:p>
        </w:tc>
      </w:tr>
      <w:tr w:rsidR="00654D28" w14:paraId="4AB4B4C5" w14:textId="77777777">
        <w:trPr>
          <w:trHeight w:val="278"/>
          <w:tblHeader/>
        </w:trPr>
        <w:tc>
          <w:tcPr>
            <w:tcW w:w="4515" w:type="dxa"/>
            <w:shd w:val="clear" w:color="auto" w:fill="auto"/>
            <w:tcMar>
              <w:top w:w="100" w:type="dxa"/>
              <w:left w:w="100" w:type="dxa"/>
              <w:bottom w:w="100" w:type="dxa"/>
              <w:right w:w="100" w:type="dxa"/>
            </w:tcMar>
          </w:tcPr>
          <w:p w14:paraId="3333A186" w14:textId="77777777" w:rsidR="00654D28"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5EC87170" w14:textId="7E59D7EE" w:rsidR="00654D28" w:rsidRDefault="00A57D7F" w:rsidP="00A57D7F">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A57D7F">
              <w:rPr>
                <w:rFonts w:ascii="Times New Roman" w:eastAsia="Times New Roman" w:hAnsi="Times New Roman" w:cs="Times New Roman"/>
                <w:color w:val="000000"/>
                <w:sz w:val="24"/>
                <w:szCs w:val="24"/>
              </w:rPr>
              <w:t>739</w:t>
            </w:r>
            <w:r w:rsidR="00365400">
              <w:rPr>
                <w:rFonts w:ascii="Times New Roman" w:eastAsia="Times New Roman" w:hAnsi="Times New Roman" w:cs="Times New Roman"/>
                <w:color w:val="000000"/>
                <w:sz w:val="24"/>
                <w:szCs w:val="24"/>
              </w:rPr>
              <w:t>849</w:t>
            </w:r>
          </w:p>
        </w:tc>
      </w:tr>
      <w:tr w:rsidR="00654D28" w14:paraId="5BF90F6E" w14:textId="77777777">
        <w:trPr>
          <w:trHeight w:val="278"/>
          <w:tblHeader/>
        </w:trPr>
        <w:tc>
          <w:tcPr>
            <w:tcW w:w="4515" w:type="dxa"/>
            <w:shd w:val="clear" w:color="auto" w:fill="auto"/>
            <w:tcMar>
              <w:top w:w="100" w:type="dxa"/>
              <w:left w:w="100" w:type="dxa"/>
              <w:bottom w:w="100" w:type="dxa"/>
              <w:right w:w="100" w:type="dxa"/>
            </w:tcMar>
          </w:tcPr>
          <w:p w14:paraId="1187D6AA" w14:textId="77777777" w:rsidR="00654D28"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342FD38" w14:textId="1EC14816" w:rsidR="00654D28" w:rsidRDefault="00365400" w:rsidP="002B7A7F">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spellStart"/>
            <w:r w:rsidRPr="00365400">
              <w:rPr>
                <w:rFonts w:ascii="Times New Roman" w:eastAsia="Times New Roman" w:hAnsi="Times New Roman" w:cs="Times New Roman"/>
                <w:color w:val="000000"/>
                <w:sz w:val="24"/>
                <w:szCs w:val="24"/>
              </w:rPr>
              <w:t>pixelprose</w:t>
            </w:r>
            <w:proofErr w:type="spellEnd"/>
            <w:r w:rsidRPr="00365400">
              <w:rPr>
                <w:rFonts w:ascii="Times New Roman" w:eastAsia="Times New Roman" w:hAnsi="Times New Roman" w:cs="Times New Roman"/>
                <w:color w:val="000000"/>
                <w:sz w:val="24"/>
                <w:szCs w:val="24"/>
              </w:rPr>
              <w:t xml:space="preserve"> - crafting visual stories with intelligent image captioning</w:t>
            </w:r>
          </w:p>
        </w:tc>
      </w:tr>
      <w:tr w:rsidR="00654D28" w14:paraId="32E5673E" w14:textId="77777777">
        <w:trPr>
          <w:trHeight w:val="278"/>
          <w:tblHeader/>
        </w:trPr>
        <w:tc>
          <w:tcPr>
            <w:tcW w:w="4515" w:type="dxa"/>
            <w:shd w:val="clear" w:color="auto" w:fill="auto"/>
            <w:tcMar>
              <w:top w:w="100" w:type="dxa"/>
              <w:left w:w="100" w:type="dxa"/>
              <w:bottom w:w="100" w:type="dxa"/>
              <w:right w:w="100" w:type="dxa"/>
            </w:tcMar>
          </w:tcPr>
          <w:p w14:paraId="7CD1D0BD" w14:textId="77777777" w:rsidR="00654D28"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1841E470" w14:textId="77777777" w:rsidR="00654D28"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25B68519" w14:textId="77777777" w:rsidR="00654D28" w:rsidRDefault="00654D28">
      <w:pPr>
        <w:widowControl w:val="0"/>
        <w:pBdr>
          <w:top w:val="nil"/>
          <w:left w:val="nil"/>
          <w:bottom w:val="nil"/>
          <w:right w:val="nil"/>
          <w:between w:val="nil"/>
        </w:pBdr>
        <w:rPr>
          <w:rFonts w:ascii="Times New Roman" w:eastAsia="Times New Roman" w:hAnsi="Times New Roman" w:cs="Times New Roman"/>
          <w:color w:val="000000"/>
        </w:rPr>
      </w:pPr>
    </w:p>
    <w:p w14:paraId="5A615D70" w14:textId="644A8B38" w:rsidR="0025135D" w:rsidRDefault="00000000" w:rsidP="0025135D">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66C490A3" w14:textId="2188D7BB" w:rsidR="004B4519" w:rsidRDefault="004B4519" w:rsidP="004B4519">
      <w:pPr>
        <w:widowControl w:val="0"/>
        <w:pBdr>
          <w:top w:val="nil"/>
          <w:left w:val="nil"/>
          <w:bottom w:val="nil"/>
          <w:right w:val="nil"/>
          <w:between w:val="nil"/>
        </w:pBdr>
        <w:spacing w:line="240" w:lineRule="auto"/>
        <w:ind w:left="9"/>
        <w:jc w:val="both"/>
        <w:rPr>
          <w:rFonts w:ascii="Times New Roman" w:eastAsia="Times New Roman" w:hAnsi="Times New Roman" w:cs="Times New Roman"/>
          <w:bCs/>
          <w:color w:val="000000"/>
        </w:rPr>
      </w:pPr>
      <w:r w:rsidRPr="004B4519">
        <w:rPr>
          <w:rFonts w:ascii="Times New Roman" w:eastAsia="Times New Roman" w:hAnsi="Times New Roman" w:cs="Times New Roman"/>
          <w:bCs/>
          <w:color w:val="000000"/>
        </w:rPr>
        <w:t>The target customers for this solution include visually impaired individuals, social media users, and content managers. Visually impaired individuals face challenges in accessing and interpreting visual content in their surroundings or on digital platforms due to a lack of real-time assistance. Social media users struggle to provide meaningful descriptions for shared images, impacting accessibility and engagement, while content managers face inefficiencies in manually tagging and organizing large digital image libraries. These problems exist because current systems fail to bridge the gap between visual data and natural language, relying on manual processes or basic tagging methods that cannot capture the contextual and semantic meaning of images. Addressing these issues is crucial for enhancing accessibility and independence for visually impaired individuals, improving efficiency for organizations, and fostering inclusivity and engagement on social media platforms.</w:t>
      </w:r>
    </w:p>
    <w:p w14:paraId="1AB63F99" w14:textId="77777777" w:rsidR="00126B39" w:rsidRPr="004B4519" w:rsidRDefault="00126B39" w:rsidP="004B4519">
      <w:pPr>
        <w:widowControl w:val="0"/>
        <w:pBdr>
          <w:top w:val="nil"/>
          <w:left w:val="nil"/>
          <w:bottom w:val="nil"/>
          <w:right w:val="nil"/>
          <w:between w:val="nil"/>
        </w:pBdr>
        <w:spacing w:line="240" w:lineRule="auto"/>
        <w:ind w:left="9"/>
        <w:jc w:val="both"/>
        <w:rPr>
          <w:rFonts w:ascii="Times New Roman" w:eastAsia="Times New Roman" w:hAnsi="Times New Roman" w:cs="Times New Roman"/>
          <w:bCs/>
          <w:color w:val="000000"/>
        </w:rPr>
      </w:pPr>
    </w:p>
    <w:p w14:paraId="21D6D2AA" w14:textId="56556CB8" w:rsidR="00654D28" w:rsidRPr="008B5A2F" w:rsidRDefault="00000000" w:rsidP="0025135D">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Example:</w:t>
      </w:r>
    </w:p>
    <w:p w14:paraId="495C932E" w14:textId="77777777" w:rsidR="00654D28" w:rsidRPr="008B5A2F" w:rsidRDefault="00654D28">
      <w:pPr>
        <w:widowControl w:val="0"/>
        <w:pBdr>
          <w:top w:val="nil"/>
          <w:left w:val="nil"/>
          <w:bottom w:val="nil"/>
          <w:right w:val="nil"/>
          <w:between w:val="nil"/>
        </w:pBdr>
        <w:spacing w:before="207" w:line="120" w:lineRule="auto"/>
        <w:rPr>
          <w:rFonts w:ascii="Times New Roman" w:eastAsia="Times New Roman" w:hAnsi="Times New Roman" w:cs="Times New Roman"/>
          <w:b/>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369"/>
        <w:gridCol w:w="1417"/>
        <w:gridCol w:w="1276"/>
        <w:gridCol w:w="1134"/>
        <w:gridCol w:w="1869"/>
      </w:tblGrid>
      <w:tr w:rsidR="00654D28" w:rsidRPr="008B5A2F" w14:paraId="77F0E0E3" w14:textId="77777777" w:rsidTr="002B7A7F">
        <w:trPr>
          <w:trHeight w:val="595"/>
        </w:trPr>
        <w:tc>
          <w:tcPr>
            <w:tcW w:w="1740" w:type="dxa"/>
            <w:shd w:val="clear" w:color="auto" w:fill="auto"/>
            <w:tcMar>
              <w:top w:w="100" w:type="dxa"/>
              <w:left w:w="100" w:type="dxa"/>
              <w:bottom w:w="100" w:type="dxa"/>
              <w:right w:w="100" w:type="dxa"/>
            </w:tcMar>
          </w:tcPr>
          <w:p w14:paraId="7F873A3A" w14:textId="678B88CA" w:rsidR="00654D28" w:rsidRPr="008B5A2F" w:rsidRDefault="002B7A7F" w:rsidP="002B7A7F">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 xml:space="preserve">  Problem  </w:t>
            </w:r>
          </w:p>
          <w:p w14:paraId="01D1C034" w14:textId="77777777" w:rsidR="00654D28" w:rsidRPr="008B5A2F"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Statement (PS)</w:t>
            </w:r>
          </w:p>
        </w:tc>
        <w:tc>
          <w:tcPr>
            <w:tcW w:w="1369" w:type="dxa"/>
            <w:shd w:val="clear" w:color="auto" w:fill="auto"/>
            <w:tcMar>
              <w:top w:w="100" w:type="dxa"/>
              <w:left w:w="100" w:type="dxa"/>
              <w:bottom w:w="100" w:type="dxa"/>
              <w:right w:w="100" w:type="dxa"/>
            </w:tcMar>
          </w:tcPr>
          <w:p w14:paraId="66C74B8D" w14:textId="458CD032" w:rsidR="00654D28" w:rsidRPr="008B5A2F" w:rsidRDefault="002B7A7F" w:rsidP="002B7A7F">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 xml:space="preserve">   I am </w:t>
            </w:r>
          </w:p>
          <w:p w14:paraId="06AA5711" w14:textId="77777777" w:rsidR="00654D28" w:rsidRPr="008B5A2F"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(Customer)</w:t>
            </w:r>
          </w:p>
        </w:tc>
        <w:tc>
          <w:tcPr>
            <w:tcW w:w="1417" w:type="dxa"/>
            <w:shd w:val="clear" w:color="auto" w:fill="auto"/>
            <w:tcMar>
              <w:top w:w="100" w:type="dxa"/>
              <w:left w:w="100" w:type="dxa"/>
              <w:bottom w:w="100" w:type="dxa"/>
              <w:right w:w="100" w:type="dxa"/>
            </w:tcMar>
          </w:tcPr>
          <w:p w14:paraId="4FDACE70" w14:textId="77777777" w:rsidR="00654D28" w:rsidRPr="008B5A2F" w:rsidRDefault="00000000" w:rsidP="002B7A7F">
            <w:pPr>
              <w:widowControl w:val="0"/>
              <w:pBdr>
                <w:top w:val="nil"/>
                <w:left w:val="nil"/>
                <w:bottom w:val="nil"/>
                <w:right w:val="nil"/>
                <w:between w:val="nil"/>
              </w:pBdr>
              <w:spacing w:line="240" w:lineRule="auto"/>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 xml:space="preserve">I’m trying to </w:t>
            </w:r>
          </w:p>
        </w:tc>
        <w:tc>
          <w:tcPr>
            <w:tcW w:w="1276" w:type="dxa"/>
            <w:shd w:val="clear" w:color="auto" w:fill="auto"/>
            <w:tcMar>
              <w:top w:w="100" w:type="dxa"/>
              <w:left w:w="100" w:type="dxa"/>
              <w:bottom w:w="100" w:type="dxa"/>
              <w:right w:w="100" w:type="dxa"/>
            </w:tcMar>
          </w:tcPr>
          <w:p w14:paraId="182E7F6C" w14:textId="77777777" w:rsidR="00654D28" w:rsidRPr="008B5A2F"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 xml:space="preserve">But </w:t>
            </w:r>
          </w:p>
        </w:tc>
        <w:tc>
          <w:tcPr>
            <w:tcW w:w="1134" w:type="dxa"/>
            <w:shd w:val="clear" w:color="auto" w:fill="auto"/>
            <w:tcMar>
              <w:top w:w="100" w:type="dxa"/>
              <w:left w:w="100" w:type="dxa"/>
              <w:bottom w:w="100" w:type="dxa"/>
              <w:right w:w="100" w:type="dxa"/>
            </w:tcMar>
          </w:tcPr>
          <w:p w14:paraId="4ADB18D1" w14:textId="77777777" w:rsidR="00654D28" w:rsidRPr="008B5A2F"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Because</w:t>
            </w:r>
          </w:p>
        </w:tc>
        <w:tc>
          <w:tcPr>
            <w:tcW w:w="1869" w:type="dxa"/>
            <w:shd w:val="clear" w:color="auto" w:fill="auto"/>
            <w:tcMar>
              <w:top w:w="100" w:type="dxa"/>
              <w:left w:w="100" w:type="dxa"/>
              <w:bottom w:w="100" w:type="dxa"/>
              <w:right w:w="100" w:type="dxa"/>
            </w:tcMar>
          </w:tcPr>
          <w:p w14:paraId="5253E7CF" w14:textId="77777777" w:rsidR="00654D28" w:rsidRPr="008B5A2F"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Which makes me feel</w:t>
            </w:r>
          </w:p>
        </w:tc>
      </w:tr>
      <w:tr w:rsidR="00654D28" w:rsidRPr="008B5A2F" w14:paraId="5AC0D5EB" w14:textId="77777777" w:rsidTr="002B7A7F">
        <w:trPr>
          <w:trHeight w:val="304"/>
        </w:trPr>
        <w:tc>
          <w:tcPr>
            <w:tcW w:w="1740" w:type="dxa"/>
            <w:shd w:val="clear" w:color="auto" w:fill="auto"/>
            <w:tcMar>
              <w:top w:w="100" w:type="dxa"/>
              <w:left w:w="100" w:type="dxa"/>
              <w:bottom w:w="100" w:type="dxa"/>
              <w:right w:w="100" w:type="dxa"/>
            </w:tcMar>
          </w:tcPr>
          <w:p w14:paraId="6EF06BDC" w14:textId="77777777" w:rsidR="00654D28" w:rsidRPr="008B5A2F"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sidRPr="008B5A2F">
              <w:rPr>
                <w:rFonts w:ascii="Times New Roman" w:eastAsia="Times New Roman" w:hAnsi="Times New Roman" w:cs="Times New Roman"/>
                <w:color w:val="000000"/>
              </w:rPr>
              <w:t>PS-1</w:t>
            </w:r>
          </w:p>
        </w:tc>
        <w:tc>
          <w:tcPr>
            <w:tcW w:w="1369" w:type="dxa"/>
            <w:shd w:val="clear" w:color="auto" w:fill="auto"/>
            <w:tcMar>
              <w:top w:w="100" w:type="dxa"/>
              <w:left w:w="100" w:type="dxa"/>
              <w:bottom w:w="100" w:type="dxa"/>
              <w:right w:w="100" w:type="dxa"/>
            </w:tcMar>
          </w:tcPr>
          <w:p w14:paraId="1866B975" w14:textId="6141CC35" w:rsidR="00654D28" w:rsidRPr="008B5A2F" w:rsidRDefault="00494D5A">
            <w:pPr>
              <w:widowControl w:val="0"/>
              <w:pBdr>
                <w:top w:val="nil"/>
                <w:left w:val="nil"/>
                <w:bottom w:val="nil"/>
                <w:right w:val="nil"/>
                <w:between w:val="nil"/>
              </w:pBdr>
              <w:rPr>
                <w:rFonts w:ascii="Times New Roman" w:eastAsia="Times New Roman" w:hAnsi="Times New Roman" w:cs="Times New Roman"/>
                <w:color w:val="000000"/>
              </w:rPr>
            </w:pPr>
            <w:r w:rsidRPr="00494D5A">
              <w:rPr>
                <w:rFonts w:ascii="Times New Roman" w:eastAsia="Times New Roman" w:hAnsi="Times New Roman" w:cs="Times New Roman"/>
                <w:color w:val="000000"/>
              </w:rPr>
              <w:t>A visually impaired individual</w:t>
            </w:r>
          </w:p>
        </w:tc>
        <w:tc>
          <w:tcPr>
            <w:tcW w:w="1417" w:type="dxa"/>
            <w:shd w:val="clear" w:color="auto" w:fill="auto"/>
            <w:tcMar>
              <w:top w:w="100" w:type="dxa"/>
              <w:left w:w="100" w:type="dxa"/>
              <w:bottom w:w="100" w:type="dxa"/>
              <w:right w:w="100" w:type="dxa"/>
            </w:tcMar>
          </w:tcPr>
          <w:p w14:paraId="76A6EBBA" w14:textId="77777777" w:rsidR="002B7A7F" w:rsidRPr="002B7A7F" w:rsidRDefault="002B7A7F" w:rsidP="002B7A7F">
            <w:pPr>
              <w:widowControl w:val="0"/>
              <w:pBdr>
                <w:top w:val="nil"/>
                <w:left w:val="nil"/>
                <w:bottom w:val="nil"/>
                <w:right w:val="nil"/>
                <w:between w:val="nil"/>
              </w:pBdr>
              <w:rPr>
                <w:rFonts w:ascii="Times New Roman" w:eastAsia="Times New Roman" w:hAnsi="Times New Roman" w:cs="Times New Roman"/>
                <w:vanish/>
                <w:color w:val="000000"/>
              </w:rPr>
            </w:pPr>
          </w:p>
          <w:p w14:paraId="37E56B96" w14:textId="23061F20" w:rsidR="00654D28" w:rsidRPr="008B5A2F" w:rsidRDefault="00E17BFF">
            <w:pPr>
              <w:widowControl w:val="0"/>
              <w:pBdr>
                <w:top w:val="nil"/>
                <w:left w:val="nil"/>
                <w:bottom w:val="nil"/>
                <w:right w:val="nil"/>
                <w:between w:val="nil"/>
              </w:pBdr>
              <w:rPr>
                <w:rFonts w:ascii="Times New Roman" w:eastAsia="Times New Roman" w:hAnsi="Times New Roman" w:cs="Times New Roman"/>
                <w:color w:val="000000"/>
              </w:rPr>
            </w:pPr>
            <w:r w:rsidRPr="00E17BFF">
              <w:rPr>
                <w:rFonts w:ascii="Times New Roman" w:eastAsia="Times New Roman" w:hAnsi="Times New Roman" w:cs="Times New Roman"/>
                <w:color w:val="000000"/>
              </w:rPr>
              <w:t>Access and understand image content</w:t>
            </w:r>
          </w:p>
        </w:tc>
        <w:tc>
          <w:tcPr>
            <w:tcW w:w="1276" w:type="dxa"/>
            <w:shd w:val="clear" w:color="auto" w:fill="auto"/>
            <w:tcMar>
              <w:top w:w="100" w:type="dxa"/>
              <w:left w:w="100" w:type="dxa"/>
              <w:bottom w:w="100" w:type="dxa"/>
              <w:right w:w="100" w:type="dxa"/>
            </w:tcMar>
          </w:tcPr>
          <w:p w14:paraId="775D282A" w14:textId="08CCCBF0" w:rsidR="00654D28" w:rsidRPr="008B5A2F" w:rsidRDefault="00280A63">
            <w:pPr>
              <w:widowControl w:val="0"/>
              <w:pBdr>
                <w:top w:val="nil"/>
                <w:left w:val="nil"/>
                <w:bottom w:val="nil"/>
                <w:right w:val="nil"/>
                <w:between w:val="nil"/>
              </w:pBdr>
              <w:rPr>
                <w:rFonts w:ascii="Times New Roman" w:eastAsia="Times New Roman" w:hAnsi="Times New Roman" w:cs="Times New Roman"/>
                <w:color w:val="000000"/>
              </w:rPr>
            </w:pPr>
            <w:r w:rsidRPr="00280A63">
              <w:rPr>
                <w:rFonts w:ascii="Times New Roman" w:eastAsia="Times New Roman" w:hAnsi="Times New Roman" w:cs="Times New Roman"/>
                <w:color w:val="000000"/>
              </w:rPr>
              <w:t>The images lack accurate</w:t>
            </w:r>
          </w:p>
        </w:tc>
        <w:tc>
          <w:tcPr>
            <w:tcW w:w="1134" w:type="dxa"/>
            <w:shd w:val="clear" w:color="auto" w:fill="auto"/>
            <w:tcMar>
              <w:top w:w="100" w:type="dxa"/>
              <w:left w:w="100" w:type="dxa"/>
              <w:bottom w:w="100" w:type="dxa"/>
              <w:right w:w="100" w:type="dxa"/>
            </w:tcMar>
          </w:tcPr>
          <w:p w14:paraId="4BDAC8D2" w14:textId="2F4DACB0" w:rsidR="00654D28" w:rsidRPr="008B5A2F" w:rsidRDefault="00201795">
            <w:pPr>
              <w:widowControl w:val="0"/>
              <w:pBdr>
                <w:top w:val="nil"/>
                <w:left w:val="nil"/>
                <w:bottom w:val="nil"/>
                <w:right w:val="nil"/>
                <w:between w:val="nil"/>
              </w:pBdr>
              <w:rPr>
                <w:rFonts w:ascii="Times New Roman" w:eastAsia="Times New Roman" w:hAnsi="Times New Roman" w:cs="Times New Roman"/>
                <w:color w:val="000000"/>
              </w:rPr>
            </w:pPr>
            <w:r w:rsidRPr="00201795">
              <w:rPr>
                <w:rFonts w:ascii="Times New Roman" w:eastAsia="Times New Roman" w:hAnsi="Times New Roman" w:cs="Times New Roman"/>
                <w:color w:val="000000"/>
              </w:rPr>
              <w:t>Current systems either rely on manual processes or fail to provide real-time,</w:t>
            </w:r>
          </w:p>
        </w:tc>
        <w:tc>
          <w:tcPr>
            <w:tcW w:w="1869" w:type="dxa"/>
            <w:shd w:val="clear" w:color="auto" w:fill="auto"/>
            <w:tcMar>
              <w:top w:w="100" w:type="dxa"/>
              <w:left w:w="100" w:type="dxa"/>
              <w:bottom w:w="100" w:type="dxa"/>
              <w:right w:w="100" w:type="dxa"/>
            </w:tcMar>
          </w:tcPr>
          <w:p w14:paraId="2356F9FB" w14:textId="289AB5D5" w:rsidR="00654D28" w:rsidRPr="008B5A2F" w:rsidRDefault="00201795">
            <w:pPr>
              <w:widowControl w:val="0"/>
              <w:pBdr>
                <w:top w:val="nil"/>
                <w:left w:val="nil"/>
                <w:bottom w:val="nil"/>
                <w:right w:val="nil"/>
                <w:between w:val="nil"/>
              </w:pBdr>
              <w:rPr>
                <w:rFonts w:ascii="Times New Roman" w:eastAsia="Times New Roman" w:hAnsi="Times New Roman" w:cs="Times New Roman"/>
                <w:color w:val="000000"/>
              </w:rPr>
            </w:pPr>
            <w:r w:rsidRPr="00201795">
              <w:rPr>
                <w:rFonts w:ascii="Times New Roman" w:eastAsia="Times New Roman" w:hAnsi="Times New Roman" w:cs="Times New Roman"/>
                <w:color w:val="000000"/>
              </w:rPr>
              <w:t>Frustrated and excluded as a visually impaired individual</w:t>
            </w:r>
          </w:p>
        </w:tc>
      </w:tr>
      <w:tr w:rsidR="00654D28" w:rsidRPr="008B5A2F" w14:paraId="4E891F95" w14:textId="77777777" w:rsidTr="002B7A7F">
        <w:trPr>
          <w:trHeight w:val="2348"/>
        </w:trPr>
        <w:tc>
          <w:tcPr>
            <w:tcW w:w="1740" w:type="dxa"/>
            <w:shd w:val="clear" w:color="auto" w:fill="auto"/>
            <w:tcMar>
              <w:top w:w="100" w:type="dxa"/>
              <w:left w:w="100" w:type="dxa"/>
              <w:bottom w:w="100" w:type="dxa"/>
              <w:right w:w="100" w:type="dxa"/>
            </w:tcMar>
          </w:tcPr>
          <w:p w14:paraId="32DB7A01" w14:textId="77777777" w:rsidR="00654D28" w:rsidRPr="008B5A2F"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sidRPr="008B5A2F">
              <w:rPr>
                <w:rFonts w:ascii="Times New Roman" w:eastAsia="Times New Roman" w:hAnsi="Times New Roman" w:cs="Times New Roman"/>
                <w:color w:val="000000"/>
              </w:rPr>
              <w:t>PS-2</w:t>
            </w:r>
          </w:p>
        </w:tc>
        <w:tc>
          <w:tcPr>
            <w:tcW w:w="1369" w:type="dxa"/>
            <w:shd w:val="clear" w:color="auto" w:fill="auto"/>
            <w:tcMar>
              <w:top w:w="100" w:type="dxa"/>
              <w:left w:w="100" w:type="dxa"/>
              <w:bottom w:w="100" w:type="dxa"/>
              <w:right w:w="100" w:type="dxa"/>
            </w:tcMar>
          </w:tcPr>
          <w:p w14:paraId="28E445D7" w14:textId="57931ED4" w:rsidR="00654D28" w:rsidRPr="008B5A2F" w:rsidRDefault="002E0281">
            <w:pPr>
              <w:widowControl w:val="0"/>
              <w:pBdr>
                <w:top w:val="nil"/>
                <w:left w:val="nil"/>
                <w:bottom w:val="nil"/>
                <w:right w:val="nil"/>
                <w:between w:val="nil"/>
              </w:pBdr>
              <w:rPr>
                <w:rFonts w:ascii="Times New Roman" w:eastAsia="Times New Roman" w:hAnsi="Times New Roman" w:cs="Times New Roman"/>
                <w:color w:val="000000"/>
              </w:rPr>
            </w:pPr>
            <w:r w:rsidRPr="002E0281">
              <w:rPr>
                <w:rFonts w:ascii="Times New Roman" w:eastAsia="Times New Roman" w:hAnsi="Times New Roman" w:cs="Times New Roman"/>
                <w:color w:val="000000"/>
              </w:rPr>
              <w:t>a social media user</w:t>
            </w:r>
          </w:p>
        </w:tc>
        <w:tc>
          <w:tcPr>
            <w:tcW w:w="1417" w:type="dxa"/>
            <w:shd w:val="clear" w:color="auto" w:fill="auto"/>
            <w:tcMar>
              <w:top w:w="100" w:type="dxa"/>
              <w:left w:w="100" w:type="dxa"/>
              <w:bottom w:w="100" w:type="dxa"/>
              <w:right w:w="100" w:type="dxa"/>
            </w:tcMar>
          </w:tcPr>
          <w:p w14:paraId="58581BE6" w14:textId="7E37367E" w:rsidR="00654D28" w:rsidRPr="008B5A2F" w:rsidRDefault="00E17BFF">
            <w:pPr>
              <w:widowControl w:val="0"/>
              <w:pBdr>
                <w:top w:val="nil"/>
                <w:left w:val="nil"/>
                <w:bottom w:val="nil"/>
                <w:right w:val="nil"/>
                <w:between w:val="nil"/>
              </w:pBdr>
              <w:rPr>
                <w:rFonts w:ascii="Times New Roman" w:eastAsia="Times New Roman" w:hAnsi="Times New Roman" w:cs="Times New Roman"/>
                <w:color w:val="000000"/>
              </w:rPr>
            </w:pPr>
            <w:r w:rsidRPr="00E17BFF">
              <w:rPr>
                <w:rFonts w:ascii="Times New Roman" w:eastAsia="Times New Roman" w:hAnsi="Times New Roman" w:cs="Times New Roman"/>
                <w:color w:val="000000"/>
              </w:rPr>
              <w:t>improve accessibility and engagement on social platforms</w:t>
            </w:r>
          </w:p>
        </w:tc>
        <w:tc>
          <w:tcPr>
            <w:tcW w:w="1276" w:type="dxa"/>
            <w:shd w:val="clear" w:color="auto" w:fill="auto"/>
            <w:tcMar>
              <w:top w:w="100" w:type="dxa"/>
              <w:left w:w="100" w:type="dxa"/>
              <w:bottom w:w="100" w:type="dxa"/>
              <w:right w:w="100" w:type="dxa"/>
            </w:tcMar>
          </w:tcPr>
          <w:p w14:paraId="47333BBE" w14:textId="0C985E65" w:rsidR="00654D28" w:rsidRPr="008B5A2F" w:rsidRDefault="00356EA6">
            <w:pPr>
              <w:widowControl w:val="0"/>
              <w:pBdr>
                <w:top w:val="nil"/>
                <w:left w:val="nil"/>
                <w:bottom w:val="nil"/>
                <w:right w:val="nil"/>
                <w:between w:val="nil"/>
              </w:pBdr>
              <w:rPr>
                <w:rFonts w:ascii="Times New Roman" w:eastAsia="Times New Roman" w:hAnsi="Times New Roman" w:cs="Times New Roman"/>
                <w:color w:val="000000"/>
              </w:rPr>
            </w:pPr>
            <w:r w:rsidRPr="00356EA6">
              <w:rPr>
                <w:rFonts w:ascii="Times New Roman" w:eastAsia="Times New Roman" w:hAnsi="Times New Roman" w:cs="Times New Roman"/>
                <w:color w:val="000000"/>
              </w:rPr>
              <w:t>descriptive captions</w:t>
            </w:r>
          </w:p>
        </w:tc>
        <w:tc>
          <w:tcPr>
            <w:tcW w:w="1134" w:type="dxa"/>
            <w:shd w:val="clear" w:color="auto" w:fill="auto"/>
            <w:tcMar>
              <w:top w:w="100" w:type="dxa"/>
              <w:left w:w="100" w:type="dxa"/>
              <w:bottom w:w="100" w:type="dxa"/>
              <w:right w:w="100" w:type="dxa"/>
            </w:tcMar>
          </w:tcPr>
          <w:p w14:paraId="1387C52A" w14:textId="0A7A9E02" w:rsidR="00654D28" w:rsidRPr="008B5A2F" w:rsidRDefault="009E5618">
            <w:pPr>
              <w:widowControl w:val="0"/>
              <w:pBdr>
                <w:top w:val="nil"/>
                <w:left w:val="nil"/>
                <w:bottom w:val="nil"/>
                <w:right w:val="nil"/>
                <w:between w:val="nil"/>
              </w:pBdr>
              <w:rPr>
                <w:rFonts w:ascii="Times New Roman" w:eastAsia="Times New Roman" w:hAnsi="Times New Roman" w:cs="Times New Roman"/>
                <w:color w:val="000000"/>
              </w:rPr>
            </w:pPr>
            <w:r w:rsidRPr="009E5618">
              <w:rPr>
                <w:rFonts w:ascii="Times New Roman" w:eastAsia="Times New Roman" w:hAnsi="Times New Roman" w:cs="Times New Roman"/>
                <w:color w:val="000000"/>
              </w:rPr>
              <w:t>automated descriptions of visual content.</w:t>
            </w:r>
          </w:p>
        </w:tc>
        <w:tc>
          <w:tcPr>
            <w:tcW w:w="1869" w:type="dxa"/>
            <w:shd w:val="clear" w:color="auto" w:fill="auto"/>
            <w:tcMar>
              <w:top w:w="100" w:type="dxa"/>
              <w:left w:w="100" w:type="dxa"/>
              <w:bottom w:w="100" w:type="dxa"/>
              <w:right w:w="100" w:type="dxa"/>
            </w:tcMar>
          </w:tcPr>
          <w:p w14:paraId="5AA38744" w14:textId="641B21D5" w:rsidR="00654D28" w:rsidRPr="008B5A2F" w:rsidRDefault="009E5618">
            <w:pPr>
              <w:widowControl w:val="0"/>
              <w:pBdr>
                <w:top w:val="nil"/>
                <w:left w:val="nil"/>
                <w:bottom w:val="nil"/>
                <w:right w:val="nil"/>
                <w:between w:val="nil"/>
              </w:pBdr>
              <w:rPr>
                <w:rFonts w:ascii="Times New Roman" w:eastAsia="Times New Roman" w:hAnsi="Times New Roman" w:cs="Times New Roman"/>
                <w:color w:val="000000"/>
              </w:rPr>
            </w:pPr>
            <w:r w:rsidRPr="009E5618">
              <w:rPr>
                <w:rFonts w:ascii="Times New Roman" w:eastAsia="Times New Roman" w:hAnsi="Times New Roman" w:cs="Times New Roman"/>
                <w:color w:val="000000"/>
              </w:rPr>
              <w:t>overwhelmed as a content manage</w:t>
            </w:r>
          </w:p>
        </w:tc>
      </w:tr>
      <w:tr w:rsidR="002E0281" w:rsidRPr="008B5A2F" w14:paraId="51B123D7" w14:textId="77777777" w:rsidTr="002B7A7F">
        <w:trPr>
          <w:trHeight w:val="2348"/>
        </w:trPr>
        <w:tc>
          <w:tcPr>
            <w:tcW w:w="1740" w:type="dxa"/>
            <w:shd w:val="clear" w:color="auto" w:fill="auto"/>
            <w:tcMar>
              <w:top w:w="100" w:type="dxa"/>
              <w:left w:w="100" w:type="dxa"/>
              <w:bottom w:w="100" w:type="dxa"/>
              <w:right w:w="100" w:type="dxa"/>
            </w:tcMar>
          </w:tcPr>
          <w:p w14:paraId="54C2C4B2" w14:textId="029B5A27" w:rsidR="002E0281" w:rsidRPr="008B5A2F" w:rsidRDefault="00FB6A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PS-3</w:t>
            </w:r>
          </w:p>
        </w:tc>
        <w:tc>
          <w:tcPr>
            <w:tcW w:w="1369" w:type="dxa"/>
            <w:shd w:val="clear" w:color="auto" w:fill="auto"/>
            <w:tcMar>
              <w:top w:w="100" w:type="dxa"/>
              <w:left w:w="100" w:type="dxa"/>
              <w:bottom w:w="100" w:type="dxa"/>
              <w:right w:w="100" w:type="dxa"/>
            </w:tcMar>
          </w:tcPr>
          <w:p w14:paraId="4F00C465" w14:textId="29EF11A0" w:rsidR="002E0281" w:rsidRPr="002E0281" w:rsidRDefault="00A606F9">
            <w:pPr>
              <w:widowControl w:val="0"/>
              <w:pBdr>
                <w:top w:val="nil"/>
                <w:left w:val="nil"/>
                <w:bottom w:val="nil"/>
                <w:right w:val="nil"/>
                <w:between w:val="nil"/>
              </w:pBdr>
              <w:rPr>
                <w:rFonts w:ascii="Times New Roman" w:eastAsia="Times New Roman" w:hAnsi="Times New Roman" w:cs="Times New Roman"/>
                <w:color w:val="000000"/>
              </w:rPr>
            </w:pPr>
            <w:r w:rsidRPr="00A606F9">
              <w:rPr>
                <w:rFonts w:ascii="Times New Roman" w:eastAsia="Times New Roman" w:hAnsi="Times New Roman" w:cs="Times New Roman"/>
                <w:color w:val="000000"/>
              </w:rPr>
              <w:t>a content manager who interacts with visual content</w:t>
            </w:r>
          </w:p>
        </w:tc>
        <w:tc>
          <w:tcPr>
            <w:tcW w:w="1417" w:type="dxa"/>
            <w:shd w:val="clear" w:color="auto" w:fill="auto"/>
            <w:tcMar>
              <w:top w:w="100" w:type="dxa"/>
              <w:left w:w="100" w:type="dxa"/>
              <w:bottom w:w="100" w:type="dxa"/>
              <w:right w:w="100" w:type="dxa"/>
            </w:tcMar>
          </w:tcPr>
          <w:p w14:paraId="6B7B2776" w14:textId="2D373A5F" w:rsidR="002E0281" w:rsidRPr="008B5A2F" w:rsidRDefault="00F13EAA">
            <w:pPr>
              <w:widowControl w:val="0"/>
              <w:pBdr>
                <w:top w:val="nil"/>
                <w:left w:val="nil"/>
                <w:bottom w:val="nil"/>
                <w:right w:val="nil"/>
                <w:between w:val="nil"/>
              </w:pBdr>
              <w:rPr>
                <w:rFonts w:ascii="Times New Roman" w:eastAsia="Times New Roman" w:hAnsi="Times New Roman" w:cs="Times New Roman"/>
                <w:color w:val="000000"/>
              </w:rPr>
            </w:pPr>
            <w:r w:rsidRPr="00F13EAA">
              <w:rPr>
                <w:rFonts w:ascii="Times New Roman" w:eastAsia="Times New Roman" w:hAnsi="Times New Roman" w:cs="Times New Roman"/>
                <w:color w:val="000000"/>
              </w:rPr>
              <w:t>efficiently organize and tag images</w:t>
            </w:r>
          </w:p>
        </w:tc>
        <w:tc>
          <w:tcPr>
            <w:tcW w:w="1276" w:type="dxa"/>
            <w:shd w:val="clear" w:color="auto" w:fill="auto"/>
            <w:tcMar>
              <w:top w:w="100" w:type="dxa"/>
              <w:left w:w="100" w:type="dxa"/>
              <w:bottom w:w="100" w:type="dxa"/>
              <w:right w:w="100" w:type="dxa"/>
            </w:tcMar>
          </w:tcPr>
          <w:p w14:paraId="6EA5D2B9" w14:textId="400E34E1" w:rsidR="002E0281" w:rsidRPr="008B5A2F" w:rsidRDefault="003C081F">
            <w:pPr>
              <w:widowControl w:val="0"/>
              <w:pBdr>
                <w:top w:val="nil"/>
                <w:left w:val="nil"/>
                <w:bottom w:val="nil"/>
                <w:right w:val="nil"/>
                <w:between w:val="nil"/>
              </w:pBdr>
              <w:rPr>
                <w:rFonts w:ascii="Times New Roman" w:eastAsia="Times New Roman" w:hAnsi="Times New Roman" w:cs="Times New Roman"/>
                <w:color w:val="000000"/>
              </w:rPr>
            </w:pPr>
            <w:r w:rsidRPr="003C081F">
              <w:rPr>
                <w:rFonts w:ascii="Times New Roman" w:eastAsia="Times New Roman" w:hAnsi="Times New Roman" w:cs="Times New Roman"/>
                <w:color w:val="000000"/>
              </w:rPr>
              <w:t>making it difficult to interpret or categorize them.</w:t>
            </w:r>
          </w:p>
        </w:tc>
        <w:tc>
          <w:tcPr>
            <w:tcW w:w="1134" w:type="dxa"/>
            <w:shd w:val="clear" w:color="auto" w:fill="auto"/>
            <w:tcMar>
              <w:top w:w="100" w:type="dxa"/>
              <w:left w:w="100" w:type="dxa"/>
              <w:bottom w:w="100" w:type="dxa"/>
              <w:right w:w="100" w:type="dxa"/>
            </w:tcMar>
          </w:tcPr>
          <w:p w14:paraId="6A9202F5" w14:textId="434D8FA8" w:rsidR="002E0281" w:rsidRPr="008B5A2F" w:rsidRDefault="00152A1F">
            <w:pPr>
              <w:widowControl w:val="0"/>
              <w:pBdr>
                <w:top w:val="nil"/>
                <w:left w:val="nil"/>
                <w:bottom w:val="nil"/>
                <w:right w:val="nil"/>
                <w:between w:val="nil"/>
              </w:pBdr>
              <w:rPr>
                <w:rFonts w:ascii="Times New Roman" w:eastAsia="Times New Roman" w:hAnsi="Times New Roman" w:cs="Times New Roman"/>
                <w:color w:val="000000"/>
              </w:rPr>
            </w:pPr>
            <w:r w:rsidRPr="002A0A63">
              <w:rPr>
                <w:rFonts w:ascii="Times New Roman" w:eastAsia="Times New Roman" w:hAnsi="Times New Roman" w:cs="Times New Roman"/>
                <w:color w:val="000000"/>
              </w:rPr>
              <w:t>automated descriptions of visual content.</w:t>
            </w:r>
          </w:p>
        </w:tc>
        <w:tc>
          <w:tcPr>
            <w:tcW w:w="1869" w:type="dxa"/>
            <w:shd w:val="clear" w:color="auto" w:fill="auto"/>
            <w:tcMar>
              <w:top w:w="100" w:type="dxa"/>
              <w:left w:w="100" w:type="dxa"/>
              <w:bottom w:w="100" w:type="dxa"/>
              <w:right w:w="100" w:type="dxa"/>
            </w:tcMar>
          </w:tcPr>
          <w:p w14:paraId="7E8865AA" w14:textId="1546B261" w:rsidR="002E0281" w:rsidRPr="008B5A2F" w:rsidRDefault="002A0A63">
            <w:pPr>
              <w:widowControl w:val="0"/>
              <w:pBdr>
                <w:top w:val="nil"/>
                <w:left w:val="nil"/>
                <w:bottom w:val="nil"/>
                <w:right w:val="nil"/>
                <w:between w:val="nil"/>
              </w:pBdr>
              <w:rPr>
                <w:rFonts w:ascii="Times New Roman" w:eastAsia="Times New Roman" w:hAnsi="Times New Roman" w:cs="Times New Roman"/>
                <w:color w:val="000000"/>
              </w:rPr>
            </w:pPr>
            <w:r w:rsidRPr="002A0A63">
              <w:rPr>
                <w:rFonts w:ascii="Times New Roman" w:eastAsia="Times New Roman" w:hAnsi="Times New Roman" w:cs="Times New Roman"/>
                <w:color w:val="000000"/>
              </w:rPr>
              <w:t>concerned about accessibility as a social media user.</w:t>
            </w:r>
          </w:p>
        </w:tc>
      </w:tr>
    </w:tbl>
    <w:p w14:paraId="7D8D75D6" w14:textId="77777777" w:rsidR="00654D28" w:rsidRPr="008B5A2F" w:rsidRDefault="00654D28">
      <w:pPr>
        <w:widowControl w:val="0"/>
        <w:pBdr>
          <w:top w:val="nil"/>
          <w:left w:val="nil"/>
          <w:bottom w:val="nil"/>
          <w:right w:val="nil"/>
          <w:between w:val="nil"/>
        </w:pBdr>
        <w:rPr>
          <w:rFonts w:ascii="Times New Roman" w:eastAsia="Times New Roman" w:hAnsi="Times New Roman" w:cs="Times New Roman"/>
          <w:color w:val="000000"/>
        </w:rPr>
      </w:pPr>
    </w:p>
    <w:sectPr w:rsidR="00654D28" w:rsidRPr="008B5A2F" w:rsidSect="004B4519">
      <w:headerReference w:type="default" r:id="rId6"/>
      <w:pgSz w:w="11900" w:h="16820"/>
      <w:pgMar w:top="1440" w:right="1440" w:bottom="1440" w:left="1440" w:header="431" w:footer="43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4E765" w14:textId="77777777" w:rsidR="0016645C" w:rsidRDefault="0016645C">
      <w:pPr>
        <w:spacing w:line="240" w:lineRule="auto"/>
      </w:pPr>
      <w:r>
        <w:separator/>
      </w:r>
    </w:p>
  </w:endnote>
  <w:endnote w:type="continuationSeparator" w:id="0">
    <w:p w14:paraId="6F016FFB" w14:textId="77777777" w:rsidR="0016645C" w:rsidRDefault="00166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873B0" w14:textId="77777777" w:rsidR="0016645C" w:rsidRDefault="0016645C">
      <w:pPr>
        <w:spacing w:line="240" w:lineRule="auto"/>
      </w:pPr>
      <w:r>
        <w:separator/>
      </w:r>
    </w:p>
  </w:footnote>
  <w:footnote w:type="continuationSeparator" w:id="0">
    <w:p w14:paraId="072946CC" w14:textId="77777777" w:rsidR="0016645C" w:rsidRDefault="001664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36182" w14:textId="77777777" w:rsidR="00654D28"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4E9B2581" wp14:editId="30FAA73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AED1823" wp14:editId="14C3AA9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300A41F" w14:textId="77777777" w:rsidR="00654D28" w:rsidRDefault="00654D28">
    <w:pPr>
      <w:widowControl w:val="0"/>
      <w:spacing w:line="240" w:lineRule="auto"/>
      <w:rPr>
        <w:rFonts w:ascii="Calibri" w:eastAsia="Calibri" w:hAnsi="Calibri" w:cs="Calibri"/>
      </w:rPr>
    </w:pPr>
  </w:p>
  <w:p w14:paraId="2AA528AF" w14:textId="77777777" w:rsidR="00654D28" w:rsidRDefault="00654D2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D28"/>
    <w:rsid w:val="00126B39"/>
    <w:rsid w:val="00152A1F"/>
    <w:rsid w:val="0016645C"/>
    <w:rsid w:val="0018198A"/>
    <w:rsid w:val="00201795"/>
    <w:rsid w:val="0025135D"/>
    <w:rsid w:val="00280A63"/>
    <w:rsid w:val="002A0A63"/>
    <w:rsid w:val="002B2FCC"/>
    <w:rsid w:val="002B7A7F"/>
    <w:rsid w:val="002E0281"/>
    <w:rsid w:val="00346F93"/>
    <w:rsid w:val="00356EA6"/>
    <w:rsid w:val="00365400"/>
    <w:rsid w:val="003C081F"/>
    <w:rsid w:val="003D3663"/>
    <w:rsid w:val="003D6226"/>
    <w:rsid w:val="00494D5A"/>
    <w:rsid w:val="004A46E9"/>
    <w:rsid w:val="004B4519"/>
    <w:rsid w:val="005F3825"/>
    <w:rsid w:val="00654D28"/>
    <w:rsid w:val="006E2F1A"/>
    <w:rsid w:val="00756B0B"/>
    <w:rsid w:val="008472E1"/>
    <w:rsid w:val="00866421"/>
    <w:rsid w:val="008B5A2F"/>
    <w:rsid w:val="00931592"/>
    <w:rsid w:val="009315D9"/>
    <w:rsid w:val="009543C2"/>
    <w:rsid w:val="009E5618"/>
    <w:rsid w:val="00A57D7F"/>
    <w:rsid w:val="00A606F9"/>
    <w:rsid w:val="00B1331B"/>
    <w:rsid w:val="00BC4D21"/>
    <w:rsid w:val="00E17BFF"/>
    <w:rsid w:val="00E25C48"/>
    <w:rsid w:val="00F13EAA"/>
    <w:rsid w:val="00F23EE1"/>
    <w:rsid w:val="00FB6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6BCD"/>
  <w15:docId w15:val="{EC08FB4F-9430-447B-96F9-7EEE95A1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D36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394811">
      <w:bodyDiv w:val="1"/>
      <w:marLeft w:val="0"/>
      <w:marRight w:val="0"/>
      <w:marTop w:val="0"/>
      <w:marBottom w:val="0"/>
      <w:divBdr>
        <w:top w:val="none" w:sz="0" w:space="0" w:color="auto"/>
        <w:left w:val="none" w:sz="0" w:space="0" w:color="auto"/>
        <w:bottom w:val="none" w:sz="0" w:space="0" w:color="auto"/>
        <w:right w:val="none" w:sz="0" w:space="0" w:color="auto"/>
      </w:divBdr>
    </w:div>
    <w:div w:id="1451899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Sushma</dc:creator>
  <cp:lastModifiedBy>navya sri indrala</cp:lastModifiedBy>
  <cp:revision>27</cp:revision>
  <dcterms:created xsi:type="dcterms:W3CDTF">2024-11-29T16:24:00Z</dcterms:created>
  <dcterms:modified xsi:type="dcterms:W3CDTF">2024-12-28T07:21:00Z</dcterms:modified>
</cp:coreProperties>
</file>