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58D4" w14:textId="3FB83587" w:rsidR="00703143" w:rsidRPr="00703143" w:rsidRDefault="00703143">
      <w:pPr>
        <w:rPr>
          <w:sz w:val="32"/>
          <w:szCs w:val="32"/>
        </w:rPr>
      </w:pPr>
      <w:r w:rsidRPr="00703143">
        <w:rPr>
          <w:sz w:val="32"/>
          <w:szCs w:val="32"/>
        </w:rPr>
        <w:drawing>
          <wp:inline distT="0" distB="0" distL="0" distR="0" wp14:anchorId="18EA415B" wp14:editId="1A040AFF">
            <wp:extent cx="5112482" cy="1874520"/>
            <wp:effectExtent l="0" t="0" r="0" b="0"/>
            <wp:docPr id="60340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7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05" cy="18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70E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1. Open a new workbook and save the file with the name “Payroll”.</w:t>
      </w:r>
    </w:p>
    <w:p w14:paraId="49DB744B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2. Enter the labels and values in the exact cells locations as desired.</w:t>
      </w:r>
    </w:p>
    <w:p w14:paraId="030943C8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3. Use AutoFill to put the Employee Numbers into cells A6:A8.</w:t>
      </w:r>
    </w:p>
    <w:p w14:paraId="1579FDAA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4. Set the columns width and rows height appropriately.</w:t>
      </w:r>
    </w:p>
    <w:p w14:paraId="04052A78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5. Set labels alignment appropriately.</w:t>
      </w:r>
    </w:p>
    <w:p w14:paraId="553B018E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6. Use warp text and merge cells as desired.</w:t>
      </w:r>
    </w:p>
    <w:p w14:paraId="53B774C2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7. Apply borders, gridlines and shading to the table as desired.</w:t>
      </w:r>
    </w:p>
    <w:p w14:paraId="40071DF4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8. Format cell B2 to Short Date format.</w:t>
      </w:r>
    </w:p>
    <w:p w14:paraId="6C14ED8F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9. Format cells E4:G8 to include dollar sign with two decimal places.</w:t>
      </w:r>
    </w:p>
    <w:p w14:paraId="79EA7192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10. Calculate the Gross Pay for employee; enter a formula in cell E4 to multiply Hourly</w:t>
      </w:r>
    </w:p>
    <w:p w14:paraId="3213DA29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Rate by Hours Worked.</w:t>
      </w:r>
    </w:p>
    <w:p w14:paraId="3EA534EE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11. Calculate the Social Security Tax (S.S Tax), which is 6% of the Gross Pay; enter a</w:t>
      </w:r>
    </w:p>
    <w:p w14:paraId="62EC66BA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formula in cell F4 to multiply Gross Pay by 6%.</w:t>
      </w:r>
    </w:p>
    <w:p w14:paraId="222DC65D" w14:textId="77777777" w:rsidR="00703143" w:rsidRPr="00536A0A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12. Calculate the Net Pay; enter a formula in cell G4 to subtract Social Security Tax from</w:t>
      </w:r>
    </w:p>
    <w:p w14:paraId="7F97D95E" w14:textId="511F9AA0" w:rsidR="00703143" w:rsidRDefault="00703143" w:rsidP="00703143">
      <w:pPr>
        <w:rPr>
          <w:sz w:val="24"/>
          <w:szCs w:val="24"/>
        </w:rPr>
      </w:pPr>
      <w:r w:rsidRPr="00536A0A">
        <w:rPr>
          <w:sz w:val="24"/>
          <w:szCs w:val="24"/>
        </w:rPr>
        <w:t>Gross Pay.</w:t>
      </w:r>
      <w:r w:rsidRPr="00536A0A">
        <w:rPr>
          <w:sz w:val="24"/>
          <w:szCs w:val="24"/>
        </w:rPr>
        <w:cr/>
      </w:r>
    </w:p>
    <w:p w14:paraId="69B5C249" w14:textId="3F743829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13</w:t>
      </w:r>
      <w:r w:rsidRPr="001F7600">
        <w:rPr>
          <w:sz w:val="24"/>
          <w:szCs w:val="24"/>
        </w:rPr>
        <w:t xml:space="preserve">. Save file as Exercise </w:t>
      </w:r>
      <w:r w:rsidRPr="001F7600">
        <w:rPr>
          <w:sz w:val="24"/>
          <w:szCs w:val="24"/>
        </w:rPr>
        <w:t>1</w:t>
      </w:r>
      <w:r w:rsidRPr="001F7600">
        <w:rPr>
          <w:sz w:val="24"/>
          <w:szCs w:val="24"/>
        </w:rPr>
        <w:t>.</w:t>
      </w:r>
    </w:p>
    <w:p w14:paraId="0884CCE9" w14:textId="77777777" w:rsidR="001F7600" w:rsidRPr="00536A0A" w:rsidRDefault="001F7600" w:rsidP="00703143">
      <w:pPr>
        <w:rPr>
          <w:sz w:val="24"/>
          <w:szCs w:val="24"/>
        </w:rPr>
      </w:pPr>
    </w:p>
    <w:p w14:paraId="05477B85" w14:textId="04D5C5E9" w:rsidR="00703143" w:rsidRDefault="00536A0A">
      <w:pPr>
        <w:rPr>
          <w:sz w:val="32"/>
          <w:szCs w:val="32"/>
        </w:rPr>
      </w:pPr>
      <w:r w:rsidRPr="00536A0A">
        <w:rPr>
          <w:sz w:val="32"/>
          <w:szCs w:val="32"/>
        </w:rPr>
        <w:lastRenderedPageBreak/>
        <w:drawing>
          <wp:inline distT="0" distB="0" distL="0" distR="0" wp14:anchorId="1816205D" wp14:editId="23E4436A">
            <wp:extent cx="5159187" cy="2911092"/>
            <wp:effectExtent l="0" t="0" r="3810" b="3810"/>
            <wp:docPr id="14136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0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844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1. Create the worksheet shown above.</w:t>
      </w:r>
    </w:p>
    <w:p w14:paraId="75AAD115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2. Set the Text alignment, Columns width and high appropriately.</w:t>
      </w:r>
    </w:p>
    <w:p w14:paraId="3523FE4D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3. Use AutoFill to put the Series Numbers into cells A5:A7.</w:t>
      </w:r>
    </w:p>
    <w:p w14:paraId="40DFAA90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4. Format cells C3:G7, C8:E11, C13:E13 to include dollar sign with two decimal places.</w:t>
      </w:r>
    </w:p>
    <w:p w14:paraId="5F9F20F1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5. Find the Average Sales and Maximum Sales for each City.</w:t>
      </w:r>
    </w:p>
    <w:p w14:paraId="76BF9417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6. Find the Total Sales for each Month.</w:t>
      </w:r>
    </w:p>
    <w:p w14:paraId="2EA12EB1" w14:textId="72619A96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7. Calculate the Profit for each month</w:t>
      </w:r>
      <w:r w:rsidR="00190025">
        <w:rPr>
          <w:sz w:val="24"/>
          <w:szCs w:val="24"/>
        </w:rPr>
        <w:t>.</w:t>
      </w:r>
    </w:p>
    <w:p w14:paraId="78890B59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8. Calculate the 10% Bonus, which is 10% of the Profit.</w:t>
      </w:r>
    </w:p>
    <w:p w14:paraId="3C854760" w14:textId="77777777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9. Find the Total Sales for each Month; only for sales greater than 30,000.</w:t>
      </w:r>
    </w:p>
    <w:p w14:paraId="643FA742" w14:textId="600FF308" w:rsidR="00536A0A" w:rsidRP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10. Find the No of Sales for each Month; only for sales greater than 30,000.</w:t>
      </w:r>
    </w:p>
    <w:p w14:paraId="08BB8CBD" w14:textId="4EAB4DE4" w:rsidR="00536A0A" w:rsidRDefault="00536A0A" w:rsidP="00536A0A">
      <w:pPr>
        <w:rPr>
          <w:sz w:val="24"/>
          <w:szCs w:val="24"/>
        </w:rPr>
      </w:pPr>
      <w:r w:rsidRPr="00536A0A">
        <w:rPr>
          <w:sz w:val="24"/>
          <w:szCs w:val="24"/>
        </w:rPr>
        <w:t>11. Create the following Charts:</w:t>
      </w:r>
    </w:p>
    <w:p w14:paraId="2298B379" w14:textId="28DA6086" w:rsidR="001F7600" w:rsidRPr="001F7600" w:rsidRDefault="001F7600" w:rsidP="001F7600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Pr="001F7600">
        <w:rPr>
          <w:sz w:val="24"/>
          <w:szCs w:val="24"/>
        </w:rPr>
        <w:t xml:space="preserve">. Save file as Exercise </w:t>
      </w:r>
      <w:r w:rsidRPr="001F7600">
        <w:rPr>
          <w:sz w:val="24"/>
          <w:szCs w:val="24"/>
        </w:rPr>
        <w:t>2</w:t>
      </w:r>
      <w:r w:rsidRPr="001F7600">
        <w:rPr>
          <w:sz w:val="24"/>
          <w:szCs w:val="24"/>
        </w:rPr>
        <w:t>.</w:t>
      </w:r>
    </w:p>
    <w:p w14:paraId="63467F90" w14:textId="77777777" w:rsidR="001F7600" w:rsidRPr="00536A0A" w:rsidRDefault="001F7600" w:rsidP="00536A0A">
      <w:pPr>
        <w:rPr>
          <w:sz w:val="24"/>
          <w:szCs w:val="24"/>
        </w:rPr>
      </w:pPr>
    </w:p>
    <w:p w14:paraId="0729FB08" w14:textId="56C6590C" w:rsidR="00536A0A" w:rsidRDefault="001F7600">
      <w:pPr>
        <w:rPr>
          <w:sz w:val="32"/>
          <w:szCs w:val="32"/>
        </w:rPr>
      </w:pPr>
      <w:r w:rsidRPr="001F7600">
        <w:rPr>
          <w:sz w:val="32"/>
          <w:szCs w:val="32"/>
        </w:rPr>
        <w:drawing>
          <wp:inline distT="0" distB="0" distL="0" distR="0" wp14:anchorId="12530265" wp14:editId="3D55ABC2">
            <wp:extent cx="5731510" cy="1517015"/>
            <wp:effectExtent l="0" t="0" r="2540" b="6985"/>
            <wp:docPr id="23784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1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F0E" w14:textId="77777777" w:rsidR="001F7600" w:rsidRDefault="001F7600">
      <w:pPr>
        <w:rPr>
          <w:sz w:val="32"/>
          <w:szCs w:val="32"/>
        </w:rPr>
      </w:pPr>
    </w:p>
    <w:p w14:paraId="1CBEF418" w14:textId="2EB9CB57" w:rsidR="001F7600" w:rsidRDefault="001F7600">
      <w:pPr>
        <w:rPr>
          <w:sz w:val="32"/>
          <w:szCs w:val="32"/>
        </w:rPr>
      </w:pPr>
      <w:r w:rsidRPr="001F7600">
        <w:rPr>
          <w:sz w:val="32"/>
          <w:szCs w:val="32"/>
        </w:rPr>
        <w:drawing>
          <wp:inline distT="0" distB="0" distL="0" distR="0" wp14:anchorId="28BA9C61" wp14:editId="652C2D42">
            <wp:extent cx="5715000" cy="3009900"/>
            <wp:effectExtent l="0" t="0" r="0" b="0"/>
            <wp:docPr id="11241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27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516" cy="30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0254" w14:textId="77777777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1. TAX (If ITEM PRICE is less than 100, TAX is 50, otherwise it should be 100).</w:t>
      </w:r>
    </w:p>
    <w:p w14:paraId="6E454507" w14:textId="2574631B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2. TOTAL PRICE BEFORE TAX</w:t>
      </w:r>
    </w:p>
    <w:p w14:paraId="727608B0" w14:textId="7D0ACAF6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 xml:space="preserve">3. TOTAL PRICE AFTER TAX </w:t>
      </w:r>
    </w:p>
    <w:p w14:paraId="35383E8D" w14:textId="77777777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4. RATE (If TOTAL PRICE AFTER TAX &gt; 3500 then the rate is “HIGH”, otherwise it is</w:t>
      </w:r>
    </w:p>
    <w:p w14:paraId="49C46F61" w14:textId="22193C80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REASONABLE</w:t>
      </w:r>
      <w:r w:rsidR="00190025">
        <w:rPr>
          <w:sz w:val="24"/>
          <w:szCs w:val="24"/>
        </w:rPr>
        <w:t>)</w:t>
      </w:r>
      <w:r w:rsidRPr="001F7600">
        <w:rPr>
          <w:sz w:val="24"/>
          <w:szCs w:val="24"/>
        </w:rPr>
        <w:t>.</w:t>
      </w:r>
    </w:p>
    <w:p w14:paraId="0FF1B302" w14:textId="77777777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>5. Find Count of Items, Average of Taxes, Min Item PRICE and Max Item PRICE.</w:t>
      </w:r>
    </w:p>
    <w:p w14:paraId="218C1768" w14:textId="776891AD" w:rsidR="001F7600" w:rsidRPr="001F7600" w:rsidRDefault="001F7600" w:rsidP="001F7600">
      <w:pPr>
        <w:rPr>
          <w:sz w:val="24"/>
          <w:szCs w:val="24"/>
        </w:rPr>
      </w:pPr>
      <w:r w:rsidRPr="001F7600">
        <w:rPr>
          <w:sz w:val="24"/>
          <w:szCs w:val="24"/>
        </w:rPr>
        <w:t xml:space="preserve">6. Save file as Exercise </w:t>
      </w:r>
      <w:r w:rsidRPr="001F7600">
        <w:rPr>
          <w:sz w:val="24"/>
          <w:szCs w:val="24"/>
        </w:rPr>
        <w:t>3</w:t>
      </w:r>
      <w:r w:rsidRPr="001F7600">
        <w:rPr>
          <w:sz w:val="24"/>
          <w:szCs w:val="24"/>
        </w:rPr>
        <w:t>.</w:t>
      </w:r>
    </w:p>
    <w:sectPr w:rsidR="001F7600" w:rsidRPr="001F76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E5CD" w14:textId="77777777" w:rsidR="00590BE0" w:rsidRDefault="00590BE0" w:rsidP="00703143">
      <w:pPr>
        <w:spacing w:after="0" w:line="240" w:lineRule="auto"/>
      </w:pPr>
      <w:r>
        <w:separator/>
      </w:r>
    </w:p>
  </w:endnote>
  <w:endnote w:type="continuationSeparator" w:id="0">
    <w:p w14:paraId="068E8E21" w14:textId="77777777" w:rsidR="00590BE0" w:rsidRDefault="00590BE0" w:rsidP="0070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1966E3F83B64F77848C80274190A77A"/>
      </w:placeholder>
      <w:temporary/>
      <w:showingPlcHdr/>
      <w15:appearance w15:val="hidden"/>
    </w:sdtPr>
    <w:sdtContent>
      <w:p w14:paraId="19C65A65" w14:textId="77777777" w:rsidR="00703143" w:rsidRDefault="00703143">
        <w:pPr>
          <w:pStyle w:val="Footer"/>
        </w:pPr>
        <w:r>
          <w:t>[Type here]</w:t>
        </w:r>
      </w:p>
    </w:sdtContent>
  </w:sdt>
  <w:p w14:paraId="2EB95F5E" w14:textId="77777777" w:rsidR="00703143" w:rsidRDefault="00703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2268" w14:textId="77777777" w:rsidR="00590BE0" w:rsidRDefault="00590BE0" w:rsidP="00703143">
      <w:pPr>
        <w:spacing w:after="0" w:line="240" w:lineRule="auto"/>
      </w:pPr>
      <w:r>
        <w:separator/>
      </w:r>
    </w:p>
  </w:footnote>
  <w:footnote w:type="continuationSeparator" w:id="0">
    <w:p w14:paraId="6845D1BF" w14:textId="77777777" w:rsidR="00590BE0" w:rsidRDefault="00590BE0" w:rsidP="0070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8CCC" w14:textId="391341E1" w:rsidR="001F7600" w:rsidRPr="001F7600" w:rsidRDefault="001F7600" w:rsidP="001F7600">
    <w:pPr>
      <w:pStyle w:val="Header"/>
      <w:jc w:val="center"/>
      <w:rPr>
        <w:sz w:val="40"/>
        <w:szCs w:val="40"/>
      </w:rPr>
    </w:pPr>
    <w:r w:rsidRPr="001F7600">
      <w:rPr>
        <w:sz w:val="40"/>
        <w:szCs w:val="40"/>
      </w:rPr>
      <w:t>QUESTIONS</w:t>
    </w:r>
  </w:p>
  <w:p w14:paraId="7BECE238" w14:textId="28206A21" w:rsidR="00703143" w:rsidRPr="00703143" w:rsidRDefault="00703143" w:rsidP="00703143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3"/>
    <w:rsid w:val="00190025"/>
    <w:rsid w:val="001F7600"/>
    <w:rsid w:val="00536A0A"/>
    <w:rsid w:val="00590BE0"/>
    <w:rsid w:val="00660BA0"/>
    <w:rsid w:val="00665AAB"/>
    <w:rsid w:val="00703143"/>
    <w:rsid w:val="0081530B"/>
    <w:rsid w:val="009A58AE"/>
    <w:rsid w:val="00C302A7"/>
    <w:rsid w:val="00D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78D43"/>
  <w15:chartTrackingRefBased/>
  <w15:docId w15:val="{981DF0B7-1F8C-48B1-A289-006A272C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43"/>
  </w:style>
  <w:style w:type="paragraph" w:styleId="Footer">
    <w:name w:val="footer"/>
    <w:basedOn w:val="Normal"/>
    <w:link w:val="FooterChar"/>
    <w:uiPriority w:val="99"/>
    <w:unhideWhenUsed/>
    <w:rsid w:val="0070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966E3F83B64F77848C80274190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F4B09-7E88-4006-BCB5-D5563F77A45C}"/>
      </w:docPartPr>
      <w:docPartBody>
        <w:p w:rsidR="00000000" w:rsidRDefault="009530ED" w:rsidP="009530ED">
          <w:pPr>
            <w:pStyle w:val="31966E3F83B64F77848C80274190A77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D"/>
    <w:rsid w:val="009530ED"/>
    <w:rsid w:val="00B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FFD1B03AD147B095222E771D45E133">
    <w:name w:val="2FFFD1B03AD147B095222E771D45E133"/>
    <w:rsid w:val="009530ED"/>
  </w:style>
  <w:style w:type="paragraph" w:customStyle="1" w:styleId="31966E3F83B64F77848C80274190A77A">
    <w:name w:val="31966E3F83B64F77848C80274190A77A"/>
    <w:rsid w:val="009530ED"/>
  </w:style>
  <w:style w:type="paragraph" w:customStyle="1" w:styleId="8871B7E8F7514F06BCE88E58AC9E6AA3">
    <w:name w:val="8871B7E8F7514F06BCE88E58AC9E6AA3"/>
    <w:rsid w:val="00953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mohanty</dc:creator>
  <cp:keywords/>
  <dc:description/>
  <cp:lastModifiedBy>saishree mohanty</cp:lastModifiedBy>
  <cp:revision>2</cp:revision>
  <dcterms:created xsi:type="dcterms:W3CDTF">2023-09-08T09:10:00Z</dcterms:created>
  <dcterms:modified xsi:type="dcterms:W3CDTF">2023-09-08T09:10:00Z</dcterms:modified>
</cp:coreProperties>
</file>