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05A5B" w14:textId="3F0C27DE" w:rsidR="00DD1290" w:rsidRDefault="7F763AD2" w:rsidP="00DE1B71">
      <w:pPr>
        <w:pStyle w:val="Title"/>
        <w:jc w:val="center"/>
        <w:rPr>
          <w:b/>
          <w:bCs/>
          <w:sz w:val="44"/>
          <w:szCs w:val="44"/>
        </w:rPr>
      </w:pPr>
      <w:r w:rsidRPr="7FE078AC">
        <w:rPr>
          <w:b/>
          <w:bCs/>
          <w:sz w:val="44"/>
          <w:szCs w:val="44"/>
        </w:rPr>
        <w:t xml:space="preserve">Perspectives for Business </w:t>
      </w:r>
      <w:r w:rsidR="00A5AC96" w:rsidRPr="7FE078AC">
        <w:rPr>
          <w:b/>
          <w:bCs/>
          <w:sz w:val="44"/>
          <w:szCs w:val="44"/>
        </w:rPr>
        <w:t>Analysis</w:t>
      </w:r>
    </w:p>
    <w:p w14:paraId="146FCA08" w14:textId="12811367" w:rsidR="00DD1290" w:rsidRDefault="00DD1290" w:rsidP="5C07FC17">
      <w:pPr>
        <w:jc w:val="both"/>
        <w:rPr>
          <w:rFonts w:ascii="Aptos" w:eastAsia="Aptos" w:hAnsi="Aptos" w:cs="Aptos"/>
        </w:rPr>
      </w:pPr>
    </w:p>
    <w:p w14:paraId="63B450DF" w14:textId="2E0479F0" w:rsidR="00DD1290" w:rsidRDefault="7F763AD2" w:rsidP="5C07FC17">
      <w:pPr>
        <w:jc w:val="both"/>
      </w:pPr>
      <w:r w:rsidRPr="5C07FC17">
        <w:rPr>
          <w:rFonts w:ascii="Aptos" w:eastAsia="Aptos" w:hAnsi="Aptos" w:cs="Aptos"/>
        </w:rPr>
        <w:t xml:space="preserve">Perspectives are used within business analysis work to provide focus to tasks and techniques specific to the context of the initiative. </w:t>
      </w:r>
    </w:p>
    <w:p w14:paraId="7642130A" w14:textId="4CDE7B13" w:rsidR="00DD1290" w:rsidRDefault="7F763AD2" w:rsidP="5C07FC17">
      <w:pPr>
        <w:jc w:val="both"/>
        <w:rPr>
          <w:rFonts w:ascii="Aptos" w:eastAsia="Aptos" w:hAnsi="Aptos" w:cs="Aptos"/>
          <w:b/>
          <w:bCs/>
          <w:sz w:val="32"/>
          <w:szCs w:val="32"/>
          <w:highlight w:val="red"/>
        </w:rPr>
      </w:pPr>
      <w:r w:rsidRPr="5C07FC17">
        <w:rPr>
          <w:rFonts w:ascii="Aptos" w:eastAsia="Aptos" w:hAnsi="Aptos" w:cs="Aptos"/>
          <w:b/>
          <w:bCs/>
          <w:sz w:val="32"/>
          <w:szCs w:val="32"/>
          <w:highlight w:val="red"/>
        </w:rPr>
        <w:t>The perspectives:</w:t>
      </w:r>
      <w:r w:rsidRPr="5C07FC17">
        <w:rPr>
          <w:rFonts w:ascii="Aptos" w:eastAsia="Aptos" w:hAnsi="Aptos" w:cs="Aptos"/>
          <w:b/>
          <w:bCs/>
          <w:sz w:val="32"/>
          <w:szCs w:val="32"/>
        </w:rPr>
        <w:t xml:space="preserve"> </w:t>
      </w:r>
    </w:p>
    <w:p w14:paraId="1F041445" w14:textId="122665A1" w:rsidR="00DD1290" w:rsidRDefault="7F763AD2" w:rsidP="5C07FC17">
      <w:pPr>
        <w:jc w:val="both"/>
      </w:pPr>
      <w:r w:rsidRPr="5C07FC17">
        <w:rPr>
          <w:rFonts w:ascii="Aptos" w:eastAsia="Aptos" w:hAnsi="Aptos" w:cs="Aptos"/>
        </w:rPr>
        <w:t>• Agile</w:t>
      </w:r>
    </w:p>
    <w:p w14:paraId="350905E1" w14:textId="381F8014" w:rsidR="00DD1290" w:rsidRDefault="7F763AD2" w:rsidP="5C07FC17">
      <w:pPr>
        <w:jc w:val="both"/>
      </w:pPr>
      <w:r w:rsidRPr="5C07FC17">
        <w:rPr>
          <w:rFonts w:ascii="Aptos" w:eastAsia="Aptos" w:hAnsi="Aptos" w:cs="Aptos"/>
        </w:rPr>
        <w:t>• Business Intelligence</w:t>
      </w:r>
    </w:p>
    <w:p w14:paraId="010E1FA1" w14:textId="72DAF6FA" w:rsidR="00DD1290" w:rsidRDefault="7F763AD2" w:rsidP="5C07FC17">
      <w:pPr>
        <w:jc w:val="both"/>
      </w:pPr>
      <w:r w:rsidRPr="5C07FC17">
        <w:rPr>
          <w:rFonts w:ascii="Aptos" w:eastAsia="Aptos" w:hAnsi="Aptos" w:cs="Aptos"/>
        </w:rPr>
        <w:t>• Information Technology</w:t>
      </w:r>
    </w:p>
    <w:p w14:paraId="3DAF6D19" w14:textId="3DBA9108" w:rsidR="00DD1290" w:rsidRDefault="7F763AD2" w:rsidP="5C07FC17">
      <w:pPr>
        <w:jc w:val="both"/>
      </w:pPr>
      <w:r w:rsidRPr="5C07FC17">
        <w:rPr>
          <w:rFonts w:ascii="Aptos" w:eastAsia="Aptos" w:hAnsi="Aptos" w:cs="Aptos"/>
        </w:rPr>
        <w:t>• Business Architecture</w:t>
      </w:r>
    </w:p>
    <w:p w14:paraId="2C078E63" w14:textId="0370DBA5" w:rsidR="00DD1290" w:rsidRDefault="7F763AD2" w:rsidP="5C07FC17">
      <w:pPr>
        <w:jc w:val="both"/>
      </w:pPr>
      <w:r w:rsidRPr="5C07FC17">
        <w:rPr>
          <w:rFonts w:ascii="Aptos" w:eastAsia="Aptos" w:hAnsi="Aptos" w:cs="Aptos"/>
        </w:rPr>
        <w:t>• Business Process Management.</w:t>
      </w:r>
    </w:p>
    <w:p w14:paraId="6E8B43D1" w14:textId="7AEEF74E" w:rsidR="5C07FC17" w:rsidRDefault="5C07FC17" w:rsidP="5C07FC17">
      <w:pPr>
        <w:jc w:val="both"/>
        <w:rPr>
          <w:rFonts w:ascii="Aptos" w:eastAsia="Aptos" w:hAnsi="Aptos" w:cs="Aptos"/>
        </w:rPr>
      </w:pPr>
    </w:p>
    <w:p w14:paraId="70306BE1" w14:textId="18319BBE" w:rsidR="3A33EB70" w:rsidRDefault="3A33EB70" w:rsidP="5C07FC17">
      <w:pPr>
        <w:jc w:val="both"/>
      </w:pPr>
      <w:r w:rsidRPr="7FE078AC">
        <w:rPr>
          <w:rFonts w:ascii="Aptos" w:eastAsia="Aptos" w:hAnsi="Aptos" w:cs="Aptos"/>
        </w:rPr>
        <w:t xml:space="preserve">Any given initiative includes one, many, or all these perspectives. For example, </w:t>
      </w:r>
      <w:r w:rsidRPr="7FE078AC">
        <w:rPr>
          <w:rFonts w:ascii="Aptos" w:eastAsia="Aptos" w:hAnsi="Aptos" w:cs="Aptos"/>
          <w:highlight w:val="yellow"/>
        </w:rPr>
        <w:t xml:space="preserve">an initiative may have a </w:t>
      </w:r>
      <w:r w:rsidRPr="7FE078AC">
        <w:rPr>
          <w:rFonts w:ascii="Aptos" w:eastAsia="Aptos" w:hAnsi="Aptos" w:cs="Aptos"/>
          <w:highlight w:val="red"/>
        </w:rPr>
        <w:t>technology component (Information Technology Perspective)</w:t>
      </w:r>
      <w:r w:rsidRPr="7FE078AC">
        <w:rPr>
          <w:rFonts w:ascii="Aptos" w:eastAsia="Aptos" w:hAnsi="Aptos" w:cs="Aptos"/>
          <w:highlight w:val="yellow"/>
        </w:rPr>
        <w:t xml:space="preserve">, the technology component may mean </w:t>
      </w:r>
      <w:r w:rsidRPr="7FE078AC">
        <w:rPr>
          <w:rFonts w:ascii="Aptos" w:eastAsia="Aptos" w:hAnsi="Aptos" w:cs="Aptos"/>
          <w:highlight w:val="red"/>
        </w:rPr>
        <w:t>business process changes (Business Process Management Perspective)</w:t>
      </w:r>
      <w:r w:rsidRPr="7FE078AC">
        <w:rPr>
          <w:rFonts w:ascii="Aptos" w:eastAsia="Aptos" w:hAnsi="Aptos" w:cs="Aptos"/>
          <w:highlight w:val="yellow"/>
        </w:rPr>
        <w:t xml:space="preserve">, the initiative may </w:t>
      </w:r>
      <w:r w:rsidRPr="7FE078AC">
        <w:rPr>
          <w:rFonts w:ascii="Aptos" w:eastAsia="Aptos" w:hAnsi="Aptos" w:cs="Aptos"/>
          <w:highlight w:val="red"/>
        </w:rPr>
        <w:t>decide to do part, or all the work with an agile approach (Agile Perspective).</w:t>
      </w:r>
      <w:r w:rsidRPr="7FE078AC">
        <w:rPr>
          <w:rFonts w:ascii="Aptos" w:eastAsia="Aptos" w:hAnsi="Aptos" w:cs="Aptos"/>
          <w:highlight w:val="yellow"/>
        </w:rPr>
        <w:t xml:space="preserve"> Another </w:t>
      </w:r>
      <w:r w:rsidRPr="7FE078AC">
        <w:rPr>
          <w:rFonts w:ascii="Aptos" w:eastAsia="Aptos" w:hAnsi="Aptos" w:cs="Aptos"/>
          <w:highlight w:val="red"/>
        </w:rPr>
        <w:t>initiative may merge two organizations and need to look at the business capabilities</w:t>
      </w:r>
      <w:r w:rsidRPr="7FE078AC">
        <w:rPr>
          <w:rFonts w:ascii="Aptos" w:eastAsia="Aptos" w:hAnsi="Aptos" w:cs="Aptos"/>
          <w:highlight w:val="yellow"/>
        </w:rPr>
        <w:t xml:space="preserve"> and how the transformation impacts those capabilities </w:t>
      </w:r>
      <w:r w:rsidRPr="7FE078AC">
        <w:rPr>
          <w:rFonts w:ascii="Aptos" w:eastAsia="Aptos" w:hAnsi="Aptos" w:cs="Aptos"/>
          <w:highlight w:val="red"/>
        </w:rPr>
        <w:t>(Business Architecture Perspective)</w:t>
      </w:r>
      <w:r w:rsidRPr="7FE078AC">
        <w:rPr>
          <w:rFonts w:ascii="Aptos" w:eastAsia="Aptos" w:hAnsi="Aptos" w:cs="Aptos"/>
          <w:highlight w:val="yellow"/>
        </w:rPr>
        <w:t xml:space="preserve">, and the </w:t>
      </w:r>
      <w:r w:rsidRPr="7FE078AC">
        <w:rPr>
          <w:rFonts w:ascii="Aptos" w:eastAsia="Aptos" w:hAnsi="Aptos" w:cs="Aptos"/>
          <w:highlight w:val="red"/>
        </w:rPr>
        <w:t>business leaders need updated information for decision making and analysis (Business Intelligence Perspective).</w:t>
      </w:r>
      <w:r w:rsidRPr="7FE078AC">
        <w:rPr>
          <w:rFonts w:ascii="Aptos" w:eastAsia="Aptos" w:hAnsi="Aptos" w:cs="Aptos"/>
        </w:rPr>
        <w:t xml:space="preserve"> Large or complex initiatives will likely employ all perspectives.</w:t>
      </w:r>
    </w:p>
    <w:p w14:paraId="6873CCFC" w14:textId="7178018B" w:rsidR="6DCF1E7F" w:rsidRDefault="6DCF1E7F" w:rsidP="5C07FC17">
      <w:pPr>
        <w:jc w:val="both"/>
      </w:pPr>
      <w:r w:rsidRPr="5C07FC17">
        <w:rPr>
          <w:rFonts w:ascii="Aptos" w:eastAsia="Aptos" w:hAnsi="Aptos" w:cs="Aptos"/>
        </w:rPr>
        <w:t>Perspectives provide ways to approach business analysis work in a more focused manner suitable to the context.</w:t>
      </w:r>
    </w:p>
    <w:p w14:paraId="77BD127C" w14:textId="413F556D" w:rsidR="6DCF1E7F" w:rsidRDefault="6DCF1E7F" w:rsidP="5C07FC17">
      <w:pPr>
        <w:jc w:val="both"/>
        <w:rPr>
          <w:rFonts w:ascii="Aptos" w:eastAsia="Aptos" w:hAnsi="Aptos" w:cs="Aptos"/>
          <w:b/>
          <w:bCs/>
          <w:sz w:val="36"/>
          <w:szCs w:val="36"/>
          <w:highlight w:val="red"/>
        </w:rPr>
      </w:pPr>
      <w:r w:rsidRPr="5C07FC17">
        <w:rPr>
          <w:rFonts w:ascii="Aptos" w:eastAsia="Aptos" w:hAnsi="Aptos" w:cs="Aptos"/>
          <w:b/>
          <w:bCs/>
          <w:sz w:val="32"/>
          <w:szCs w:val="32"/>
          <w:highlight w:val="red"/>
        </w:rPr>
        <w:t>Perspective Structure:</w:t>
      </w:r>
      <w:r w:rsidRPr="5C07FC17">
        <w:rPr>
          <w:rFonts w:ascii="Aptos" w:eastAsia="Aptos" w:hAnsi="Aptos" w:cs="Aptos"/>
          <w:b/>
          <w:bCs/>
          <w:sz w:val="32"/>
          <w:szCs w:val="32"/>
        </w:rPr>
        <w:t xml:space="preserve"> </w:t>
      </w:r>
    </w:p>
    <w:p w14:paraId="3A750166" w14:textId="29FA576B" w:rsidR="6DCF1E7F" w:rsidRDefault="6DCF1E7F" w:rsidP="5C07FC17">
      <w:pPr>
        <w:jc w:val="both"/>
      </w:pPr>
      <w:r w:rsidRPr="5C07FC17">
        <w:rPr>
          <w:rFonts w:ascii="Aptos" w:eastAsia="Aptos" w:hAnsi="Aptos" w:cs="Aptos"/>
        </w:rPr>
        <w:t>• Change Scope</w:t>
      </w:r>
    </w:p>
    <w:p w14:paraId="46EEA816" w14:textId="2A0222A2" w:rsidR="6DCF1E7F" w:rsidRDefault="6DCF1E7F" w:rsidP="5C07FC17">
      <w:pPr>
        <w:jc w:val="both"/>
      </w:pPr>
      <w:r w:rsidRPr="5C07FC17">
        <w:rPr>
          <w:rFonts w:ascii="Aptos" w:eastAsia="Aptos" w:hAnsi="Aptos" w:cs="Aptos"/>
        </w:rPr>
        <w:t>• Business Analysis Scope</w:t>
      </w:r>
    </w:p>
    <w:p w14:paraId="7AEE4589" w14:textId="7F4FF16C" w:rsidR="6DCF1E7F" w:rsidRDefault="6DCF1E7F" w:rsidP="5C07FC17">
      <w:pPr>
        <w:jc w:val="both"/>
      </w:pPr>
      <w:r w:rsidRPr="5C07FC17">
        <w:rPr>
          <w:rFonts w:ascii="Aptos" w:eastAsia="Aptos" w:hAnsi="Aptos" w:cs="Aptos"/>
        </w:rPr>
        <w:t>• Methodologies, Approaches, and Techniques</w:t>
      </w:r>
    </w:p>
    <w:p w14:paraId="77294A08" w14:textId="72A24363" w:rsidR="6DCF1E7F" w:rsidRDefault="6DCF1E7F" w:rsidP="5C07FC17">
      <w:pPr>
        <w:jc w:val="both"/>
      </w:pPr>
      <w:r w:rsidRPr="5C07FC17">
        <w:rPr>
          <w:rFonts w:ascii="Aptos" w:eastAsia="Aptos" w:hAnsi="Aptos" w:cs="Aptos"/>
        </w:rPr>
        <w:t>• Underlying Competencies</w:t>
      </w:r>
    </w:p>
    <w:p w14:paraId="44F3FED8" w14:textId="4504D49C" w:rsidR="6DCF1E7F" w:rsidRDefault="6DCF1E7F" w:rsidP="5C07FC17">
      <w:pPr>
        <w:jc w:val="both"/>
      </w:pPr>
      <w:r w:rsidRPr="5C07FC17">
        <w:rPr>
          <w:rFonts w:ascii="Aptos" w:eastAsia="Aptos" w:hAnsi="Aptos" w:cs="Aptos"/>
        </w:rPr>
        <w:t>• Impact on Knowledge Areas.</w:t>
      </w:r>
    </w:p>
    <w:p w14:paraId="39B11E0E" w14:textId="372438B7" w:rsidR="5C07FC17" w:rsidRDefault="5C07FC17" w:rsidP="5C07FC17">
      <w:pPr>
        <w:jc w:val="both"/>
        <w:rPr>
          <w:rFonts w:ascii="Aptos" w:eastAsia="Aptos" w:hAnsi="Aptos" w:cs="Aptos"/>
        </w:rPr>
      </w:pPr>
    </w:p>
    <w:p w14:paraId="3078A191" w14:textId="79DFFF4A" w:rsidR="5C07FC17" w:rsidRDefault="5C07FC17" w:rsidP="5C07FC17">
      <w:pPr>
        <w:jc w:val="both"/>
        <w:rPr>
          <w:rFonts w:ascii="Aptos" w:eastAsia="Aptos" w:hAnsi="Aptos" w:cs="Aptos"/>
        </w:rPr>
      </w:pPr>
    </w:p>
    <w:p w14:paraId="33A5BB5D" w14:textId="6599A4CB" w:rsidR="5C07FC17" w:rsidRDefault="5C07FC17" w:rsidP="5C07FC17">
      <w:pPr>
        <w:jc w:val="both"/>
        <w:rPr>
          <w:rFonts w:ascii="Aptos" w:eastAsia="Aptos" w:hAnsi="Aptos" w:cs="Aptos"/>
        </w:rPr>
      </w:pPr>
    </w:p>
    <w:p w14:paraId="7938A67A" w14:textId="694A81B8" w:rsidR="2778750A" w:rsidRDefault="2778750A" w:rsidP="5C07FC17">
      <w:pPr>
        <w:pStyle w:val="ListParagraph"/>
        <w:numPr>
          <w:ilvl w:val="0"/>
          <w:numId w:val="1"/>
        </w:numPr>
        <w:jc w:val="both"/>
        <w:rPr>
          <w:rFonts w:ascii="Aptos" w:eastAsia="Aptos" w:hAnsi="Aptos" w:cs="Aptos"/>
          <w:b/>
          <w:bCs/>
          <w:sz w:val="36"/>
          <w:szCs w:val="36"/>
        </w:rPr>
      </w:pPr>
      <w:r w:rsidRPr="5C07FC17">
        <w:rPr>
          <w:rFonts w:ascii="Aptos" w:eastAsia="Aptos" w:hAnsi="Aptos" w:cs="Aptos"/>
          <w:b/>
          <w:bCs/>
          <w:sz w:val="36"/>
          <w:szCs w:val="36"/>
        </w:rPr>
        <w:t>The Agile Perspective</w:t>
      </w:r>
    </w:p>
    <w:p w14:paraId="7778BB4E" w14:textId="1A67D220" w:rsidR="2778750A" w:rsidRDefault="2778750A" w:rsidP="5C07FC17">
      <w:pPr>
        <w:jc w:val="both"/>
        <w:rPr>
          <w:rFonts w:ascii="Aptos" w:eastAsia="Aptos" w:hAnsi="Aptos" w:cs="Aptos"/>
          <w:highlight w:val="red"/>
        </w:rPr>
      </w:pPr>
      <w:r w:rsidRPr="5C07FC17">
        <w:rPr>
          <w:rFonts w:ascii="Aptos" w:eastAsia="Aptos" w:hAnsi="Aptos" w:cs="Aptos"/>
        </w:rPr>
        <w:t xml:space="preserve">Agile initiatives involve constant change. Business analysts working on agile initiatives continually reassess, adapt, and adjust their efforts and tactics. </w:t>
      </w:r>
      <w:r w:rsidRPr="5C07FC17">
        <w:rPr>
          <w:rFonts w:ascii="Aptos" w:eastAsia="Aptos" w:hAnsi="Aptos" w:cs="Aptos"/>
          <w:highlight w:val="green"/>
        </w:rPr>
        <w:t>Business analysts</w:t>
      </w:r>
      <w:r w:rsidRPr="5C07FC17">
        <w:rPr>
          <w:rFonts w:ascii="Aptos" w:eastAsia="Aptos" w:hAnsi="Aptos" w:cs="Aptos"/>
        </w:rPr>
        <w:t xml:space="preserve"> conduct analysis and </w:t>
      </w:r>
      <w:r w:rsidRPr="5C07FC17">
        <w:rPr>
          <w:rFonts w:ascii="Aptos" w:eastAsia="Aptos" w:hAnsi="Aptos" w:cs="Aptos"/>
          <w:highlight w:val="green"/>
        </w:rPr>
        <w:t>deliver work products at the last responsible moment to continually allow flexibility for change</w:t>
      </w:r>
      <w:r w:rsidRPr="5C07FC17">
        <w:rPr>
          <w:rFonts w:ascii="Aptos" w:eastAsia="Aptos" w:hAnsi="Aptos" w:cs="Aptos"/>
        </w:rPr>
        <w:t xml:space="preserve">; </w:t>
      </w:r>
      <w:r w:rsidRPr="5C07FC17">
        <w:rPr>
          <w:rFonts w:ascii="Aptos" w:eastAsia="Aptos" w:hAnsi="Aptos" w:cs="Aptos"/>
          <w:highlight w:val="red"/>
        </w:rPr>
        <w:t>detailed analysis work is not done ahead of time, but just in time to be effectively utilized by the agile team.</w:t>
      </w:r>
    </w:p>
    <w:p w14:paraId="2998B1C7" w14:textId="1E81BE6B" w:rsidR="2C465067" w:rsidRDefault="2C465067" w:rsidP="5C07FC17">
      <w:pPr>
        <w:jc w:val="both"/>
      </w:pPr>
      <w:r w:rsidRPr="5C07FC17">
        <w:rPr>
          <w:rFonts w:ascii="Aptos" w:eastAsia="Aptos" w:hAnsi="Aptos" w:cs="Aptos"/>
        </w:rPr>
        <w:t xml:space="preserve">Agile business analysis ensures that information is available to the agile team at the right level of detail at the right time. </w:t>
      </w:r>
    </w:p>
    <w:p w14:paraId="78B4FF53" w14:textId="6DB2007A" w:rsidR="2C465067" w:rsidRDefault="2C465067" w:rsidP="5C07FC17">
      <w:pPr>
        <w:jc w:val="both"/>
      </w:pPr>
      <w:r w:rsidRPr="5C07FC17">
        <w:rPr>
          <w:rFonts w:ascii="Aptos" w:eastAsia="Aptos" w:hAnsi="Aptos" w:cs="Aptos"/>
          <w:highlight w:val="red"/>
        </w:rPr>
        <w:t>Business analysts help agile teams answer these questions:</w:t>
      </w:r>
      <w:r w:rsidRPr="5C07FC17">
        <w:rPr>
          <w:rFonts w:ascii="Aptos" w:eastAsia="Aptos" w:hAnsi="Aptos" w:cs="Aptos"/>
        </w:rPr>
        <w:t xml:space="preserve"> </w:t>
      </w:r>
    </w:p>
    <w:p w14:paraId="6AC3AE51" w14:textId="2DAA97E4" w:rsidR="2C465067" w:rsidRDefault="2C465067" w:rsidP="5C07FC17">
      <w:pPr>
        <w:jc w:val="both"/>
      </w:pPr>
      <w:r w:rsidRPr="5C07FC17">
        <w:rPr>
          <w:rFonts w:ascii="Aptos" w:eastAsia="Aptos" w:hAnsi="Aptos" w:cs="Aptos"/>
        </w:rPr>
        <w:t xml:space="preserve">• What need are we trying to satisfy? </w:t>
      </w:r>
    </w:p>
    <w:p w14:paraId="72C36729" w14:textId="57870368" w:rsidR="2C465067" w:rsidRDefault="2C465067" w:rsidP="5C07FC17">
      <w:pPr>
        <w:jc w:val="both"/>
      </w:pPr>
      <w:r w:rsidRPr="5C07FC17">
        <w:rPr>
          <w:rFonts w:ascii="Aptos" w:eastAsia="Aptos" w:hAnsi="Aptos" w:cs="Aptos"/>
        </w:rPr>
        <w:t xml:space="preserve">• Does that need worth satisfying? </w:t>
      </w:r>
    </w:p>
    <w:p w14:paraId="3CC69E0E" w14:textId="7076B1E1" w:rsidR="2C465067" w:rsidRDefault="2C465067" w:rsidP="5C07FC17">
      <w:pPr>
        <w:jc w:val="both"/>
      </w:pPr>
      <w:r w:rsidRPr="5C07FC17">
        <w:rPr>
          <w:rFonts w:ascii="Aptos" w:eastAsia="Aptos" w:hAnsi="Aptos" w:cs="Aptos"/>
        </w:rPr>
        <w:t xml:space="preserve">• Should we deliver something to satisfy that need? </w:t>
      </w:r>
    </w:p>
    <w:p w14:paraId="01FF59FD" w14:textId="3C13C382" w:rsidR="2C465067" w:rsidRDefault="2C465067" w:rsidP="5C07FC17">
      <w:pPr>
        <w:jc w:val="both"/>
      </w:pPr>
      <w:r w:rsidRPr="5C07FC17">
        <w:rPr>
          <w:rFonts w:ascii="Aptos" w:eastAsia="Aptos" w:hAnsi="Aptos" w:cs="Aptos"/>
        </w:rPr>
        <w:t>• What is the right thing to do to deliver that need?</w:t>
      </w:r>
    </w:p>
    <w:p w14:paraId="59C705B8" w14:textId="384E794C" w:rsidR="5FE1F2D0" w:rsidRDefault="5FE1F2D0" w:rsidP="5C07FC17">
      <w:pPr>
        <w:jc w:val="both"/>
        <w:rPr>
          <w:rFonts w:ascii="Aptos" w:eastAsia="Aptos" w:hAnsi="Aptos" w:cs="Aptos"/>
          <w:highlight w:val="green"/>
        </w:rPr>
      </w:pPr>
      <w:r w:rsidRPr="5C07FC17">
        <w:rPr>
          <w:rFonts w:ascii="Aptos" w:eastAsia="Aptos" w:hAnsi="Aptos" w:cs="Aptos"/>
        </w:rPr>
        <w:t xml:space="preserve">Business analysts are active members of an agile team and often </w:t>
      </w:r>
      <w:r w:rsidRPr="5C07FC17">
        <w:rPr>
          <w:rFonts w:ascii="Aptos" w:eastAsia="Aptos" w:hAnsi="Aptos" w:cs="Aptos"/>
          <w:highlight w:val="red"/>
        </w:rPr>
        <w:t>facilitate planning, analyzing, testing, and demonstrating activities.</w:t>
      </w:r>
      <w:r w:rsidRPr="5C07FC17">
        <w:rPr>
          <w:rFonts w:ascii="Aptos" w:eastAsia="Aptos" w:hAnsi="Aptos" w:cs="Aptos"/>
        </w:rPr>
        <w:t xml:space="preserve"> In an agile team, business analysis may be performed by a product manager/owner, business analyst, or by other defined team roles. </w:t>
      </w:r>
      <w:r w:rsidRPr="5C07FC17">
        <w:rPr>
          <w:rFonts w:ascii="Aptos" w:eastAsia="Aptos" w:hAnsi="Aptos" w:cs="Aptos"/>
          <w:highlight w:val="green"/>
        </w:rPr>
        <w:t>Business analysts help the team identify modifications in assumptions and other project variations that emerge.</w:t>
      </w:r>
    </w:p>
    <w:p w14:paraId="5D28C3BC" w14:textId="4BF785D6" w:rsidR="77E72753" w:rsidRDefault="77E72753" w:rsidP="7FE078AC">
      <w:pPr>
        <w:jc w:val="both"/>
        <w:rPr>
          <w:rFonts w:ascii="Aptos" w:eastAsia="Aptos" w:hAnsi="Aptos" w:cs="Aptos"/>
          <w:b/>
          <w:bCs/>
          <w:sz w:val="36"/>
          <w:szCs w:val="36"/>
        </w:rPr>
      </w:pPr>
      <w:r w:rsidRPr="7FE078AC">
        <w:rPr>
          <w:rFonts w:ascii="Aptos" w:eastAsia="Aptos" w:hAnsi="Aptos" w:cs="Aptos"/>
          <w:b/>
          <w:bCs/>
          <w:sz w:val="36"/>
          <w:szCs w:val="36"/>
        </w:rPr>
        <w:t>1.1 Change Scope</w:t>
      </w:r>
    </w:p>
    <w:p w14:paraId="661747F5" w14:textId="546FFE52" w:rsidR="218C39B9" w:rsidRDefault="218C39B9" w:rsidP="5C07FC17">
      <w:pPr>
        <w:jc w:val="both"/>
        <w:rPr>
          <w:rFonts w:ascii="Aptos" w:eastAsia="Aptos" w:hAnsi="Aptos" w:cs="Aptos"/>
        </w:rPr>
      </w:pPr>
      <w:r w:rsidRPr="5C07FC17">
        <w:rPr>
          <w:rFonts w:ascii="Aptos" w:eastAsia="Aptos" w:hAnsi="Aptos" w:cs="Aptos"/>
        </w:rPr>
        <w:t xml:space="preserve">Business analysts working on agile initiatives engage with the business sponsor on a strategic level and assist with defining </w:t>
      </w:r>
      <w:r w:rsidRPr="5C07FC17">
        <w:rPr>
          <w:rFonts w:ascii="Aptos" w:eastAsia="Aptos" w:hAnsi="Aptos" w:cs="Aptos"/>
          <w:highlight w:val="red"/>
        </w:rPr>
        <w:t>how the proposed product or feature aligns with the organization's objectives.</w:t>
      </w:r>
      <w:r w:rsidRPr="5C07FC17">
        <w:rPr>
          <w:rFonts w:ascii="Aptos" w:eastAsia="Aptos" w:hAnsi="Aptos" w:cs="Aptos"/>
        </w:rPr>
        <w:t xml:space="preserve"> They collaborate with various stakeholders and the change team to </w:t>
      </w:r>
      <w:r w:rsidRPr="5C07FC17">
        <w:rPr>
          <w:rFonts w:ascii="Aptos" w:eastAsia="Aptos" w:hAnsi="Aptos" w:cs="Aptos"/>
          <w:highlight w:val="red"/>
        </w:rPr>
        <w:t>break the product vision down into a prioritized list of desired work items</w:t>
      </w:r>
      <w:r w:rsidRPr="5C07FC17">
        <w:rPr>
          <w:rFonts w:ascii="Aptos" w:eastAsia="Aptos" w:hAnsi="Aptos" w:cs="Aptos"/>
        </w:rPr>
        <w:t xml:space="preserve"> to be completed. The prioritized items (or prioritized backlog list) usually focus on the </w:t>
      </w:r>
      <w:r w:rsidRPr="5C07FC17">
        <w:rPr>
          <w:rFonts w:ascii="Aptos" w:eastAsia="Aptos" w:hAnsi="Aptos" w:cs="Aptos"/>
          <w:highlight w:val="red"/>
        </w:rPr>
        <w:t>capabilities needed in the resultant product</w:t>
      </w:r>
      <w:r w:rsidRPr="5C07FC17">
        <w:rPr>
          <w:rFonts w:ascii="Aptos" w:eastAsia="Aptos" w:hAnsi="Aptos" w:cs="Aptos"/>
        </w:rPr>
        <w:t>, with emphasis on the highest value items first.</w:t>
      </w:r>
    </w:p>
    <w:p w14:paraId="13B4A3BC" w14:textId="1A9A54A2" w:rsidR="5D633EAD" w:rsidRDefault="5D633EAD" w:rsidP="5C07FC17">
      <w:pPr>
        <w:jc w:val="both"/>
      </w:pPr>
      <w:r w:rsidRPr="7FE078AC">
        <w:rPr>
          <w:rFonts w:ascii="Aptos" w:eastAsia="Aptos" w:hAnsi="Aptos" w:cs="Aptos"/>
        </w:rPr>
        <w:t xml:space="preserve">Agile teams deliver small, incremental changes and commit to prioritized work items for only one iteration at a time. This allows the agile team to handle emerging changes for the </w:t>
      </w:r>
      <w:r w:rsidRPr="7FE078AC">
        <w:rPr>
          <w:rFonts w:ascii="Aptos" w:eastAsia="Aptos" w:hAnsi="Aptos" w:cs="Aptos"/>
        </w:rPr>
        <w:lastRenderedPageBreak/>
        <w:t xml:space="preserve">upcoming iteration with minimal impact. </w:t>
      </w:r>
      <w:r w:rsidRPr="7FE078AC">
        <w:rPr>
          <w:rFonts w:ascii="Aptos" w:eastAsia="Aptos" w:hAnsi="Aptos" w:cs="Aptos"/>
          <w:highlight w:val="red"/>
        </w:rPr>
        <w:t>An iteration is an agreed period of work time.</w:t>
      </w:r>
      <w:r w:rsidRPr="7FE078AC">
        <w:rPr>
          <w:rFonts w:ascii="Aptos" w:eastAsia="Aptos" w:hAnsi="Aptos" w:cs="Aptos"/>
        </w:rPr>
        <w:t xml:space="preserve"> </w:t>
      </w:r>
      <w:r w:rsidRPr="7FE078AC">
        <w:rPr>
          <w:rFonts w:ascii="Aptos" w:eastAsia="Aptos" w:hAnsi="Aptos" w:cs="Aptos"/>
          <w:highlight w:val="red"/>
        </w:rPr>
        <w:t>Requirements are developed through continual exploration and analysis of the business needs.</w:t>
      </w:r>
      <w:r w:rsidRPr="7FE078AC">
        <w:rPr>
          <w:rFonts w:ascii="Aptos" w:eastAsia="Aptos" w:hAnsi="Aptos" w:cs="Aptos"/>
        </w:rPr>
        <w:t xml:space="preserve"> It is important to note that though most agile approaches are iterative, not all iterative approaches are agile. </w:t>
      </w:r>
      <w:r w:rsidRPr="7FE078AC">
        <w:rPr>
          <w:rFonts w:ascii="Aptos" w:eastAsia="Aptos" w:hAnsi="Aptos" w:cs="Aptos"/>
          <w:highlight w:val="red"/>
        </w:rPr>
        <w:t>There are also several agile approaches that are not iterative, such as the kanban method.</w:t>
      </w:r>
    </w:p>
    <w:p w14:paraId="2CC085AF" w14:textId="056EE2BE" w:rsidR="5C07FC17" w:rsidRDefault="2C55EBEC" w:rsidP="7FE078AC">
      <w:pPr>
        <w:jc w:val="both"/>
        <w:rPr>
          <w:rFonts w:ascii="Aptos" w:eastAsia="Aptos" w:hAnsi="Aptos" w:cs="Aptos"/>
          <w:b/>
          <w:bCs/>
          <w:sz w:val="36"/>
          <w:szCs w:val="36"/>
        </w:rPr>
      </w:pPr>
      <w:r w:rsidRPr="7FE078AC">
        <w:rPr>
          <w:rFonts w:ascii="Aptos" w:eastAsia="Aptos" w:hAnsi="Aptos" w:cs="Aptos"/>
          <w:b/>
          <w:bCs/>
          <w:sz w:val="36"/>
          <w:szCs w:val="36"/>
        </w:rPr>
        <w:t xml:space="preserve">1.2 </w:t>
      </w:r>
      <w:r w:rsidR="2718A5F3" w:rsidRPr="7FE078AC">
        <w:rPr>
          <w:rFonts w:ascii="Aptos" w:eastAsia="Aptos" w:hAnsi="Aptos" w:cs="Aptos"/>
          <w:b/>
          <w:bCs/>
          <w:sz w:val="36"/>
          <w:szCs w:val="36"/>
        </w:rPr>
        <w:t>Approaches</w:t>
      </w:r>
    </w:p>
    <w:tbl>
      <w:tblPr>
        <w:tblStyle w:val="TableGrid"/>
        <w:tblW w:w="0" w:type="auto"/>
        <w:tblLayout w:type="fixed"/>
        <w:tblLook w:val="06A0" w:firstRow="1" w:lastRow="0" w:firstColumn="1" w:lastColumn="0" w:noHBand="1" w:noVBand="1"/>
      </w:tblPr>
      <w:tblGrid>
        <w:gridCol w:w="2380"/>
        <w:gridCol w:w="6980"/>
      </w:tblGrid>
      <w:tr w:rsidR="7FE078AC" w14:paraId="41A8C855" w14:textId="77777777" w:rsidTr="7FE078AC">
        <w:trPr>
          <w:trHeight w:val="300"/>
        </w:trPr>
        <w:tc>
          <w:tcPr>
            <w:tcW w:w="2380" w:type="dxa"/>
          </w:tcPr>
          <w:p w14:paraId="63180283" w14:textId="24C6C0DF" w:rsidR="0C801808" w:rsidRDefault="0C801808" w:rsidP="7FE078AC">
            <w:pPr>
              <w:jc w:val="center"/>
              <w:rPr>
                <w:rFonts w:ascii="Aptos" w:eastAsia="Aptos" w:hAnsi="Aptos" w:cs="Aptos"/>
                <w:b/>
                <w:bCs/>
                <w:sz w:val="32"/>
                <w:szCs w:val="32"/>
              </w:rPr>
            </w:pPr>
            <w:r w:rsidRPr="7FE078AC">
              <w:rPr>
                <w:rFonts w:ascii="Aptos" w:eastAsia="Aptos" w:hAnsi="Aptos" w:cs="Aptos"/>
                <w:b/>
                <w:bCs/>
                <w:sz w:val="32"/>
                <w:szCs w:val="32"/>
              </w:rPr>
              <w:t>Approaches</w:t>
            </w:r>
          </w:p>
        </w:tc>
        <w:tc>
          <w:tcPr>
            <w:tcW w:w="6980" w:type="dxa"/>
          </w:tcPr>
          <w:p w14:paraId="6C03730A" w14:textId="1273D150" w:rsidR="5D234B41" w:rsidRDefault="5D234B41" w:rsidP="7FE078AC">
            <w:pPr>
              <w:jc w:val="center"/>
              <w:rPr>
                <w:rFonts w:ascii="Aptos" w:eastAsia="Aptos" w:hAnsi="Aptos" w:cs="Aptos"/>
                <w:b/>
                <w:bCs/>
                <w:sz w:val="32"/>
                <w:szCs w:val="32"/>
              </w:rPr>
            </w:pPr>
            <w:r w:rsidRPr="7FE078AC">
              <w:rPr>
                <w:rFonts w:ascii="Aptos" w:eastAsia="Aptos" w:hAnsi="Aptos" w:cs="Aptos"/>
                <w:b/>
                <w:bCs/>
                <w:sz w:val="32"/>
                <w:szCs w:val="32"/>
              </w:rPr>
              <w:t xml:space="preserve">Brief </w:t>
            </w:r>
            <w:r w:rsidR="0C801808" w:rsidRPr="7FE078AC">
              <w:rPr>
                <w:rFonts w:ascii="Aptos" w:eastAsia="Aptos" w:hAnsi="Aptos" w:cs="Aptos"/>
                <w:b/>
                <w:bCs/>
                <w:sz w:val="32"/>
                <w:szCs w:val="32"/>
              </w:rPr>
              <w:t>Details</w:t>
            </w:r>
          </w:p>
        </w:tc>
      </w:tr>
      <w:tr w:rsidR="7FE078AC" w14:paraId="1DFDF2D2" w14:textId="77777777" w:rsidTr="7FE078AC">
        <w:trPr>
          <w:trHeight w:val="300"/>
        </w:trPr>
        <w:tc>
          <w:tcPr>
            <w:tcW w:w="2380" w:type="dxa"/>
          </w:tcPr>
          <w:p w14:paraId="040D6C0C" w14:textId="063C743B" w:rsidR="0C801808" w:rsidRDefault="0C801808" w:rsidP="7FE078AC">
            <w:pPr>
              <w:jc w:val="both"/>
              <w:rPr>
                <w:rFonts w:ascii="Aptos" w:eastAsia="Aptos" w:hAnsi="Aptos" w:cs="Aptos"/>
                <w:sz w:val="32"/>
                <w:szCs w:val="32"/>
              </w:rPr>
            </w:pPr>
            <w:r w:rsidRPr="7FE078AC">
              <w:rPr>
                <w:rFonts w:ascii="Aptos" w:eastAsia="Aptos" w:hAnsi="Aptos" w:cs="Aptos"/>
                <w:sz w:val="32"/>
                <w:szCs w:val="32"/>
              </w:rPr>
              <w:t>Dynamic Systems Development Method (DSDM)</w:t>
            </w:r>
          </w:p>
          <w:p w14:paraId="1A0207EE" w14:textId="34BEF84D" w:rsidR="7FE078AC" w:rsidRDefault="7FE078AC" w:rsidP="7FE078AC">
            <w:pPr>
              <w:jc w:val="both"/>
              <w:rPr>
                <w:rFonts w:ascii="Aptos" w:eastAsia="Aptos" w:hAnsi="Aptos" w:cs="Aptos"/>
                <w:b/>
                <w:bCs/>
                <w:sz w:val="32"/>
                <w:szCs w:val="32"/>
              </w:rPr>
            </w:pPr>
          </w:p>
        </w:tc>
        <w:tc>
          <w:tcPr>
            <w:tcW w:w="6980" w:type="dxa"/>
          </w:tcPr>
          <w:p w14:paraId="160892C5" w14:textId="5695AF20" w:rsidR="0C801808" w:rsidRDefault="0C801808" w:rsidP="7FE078AC">
            <w:pPr>
              <w:jc w:val="both"/>
            </w:pPr>
            <w:r w:rsidRPr="7FE078AC">
              <w:rPr>
                <w:rFonts w:ascii="Aptos" w:eastAsia="Aptos" w:hAnsi="Aptos" w:cs="Aptos"/>
                <w:sz w:val="32"/>
                <w:szCs w:val="32"/>
              </w:rPr>
              <w:t xml:space="preserve">A project delivery framework which focuses on fixing cost, quality, and time at the beginning while contingency is managed by varying the features to be delivered. </w:t>
            </w:r>
            <w:proofErr w:type="spellStart"/>
            <w:r w:rsidRPr="7FE078AC">
              <w:rPr>
                <w:rFonts w:ascii="Aptos" w:eastAsia="Aptos" w:hAnsi="Aptos" w:cs="Aptos"/>
                <w:sz w:val="32"/>
                <w:szCs w:val="32"/>
                <w:highlight w:val="green"/>
              </w:rPr>
              <w:t>MoSCoW</w:t>
            </w:r>
            <w:proofErr w:type="spellEnd"/>
            <w:r w:rsidRPr="7FE078AC">
              <w:rPr>
                <w:rFonts w:ascii="Aptos" w:eastAsia="Aptos" w:hAnsi="Aptos" w:cs="Aptos"/>
                <w:sz w:val="32"/>
                <w:szCs w:val="32"/>
                <w:highlight w:val="green"/>
              </w:rPr>
              <w:t xml:space="preserve"> prioritization technique is used for scope management.</w:t>
            </w:r>
            <w:r w:rsidRPr="7FE078AC">
              <w:rPr>
                <w:rFonts w:ascii="Aptos" w:eastAsia="Aptos" w:hAnsi="Aptos" w:cs="Aptos"/>
                <w:sz w:val="32"/>
                <w:szCs w:val="32"/>
              </w:rPr>
              <w:t xml:space="preserve"> Time boxes, or short focused periods of time with clearly defined outcomes, are used to manage the work.</w:t>
            </w:r>
          </w:p>
        </w:tc>
      </w:tr>
      <w:tr w:rsidR="7FE078AC" w14:paraId="78B9FD49" w14:textId="77777777" w:rsidTr="7FE078AC">
        <w:trPr>
          <w:trHeight w:val="300"/>
        </w:trPr>
        <w:tc>
          <w:tcPr>
            <w:tcW w:w="2380" w:type="dxa"/>
          </w:tcPr>
          <w:p w14:paraId="6272D1DD" w14:textId="09CCF31D" w:rsidR="0C801808" w:rsidRDefault="0C801808" w:rsidP="7FE078AC">
            <w:pPr>
              <w:jc w:val="both"/>
            </w:pPr>
            <w:r w:rsidRPr="7FE078AC">
              <w:rPr>
                <w:rFonts w:ascii="Aptos" w:eastAsia="Aptos" w:hAnsi="Aptos" w:cs="Aptos"/>
                <w:sz w:val="32"/>
                <w:szCs w:val="32"/>
              </w:rPr>
              <w:t xml:space="preserve">Extreme Programming (XP) </w:t>
            </w:r>
          </w:p>
        </w:tc>
        <w:tc>
          <w:tcPr>
            <w:tcW w:w="6980" w:type="dxa"/>
          </w:tcPr>
          <w:p w14:paraId="327FB28C" w14:textId="5B2D0F89" w:rsidR="0C801808" w:rsidRDefault="0C801808" w:rsidP="7FE078AC">
            <w:pPr>
              <w:jc w:val="both"/>
            </w:pPr>
            <w:r w:rsidRPr="7FE078AC">
              <w:rPr>
                <w:rFonts w:ascii="Aptos" w:eastAsia="Aptos" w:hAnsi="Aptos" w:cs="Aptos"/>
                <w:sz w:val="32"/>
                <w:szCs w:val="32"/>
              </w:rPr>
              <w:t xml:space="preserve">Named for the concept of taking </w:t>
            </w:r>
            <w:r w:rsidRPr="7FE078AC">
              <w:rPr>
                <w:rFonts w:ascii="Aptos" w:eastAsia="Aptos" w:hAnsi="Aptos" w:cs="Aptos"/>
                <w:sz w:val="32"/>
                <w:szCs w:val="32"/>
                <w:highlight w:val="green"/>
              </w:rPr>
              <w:t>beneficial software engineering techniques</w:t>
            </w:r>
            <w:r w:rsidRPr="7FE078AC">
              <w:rPr>
                <w:rFonts w:ascii="Aptos" w:eastAsia="Aptos" w:hAnsi="Aptos" w:cs="Aptos"/>
                <w:sz w:val="32"/>
                <w:szCs w:val="32"/>
              </w:rPr>
              <w:t xml:space="preserve"> to the extreme. This concept focuses on the technical development processes and features </w:t>
            </w:r>
            <w:r w:rsidRPr="7FE078AC">
              <w:rPr>
                <w:rFonts w:ascii="Aptos" w:eastAsia="Aptos" w:hAnsi="Aptos" w:cs="Aptos"/>
                <w:sz w:val="32"/>
                <w:szCs w:val="32"/>
                <w:highlight w:val="green"/>
              </w:rPr>
              <w:t>pair-programming, test-driven development, and other craftsmanship approaches to the technical practices.</w:t>
            </w:r>
            <w:r w:rsidRPr="7FE078AC">
              <w:rPr>
                <w:rFonts w:ascii="Aptos" w:eastAsia="Aptos" w:hAnsi="Aptos" w:cs="Aptos"/>
                <w:sz w:val="32"/>
                <w:szCs w:val="32"/>
              </w:rPr>
              <w:t xml:space="preserve"> XP technical practices are often used in conjunction with one of the agile management frameworks.</w:t>
            </w:r>
          </w:p>
        </w:tc>
      </w:tr>
      <w:tr w:rsidR="7FE078AC" w14:paraId="5A270F7F" w14:textId="77777777" w:rsidTr="7FE078AC">
        <w:trPr>
          <w:trHeight w:val="300"/>
        </w:trPr>
        <w:tc>
          <w:tcPr>
            <w:tcW w:w="2380" w:type="dxa"/>
          </w:tcPr>
          <w:p w14:paraId="2FACA2FF" w14:textId="6B37DECC" w:rsidR="0C801808" w:rsidRDefault="0C801808" w:rsidP="7FE078AC">
            <w:pPr>
              <w:jc w:val="both"/>
              <w:rPr>
                <w:rFonts w:ascii="Aptos" w:eastAsia="Aptos" w:hAnsi="Aptos" w:cs="Aptos"/>
                <w:sz w:val="32"/>
                <w:szCs w:val="32"/>
                <w:highlight w:val="green"/>
              </w:rPr>
            </w:pPr>
            <w:r w:rsidRPr="7FE078AC">
              <w:rPr>
                <w:rFonts w:ascii="Aptos" w:eastAsia="Aptos" w:hAnsi="Aptos" w:cs="Aptos"/>
                <w:sz w:val="32"/>
                <w:szCs w:val="32"/>
                <w:highlight w:val="green"/>
              </w:rPr>
              <w:t>Kanban</w:t>
            </w:r>
          </w:p>
        </w:tc>
        <w:tc>
          <w:tcPr>
            <w:tcW w:w="6980" w:type="dxa"/>
          </w:tcPr>
          <w:p w14:paraId="55CD8C90" w14:textId="49E6D9A5" w:rsidR="0C801808" w:rsidRDefault="0C801808" w:rsidP="7FE078AC">
            <w:pPr>
              <w:jc w:val="both"/>
            </w:pPr>
            <w:r w:rsidRPr="7FE078AC">
              <w:rPr>
                <w:rFonts w:ascii="Aptos" w:eastAsia="Aptos" w:hAnsi="Aptos" w:cs="Aptos"/>
                <w:sz w:val="32"/>
                <w:szCs w:val="32"/>
                <w:highlight w:val="green"/>
              </w:rPr>
              <w:t>Does not require fixed iterations. Work moves through the development process as a continuous flow of activity.</w:t>
            </w:r>
            <w:r w:rsidRPr="7FE078AC">
              <w:rPr>
                <w:rFonts w:ascii="Aptos" w:eastAsia="Aptos" w:hAnsi="Aptos" w:cs="Aptos"/>
                <w:sz w:val="32"/>
                <w:szCs w:val="32"/>
              </w:rPr>
              <w:t xml:space="preserve"> A key feature is to limit the amount of work underway at any one time (referred to as the work in progress limit or WIP). The team works only on a fixed number of items at any one time and work may begin on a new item only when it is required to maintain flow </w:t>
            </w:r>
            <w:r w:rsidRPr="7FE078AC">
              <w:rPr>
                <w:rFonts w:ascii="Aptos" w:eastAsia="Aptos" w:hAnsi="Aptos" w:cs="Aptos"/>
                <w:sz w:val="32"/>
                <w:szCs w:val="32"/>
              </w:rPr>
              <w:lastRenderedPageBreak/>
              <w:t>downstream and after the previous item has been completed.</w:t>
            </w:r>
          </w:p>
        </w:tc>
      </w:tr>
      <w:tr w:rsidR="7FE078AC" w14:paraId="7DF1A8C2" w14:textId="77777777" w:rsidTr="7FE078AC">
        <w:trPr>
          <w:trHeight w:val="300"/>
        </w:trPr>
        <w:tc>
          <w:tcPr>
            <w:tcW w:w="2380" w:type="dxa"/>
          </w:tcPr>
          <w:p w14:paraId="7C2F36CD" w14:textId="64E2136D" w:rsidR="0C801808" w:rsidRDefault="0C801808" w:rsidP="7FE078AC">
            <w:pPr>
              <w:jc w:val="both"/>
              <w:rPr>
                <w:rFonts w:ascii="Aptos" w:eastAsia="Aptos" w:hAnsi="Aptos" w:cs="Aptos"/>
                <w:sz w:val="32"/>
                <w:szCs w:val="32"/>
                <w:highlight w:val="green"/>
              </w:rPr>
            </w:pPr>
            <w:r w:rsidRPr="7FE078AC">
              <w:rPr>
                <w:rFonts w:ascii="Aptos" w:eastAsia="Aptos" w:hAnsi="Aptos" w:cs="Aptos"/>
                <w:sz w:val="32"/>
                <w:szCs w:val="32"/>
                <w:highlight w:val="green"/>
              </w:rPr>
              <w:lastRenderedPageBreak/>
              <w:t>Scaled Agile Framework® (</w:t>
            </w:r>
            <w:proofErr w:type="spellStart"/>
            <w:r w:rsidRPr="7FE078AC">
              <w:rPr>
                <w:rFonts w:ascii="Aptos" w:eastAsia="Aptos" w:hAnsi="Aptos" w:cs="Aptos"/>
                <w:sz w:val="32"/>
                <w:szCs w:val="32"/>
                <w:highlight w:val="green"/>
              </w:rPr>
              <w:t>SAFe</w:t>
            </w:r>
            <w:proofErr w:type="spellEnd"/>
            <w:r w:rsidRPr="7FE078AC">
              <w:rPr>
                <w:rFonts w:ascii="Aptos" w:eastAsia="Aptos" w:hAnsi="Aptos" w:cs="Aptos"/>
                <w:sz w:val="32"/>
                <w:szCs w:val="32"/>
                <w:highlight w:val="green"/>
              </w:rPr>
              <w:t>™)</w:t>
            </w:r>
          </w:p>
        </w:tc>
        <w:tc>
          <w:tcPr>
            <w:tcW w:w="6980" w:type="dxa"/>
          </w:tcPr>
          <w:p w14:paraId="15166BBB" w14:textId="1A663C67" w:rsidR="0C801808" w:rsidRDefault="0C801808" w:rsidP="7FE078AC">
            <w:pPr>
              <w:jc w:val="both"/>
              <w:rPr>
                <w:rFonts w:ascii="Aptos" w:eastAsia="Aptos" w:hAnsi="Aptos" w:cs="Aptos"/>
                <w:sz w:val="32"/>
                <w:szCs w:val="32"/>
                <w:highlight w:val="green"/>
              </w:rPr>
            </w:pPr>
            <w:r w:rsidRPr="7FE078AC">
              <w:rPr>
                <w:rFonts w:ascii="Aptos" w:eastAsia="Aptos" w:hAnsi="Aptos" w:cs="Aptos"/>
                <w:sz w:val="32"/>
                <w:szCs w:val="32"/>
                <w:highlight w:val="green"/>
              </w:rPr>
              <w:t xml:space="preserve">A framework for implementing agile practices at enterprise scale. It highlights the individual roles, teams, </w:t>
            </w:r>
            <w:proofErr w:type="gramStart"/>
            <w:r w:rsidRPr="7FE078AC">
              <w:rPr>
                <w:rFonts w:ascii="Aptos" w:eastAsia="Aptos" w:hAnsi="Aptos" w:cs="Aptos"/>
                <w:sz w:val="32"/>
                <w:szCs w:val="32"/>
                <w:highlight w:val="green"/>
              </w:rPr>
              <w:t>activities</w:t>
            </w:r>
            <w:proofErr w:type="gramEnd"/>
            <w:r w:rsidRPr="7FE078AC">
              <w:rPr>
                <w:rFonts w:ascii="Aptos" w:eastAsia="Aptos" w:hAnsi="Aptos" w:cs="Aptos"/>
                <w:sz w:val="32"/>
                <w:szCs w:val="32"/>
                <w:highlight w:val="green"/>
              </w:rPr>
              <w:t xml:space="preserve"> and artifacts necessary to scale agile from the team to program to the enterprise level.</w:t>
            </w:r>
          </w:p>
        </w:tc>
      </w:tr>
      <w:tr w:rsidR="7FE078AC" w14:paraId="7C52C9B2" w14:textId="77777777" w:rsidTr="7FE078AC">
        <w:trPr>
          <w:trHeight w:val="300"/>
        </w:trPr>
        <w:tc>
          <w:tcPr>
            <w:tcW w:w="2380" w:type="dxa"/>
          </w:tcPr>
          <w:p w14:paraId="308766E7" w14:textId="03EA9574" w:rsidR="0C801808" w:rsidRDefault="0C801808" w:rsidP="7FE078AC">
            <w:pPr>
              <w:jc w:val="both"/>
              <w:rPr>
                <w:rFonts w:ascii="Aptos" w:eastAsia="Aptos" w:hAnsi="Aptos" w:cs="Aptos"/>
                <w:sz w:val="32"/>
                <w:szCs w:val="32"/>
                <w:highlight w:val="green"/>
              </w:rPr>
            </w:pPr>
            <w:r w:rsidRPr="7FE078AC">
              <w:rPr>
                <w:rFonts w:ascii="Aptos" w:eastAsia="Aptos" w:hAnsi="Aptos" w:cs="Aptos"/>
                <w:sz w:val="32"/>
                <w:szCs w:val="32"/>
                <w:highlight w:val="green"/>
              </w:rPr>
              <w:t>Scrum</w:t>
            </w:r>
          </w:p>
        </w:tc>
        <w:tc>
          <w:tcPr>
            <w:tcW w:w="6980" w:type="dxa"/>
          </w:tcPr>
          <w:p w14:paraId="1B917DEB" w14:textId="21241828" w:rsidR="0C801808" w:rsidRDefault="0C801808" w:rsidP="7FE078AC">
            <w:pPr>
              <w:jc w:val="both"/>
            </w:pPr>
            <w:r w:rsidRPr="7FE078AC">
              <w:rPr>
                <w:rFonts w:ascii="Aptos" w:eastAsia="Aptos" w:hAnsi="Aptos" w:cs="Aptos"/>
                <w:sz w:val="32"/>
                <w:szCs w:val="32"/>
              </w:rPr>
              <w:t xml:space="preserve">A lightweight process management framework based on empirical process control. </w:t>
            </w:r>
            <w:r w:rsidRPr="7FE078AC">
              <w:rPr>
                <w:rFonts w:ascii="Aptos" w:eastAsia="Aptos" w:hAnsi="Aptos" w:cs="Aptos"/>
                <w:sz w:val="32"/>
                <w:szCs w:val="32"/>
                <w:highlight w:val="green"/>
              </w:rPr>
              <w:t>Work is performed in a series of fixed length iterations, called Sprints,</w:t>
            </w:r>
            <w:r w:rsidRPr="7FE078AC">
              <w:rPr>
                <w:rFonts w:ascii="Aptos" w:eastAsia="Aptos" w:hAnsi="Aptos" w:cs="Aptos"/>
                <w:sz w:val="32"/>
                <w:szCs w:val="32"/>
              </w:rPr>
              <w:t xml:space="preserve"> which last one month or less. At the end of each sprint the team must produce working software of a high enough quality that it could potentially be shipped or otherwise delivered to a customer</w:t>
            </w:r>
            <w:r w:rsidR="5A73E544" w:rsidRPr="7FE078AC">
              <w:rPr>
                <w:rFonts w:ascii="Aptos" w:eastAsia="Aptos" w:hAnsi="Aptos" w:cs="Aptos"/>
                <w:sz w:val="32"/>
                <w:szCs w:val="32"/>
              </w:rPr>
              <w:t>.</w:t>
            </w:r>
          </w:p>
        </w:tc>
      </w:tr>
    </w:tbl>
    <w:p w14:paraId="7CF37E35" w14:textId="1A4DDB77" w:rsidR="5C07FC17" w:rsidRDefault="5C07FC17" w:rsidP="7FE078AC">
      <w:pPr>
        <w:jc w:val="both"/>
        <w:rPr>
          <w:rFonts w:ascii="Aptos" w:eastAsia="Aptos" w:hAnsi="Aptos" w:cs="Aptos"/>
          <w:b/>
          <w:bCs/>
          <w:sz w:val="32"/>
          <w:szCs w:val="32"/>
        </w:rPr>
      </w:pPr>
    </w:p>
    <w:p w14:paraId="792C5FF0" w14:textId="2C16D81C" w:rsidR="5C07FC17" w:rsidRDefault="68581366" w:rsidP="7FE078AC">
      <w:pPr>
        <w:jc w:val="both"/>
        <w:rPr>
          <w:rFonts w:ascii="Aptos" w:eastAsia="Aptos" w:hAnsi="Aptos" w:cs="Aptos"/>
          <w:b/>
          <w:bCs/>
          <w:sz w:val="36"/>
          <w:szCs w:val="36"/>
        </w:rPr>
      </w:pPr>
      <w:r w:rsidRPr="7FE078AC">
        <w:rPr>
          <w:rFonts w:ascii="Aptos" w:eastAsia="Aptos" w:hAnsi="Aptos" w:cs="Aptos"/>
          <w:b/>
          <w:bCs/>
          <w:sz w:val="36"/>
          <w:szCs w:val="36"/>
        </w:rPr>
        <w:t>1.</w:t>
      </w:r>
      <w:r w:rsidR="2CE1669E" w:rsidRPr="7FE078AC">
        <w:rPr>
          <w:rFonts w:ascii="Aptos" w:eastAsia="Aptos" w:hAnsi="Aptos" w:cs="Aptos"/>
          <w:b/>
          <w:bCs/>
          <w:sz w:val="36"/>
          <w:szCs w:val="36"/>
        </w:rPr>
        <w:t xml:space="preserve">3 </w:t>
      </w:r>
      <w:r w:rsidRPr="7FE078AC">
        <w:rPr>
          <w:rFonts w:ascii="Aptos" w:eastAsia="Aptos" w:hAnsi="Aptos" w:cs="Aptos"/>
          <w:b/>
          <w:bCs/>
          <w:sz w:val="36"/>
          <w:szCs w:val="36"/>
        </w:rPr>
        <w:t>Techniques</w:t>
      </w:r>
    </w:p>
    <w:tbl>
      <w:tblPr>
        <w:tblStyle w:val="TableGrid"/>
        <w:tblW w:w="0" w:type="auto"/>
        <w:tblLayout w:type="fixed"/>
        <w:tblLook w:val="06A0" w:firstRow="1" w:lastRow="0" w:firstColumn="1" w:lastColumn="0" w:noHBand="1" w:noVBand="1"/>
      </w:tblPr>
      <w:tblGrid>
        <w:gridCol w:w="3137"/>
        <w:gridCol w:w="6223"/>
      </w:tblGrid>
      <w:tr w:rsidR="7FE078AC" w14:paraId="1A1CABF6" w14:textId="77777777" w:rsidTr="7FE078AC">
        <w:trPr>
          <w:trHeight w:val="300"/>
        </w:trPr>
        <w:tc>
          <w:tcPr>
            <w:tcW w:w="3137" w:type="dxa"/>
          </w:tcPr>
          <w:p w14:paraId="7350547A" w14:textId="2BFEB697" w:rsidR="2BB8A208" w:rsidRDefault="2BB8A208" w:rsidP="7FE078AC">
            <w:pPr>
              <w:jc w:val="both"/>
              <w:rPr>
                <w:rFonts w:ascii="Aptos" w:eastAsia="Aptos" w:hAnsi="Aptos" w:cs="Aptos"/>
                <w:b/>
                <w:bCs/>
                <w:sz w:val="32"/>
                <w:szCs w:val="32"/>
              </w:rPr>
            </w:pPr>
            <w:r w:rsidRPr="7FE078AC">
              <w:rPr>
                <w:rFonts w:ascii="Aptos" w:eastAsia="Aptos" w:hAnsi="Aptos" w:cs="Aptos"/>
                <w:b/>
                <w:bCs/>
                <w:sz w:val="32"/>
                <w:szCs w:val="32"/>
              </w:rPr>
              <w:t>Techniques</w:t>
            </w:r>
          </w:p>
        </w:tc>
        <w:tc>
          <w:tcPr>
            <w:tcW w:w="6223" w:type="dxa"/>
          </w:tcPr>
          <w:p w14:paraId="31BD8EB0" w14:textId="20D819B7" w:rsidR="2BB8A208" w:rsidRDefault="2BB8A208" w:rsidP="7FE078AC">
            <w:pPr>
              <w:jc w:val="both"/>
              <w:rPr>
                <w:rFonts w:ascii="Aptos" w:eastAsia="Aptos" w:hAnsi="Aptos" w:cs="Aptos"/>
                <w:b/>
                <w:bCs/>
                <w:sz w:val="32"/>
                <w:szCs w:val="32"/>
              </w:rPr>
            </w:pPr>
            <w:r w:rsidRPr="7FE078AC">
              <w:rPr>
                <w:rFonts w:ascii="Aptos" w:eastAsia="Aptos" w:hAnsi="Aptos" w:cs="Aptos"/>
                <w:b/>
                <w:bCs/>
                <w:sz w:val="32"/>
                <w:szCs w:val="32"/>
              </w:rPr>
              <w:t>Brief Details</w:t>
            </w:r>
          </w:p>
        </w:tc>
      </w:tr>
      <w:tr w:rsidR="7FE078AC" w14:paraId="22AB46F1" w14:textId="77777777" w:rsidTr="7FE078AC">
        <w:trPr>
          <w:trHeight w:val="300"/>
        </w:trPr>
        <w:tc>
          <w:tcPr>
            <w:tcW w:w="3137" w:type="dxa"/>
          </w:tcPr>
          <w:p w14:paraId="083E2FFC" w14:textId="0BD79ADC" w:rsidR="65E3B24B" w:rsidRDefault="65E3B24B" w:rsidP="7FE078AC">
            <w:pPr>
              <w:jc w:val="both"/>
              <w:rPr>
                <w:rFonts w:ascii="Aptos" w:eastAsia="Aptos" w:hAnsi="Aptos" w:cs="Aptos"/>
                <w:sz w:val="32"/>
                <w:szCs w:val="32"/>
              </w:rPr>
            </w:pPr>
            <w:r w:rsidRPr="7FE078AC">
              <w:rPr>
                <w:rFonts w:ascii="Aptos" w:eastAsia="Aptos" w:hAnsi="Aptos" w:cs="Aptos"/>
                <w:sz w:val="32"/>
                <w:szCs w:val="32"/>
              </w:rPr>
              <w:t>Behavior</w:t>
            </w:r>
            <w:r w:rsidR="27D90318" w:rsidRPr="7FE078AC">
              <w:rPr>
                <w:rFonts w:ascii="Aptos" w:eastAsia="Aptos" w:hAnsi="Aptos" w:cs="Aptos"/>
                <w:sz w:val="32"/>
                <w:szCs w:val="32"/>
              </w:rPr>
              <w:t xml:space="preserve"> Driven Development (BDD) </w:t>
            </w:r>
          </w:p>
        </w:tc>
        <w:tc>
          <w:tcPr>
            <w:tcW w:w="6223" w:type="dxa"/>
          </w:tcPr>
          <w:p w14:paraId="31783871" w14:textId="011F63BB" w:rsidR="756921E6" w:rsidRDefault="756921E6" w:rsidP="7FE078AC">
            <w:pPr>
              <w:jc w:val="both"/>
            </w:pPr>
            <w:r w:rsidRPr="7FE078AC">
              <w:rPr>
                <w:rFonts w:ascii="Aptos" w:eastAsia="Aptos" w:hAnsi="Aptos" w:cs="Aptos"/>
                <w:sz w:val="32"/>
                <w:szCs w:val="32"/>
              </w:rPr>
              <w:t>An approach that enhances the communication between stakeholders and team members by expressing product needs as concrete examples.</w:t>
            </w:r>
          </w:p>
        </w:tc>
      </w:tr>
      <w:tr w:rsidR="7FE078AC" w14:paraId="689072A0" w14:textId="77777777" w:rsidTr="7FE078AC">
        <w:trPr>
          <w:trHeight w:val="300"/>
        </w:trPr>
        <w:tc>
          <w:tcPr>
            <w:tcW w:w="3137" w:type="dxa"/>
          </w:tcPr>
          <w:p w14:paraId="2147F530" w14:textId="15BA2F27" w:rsidR="756921E6" w:rsidRDefault="756921E6" w:rsidP="7FE078AC">
            <w:pPr>
              <w:jc w:val="both"/>
              <w:rPr>
                <w:rFonts w:ascii="Aptos" w:eastAsia="Aptos" w:hAnsi="Aptos" w:cs="Aptos"/>
                <w:sz w:val="32"/>
                <w:szCs w:val="32"/>
                <w:highlight w:val="green"/>
              </w:rPr>
            </w:pPr>
            <w:r w:rsidRPr="7FE078AC">
              <w:rPr>
                <w:rFonts w:ascii="Aptos" w:eastAsia="Aptos" w:hAnsi="Aptos" w:cs="Aptos"/>
                <w:sz w:val="32"/>
                <w:szCs w:val="32"/>
                <w:highlight w:val="green"/>
              </w:rPr>
              <w:t>Kano Analysis</w:t>
            </w:r>
            <w:r w:rsidRPr="7FE078AC">
              <w:rPr>
                <w:rFonts w:ascii="Aptos" w:eastAsia="Aptos" w:hAnsi="Aptos" w:cs="Aptos"/>
                <w:sz w:val="32"/>
                <w:szCs w:val="32"/>
              </w:rPr>
              <w:t xml:space="preserve">  </w:t>
            </w:r>
          </w:p>
        </w:tc>
        <w:tc>
          <w:tcPr>
            <w:tcW w:w="6223" w:type="dxa"/>
          </w:tcPr>
          <w:p w14:paraId="52209B84" w14:textId="74E89467" w:rsidR="756921E6" w:rsidRDefault="756921E6" w:rsidP="7FE078AC">
            <w:pPr>
              <w:jc w:val="both"/>
              <w:rPr>
                <w:rFonts w:ascii="Aptos" w:eastAsia="Aptos" w:hAnsi="Aptos" w:cs="Aptos"/>
                <w:sz w:val="32"/>
                <w:szCs w:val="32"/>
                <w:highlight w:val="green"/>
              </w:rPr>
            </w:pPr>
            <w:r w:rsidRPr="7FE078AC">
              <w:rPr>
                <w:rFonts w:ascii="Aptos" w:eastAsia="Aptos" w:hAnsi="Aptos" w:cs="Aptos"/>
                <w:sz w:val="32"/>
                <w:szCs w:val="32"/>
                <w:highlight w:val="green"/>
              </w:rPr>
              <w:t>A technique for understanding which product features will help drive customer satisfaction.</w:t>
            </w:r>
          </w:p>
        </w:tc>
      </w:tr>
      <w:tr w:rsidR="7FE078AC" w14:paraId="268369DA" w14:textId="77777777" w:rsidTr="7FE078AC">
        <w:trPr>
          <w:trHeight w:val="300"/>
        </w:trPr>
        <w:tc>
          <w:tcPr>
            <w:tcW w:w="3137" w:type="dxa"/>
          </w:tcPr>
          <w:p w14:paraId="42F98063" w14:textId="720E6C06" w:rsidR="756921E6" w:rsidRDefault="756921E6" w:rsidP="7FE078AC">
            <w:pPr>
              <w:jc w:val="both"/>
              <w:rPr>
                <w:rFonts w:ascii="Aptos" w:eastAsia="Aptos" w:hAnsi="Aptos" w:cs="Aptos"/>
                <w:sz w:val="32"/>
                <w:szCs w:val="32"/>
              </w:rPr>
            </w:pPr>
            <w:r w:rsidRPr="7FE078AC">
              <w:rPr>
                <w:rFonts w:ascii="Aptos" w:eastAsia="Aptos" w:hAnsi="Aptos" w:cs="Aptos"/>
                <w:sz w:val="32"/>
                <w:szCs w:val="32"/>
              </w:rPr>
              <w:t>Lightweight Documentation</w:t>
            </w:r>
          </w:p>
        </w:tc>
        <w:tc>
          <w:tcPr>
            <w:tcW w:w="6223" w:type="dxa"/>
          </w:tcPr>
          <w:p w14:paraId="6C452CF9" w14:textId="1B75B6AB" w:rsidR="756921E6" w:rsidRDefault="756921E6" w:rsidP="7FE078AC">
            <w:pPr>
              <w:jc w:val="both"/>
              <w:rPr>
                <w:rFonts w:ascii="Aptos" w:eastAsia="Aptos" w:hAnsi="Aptos" w:cs="Aptos"/>
                <w:sz w:val="32"/>
                <w:szCs w:val="32"/>
              </w:rPr>
            </w:pPr>
            <w:r w:rsidRPr="7FE078AC">
              <w:rPr>
                <w:rFonts w:ascii="Aptos" w:eastAsia="Aptos" w:hAnsi="Aptos" w:cs="Aptos"/>
                <w:sz w:val="32"/>
                <w:szCs w:val="32"/>
              </w:rPr>
              <w:t xml:space="preserve">A principle that governs all documentation produced on an agile project. The purpose is to ensure that all documentation is intended to fulfill an impending need, has clear value for stakeholders, and does not create unnecessary overhead. For example, a </w:t>
            </w:r>
            <w:r w:rsidRPr="7FE078AC">
              <w:rPr>
                <w:rFonts w:ascii="Aptos" w:eastAsia="Aptos" w:hAnsi="Aptos" w:cs="Aptos"/>
                <w:sz w:val="32"/>
                <w:szCs w:val="32"/>
              </w:rPr>
              <w:lastRenderedPageBreak/>
              <w:t xml:space="preserve">system overview document may be written towards the end of a project based on stable content and acceptance tests written as part of the product testing. </w:t>
            </w:r>
          </w:p>
        </w:tc>
      </w:tr>
      <w:tr w:rsidR="7FE078AC" w14:paraId="4A01D9F5" w14:textId="77777777" w:rsidTr="7FE078AC">
        <w:trPr>
          <w:trHeight w:val="300"/>
        </w:trPr>
        <w:tc>
          <w:tcPr>
            <w:tcW w:w="3137" w:type="dxa"/>
          </w:tcPr>
          <w:p w14:paraId="5D844B9A" w14:textId="2635F7D1" w:rsidR="14FAB80D" w:rsidRDefault="14FAB80D" w:rsidP="7FE078AC">
            <w:pPr>
              <w:jc w:val="both"/>
              <w:rPr>
                <w:rFonts w:ascii="Aptos" w:eastAsia="Aptos" w:hAnsi="Aptos" w:cs="Aptos"/>
                <w:sz w:val="32"/>
                <w:szCs w:val="32"/>
                <w:highlight w:val="green"/>
              </w:rPr>
            </w:pPr>
            <w:proofErr w:type="spellStart"/>
            <w:r w:rsidRPr="7FE078AC">
              <w:rPr>
                <w:rFonts w:ascii="Aptos" w:eastAsia="Aptos" w:hAnsi="Aptos" w:cs="Aptos"/>
                <w:sz w:val="32"/>
                <w:szCs w:val="32"/>
                <w:highlight w:val="green"/>
              </w:rPr>
              <w:lastRenderedPageBreak/>
              <w:t>MoSCoW</w:t>
            </w:r>
            <w:proofErr w:type="spellEnd"/>
            <w:r w:rsidRPr="7FE078AC">
              <w:rPr>
                <w:rFonts w:ascii="Aptos" w:eastAsia="Aptos" w:hAnsi="Aptos" w:cs="Aptos"/>
                <w:sz w:val="32"/>
                <w:szCs w:val="32"/>
                <w:highlight w:val="green"/>
              </w:rPr>
              <w:t xml:space="preserve"> Prioritization</w:t>
            </w:r>
            <w:r w:rsidRPr="7FE078AC">
              <w:rPr>
                <w:rFonts w:ascii="Aptos" w:eastAsia="Aptos" w:hAnsi="Aptos" w:cs="Aptos"/>
                <w:sz w:val="32"/>
                <w:szCs w:val="32"/>
              </w:rPr>
              <w:t xml:space="preserve">  </w:t>
            </w:r>
          </w:p>
        </w:tc>
        <w:tc>
          <w:tcPr>
            <w:tcW w:w="6223" w:type="dxa"/>
          </w:tcPr>
          <w:p w14:paraId="622BA702" w14:textId="46B3A3EC" w:rsidR="14FAB80D" w:rsidRDefault="14FAB80D" w:rsidP="7FE078AC">
            <w:pPr>
              <w:jc w:val="both"/>
            </w:pPr>
            <w:r w:rsidRPr="7FE078AC">
              <w:rPr>
                <w:rFonts w:ascii="Aptos" w:eastAsia="Aptos" w:hAnsi="Aptos" w:cs="Aptos"/>
                <w:sz w:val="32"/>
                <w:szCs w:val="32"/>
                <w:highlight w:val="green"/>
              </w:rPr>
              <w:t>A method to prioritize stories (or other elements) in incremental and iterative approaches.</w:t>
            </w:r>
            <w:r w:rsidRPr="7FE078AC">
              <w:rPr>
                <w:rFonts w:ascii="Aptos" w:eastAsia="Aptos" w:hAnsi="Aptos" w:cs="Aptos"/>
                <w:sz w:val="32"/>
                <w:szCs w:val="32"/>
              </w:rPr>
              <w:t xml:space="preserve"> </w:t>
            </w:r>
            <w:proofErr w:type="spellStart"/>
            <w:r w:rsidRPr="7FE078AC">
              <w:rPr>
                <w:rFonts w:ascii="Aptos" w:eastAsia="Aptos" w:hAnsi="Aptos" w:cs="Aptos"/>
                <w:sz w:val="32"/>
                <w:szCs w:val="32"/>
              </w:rPr>
              <w:t>MoSCoW</w:t>
            </w:r>
            <w:proofErr w:type="spellEnd"/>
            <w:r w:rsidRPr="7FE078AC">
              <w:rPr>
                <w:rFonts w:ascii="Aptos" w:eastAsia="Aptos" w:hAnsi="Aptos" w:cs="Aptos"/>
                <w:sz w:val="32"/>
                <w:szCs w:val="32"/>
              </w:rPr>
              <w:t xml:space="preserve"> (must have, should have, could have, </w:t>
            </w:r>
            <w:proofErr w:type="gramStart"/>
            <w:r w:rsidRPr="7FE078AC">
              <w:rPr>
                <w:rFonts w:ascii="Aptos" w:eastAsia="Aptos" w:hAnsi="Aptos" w:cs="Aptos"/>
                <w:sz w:val="32"/>
                <w:szCs w:val="32"/>
              </w:rPr>
              <w:t>won’t</w:t>
            </w:r>
            <w:proofErr w:type="gramEnd"/>
            <w:r w:rsidRPr="7FE078AC">
              <w:rPr>
                <w:rFonts w:ascii="Aptos" w:eastAsia="Aptos" w:hAnsi="Aptos" w:cs="Aptos"/>
                <w:sz w:val="32"/>
                <w:szCs w:val="32"/>
              </w:rPr>
              <w:t xml:space="preserve"> have) provides a way to reach a common understanding on relative importance of delivering a story or other piece of value in the product.</w:t>
            </w:r>
          </w:p>
        </w:tc>
      </w:tr>
      <w:tr w:rsidR="7FE078AC" w14:paraId="447CC1AE" w14:textId="77777777" w:rsidTr="7FE078AC">
        <w:trPr>
          <w:trHeight w:val="300"/>
        </w:trPr>
        <w:tc>
          <w:tcPr>
            <w:tcW w:w="3137" w:type="dxa"/>
          </w:tcPr>
          <w:p w14:paraId="307AA1ED" w14:textId="19984600" w:rsidR="14FAB80D" w:rsidRDefault="14FAB80D" w:rsidP="7FE078AC">
            <w:pPr>
              <w:jc w:val="both"/>
              <w:rPr>
                <w:rFonts w:ascii="Aptos" w:eastAsia="Aptos" w:hAnsi="Aptos" w:cs="Aptos"/>
                <w:sz w:val="32"/>
                <w:szCs w:val="32"/>
              </w:rPr>
            </w:pPr>
            <w:r w:rsidRPr="7FE078AC">
              <w:rPr>
                <w:rFonts w:ascii="Aptos" w:eastAsia="Aptos" w:hAnsi="Aptos" w:cs="Aptos"/>
                <w:sz w:val="32"/>
                <w:szCs w:val="32"/>
              </w:rPr>
              <w:t>Personas</w:t>
            </w:r>
          </w:p>
        </w:tc>
        <w:tc>
          <w:tcPr>
            <w:tcW w:w="6223" w:type="dxa"/>
          </w:tcPr>
          <w:p w14:paraId="467FD574" w14:textId="2A5A1CEE" w:rsidR="14FAB80D" w:rsidRDefault="14FAB80D" w:rsidP="7FE078AC">
            <w:pPr>
              <w:jc w:val="both"/>
            </w:pPr>
            <w:r w:rsidRPr="7FE078AC">
              <w:rPr>
                <w:rFonts w:ascii="Aptos" w:eastAsia="Aptos" w:hAnsi="Aptos" w:cs="Aptos"/>
                <w:sz w:val="32"/>
                <w:szCs w:val="32"/>
              </w:rPr>
              <w:t>Fictional characters or archetypes that exemplify the way that typical users interact with a product.</w:t>
            </w:r>
          </w:p>
        </w:tc>
      </w:tr>
    </w:tbl>
    <w:p w14:paraId="0C26F163" w14:textId="0CC5E96D" w:rsidR="5C07FC17" w:rsidRDefault="5C07FC17" w:rsidP="5C07FC17">
      <w:pPr>
        <w:jc w:val="both"/>
        <w:rPr>
          <w:rFonts w:ascii="Aptos" w:eastAsia="Aptos" w:hAnsi="Aptos" w:cs="Aptos"/>
          <w:highlight w:val="red"/>
        </w:rPr>
      </w:pPr>
    </w:p>
    <w:p w14:paraId="2060B4ED" w14:textId="0302894F" w:rsidR="5C295941" w:rsidRDefault="5C295941" w:rsidP="7FE078AC">
      <w:pPr>
        <w:pStyle w:val="ListParagraph"/>
        <w:numPr>
          <w:ilvl w:val="0"/>
          <w:numId w:val="1"/>
        </w:numPr>
        <w:jc w:val="both"/>
        <w:rPr>
          <w:rFonts w:ascii="Aptos" w:eastAsia="Aptos" w:hAnsi="Aptos" w:cs="Aptos"/>
          <w:b/>
          <w:bCs/>
          <w:sz w:val="36"/>
          <w:szCs w:val="36"/>
        </w:rPr>
      </w:pPr>
      <w:r w:rsidRPr="7FE078AC">
        <w:rPr>
          <w:rFonts w:ascii="Aptos" w:eastAsia="Aptos" w:hAnsi="Aptos" w:cs="Aptos"/>
          <w:b/>
          <w:bCs/>
          <w:sz w:val="36"/>
          <w:szCs w:val="36"/>
        </w:rPr>
        <w:t>The Business Intelligence Perspective</w:t>
      </w:r>
    </w:p>
    <w:p w14:paraId="5801D453" w14:textId="6A3F99CD" w:rsidR="3E273D9E" w:rsidRDefault="3E273D9E" w:rsidP="7FE078AC">
      <w:pPr>
        <w:jc w:val="both"/>
      </w:pPr>
      <w:r w:rsidRPr="7FE078AC">
        <w:rPr>
          <w:rFonts w:ascii="Aptos" w:eastAsia="Aptos" w:hAnsi="Aptos" w:cs="Aptos"/>
        </w:rPr>
        <w:t xml:space="preserve">The Business Intelligence Perspective highlights the </w:t>
      </w:r>
      <w:r w:rsidRPr="7FE078AC">
        <w:rPr>
          <w:rFonts w:ascii="Aptos" w:eastAsia="Aptos" w:hAnsi="Aptos" w:cs="Aptos"/>
          <w:highlight w:val="red"/>
        </w:rPr>
        <w:t>unique characteristics of business analysis when practiced in the context of transforming, integrating, and enhancing data.</w:t>
      </w:r>
      <w:r w:rsidRPr="7FE078AC">
        <w:rPr>
          <w:rFonts w:ascii="Aptos" w:eastAsia="Aptos" w:hAnsi="Aptos" w:cs="Aptos"/>
        </w:rPr>
        <w:t xml:space="preserve"> The focus of business intelligence is the transformation of data into value-added information: where to source it, how to integrate it, and how to enhance and deliver it as analytic insight to support business decision making. Business intelligence initiatives apply data-centric system architectures as well as technologies and tools to deliver reliable, consistent, high-quality information that enables stakeholders to better manage strategic, tactical, and operational performance.</w:t>
      </w:r>
    </w:p>
    <w:p w14:paraId="1EEC2CCE" w14:textId="102CFC4B" w:rsidR="7FE078AC" w:rsidRDefault="7FE078AC" w:rsidP="7FE078AC">
      <w:pPr>
        <w:jc w:val="both"/>
        <w:rPr>
          <w:rFonts w:ascii="Aptos" w:eastAsia="Aptos" w:hAnsi="Aptos" w:cs="Aptos"/>
        </w:rPr>
      </w:pPr>
    </w:p>
    <w:p w14:paraId="2F4739E4" w14:textId="6A04D949" w:rsidR="7FE078AC" w:rsidRDefault="7FE078AC" w:rsidP="7FE078AC">
      <w:pPr>
        <w:jc w:val="both"/>
        <w:rPr>
          <w:rFonts w:ascii="Aptos" w:eastAsia="Aptos" w:hAnsi="Aptos" w:cs="Aptos"/>
          <w:highlight w:val="red"/>
        </w:rPr>
      </w:pPr>
    </w:p>
    <w:sectPr w:rsidR="7FE07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48D4AE"/>
    <w:multiLevelType w:val="hybridMultilevel"/>
    <w:tmpl w:val="AAA4C312"/>
    <w:lvl w:ilvl="0" w:tplc="1146FAF8">
      <w:start w:val="1"/>
      <w:numFmt w:val="decimal"/>
      <w:lvlText w:val="%1."/>
      <w:lvlJc w:val="left"/>
      <w:pPr>
        <w:ind w:left="720" w:hanging="360"/>
      </w:pPr>
    </w:lvl>
    <w:lvl w:ilvl="1" w:tplc="860CDD36">
      <w:start w:val="1"/>
      <w:numFmt w:val="lowerLetter"/>
      <w:lvlText w:val="%2."/>
      <w:lvlJc w:val="left"/>
      <w:pPr>
        <w:ind w:left="1440" w:hanging="360"/>
      </w:pPr>
    </w:lvl>
    <w:lvl w:ilvl="2" w:tplc="F6826BE8">
      <w:start w:val="1"/>
      <w:numFmt w:val="lowerRoman"/>
      <w:lvlText w:val="%3."/>
      <w:lvlJc w:val="right"/>
      <w:pPr>
        <w:ind w:left="2160" w:hanging="180"/>
      </w:pPr>
    </w:lvl>
    <w:lvl w:ilvl="3" w:tplc="244E3E32">
      <w:start w:val="1"/>
      <w:numFmt w:val="decimal"/>
      <w:lvlText w:val="%4."/>
      <w:lvlJc w:val="left"/>
      <w:pPr>
        <w:ind w:left="2880" w:hanging="360"/>
      </w:pPr>
    </w:lvl>
    <w:lvl w:ilvl="4" w:tplc="50C87274">
      <w:start w:val="1"/>
      <w:numFmt w:val="lowerLetter"/>
      <w:lvlText w:val="%5."/>
      <w:lvlJc w:val="left"/>
      <w:pPr>
        <w:ind w:left="3600" w:hanging="360"/>
      </w:pPr>
    </w:lvl>
    <w:lvl w:ilvl="5" w:tplc="6C36E53C">
      <w:start w:val="1"/>
      <w:numFmt w:val="lowerRoman"/>
      <w:lvlText w:val="%6."/>
      <w:lvlJc w:val="right"/>
      <w:pPr>
        <w:ind w:left="4320" w:hanging="180"/>
      </w:pPr>
    </w:lvl>
    <w:lvl w:ilvl="6" w:tplc="BD66701A">
      <w:start w:val="1"/>
      <w:numFmt w:val="decimal"/>
      <w:lvlText w:val="%7."/>
      <w:lvlJc w:val="left"/>
      <w:pPr>
        <w:ind w:left="5040" w:hanging="360"/>
      </w:pPr>
    </w:lvl>
    <w:lvl w:ilvl="7" w:tplc="FEEC27CC">
      <w:start w:val="1"/>
      <w:numFmt w:val="lowerLetter"/>
      <w:lvlText w:val="%8."/>
      <w:lvlJc w:val="left"/>
      <w:pPr>
        <w:ind w:left="5760" w:hanging="360"/>
      </w:pPr>
    </w:lvl>
    <w:lvl w:ilvl="8" w:tplc="2062C9F4">
      <w:start w:val="1"/>
      <w:numFmt w:val="lowerRoman"/>
      <w:lvlText w:val="%9."/>
      <w:lvlJc w:val="right"/>
      <w:pPr>
        <w:ind w:left="6480" w:hanging="180"/>
      </w:pPr>
    </w:lvl>
  </w:abstractNum>
  <w:num w:numId="1" w16cid:durableId="746342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BC5F9C"/>
    <w:rsid w:val="00A5AC96"/>
    <w:rsid w:val="00C54C2D"/>
    <w:rsid w:val="00DD1290"/>
    <w:rsid w:val="00DE1B71"/>
    <w:rsid w:val="02AFE86B"/>
    <w:rsid w:val="034CED86"/>
    <w:rsid w:val="04A5F0C0"/>
    <w:rsid w:val="09D01D42"/>
    <w:rsid w:val="0A8E9B78"/>
    <w:rsid w:val="0AFF8805"/>
    <w:rsid w:val="0B8F9B22"/>
    <w:rsid w:val="0C801808"/>
    <w:rsid w:val="0C8D2F83"/>
    <w:rsid w:val="0D7A24A3"/>
    <w:rsid w:val="0F5BF9CE"/>
    <w:rsid w:val="13506FA6"/>
    <w:rsid w:val="14FAB80D"/>
    <w:rsid w:val="154B0E2E"/>
    <w:rsid w:val="16C95033"/>
    <w:rsid w:val="18AE0027"/>
    <w:rsid w:val="19B4BF5C"/>
    <w:rsid w:val="1BA65FCF"/>
    <w:rsid w:val="218C39B9"/>
    <w:rsid w:val="231C845B"/>
    <w:rsid w:val="23A62EC0"/>
    <w:rsid w:val="26CCDB15"/>
    <w:rsid w:val="2718A5F3"/>
    <w:rsid w:val="276C09A8"/>
    <w:rsid w:val="2778750A"/>
    <w:rsid w:val="27D90318"/>
    <w:rsid w:val="284CD1C2"/>
    <w:rsid w:val="2ABC5F9C"/>
    <w:rsid w:val="2B2043BE"/>
    <w:rsid w:val="2BB8A208"/>
    <w:rsid w:val="2C465067"/>
    <w:rsid w:val="2C55EBEC"/>
    <w:rsid w:val="2CE1669E"/>
    <w:rsid w:val="32174DD3"/>
    <w:rsid w:val="348CE646"/>
    <w:rsid w:val="34CD7D68"/>
    <w:rsid w:val="379139E8"/>
    <w:rsid w:val="38A24A43"/>
    <w:rsid w:val="3A33EB70"/>
    <w:rsid w:val="3B35A433"/>
    <w:rsid w:val="3E021295"/>
    <w:rsid w:val="3E273D9E"/>
    <w:rsid w:val="408CD671"/>
    <w:rsid w:val="42D8039A"/>
    <w:rsid w:val="4364A1B9"/>
    <w:rsid w:val="43DB606C"/>
    <w:rsid w:val="43DC70C7"/>
    <w:rsid w:val="442699B4"/>
    <w:rsid w:val="44836D13"/>
    <w:rsid w:val="45FE7902"/>
    <w:rsid w:val="46025A3A"/>
    <w:rsid w:val="4ED4575A"/>
    <w:rsid w:val="4F3962F3"/>
    <w:rsid w:val="50459F27"/>
    <w:rsid w:val="5351E6F0"/>
    <w:rsid w:val="556514B1"/>
    <w:rsid w:val="557514D6"/>
    <w:rsid w:val="5720A2B2"/>
    <w:rsid w:val="58E2A58F"/>
    <w:rsid w:val="5A73E544"/>
    <w:rsid w:val="5C07FC17"/>
    <w:rsid w:val="5C295941"/>
    <w:rsid w:val="5D234B41"/>
    <w:rsid w:val="5D633EAD"/>
    <w:rsid w:val="5F8BF15F"/>
    <w:rsid w:val="5FE1F2D0"/>
    <w:rsid w:val="6066C1DA"/>
    <w:rsid w:val="6242ADA7"/>
    <w:rsid w:val="64AD486A"/>
    <w:rsid w:val="65E3B24B"/>
    <w:rsid w:val="67F40B07"/>
    <w:rsid w:val="68581366"/>
    <w:rsid w:val="6936E6AB"/>
    <w:rsid w:val="6AA3C883"/>
    <w:rsid w:val="6B5F6AB6"/>
    <w:rsid w:val="6C9D0FD8"/>
    <w:rsid w:val="6DC3B034"/>
    <w:rsid w:val="6DCF1E7F"/>
    <w:rsid w:val="73D2412D"/>
    <w:rsid w:val="756921E6"/>
    <w:rsid w:val="77E72753"/>
    <w:rsid w:val="7811F753"/>
    <w:rsid w:val="79A1322C"/>
    <w:rsid w:val="7AC27ACD"/>
    <w:rsid w:val="7D1A6F0D"/>
    <w:rsid w:val="7F763AD2"/>
    <w:rsid w:val="7FE07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C5F9C"/>
  <w15:chartTrackingRefBased/>
  <w15:docId w15:val="{7F4C3864-8736-4D98-BA2D-9F2EB9E5A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1094</Words>
  <Characters>6237</Characters>
  <Application>Microsoft Office Word</Application>
  <DocSecurity>0</DocSecurity>
  <Lines>51</Lines>
  <Paragraphs>14</Paragraphs>
  <ScaleCrop>false</ScaleCrop>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Sounak Chowdhary (Intern)</dc:creator>
  <cp:keywords/>
  <dc:description/>
  <cp:lastModifiedBy>SOUNAK DUTTA CHOWDHURY</cp:lastModifiedBy>
  <cp:revision>2</cp:revision>
  <dcterms:created xsi:type="dcterms:W3CDTF">2024-12-06T05:06:00Z</dcterms:created>
  <dcterms:modified xsi:type="dcterms:W3CDTF">2025-02-09T11:30:00Z</dcterms:modified>
</cp:coreProperties>
</file>