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EB5A60" w14:textId="1C65B451" w:rsidR="00C07D7C" w:rsidRPr="00495448" w:rsidRDefault="1D00E815" w:rsidP="00495448">
      <w:pPr>
        <w:pStyle w:val="Heading3"/>
        <w:spacing w:before="281" w:after="281"/>
        <w:jc w:val="center"/>
        <w:rPr>
          <w:sz w:val="44"/>
          <w:szCs w:val="44"/>
        </w:rPr>
      </w:pPr>
      <w:r w:rsidRPr="00495448">
        <w:rPr>
          <w:rFonts w:ascii="Aptos" w:eastAsia="Aptos" w:hAnsi="Aptos" w:cs="Aptos"/>
          <w:b/>
          <w:bCs/>
          <w:sz w:val="40"/>
          <w:szCs w:val="40"/>
        </w:rPr>
        <w:t>Storyline: IT Infrastructure Modernization in Supply Chain Management</w:t>
      </w:r>
    </w:p>
    <w:p w14:paraId="67CACEE7" w14:textId="13E105D1" w:rsidR="00C07D7C" w:rsidRDefault="00C07D7C" w:rsidP="00495448">
      <w:pPr>
        <w:jc w:val="both"/>
      </w:pPr>
    </w:p>
    <w:p w14:paraId="2B67AB00" w14:textId="31C42A38" w:rsidR="00C07D7C" w:rsidRDefault="1D00E815" w:rsidP="00495448">
      <w:pPr>
        <w:pStyle w:val="Heading4"/>
        <w:spacing w:before="319" w:after="319"/>
        <w:jc w:val="both"/>
      </w:pPr>
      <w:r w:rsidRPr="12E8B0ED">
        <w:rPr>
          <w:rFonts w:ascii="Aptos" w:eastAsia="Aptos" w:hAnsi="Aptos" w:cs="Aptos"/>
          <w:b/>
          <w:bCs/>
        </w:rPr>
        <w:t>1. Business Problem</w:t>
      </w:r>
    </w:p>
    <w:p w14:paraId="5D8EC0F4" w14:textId="5D34D3B6" w:rsidR="00C07D7C" w:rsidRDefault="1D00E815" w:rsidP="00495448">
      <w:pPr>
        <w:spacing w:before="240" w:after="240"/>
        <w:jc w:val="both"/>
      </w:pPr>
      <w:r w:rsidRPr="12E8B0ED">
        <w:rPr>
          <w:rFonts w:ascii="Aptos" w:eastAsia="Aptos" w:hAnsi="Aptos" w:cs="Aptos"/>
        </w:rPr>
        <w:t>In the dynamic landscape of Supply Chain Management (SCM), companies face several challenges due to outdated IT infrastructure. These challenges include data silos, inefficient processes, poor visibility across the supply chain, and slow response to market changes. The legacy systems are often incapable of supporting modern technologies like real-time analytics, cloud computing, and AI, leading to suboptimal decision-making, increased operational costs, and reduced competitiveness. The need for IT infrastructure modernization is critical to enhance the efficiency, agility, and scalability of SCM operations.</w:t>
      </w:r>
    </w:p>
    <w:p w14:paraId="5363D8A0" w14:textId="2A4F3158" w:rsidR="00C07D7C" w:rsidRDefault="1D00E815" w:rsidP="00495448">
      <w:pPr>
        <w:pStyle w:val="Heading4"/>
        <w:spacing w:before="319" w:after="319"/>
        <w:jc w:val="both"/>
      </w:pPr>
      <w:r w:rsidRPr="12E8B0ED">
        <w:rPr>
          <w:rFonts w:ascii="Aptos" w:eastAsia="Aptos" w:hAnsi="Aptos" w:cs="Aptos"/>
          <w:b/>
          <w:bCs/>
        </w:rPr>
        <w:t>2. Purpose</w:t>
      </w:r>
    </w:p>
    <w:p w14:paraId="3251483F" w14:textId="24C28ECF" w:rsidR="00C07D7C" w:rsidRDefault="1D00E815" w:rsidP="00495448">
      <w:pPr>
        <w:spacing w:before="240" w:after="240"/>
        <w:jc w:val="both"/>
      </w:pPr>
      <w:r w:rsidRPr="12E8B0ED">
        <w:rPr>
          <w:rFonts w:ascii="Aptos" w:eastAsia="Aptos" w:hAnsi="Aptos" w:cs="Aptos"/>
        </w:rPr>
        <w:t>The purpose of IT infrastructure modernization in SCM is to transform the existing IT landscape into a more agile, efficient, and scalable environment. This transformation aims to enable companies to integrate advanced technologies, improve data flow across the supply chain, and enhance decision-making capabilities. The modernization process is essential to meet the evolving demands of the market, reduce operational costs, and stay competitive in a digital-first world.</w:t>
      </w:r>
    </w:p>
    <w:p w14:paraId="6EABCE21" w14:textId="1619C854" w:rsidR="00C07D7C" w:rsidRDefault="1D00E815" w:rsidP="00495448">
      <w:pPr>
        <w:pStyle w:val="Heading4"/>
        <w:spacing w:before="319" w:after="319"/>
        <w:jc w:val="both"/>
      </w:pPr>
      <w:r w:rsidRPr="12E8B0ED">
        <w:rPr>
          <w:rFonts w:ascii="Aptos" w:eastAsia="Aptos" w:hAnsi="Aptos" w:cs="Aptos"/>
          <w:b/>
          <w:bCs/>
        </w:rPr>
        <w:t>3. Scope</w:t>
      </w:r>
    </w:p>
    <w:p w14:paraId="7DBE37D5" w14:textId="1676D908" w:rsidR="00C07D7C" w:rsidRDefault="1D00E815" w:rsidP="00495448">
      <w:pPr>
        <w:spacing w:before="240" w:after="240"/>
        <w:jc w:val="both"/>
      </w:pPr>
      <w:r w:rsidRPr="12E8B0ED">
        <w:rPr>
          <w:rFonts w:ascii="Aptos" w:eastAsia="Aptos" w:hAnsi="Aptos" w:cs="Aptos"/>
        </w:rPr>
        <w:t>The scope of this initiative encompasses the entire IT infrastructure within the supply chain, including hardware, software, network systems, and data management. It involves upgrading legacy systems, migrating to cloud-based solutions, implementing advanced analytics, and integrating IoT devices for real-time data collection and analysis. The modernization will impact all supply chain functions, including procurement, inventory management, logistics, and distribution.</w:t>
      </w:r>
    </w:p>
    <w:p w14:paraId="1240E69C" w14:textId="69F3F66F" w:rsidR="00C07D7C" w:rsidRDefault="1D00E815" w:rsidP="00495448">
      <w:pPr>
        <w:pStyle w:val="Heading4"/>
        <w:spacing w:before="319" w:after="319"/>
        <w:jc w:val="both"/>
      </w:pPr>
      <w:r w:rsidRPr="12E8B0ED">
        <w:rPr>
          <w:rFonts w:ascii="Aptos" w:eastAsia="Aptos" w:hAnsi="Aptos" w:cs="Aptos"/>
          <w:b/>
          <w:bCs/>
        </w:rPr>
        <w:lastRenderedPageBreak/>
        <w:t>4. Objective</w:t>
      </w:r>
    </w:p>
    <w:p w14:paraId="73451C67" w14:textId="7F69ACB3" w:rsidR="00C07D7C" w:rsidRDefault="1D00E815" w:rsidP="00495448">
      <w:pPr>
        <w:spacing w:before="240" w:after="240"/>
        <w:jc w:val="both"/>
      </w:pPr>
      <w:r w:rsidRPr="12E8B0ED">
        <w:rPr>
          <w:rFonts w:ascii="Aptos" w:eastAsia="Aptos" w:hAnsi="Aptos" w:cs="Aptos"/>
        </w:rPr>
        <w:t>The primary objective is to create a modern, resilient IT infrastructure that supports end-to-end visibility, real-time decision-making, and seamless integration across the supply chain. Specific objectives include:</w:t>
      </w:r>
    </w:p>
    <w:p w14:paraId="6184C91F" w14:textId="3DF65826" w:rsidR="00C07D7C" w:rsidRDefault="1D00E815" w:rsidP="00495448">
      <w:pPr>
        <w:pStyle w:val="ListParagraph"/>
        <w:numPr>
          <w:ilvl w:val="0"/>
          <w:numId w:val="2"/>
        </w:numPr>
        <w:spacing w:after="0"/>
        <w:jc w:val="both"/>
        <w:rPr>
          <w:rFonts w:ascii="Aptos" w:eastAsia="Aptos" w:hAnsi="Aptos" w:cs="Aptos"/>
        </w:rPr>
      </w:pPr>
      <w:r w:rsidRPr="12E8B0ED">
        <w:rPr>
          <w:rFonts w:ascii="Aptos" w:eastAsia="Aptos" w:hAnsi="Aptos" w:cs="Aptos"/>
        </w:rPr>
        <w:t>Reducing operational costs by streamlining processes and improving efficiency.</w:t>
      </w:r>
    </w:p>
    <w:p w14:paraId="66F8F2E7" w14:textId="67962C37" w:rsidR="00C07D7C" w:rsidRDefault="1D00E815" w:rsidP="00495448">
      <w:pPr>
        <w:pStyle w:val="ListParagraph"/>
        <w:numPr>
          <w:ilvl w:val="0"/>
          <w:numId w:val="2"/>
        </w:numPr>
        <w:spacing w:after="0"/>
        <w:jc w:val="both"/>
        <w:rPr>
          <w:rFonts w:ascii="Aptos" w:eastAsia="Aptos" w:hAnsi="Aptos" w:cs="Aptos"/>
        </w:rPr>
      </w:pPr>
      <w:r w:rsidRPr="12E8B0ED">
        <w:rPr>
          <w:rFonts w:ascii="Aptos" w:eastAsia="Aptos" w:hAnsi="Aptos" w:cs="Aptos"/>
        </w:rPr>
        <w:t>Enhancing supply chain visibility to enable proactive decision-making.</w:t>
      </w:r>
    </w:p>
    <w:p w14:paraId="4649545B" w14:textId="12899B30" w:rsidR="00C07D7C" w:rsidRDefault="1D00E815" w:rsidP="00495448">
      <w:pPr>
        <w:pStyle w:val="ListParagraph"/>
        <w:numPr>
          <w:ilvl w:val="0"/>
          <w:numId w:val="2"/>
        </w:numPr>
        <w:spacing w:after="0"/>
        <w:jc w:val="both"/>
        <w:rPr>
          <w:rFonts w:ascii="Aptos" w:eastAsia="Aptos" w:hAnsi="Aptos" w:cs="Aptos"/>
        </w:rPr>
      </w:pPr>
      <w:r w:rsidRPr="12E8B0ED">
        <w:rPr>
          <w:rFonts w:ascii="Aptos" w:eastAsia="Aptos" w:hAnsi="Aptos" w:cs="Aptos"/>
        </w:rPr>
        <w:t>Integrating advanced analytics for better demand forecasting and inventory management.</w:t>
      </w:r>
    </w:p>
    <w:p w14:paraId="31780067" w14:textId="0659E881" w:rsidR="00C07D7C" w:rsidRDefault="1D00E815" w:rsidP="00495448">
      <w:pPr>
        <w:pStyle w:val="ListParagraph"/>
        <w:numPr>
          <w:ilvl w:val="0"/>
          <w:numId w:val="2"/>
        </w:numPr>
        <w:spacing w:after="0"/>
        <w:jc w:val="both"/>
        <w:rPr>
          <w:rFonts w:ascii="Aptos" w:eastAsia="Aptos" w:hAnsi="Aptos" w:cs="Aptos"/>
        </w:rPr>
      </w:pPr>
      <w:r w:rsidRPr="12E8B0ED">
        <w:rPr>
          <w:rFonts w:ascii="Aptos" w:eastAsia="Aptos" w:hAnsi="Aptos" w:cs="Aptos"/>
        </w:rPr>
        <w:t>Enabling real-time data access and collaboration through cloud technologies.</w:t>
      </w:r>
    </w:p>
    <w:p w14:paraId="287089F6" w14:textId="39AF47F4" w:rsidR="00C07D7C" w:rsidRDefault="1D00E815" w:rsidP="00495448">
      <w:pPr>
        <w:pStyle w:val="Heading4"/>
        <w:spacing w:before="319" w:after="319"/>
        <w:jc w:val="both"/>
      </w:pPr>
      <w:r w:rsidRPr="12E8B0ED">
        <w:rPr>
          <w:rFonts w:ascii="Aptos" w:eastAsia="Aptos" w:hAnsi="Aptos" w:cs="Aptos"/>
          <w:b/>
          <w:bCs/>
        </w:rPr>
        <w:t>5. Methodology</w:t>
      </w:r>
    </w:p>
    <w:p w14:paraId="70975A1D" w14:textId="358530AB" w:rsidR="00C07D7C" w:rsidRDefault="1D00E815" w:rsidP="00495448">
      <w:pPr>
        <w:spacing w:before="240" w:after="240"/>
        <w:jc w:val="both"/>
      </w:pPr>
      <w:r w:rsidRPr="12E8B0ED">
        <w:rPr>
          <w:rFonts w:ascii="Aptos" w:eastAsia="Aptos" w:hAnsi="Aptos" w:cs="Aptos"/>
        </w:rPr>
        <w:t>The modernization process follows a phased approach:</w:t>
      </w:r>
    </w:p>
    <w:p w14:paraId="727AA30A" w14:textId="52FD469B" w:rsidR="00C07D7C" w:rsidRDefault="1D00E815" w:rsidP="00495448">
      <w:pPr>
        <w:pStyle w:val="ListParagraph"/>
        <w:numPr>
          <w:ilvl w:val="0"/>
          <w:numId w:val="1"/>
        </w:numPr>
        <w:spacing w:after="0"/>
        <w:jc w:val="both"/>
        <w:rPr>
          <w:rFonts w:ascii="Aptos" w:eastAsia="Aptos" w:hAnsi="Aptos" w:cs="Aptos"/>
        </w:rPr>
      </w:pPr>
      <w:r w:rsidRPr="12E8B0ED">
        <w:rPr>
          <w:rFonts w:ascii="Aptos" w:eastAsia="Aptos" w:hAnsi="Aptos" w:cs="Aptos"/>
          <w:b/>
          <w:bCs/>
        </w:rPr>
        <w:t>Assessment</w:t>
      </w:r>
      <w:r w:rsidRPr="12E8B0ED">
        <w:rPr>
          <w:rFonts w:ascii="Aptos" w:eastAsia="Aptos" w:hAnsi="Aptos" w:cs="Aptos"/>
        </w:rPr>
        <w:t>: Conduct a thorough assessment of the current IT infrastructure, identifying gaps and areas for improvement.</w:t>
      </w:r>
    </w:p>
    <w:p w14:paraId="47D030C7" w14:textId="1169CDCF" w:rsidR="00C07D7C" w:rsidRDefault="1D00E815" w:rsidP="00495448">
      <w:pPr>
        <w:pStyle w:val="ListParagraph"/>
        <w:numPr>
          <w:ilvl w:val="0"/>
          <w:numId w:val="1"/>
        </w:numPr>
        <w:spacing w:after="0"/>
        <w:jc w:val="both"/>
        <w:rPr>
          <w:rFonts w:ascii="Aptos" w:eastAsia="Aptos" w:hAnsi="Aptos" w:cs="Aptos"/>
        </w:rPr>
      </w:pPr>
      <w:r w:rsidRPr="12E8B0ED">
        <w:rPr>
          <w:rFonts w:ascii="Aptos" w:eastAsia="Aptos" w:hAnsi="Aptos" w:cs="Aptos"/>
          <w:b/>
          <w:bCs/>
        </w:rPr>
        <w:t>Planning</w:t>
      </w:r>
      <w:r w:rsidRPr="12E8B0ED">
        <w:rPr>
          <w:rFonts w:ascii="Aptos" w:eastAsia="Aptos" w:hAnsi="Aptos" w:cs="Aptos"/>
        </w:rPr>
        <w:t>: Develop a comprehensive modernization plan, including technology selection, resource allocation, and timelines.</w:t>
      </w:r>
    </w:p>
    <w:p w14:paraId="0D522A1C" w14:textId="5E2E517A" w:rsidR="00C07D7C" w:rsidRDefault="1D00E815" w:rsidP="00495448">
      <w:pPr>
        <w:pStyle w:val="ListParagraph"/>
        <w:numPr>
          <w:ilvl w:val="0"/>
          <w:numId w:val="1"/>
        </w:numPr>
        <w:spacing w:after="0"/>
        <w:jc w:val="both"/>
        <w:rPr>
          <w:rFonts w:ascii="Aptos" w:eastAsia="Aptos" w:hAnsi="Aptos" w:cs="Aptos"/>
        </w:rPr>
      </w:pPr>
      <w:r w:rsidRPr="12E8B0ED">
        <w:rPr>
          <w:rFonts w:ascii="Aptos" w:eastAsia="Aptos" w:hAnsi="Aptos" w:cs="Aptos"/>
          <w:b/>
          <w:bCs/>
        </w:rPr>
        <w:t>Implementation</w:t>
      </w:r>
      <w:r w:rsidRPr="12E8B0ED">
        <w:rPr>
          <w:rFonts w:ascii="Aptos" w:eastAsia="Aptos" w:hAnsi="Aptos" w:cs="Aptos"/>
        </w:rPr>
        <w:t>: Execute the plan, starting with the most critical areas, and gradually roll out the modernization across the supply chain.</w:t>
      </w:r>
    </w:p>
    <w:p w14:paraId="7AF75BDE" w14:textId="1F4DAB24" w:rsidR="00C07D7C" w:rsidRDefault="1D00E815" w:rsidP="00495448">
      <w:pPr>
        <w:pStyle w:val="ListParagraph"/>
        <w:numPr>
          <w:ilvl w:val="0"/>
          <w:numId w:val="1"/>
        </w:numPr>
        <w:spacing w:after="0"/>
        <w:jc w:val="both"/>
        <w:rPr>
          <w:rFonts w:ascii="Aptos" w:eastAsia="Aptos" w:hAnsi="Aptos" w:cs="Aptos"/>
        </w:rPr>
      </w:pPr>
      <w:r w:rsidRPr="12E8B0ED">
        <w:rPr>
          <w:rFonts w:ascii="Aptos" w:eastAsia="Aptos" w:hAnsi="Aptos" w:cs="Aptos"/>
          <w:b/>
          <w:bCs/>
        </w:rPr>
        <w:t>Integration</w:t>
      </w:r>
      <w:r w:rsidRPr="12E8B0ED">
        <w:rPr>
          <w:rFonts w:ascii="Aptos" w:eastAsia="Aptos" w:hAnsi="Aptos" w:cs="Aptos"/>
        </w:rPr>
        <w:t>: Ensure seamless integration of new technologies with existing systems, focusing on data flow and interoperability.</w:t>
      </w:r>
    </w:p>
    <w:p w14:paraId="571A2C7A" w14:textId="79EA3A12" w:rsidR="00C07D7C" w:rsidRDefault="1D00E815" w:rsidP="00495448">
      <w:pPr>
        <w:pStyle w:val="ListParagraph"/>
        <w:numPr>
          <w:ilvl w:val="0"/>
          <w:numId w:val="1"/>
        </w:numPr>
        <w:spacing w:after="0"/>
        <w:jc w:val="both"/>
        <w:rPr>
          <w:rFonts w:ascii="Aptos" w:eastAsia="Aptos" w:hAnsi="Aptos" w:cs="Aptos"/>
        </w:rPr>
      </w:pPr>
      <w:r w:rsidRPr="12E8B0ED">
        <w:rPr>
          <w:rFonts w:ascii="Aptos" w:eastAsia="Aptos" w:hAnsi="Aptos" w:cs="Aptos"/>
          <w:b/>
          <w:bCs/>
        </w:rPr>
        <w:t>Optimization</w:t>
      </w:r>
      <w:r w:rsidRPr="12E8B0ED">
        <w:rPr>
          <w:rFonts w:ascii="Aptos" w:eastAsia="Aptos" w:hAnsi="Aptos" w:cs="Aptos"/>
        </w:rPr>
        <w:t>: Continuously monitor and optimize the IT infrastructure to ensure it meets the evolving needs of the supply chain.</w:t>
      </w:r>
    </w:p>
    <w:p w14:paraId="7277076C" w14:textId="42D61A23" w:rsidR="00C07D7C" w:rsidRDefault="1D00E815" w:rsidP="00495448">
      <w:pPr>
        <w:pStyle w:val="Heading4"/>
        <w:spacing w:before="319" w:after="319"/>
        <w:jc w:val="both"/>
      </w:pPr>
      <w:r w:rsidRPr="12E8B0ED">
        <w:rPr>
          <w:rFonts w:ascii="Aptos" w:eastAsia="Aptos" w:hAnsi="Aptos" w:cs="Aptos"/>
          <w:b/>
          <w:bCs/>
        </w:rPr>
        <w:t>6. Frameworks</w:t>
      </w:r>
    </w:p>
    <w:p w14:paraId="2E4BAF9D" w14:textId="0159083E" w:rsidR="00C07D7C" w:rsidRDefault="1D00E815" w:rsidP="00495448">
      <w:pPr>
        <w:spacing w:before="240" w:after="240"/>
        <w:jc w:val="both"/>
      </w:pPr>
      <w:r w:rsidRPr="12E8B0ED">
        <w:rPr>
          <w:rFonts w:ascii="Aptos" w:eastAsia="Aptos" w:hAnsi="Aptos" w:cs="Aptos"/>
        </w:rPr>
        <w:t>Several frameworks can be leveraged to guide the modernization process:</w:t>
      </w:r>
    </w:p>
    <w:p w14:paraId="03A1B487" w14:textId="26AE46BD" w:rsidR="00C07D7C" w:rsidRDefault="1D00E815" w:rsidP="00495448">
      <w:pPr>
        <w:pStyle w:val="ListParagraph"/>
        <w:numPr>
          <w:ilvl w:val="0"/>
          <w:numId w:val="2"/>
        </w:numPr>
        <w:spacing w:after="0"/>
        <w:jc w:val="both"/>
        <w:rPr>
          <w:rFonts w:ascii="Aptos" w:eastAsia="Aptos" w:hAnsi="Aptos" w:cs="Aptos"/>
        </w:rPr>
      </w:pPr>
      <w:r w:rsidRPr="12E8B0ED">
        <w:rPr>
          <w:rFonts w:ascii="Aptos" w:eastAsia="Aptos" w:hAnsi="Aptos" w:cs="Aptos"/>
          <w:b/>
          <w:bCs/>
        </w:rPr>
        <w:t>TOGAF (The Open Group Architecture Framework)</w:t>
      </w:r>
      <w:r w:rsidRPr="12E8B0ED">
        <w:rPr>
          <w:rFonts w:ascii="Aptos" w:eastAsia="Aptos" w:hAnsi="Aptos" w:cs="Aptos"/>
        </w:rPr>
        <w:t>: Provides a structured approach for designing, planning, implementing, and governing enterprise IT architecture.</w:t>
      </w:r>
    </w:p>
    <w:p w14:paraId="65116323" w14:textId="55DBB39C" w:rsidR="00C07D7C" w:rsidRDefault="1D00E815" w:rsidP="00495448">
      <w:pPr>
        <w:pStyle w:val="ListParagraph"/>
        <w:numPr>
          <w:ilvl w:val="0"/>
          <w:numId w:val="2"/>
        </w:numPr>
        <w:spacing w:after="0"/>
        <w:jc w:val="both"/>
        <w:rPr>
          <w:rFonts w:ascii="Aptos" w:eastAsia="Aptos" w:hAnsi="Aptos" w:cs="Aptos"/>
        </w:rPr>
      </w:pPr>
      <w:r w:rsidRPr="12E8B0ED">
        <w:rPr>
          <w:rFonts w:ascii="Aptos" w:eastAsia="Aptos" w:hAnsi="Aptos" w:cs="Aptos"/>
          <w:b/>
          <w:bCs/>
        </w:rPr>
        <w:t>Agile Methodology</w:t>
      </w:r>
      <w:r w:rsidRPr="12E8B0ED">
        <w:rPr>
          <w:rFonts w:ascii="Aptos" w:eastAsia="Aptos" w:hAnsi="Aptos" w:cs="Aptos"/>
        </w:rPr>
        <w:t>: Allows for iterative development and quick adaptations, ensuring that the modernization efforts remain aligned with business needs.</w:t>
      </w:r>
    </w:p>
    <w:p w14:paraId="21214C9D" w14:textId="4E0A8995" w:rsidR="00C07D7C" w:rsidRDefault="1D00E815" w:rsidP="00495448">
      <w:pPr>
        <w:pStyle w:val="ListParagraph"/>
        <w:numPr>
          <w:ilvl w:val="0"/>
          <w:numId w:val="2"/>
        </w:numPr>
        <w:spacing w:after="0"/>
        <w:jc w:val="both"/>
        <w:rPr>
          <w:rFonts w:ascii="Aptos" w:eastAsia="Aptos" w:hAnsi="Aptos" w:cs="Aptos"/>
        </w:rPr>
      </w:pPr>
      <w:r w:rsidRPr="12E8B0ED">
        <w:rPr>
          <w:rFonts w:ascii="Aptos" w:eastAsia="Aptos" w:hAnsi="Aptos" w:cs="Aptos"/>
          <w:b/>
          <w:bCs/>
        </w:rPr>
        <w:t>Cloud Adoption Framework</w:t>
      </w:r>
      <w:r w:rsidRPr="12E8B0ED">
        <w:rPr>
          <w:rFonts w:ascii="Aptos" w:eastAsia="Aptos" w:hAnsi="Aptos" w:cs="Aptos"/>
        </w:rPr>
        <w:t>: Guides the migration to cloud platforms, ensuring security, compliance, and efficiency.</w:t>
      </w:r>
    </w:p>
    <w:p w14:paraId="3AEC916E" w14:textId="353ED476" w:rsidR="00C07D7C" w:rsidRDefault="1D00E815" w:rsidP="00495448">
      <w:pPr>
        <w:pStyle w:val="Heading4"/>
        <w:spacing w:before="319" w:after="319"/>
        <w:jc w:val="both"/>
      </w:pPr>
      <w:r w:rsidRPr="12E8B0ED">
        <w:rPr>
          <w:rFonts w:ascii="Aptos" w:eastAsia="Aptos" w:hAnsi="Aptos" w:cs="Aptos"/>
          <w:b/>
          <w:bCs/>
        </w:rPr>
        <w:lastRenderedPageBreak/>
        <w:t>7. Use Cases</w:t>
      </w:r>
    </w:p>
    <w:p w14:paraId="7B334419" w14:textId="2B68B4BE" w:rsidR="00C07D7C" w:rsidRDefault="1D00E815" w:rsidP="00495448">
      <w:pPr>
        <w:pStyle w:val="ListParagraph"/>
        <w:numPr>
          <w:ilvl w:val="0"/>
          <w:numId w:val="2"/>
        </w:numPr>
        <w:spacing w:after="0"/>
        <w:jc w:val="both"/>
        <w:rPr>
          <w:rFonts w:ascii="Aptos" w:eastAsia="Aptos" w:hAnsi="Aptos" w:cs="Aptos"/>
        </w:rPr>
      </w:pPr>
      <w:r w:rsidRPr="12E8B0ED">
        <w:rPr>
          <w:rFonts w:ascii="Aptos" w:eastAsia="Aptos" w:hAnsi="Aptos" w:cs="Aptos"/>
          <w:b/>
          <w:bCs/>
        </w:rPr>
        <w:t>Real-Time Inventory Management</w:t>
      </w:r>
      <w:r w:rsidRPr="12E8B0ED">
        <w:rPr>
          <w:rFonts w:ascii="Aptos" w:eastAsia="Aptos" w:hAnsi="Aptos" w:cs="Aptos"/>
        </w:rPr>
        <w:t>: Modernized IT infrastructure enables real-time tracking of inventory levels across multiple locations, reducing stockouts and overstock situations.</w:t>
      </w:r>
    </w:p>
    <w:p w14:paraId="5C022CAE" w14:textId="21A2A341" w:rsidR="00C07D7C" w:rsidRDefault="1D00E815" w:rsidP="00495448">
      <w:pPr>
        <w:pStyle w:val="ListParagraph"/>
        <w:numPr>
          <w:ilvl w:val="0"/>
          <w:numId w:val="2"/>
        </w:numPr>
        <w:spacing w:after="0"/>
        <w:jc w:val="both"/>
        <w:rPr>
          <w:rFonts w:ascii="Aptos" w:eastAsia="Aptos" w:hAnsi="Aptos" w:cs="Aptos"/>
        </w:rPr>
      </w:pPr>
      <w:r w:rsidRPr="12E8B0ED">
        <w:rPr>
          <w:rFonts w:ascii="Aptos" w:eastAsia="Aptos" w:hAnsi="Aptos" w:cs="Aptos"/>
          <w:b/>
          <w:bCs/>
        </w:rPr>
        <w:t>Predictive Maintenance</w:t>
      </w:r>
      <w:r w:rsidRPr="12E8B0ED">
        <w:rPr>
          <w:rFonts w:ascii="Aptos" w:eastAsia="Aptos" w:hAnsi="Aptos" w:cs="Aptos"/>
        </w:rPr>
        <w:t>: IoT sensors and AI-powered analytics can predict equipment failures before they happen, minimizing downtime and maintenance costs.</w:t>
      </w:r>
    </w:p>
    <w:p w14:paraId="4E7D6ABB" w14:textId="47339FC9" w:rsidR="00C07D7C" w:rsidRDefault="1D00E815" w:rsidP="00495448">
      <w:pPr>
        <w:pStyle w:val="ListParagraph"/>
        <w:numPr>
          <w:ilvl w:val="0"/>
          <w:numId w:val="2"/>
        </w:numPr>
        <w:spacing w:after="0"/>
        <w:jc w:val="both"/>
        <w:rPr>
          <w:rFonts w:ascii="Aptos" w:eastAsia="Aptos" w:hAnsi="Aptos" w:cs="Aptos"/>
        </w:rPr>
      </w:pPr>
      <w:r w:rsidRPr="12E8B0ED">
        <w:rPr>
          <w:rFonts w:ascii="Aptos" w:eastAsia="Aptos" w:hAnsi="Aptos" w:cs="Aptos"/>
          <w:b/>
          <w:bCs/>
        </w:rPr>
        <w:t>Demand Forecasting</w:t>
      </w:r>
      <w:r w:rsidRPr="12E8B0ED">
        <w:rPr>
          <w:rFonts w:ascii="Aptos" w:eastAsia="Aptos" w:hAnsi="Aptos" w:cs="Aptos"/>
        </w:rPr>
        <w:t>: Advanced analytics can be used to predict demand patterns, allowing for more accurate inventory planning and procurement.</w:t>
      </w:r>
    </w:p>
    <w:p w14:paraId="25241996" w14:textId="26FC7760" w:rsidR="00C07D7C" w:rsidRDefault="7A62F982" w:rsidP="00495448">
      <w:pPr>
        <w:pStyle w:val="Heading4"/>
        <w:spacing w:before="319" w:after="319"/>
        <w:jc w:val="both"/>
      </w:pPr>
      <w:r w:rsidRPr="12E8B0ED">
        <w:rPr>
          <w:rFonts w:ascii="Aptos" w:eastAsia="Aptos" w:hAnsi="Aptos" w:cs="Aptos"/>
          <w:b/>
          <w:bCs/>
        </w:rPr>
        <w:t xml:space="preserve">  </w:t>
      </w:r>
      <w:r w:rsidR="1D00E815" w:rsidRPr="12E8B0ED">
        <w:rPr>
          <w:rFonts w:ascii="Aptos" w:eastAsia="Aptos" w:hAnsi="Aptos" w:cs="Aptos"/>
          <w:b/>
          <w:bCs/>
        </w:rPr>
        <w:t xml:space="preserve">8. </w:t>
      </w:r>
      <w:r w:rsidR="6E33AFA3" w:rsidRPr="12E8B0ED">
        <w:rPr>
          <w:b/>
          <w:bCs/>
        </w:rPr>
        <w:t>Affecting Factors:</w:t>
      </w:r>
    </w:p>
    <w:p w14:paraId="5D6E7A16" w14:textId="6FB7C60C" w:rsidR="00C07D7C" w:rsidRDefault="009830F4" w:rsidP="00495448">
      <w:pPr>
        <w:pStyle w:val="ListParagraph"/>
        <w:spacing w:after="0"/>
        <w:jc w:val="both"/>
        <w:rPr>
          <w:b/>
          <w:bCs/>
        </w:rPr>
      </w:pPr>
      <w:r w:rsidRPr="12E8B0ED">
        <w:rPr>
          <w:b/>
          <w:bCs/>
        </w:rPr>
        <w:t>Technological Advancements:</w:t>
      </w:r>
    </w:p>
    <w:p w14:paraId="39B8404F" w14:textId="72CF9CBE" w:rsidR="00C07D7C" w:rsidRDefault="00C07D7C" w:rsidP="00495448">
      <w:pPr>
        <w:pStyle w:val="ListParagraph"/>
        <w:spacing w:after="0"/>
        <w:jc w:val="both"/>
        <w:rPr>
          <w:b/>
          <w:bCs/>
        </w:rPr>
      </w:pPr>
    </w:p>
    <w:p w14:paraId="3ACA98C3" w14:textId="174EB22D" w:rsidR="00C07D7C" w:rsidRDefault="6E33AFA3" w:rsidP="00495448">
      <w:pPr>
        <w:pStyle w:val="ListParagraph"/>
        <w:numPr>
          <w:ilvl w:val="0"/>
          <w:numId w:val="2"/>
        </w:numPr>
        <w:spacing w:after="0"/>
        <w:jc w:val="both"/>
      </w:pPr>
      <w:r w:rsidRPr="12E8B0ED">
        <w:rPr>
          <w:b/>
          <w:bCs/>
        </w:rPr>
        <w:t>Technology Integration:</w:t>
      </w:r>
      <w:r w:rsidRPr="12E8B0ED">
        <w:t xml:space="preserve"> The seamless integration of new technologies like AI, IoT, and blockchain into existing systems is crucial. Poor integration can lead to data silos and inefficiencies.</w:t>
      </w:r>
    </w:p>
    <w:p w14:paraId="446E4D63" w14:textId="51A1B055" w:rsidR="00C07D7C" w:rsidRDefault="6E33AFA3" w:rsidP="00495448">
      <w:pPr>
        <w:pStyle w:val="ListParagraph"/>
        <w:numPr>
          <w:ilvl w:val="0"/>
          <w:numId w:val="2"/>
        </w:numPr>
        <w:spacing w:after="0"/>
        <w:jc w:val="both"/>
      </w:pPr>
      <w:r w:rsidRPr="12E8B0ED">
        <w:rPr>
          <w:b/>
          <w:bCs/>
        </w:rPr>
        <w:t>Data Management:</w:t>
      </w:r>
      <w:r w:rsidRPr="12E8B0ED">
        <w:t xml:space="preserve"> Effective data management is essential for real-time decision-making. The volume, velocity, and variety of data in modern supply chains require robust IT infrastructure.</w:t>
      </w:r>
    </w:p>
    <w:p w14:paraId="1F7E2B26" w14:textId="41ECEED3" w:rsidR="00C07D7C" w:rsidRDefault="6E33AFA3" w:rsidP="00495448">
      <w:pPr>
        <w:pStyle w:val="ListParagraph"/>
        <w:numPr>
          <w:ilvl w:val="0"/>
          <w:numId w:val="2"/>
        </w:numPr>
        <w:spacing w:after="0"/>
        <w:jc w:val="both"/>
      </w:pPr>
      <w:r w:rsidRPr="12E8B0ED">
        <w:rPr>
          <w:b/>
          <w:bCs/>
        </w:rPr>
        <w:t>Cybersecurity:</w:t>
      </w:r>
      <w:r w:rsidRPr="12E8B0ED">
        <w:t xml:space="preserve"> As supply chains become more digital, they are increasingly vulnerable to cyberattacks. Strong cybersecurity measures are vital to protect sensitive data and ensure continuity.</w:t>
      </w:r>
    </w:p>
    <w:p w14:paraId="788AFEA9" w14:textId="2996E799" w:rsidR="00C07D7C" w:rsidRDefault="6E33AFA3" w:rsidP="00495448">
      <w:pPr>
        <w:pStyle w:val="ListParagraph"/>
        <w:numPr>
          <w:ilvl w:val="0"/>
          <w:numId w:val="2"/>
        </w:numPr>
        <w:spacing w:after="0"/>
        <w:jc w:val="both"/>
      </w:pPr>
      <w:r w:rsidRPr="12E8B0ED">
        <w:rPr>
          <w:b/>
          <w:bCs/>
        </w:rPr>
        <w:t>Regulatory Compliance:</w:t>
      </w:r>
      <w:r w:rsidRPr="12E8B0ED">
        <w:t xml:space="preserve"> Adherence to regulations, particularly in industries like pharmaceuticals and food, where supply chain transparency and traceability are critical, can impact IT infrastructure decisions.</w:t>
      </w:r>
    </w:p>
    <w:p w14:paraId="7F297D80" w14:textId="087C8831" w:rsidR="00C07D7C" w:rsidRDefault="6E33AFA3" w:rsidP="00495448">
      <w:pPr>
        <w:pStyle w:val="ListParagraph"/>
        <w:numPr>
          <w:ilvl w:val="0"/>
          <w:numId w:val="2"/>
        </w:numPr>
        <w:spacing w:after="0"/>
        <w:jc w:val="both"/>
      </w:pPr>
      <w:r w:rsidRPr="12E8B0ED">
        <w:rPr>
          <w:b/>
          <w:bCs/>
        </w:rPr>
        <w:t>Cost Considerations:</w:t>
      </w:r>
      <w:r w:rsidRPr="12E8B0ED">
        <w:t xml:space="preserve"> The cost of modernization, including investment in new technologies, training, and maintenance, must be carefully managed to ensure ROI.</w:t>
      </w:r>
    </w:p>
    <w:p w14:paraId="370BBC58" w14:textId="14A7E9D0" w:rsidR="00C07D7C" w:rsidRDefault="00C07D7C" w:rsidP="00495448">
      <w:pPr>
        <w:pStyle w:val="ListParagraph"/>
        <w:spacing w:after="0"/>
        <w:jc w:val="both"/>
      </w:pPr>
    </w:p>
    <w:p w14:paraId="6A7AE616" w14:textId="3A27F619" w:rsidR="00C07D7C" w:rsidRDefault="3E9780B0" w:rsidP="00495448">
      <w:pPr>
        <w:pStyle w:val="ListParagraph"/>
        <w:spacing w:after="0"/>
        <w:jc w:val="both"/>
      </w:pPr>
      <w:r w:rsidRPr="12E8B0ED">
        <w:rPr>
          <w:b/>
          <w:bCs/>
        </w:rPr>
        <w:t>Market and Industry Dynamics:</w:t>
      </w:r>
    </w:p>
    <w:p w14:paraId="78E942CF" w14:textId="08E3F037" w:rsidR="00C07D7C" w:rsidRDefault="00C07D7C" w:rsidP="00495448">
      <w:pPr>
        <w:pStyle w:val="ListParagraph"/>
        <w:spacing w:after="0"/>
        <w:jc w:val="both"/>
        <w:rPr>
          <w:b/>
          <w:bCs/>
        </w:rPr>
      </w:pPr>
    </w:p>
    <w:p w14:paraId="0ADE8653" w14:textId="61C549C5" w:rsidR="00C07D7C" w:rsidRDefault="3E9780B0" w:rsidP="00495448">
      <w:pPr>
        <w:pStyle w:val="ListParagraph"/>
        <w:numPr>
          <w:ilvl w:val="0"/>
          <w:numId w:val="2"/>
        </w:numPr>
        <w:spacing w:after="0"/>
        <w:jc w:val="both"/>
      </w:pPr>
      <w:r w:rsidRPr="12E8B0ED">
        <w:rPr>
          <w:b/>
          <w:bCs/>
        </w:rPr>
        <w:t>Globalization:</w:t>
      </w:r>
      <w:r w:rsidRPr="12E8B0ED">
        <w:t xml:space="preserve"> The expansion of global supply chains requires IT infrastructure that can handle complex logistics, multi-currency transactions, and compliance with various regulations.</w:t>
      </w:r>
    </w:p>
    <w:p w14:paraId="47372E6E" w14:textId="28D30D3E" w:rsidR="00C07D7C" w:rsidRDefault="3E9780B0" w:rsidP="00495448">
      <w:pPr>
        <w:pStyle w:val="ListParagraph"/>
        <w:numPr>
          <w:ilvl w:val="0"/>
          <w:numId w:val="2"/>
        </w:numPr>
        <w:spacing w:after="0"/>
        <w:jc w:val="both"/>
      </w:pPr>
      <w:r w:rsidRPr="12E8B0ED">
        <w:rPr>
          <w:b/>
          <w:bCs/>
        </w:rPr>
        <w:t>Customer Expectations:</w:t>
      </w:r>
      <w:r w:rsidRPr="12E8B0ED">
        <w:t xml:space="preserve"> The rise of e-commerce and on-demand delivery services has increased pressure on supply chains to be more agile and responsive.</w:t>
      </w:r>
    </w:p>
    <w:p w14:paraId="0D00CF00" w14:textId="2D0C87B9" w:rsidR="00C07D7C" w:rsidRDefault="3E9780B0" w:rsidP="00495448">
      <w:pPr>
        <w:pStyle w:val="ListParagraph"/>
        <w:numPr>
          <w:ilvl w:val="0"/>
          <w:numId w:val="2"/>
        </w:numPr>
        <w:spacing w:after="0"/>
        <w:jc w:val="both"/>
      </w:pPr>
      <w:r w:rsidRPr="12E8B0ED">
        <w:rPr>
          <w:b/>
          <w:bCs/>
        </w:rPr>
        <w:lastRenderedPageBreak/>
        <w:t>Sustainability:</w:t>
      </w:r>
      <w:r w:rsidRPr="12E8B0ED">
        <w:t xml:space="preserve"> Companies are increasingly focused on sustainable supply chain practices, requiring IT systems that can track and report on environmental impact.</w:t>
      </w:r>
    </w:p>
    <w:p w14:paraId="2A2C2BBF" w14:textId="640D3C6D" w:rsidR="00C07D7C" w:rsidRDefault="791770FA" w:rsidP="00495448">
      <w:pPr>
        <w:pStyle w:val="Heading3"/>
        <w:spacing w:before="281" w:after="281"/>
        <w:jc w:val="both"/>
      </w:pPr>
      <w:r w:rsidRPr="12E8B0ED">
        <w:rPr>
          <w:rFonts w:ascii="Aptos" w:eastAsia="Aptos" w:hAnsi="Aptos" w:cs="Aptos"/>
          <w:b/>
          <w:bCs/>
          <w:sz w:val="24"/>
          <w:szCs w:val="24"/>
        </w:rPr>
        <w:t>9. Vendors and Software Solutions:</w:t>
      </w:r>
    </w:p>
    <w:p w14:paraId="55D9845F" w14:textId="633C9E8A" w:rsidR="00C07D7C" w:rsidRDefault="791770FA" w:rsidP="00495448">
      <w:pPr>
        <w:spacing w:before="240" w:after="240"/>
        <w:jc w:val="both"/>
      </w:pPr>
      <w:r w:rsidRPr="12E8B0ED">
        <w:rPr>
          <w:rFonts w:ascii="Aptos" w:eastAsia="Aptos" w:hAnsi="Aptos" w:cs="Aptos"/>
          <w:b/>
          <w:bCs/>
        </w:rPr>
        <w:t>Leading Vendors:</w:t>
      </w:r>
    </w:p>
    <w:p w14:paraId="370B5722" w14:textId="34C1F715" w:rsidR="00C07D7C" w:rsidRDefault="791770FA" w:rsidP="00495448">
      <w:pPr>
        <w:pStyle w:val="ListParagraph"/>
        <w:numPr>
          <w:ilvl w:val="0"/>
          <w:numId w:val="1"/>
        </w:numPr>
        <w:spacing w:before="240" w:after="240"/>
        <w:jc w:val="both"/>
        <w:rPr>
          <w:rFonts w:ascii="Aptos" w:eastAsia="Aptos" w:hAnsi="Aptos" w:cs="Aptos"/>
          <w:b/>
          <w:bCs/>
        </w:rPr>
      </w:pPr>
      <w:r w:rsidRPr="12E8B0ED">
        <w:rPr>
          <w:rFonts w:ascii="Aptos" w:eastAsia="Aptos" w:hAnsi="Aptos" w:cs="Aptos"/>
          <w:b/>
          <w:bCs/>
        </w:rPr>
        <w:t>SAP</w:t>
      </w:r>
    </w:p>
    <w:p w14:paraId="2E1F0C4C" w14:textId="423FD750" w:rsidR="00C07D7C" w:rsidRDefault="791770FA" w:rsidP="00495448">
      <w:pPr>
        <w:pStyle w:val="ListParagraph"/>
        <w:numPr>
          <w:ilvl w:val="1"/>
          <w:numId w:val="2"/>
        </w:numPr>
        <w:spacing w:after="0"/>
        <w:jc w:val="both"/>
        <w:rPr>
          <w:rFonts w:ascii="Aptos" w:eastAsia="Aptos" w:hAnsi="Aptos" w:cs="Aptos"/>
        </w:rPr>
      </w:pPr>
      <w:r w:rsidRPr="12E8B0ED">
        <w:rPr>
          <w:rFonts w:ascii="Aptos" w:eastAsia="Aptos" w:hAnsi="Aptos" w:cs="Aptos"/>
          <w:b/>
          <w:bCs/>
        </w:rPr>
        <w:t>Software Solution:</w:t>
      </w:r>
      <w:r w:rsidRPr="12E8B0ED">
        <w:rPr>
          <w:rFonts w:ascii="Aptos" w:eastAsia="Aptos" w:hAnsi="Aptos" w:cs="Aptos"/>
        </w:rPr>
        <w:t xml:space="preserve"> SAP Integrated Business Planning (IBP)</w:t>
      </w:r>
    </w:p>
    <w:p w14:paraId="06BDD464" w14:textId="64498B4B" w:rsidR="00C07D7C" w:rsidRDefault="791770FA" w:rsidP="00495448">
      <w:pPr>
        <w:pStyle w:val="ListParagraph"/>
        <w:numPr>
          <w:ilvl w:val="1"/>
          <w:numId w:val="2"/>
        </w:numPr>
        <w:spacing w:after="0"/>
        <w:jc w:val="both"/>
        <w:rPr>
          <w:rFonts w:ascii="Aptos" w:eastAsia="Aptos" w:hAnsi="Aptos" w:cs="Aptos"/>
        </w:rPr>
      </w:pPr>
      <w:r w:rsidRPr="12E8B0ED">
        <w:rPr>
          <w:rFonts w:ascii="Aptos" w:eastAsia="Aptos" w:hAnsi="Aptos" w:cs="Aptos"/>
          <w:b/>
          <w:bCs/>
        </w:rPr>
        <w:t>Features:</w:t>
      </w:r>
      <w:r w:rsidRPr="12E8B0ED">
        <w:rPr>
          <w:rFonts w:ascii="Aptos" w:eastAsia="Aptos" w:hAnsi="Aptos" w:cs="Aptos"/>
        </w:rPr>
        <w:t xml:space="preserve"> SAP IBP offers real-time supply chain planning, demand forecasting, and inventory optimization.</w:t>
      </w:r>
    </w:p>
    <w:p w14:paraId="08A5EB46" w14:textId="1740D44F" w:rsidR="00C07D7C" w:rsidRDefault="791770FA" w:rsidP="00495448">
      <w:pPr>
        <w:pStyle w:val="ListParagraph"/>
        <w:numPr>
          <w:ilvl w:val="1"/>
          <w:numId w:val="2"/>
        </w:numPr>
        <w:spacing w:after="0"/>
        <w:jc w:val="both"/>
        <w:rPr>
          <w:rFonts w:ascii="Aptos" w:eastAsia="Aptos" w:hAnsi="Aptos" w:cs="Aptos"/>
        </w:rPr>
      </w:pPr>
      <w:r w:rsidRPr="12E8B0ED">
        <w:rPr>
          <w:rFonts w:ascii="Aptos" w:eastAsia="Aptos" w:hAnsi="Aptos" w:cs="Aptos"/>
          <w:b/>
          <w:bCs/>
        </w:rPr>
        <w:t>Client Example:</w:t>
      </w:r>
      <w:r w:rsidRPr="12E8B0ED">
        <w:rPr>
          <w:rFonts w:ascii="Aptos" w:eastAsia="Aptos" w:hAnsi="Aptos" w:cs="Aptos"/>
        </w:rPr>
        <w:t xml:space="preserve"> Unilever uses SAP IBP to enhance its demand planning and improve supply chain responsiveness.</w:t>
      </w:r>
    </w:p>
    <w:p w14:paraId="00AFB41E" w14:textId="10B98C1A" w:rsidR="00C07D7C" w:rsidRDefault="791770FA" w:rsidP="00495448">
      <w:pPr>
        <w:pStyle w:val="ListParagraph"/>
        <w:numPr>
          <w:ilvl w:val="1"/>
          <w:numId w:val="2"/>
        </w:numPr>
        <w:spacing w:after="0"/>
        <w:jc w:val="both"/>
        <w:rPr>
          <w:rFonts w:ascii="Aptos" w:eastAsia="Aptos" w:hAnsi="Aptos" w:cs="Aptos"/>
        </w:rPr>
      </w:pPr>
      <w:r w:rsidRPr="12E8B0ED">
        <w:rPr>
          <w:rFonts w:ascii="Aptos" w:eastAsia="Aptos" w:hAnsi="Aptos" w:cs="Aptos"/>
          <w:b/>
          <w:bCs/>
        </w:rPr>
        <w:t>Advantages:</w:t>
      </w:r>
      <w:r w:rsidRPr="12E8B0ED">
        <w:rPr>
          <w:rFonts w:ascii="Aptos" w:eastAsia="Aptos" w:hAnsi="Aptos" w:cs="Aptos"/>
        </w:rPr>
        <w:t xml:space="preserve"> Seamless integration with existing SAP systems, robust analytics capabilities.</w:t>
      </w:r>
    </w:p>
    <w:p w14:paraId="3DEBF07B" w14:textId="05809EC5" w:rsidR="00C07D7C" w:rsidRDefault="791770FA" w:rsidP="00495448">
      <w:pPr>
        <w:pStyle w:val="ListParagraph"/>
        <w:numPr>
          <w:ilvl w:val="1"/>
          <w:numId w:val="2"/>
        </w:numPr>
        <w:spacing w:after="0"/>
        <w:jc w:val="both"/>
        <w:rPr>
          <w:rFonts w:ascii="Aptos" w:eastAsia="Aptos" w:hAnsi="Aptos" w:cs="Aptos"/>
        </w:rPr>
      </w:pPr>
      <w:r w:rsidRPr="12E8B0ED">
        <w:rPr>
          <w:rFonts w:ascii="Aptos" w:eastAsia="Aptos" w:hAnsi="Aptos" w:cs="Aptos"/>
          <w:b/>
          <w:bCs/>
        </w:rPr>
        <w:t>Disadvantages:</w:t>
      </w:r>
      <w:r w:rsidRPr="12E8B0ED">
        <w:rPr>
          <w:rFonts w:ascii="Aptos" w:eastAsia="Aptos" w:hAnsi="Aptos" w:cs="Aptos"/>
        </w:rPr>
        <w:t xml:space="preserve"> High implementation cost, complexity in customization.</w:t>
      </w:r>
    </w:p>
    <w:p w14:paraId="60AB7383" w14:textId="037B216B" w:rsidR="00C07D7C" w:rsidRDefault="791770FA" w:rsidP="00495448">
      <w:pPr>
        <w:pStyle w:val="ListParagraph"/>
        <w:numPr>
          <w:ilvl w:val="0"/>
          <w:numId w:val="1"/>
        </w:numPr>
        <w:spacing w:before="240" w:after="240"/>
        <w:jc w:val="both"/>
        <w:rPr>
          <w:rFonts w:ascii="Aptos" w:eastAsia="Aptos" w:hAnsi="Aptos" w:cs="Aptos"/>
          <w:b/>
          <w:bCs/>
        </w:rPr>
      </w:pPr>
      <w:r w:rsidRPr="12E8B0ED">
        <w:rPr>
          <w:rFonts w:ascii="Aptos" w:eastAsia="Aptos" w:hAnsi="Aptos" w:cs="Aptos"/>
          <w:b/>
          <w:bCs/>
        </w:rPr>
        <w:t>Microsoft</w:t>
      </w:r>
    </w:p>
    <w:p w14:paraId="295DBB74" w14:textId="775E2845" w:rsidR="00C07D7C" w:rsidRDefault="791770FA" w:rsidP="00495448">
      <w:pPr>
        <w:pStyle w:val="ListParagraph"/>
        <w:numPr>
          <w:ilvl w:val="1"/>
          <w:numId w:val="2"/>
        </w:numPr>
        <w:spacing w:after="0"/>
        <w:jc w:val="both"/>
        <w:rPr>
          <w:rFonts w:ascii="Aptos" w:eastAsia="Aptos" w:hAnsi="Aptos" w:cs="Aptos"/>
        </w:rPr>
      </w:pPr>
      <w:r w:rsidRPr="12E8B0ED">
        <w:rPr>
          <w:rFonts w:ascii="Aptos" w:eastAsia="Aptos" w:hAnsi="Aptos" w:cs="Aptos"/>
          <w:b/>
          <w:bCs/>
        </w:rPr>
        <w:t>Software Solution:</w:t>
      </w:r>
      <w:r w:rsidRPr="12E8B0ED">
        <w:rPr>
          <w:rFonts w:ascii="Aptos" w:eastAsia="Aptos" w:hAnsi="Aptos" w:cs="Aptos"/>
        </w:rPr>
        <w:t xml:space="preserve"> Microsoft Azure IoT</w:t>
      </w:r>
    </w:p>
    <w:p w14:paraId="15060283" w14:textId="16039A3D" w:rsidR="00C07D7C" w:rsidRDefault="791770FA" w:rsidP="00495448">
      <w:pPr>
        <w:pStyle w:val="ListParagraph"/>
        <w:numPr>
          <w:ilvl w:val="1"/>
          <w:numId w:val="2"/>
        </w:numPr>
        <w:spacing w:after="0"/>
        <w:jc w:val="both"/>
        <w:rPr>
          <w:rFonts w:ascii="Aptos" w:eastAsia="Aptos" w:hAnsi="Aptos" w:cs="Aptos"/>
        </w:rPr>
      </w:pPr>
      <w:r w:rsidRPr="12E8B0ED">
        <w:rPr>
          <w:rFonts w:ascii="Aptos" w:eastAsia="Aptos" w:hAnsi="Aptos" w:cs="Aptos"/>
          <w:b/>
          <w:bCs/>
        </w:rPr>
        <w:t>Features:</w:t>
      </w:r>
      <w:r w:rsidRPr="12E8B0ED">
        <w:rPr>
          <w:rFonts w:ascii="Aptos" w:eastAsia="Aptos" w:hAnsi="Aptos" w:cs="Aptos"/>
        </w:rPr>
        <w:t xml:space="preserve"> Azure IoT provides real-time data collection and analytics, enabling predictive maintenance and optimized logistics.</w:t>
      </w:r>
    </w:p>
    <w:p w14:paraId="3B9DC60D" w14:textId="110EC3B1" w:rsidR="00C07D7C" w:rsidRDefault="791770FA" w:rsidP="00495448">
      <w:pPr>
        <w:pStyle w:val="ListParagraph"/>
        <w:numPr>
          <w:ilvl w:val="1"/>
          <w:numId w:val="2"/>
        </w:numPr>
        <w:spacing w:after="0"/>
        <w:jc w:val="both"/>
        <w:rPr>
          <w:rFonts w:ascii="Aptos" w:eastAsia="Aptos" w:hAnsi="Aptos" w:cs="Aptos"/>
        </w:rPr>
      </w:pPr>
      <w:r w:rsidRPr="12E8B0ED">
        <w:rPr>
          <w:rFonts w:ascii="Aptos" w:eastAsia="Aptos" w:hAnsi="Aptos" w:cs="Aptos"/>
          <w:b/>
          <w:bCs/>
        </w:rPr>
        <w:t>Client Example:</w:t>
      </w:r>
      <w:r w:rsidRPr="12E8B0ED">
        <w:rPr>
          <w:rFonts w:ascii="Aptos" w:eastAsia="Aptos" w:hAnsi="Aptos" w:cs="Aptos"/>
        </w:rPr>
        <w:t xml:space="preserve"> Rolls-Royce leverages Azure IoT for monitoring the health of its engines across the supply chain.</w:t>
      </w:r>
    </w:p>
    <w:p w14:paraId="045AAC49" w14:textId="0FB55BA5" w:rsidR="00C07D7C" w:rsidRDefault="791770FA" w:rsidP="00495448">
      <w:pPr>
        <w:pStyle w:val="ListParagraph"/>
        <w:numPr>
          <w:ilvl w:val="1"/>
          <w:numId w:val="2"/>
        </w:numPr>
        <w:spacing w:after="0"/>
        <w:jc w:val="both"/>
        <w:rPr>
          <w:rFonts w:ascii="Aptos" w:eastAsia="Aptos" w:hAnsi="Aptos" w:cs="Aptos"/>
        </w:rPr>
      </w:pPr>
      <w:r w:rsidRPr="12E8B0ED">
        <w:rPr>
          <w:rFonts w:ascii="Aptos" w:eastAsia="Aptos" w:hAnsi="Aptos" w:cs="Aptos"/>
          <w:b/>
          <w:bCs/>
        </w:rPr>
        <w:t>Advantages:</w:t>
      </w:r>
      <w:r w:rsidRPr="12E8B0ED">
        <w:rPr>
          <w:rFonts w:ascii="Aptos" w:eastAsia="Aptos" w:hAnsi="Aptos" w:cs="Aptos"/>
        </w:rPr>
        <w:t xml:space="preserve"> Scalability, flexibility, strong cybersecurity features.</w:t>
      </w:r>
    </w:p>
    <w:p w14:paraId="72AECA70" w14:textId="0D66BB50" w:rsidR="00C07D7C" w:rsidRDefault="791770FA" w:rsidP="00495448">
      <w:pPr>
        <w:pStyle w:val="ListParagraph"/>
        <w:numPr>
          <w:ilvl w:val="1"/>
          <w:numId w:val="2"/>
        </w:numPr>
        <w:spacing w:after="0"/>
        <w:jc w:val="both"/>
        <w:rPr>
          <w:rFonts w:ascii="Aptos" w:eastAsia="Aptos" w:hAnsi="Aptos" w:cs="Aptos"/>
        </w:rPr>
      </w:pPr>
      <w:r w:rsidRPr="12E8B0ED">
        <w:rPr>
          <w:rFonts w:ascii="Aptos" w:eastAsia="Aptos" w:hAnsi="Aptos" w:cs="Aptos"/>
          <w:b/>
          <w:bCs/>
        </w:rPr>
        <w:t>Disadvantages:</w:t>
      </w:r>
      <w:r w:rsidRPr="12E8B0ED">
        <w:rPr>
          <w:rFonts w:ascii="Aptos" w:eastAsia="Aptos" w:hAnsi="Aptos" w:cs="Aptos"/>
        </w:rPr>
        <w:t xml:space="preserve"> Requires expertise in cloud computing for effective implementation.</w:t>
      </w:r>
    </w:p>
    <w:p w14:paraId="4986941A" w14:textId="56661785" w:rsidR="00C07D7C" w:rsidRDefault="791770FA" w:rsidP="00495448">
      <w:pPr>
        <w:pStyle w:val="ListParagraph"/>
        <w:numPr>
          <w:ilvl w:val="0"/>
          <w:numId w:val="1"/>
        </w:numPr>
        <w:spacing w:before="240" w:after="240"/>
        <w:jc w:val="both"/>
        <w:rPr>
          <w:rFonts w:ascii="Aptos" w:eastAsia="Aptos" w:hAnsi="Aptos" w:cs="Aptos"/>
          <w:b/>
          <w:bCs/>
        </w:rPr>
      </w:pPr>
      <w:r w:rsidRPr="12E8B0ED">
        <w:rPr>
          <w:rFonts w:ascii="Aptos" w:eastAsia="Aptos" w:hAnsi="Aptos" w:cs="Aptos"/>
          <w:b/>
          <w:bCs/>
        </w:rPr>
        <w:t>Oracle</w:t>
      </w:r>
    </w:p>
    <w:p w14:paraId="34E0C734" w14:textId="3B4E2ECE" w:rsidR="00C07D7C" w:rsidRDefault="791770FA" w:rsidP="00495448">
      <w:pPr>
        <w:pStyle w:val="ListParagraph"/>
        <w:numPr>
          <w:ilvl w:val="1"/>
          <w:numId w:val="2"/>
        </w:numPr>
        <w:spacing w:after="0"/>
        <w:jc w:val="both"/>
        <w:rPr>
          <w:rFonts w:ascii="Aptos" w:eastAsia="Aptos" w:hAnsi="Aptos" w:cs="Aptos"/>
        </w:rPr>
      </w:pPr>
      <w:r w:rsidRPr="12E8B0ED">
        <w:rPr>
          <w:rFonts w:ascii="Aptos" w:eastAsia="Aptos" w:hAnsi="Aptos" w:cs="Aptos"/>
          <w:b/>
          <w:bCs/>
        </w:rPr>
        <w:t>Software Solution:</w:t>
      </w:r>
      <w:r w:rsidRPr="12E8B0ED">
        <w:rPr>
          <w:rFonts w:ascii="Aptos" w:eastAsia="Aptos" w:hAnsi="Aptos" w:cs="Aptos"/>
        </w:rPr>
        <w:t xml:space="preserve"> Oracle SCM Cloud</w:t>
      </w:r>
    </w:p>
    <w:p w14:paraId="34B905ED" w14:textId="221D7918" w:rsidR="00C07D7C" w:rsidRDefault="791770FA" w:rsidP="00495448">
      <w:pPr>
        <w:pStyle w:val="ListParagraph"/>
        <w:numPr>
          <w:ilvl w:val="1"/>
          <w:numId w:val="2"/>
        </w:numPr>
        <w:spacing w:after="0"/>
        <w:jc w:val="both"/>
        <w:rPr>
          <w:rFonts w:ascii="Aptos" w:eastAsia="Aptos" w:hAnsi="Aptos" w:cs="Aptos"/>
        </w:rPr>
      </w:pPr>
      <w:r w:rsidRPr="12E8B0ED">
        <w:rPr>
          <w:rFonts w:ascii="Aptos" w:eastAsia="Aptos" w:hAnsi="Aptos" w:cs="Aptos"/>
          <w:b/>
          <w:bCs/>
        </w:rPr>
        <w:t>Features:</w:t>
      </w:r>
      <w:r w:rsidRPr="12E8B0ED">
        <w:rPr>
          <w:rFonts w:ascii="Aptos" w:eastAsia="Aptos" w:hAnsi="Aptos" w:cs="Aptos"/>
        </w:rPr>
        <w:t xml:space="preserve"> Oracle SCM Cloud offers a suite of applications for supply chain planning, logistics, and order management.</w:t>
      </w:r>
    </w:p>
    <w:p w14:paraId="29536440" w14:textId="0F8C3874" w:rsidR="00C07D7C" w:rsidRDefault="791770FA" w:rsidP="00495448">
      <w:pPr>
        <w:pStyle w:val="ListParagraph"/>
        <w:numPr>
          <w:ilvl w:val="1"/>
          <w:numId w:val="2"/>
        </w:numPr>
        <w:spacing w:after="0"/>
        <w:jc w:val="both"/>
        <w:rPr>
          <w:rFonts w:ascii="Aptos" w:eastAsia="Aptos" w:hAnsi="Aptos" w:cs="Aptos"/>
        </w:rPr>
      </w:pPr>
      <w:r w:rsidRPr="12E8B0ED">
        <w:rPr>
          <w:rFonts w:ascii="Aptos" w:eastAsia="Aptos" w:hAnsi="Aptos" w:cs="Aptos"/>
          <w:b/>
          <w:bCs/>
        </w:rPr>
        <w:t>Client Example:</w:t>
      </w:r>
      <w:r w:rsidRPr="12E8B0ED">
        <w:rPr>
          <w:rFonts w:ascii="Aptos" w:eastAsia="Aptos" w:hAnsi="Aptos" w:cs="Aptos"/>
        </w:rPr>
        <w:t xml:space="preserve"> FedEx uses Oracle SCM Cloud to enhance its logistics operations and improve delivery efficiency.</w:t>
      </w:r>
    </w:p>
    <w:p w14:paraId="2624A852" w14:textId="1F774506" w:rsidR="00C07D7C" w:rsidRDefault="791770FA" w:rsidP="00495448">
      <w:pPr>
        <w:pStyle w:val="ListParagraph"/>
        <w:numPr>
          <w:ilvl w:val="1"/>
          <w:numId w:val="2"/>
        </w:numPr>
        <w:spacing w:after="0"/>
        <w:jc w:val="both"/>
        <w:rPr>
          <w:rFonts w:ascii="Aptos" w:eastAsia="Aptos" w:hAnsi="Aptos" w:cs="Aptos"/>
        </w:rPr>
      </w:pPr>
      <w:r w:rsidRPr="12E8B0ED">
        <w:rPr>
          <w:rFonts w:ascii="Aptos" w:eastAsia="Aptos" w:hAnsi="Aptos" w:cs="Aptos"/>
          <w:b/>
          <w:bCs/>
        </w:rPr>
        <w:t>Advantages:</w:t>
      </w:r>
      <w:r w:rsidRPr="12E8B0ED">
        <w:rPr>
          <w:rFonts w:ascii="Aptos" w:eastAsia="Aptos" w:hAnsi="Aptos" w:cs="Aptos"/>
        </w:rPr>
        <w:t xml:space="preserve"> Comprehensive functionality, strong integration with other Oracle applications.</w:t>
      </w:r>
    </w:p>
    <w:p w14:paraId="2ED54FEA" w14:textId="5CE90BC1" w:rsidR="00C07D7C" w:rsidRDefault="791770FA" w:rsidP="00495448">
      <w:pPr>
        <w:pStyle w:val="ListParagraph"/>
        <w:numPr>
          <w:ilvl w:val="1"/>
          <w:numId w:val="2"/>
        </w:numPr>
        <w:spacing w:after="0"/>
        <w:jc w:val="both"/>
        <w:rPr>
          <w:rFonts w:ascii="Aptos" w:eastAsia="Aptos" w:hAnsi="Aptos" w:cs="Aptos"/>
        </w:rPr>
      </w:pPr>
      <w:r w:rsidRPr="12E8B0ED">
        <w:rPr>
          <w:rFonts w:ascii="Aptos" w:eastAsia="Aptos" w:hAnsi="Aptos" w:cs="Aptos"/>
          <w:b/>
          <w:bCs/>
        </w:rPr>
        <w:t>Disadvantages:</w:t>
      </w:r>
      <w:r w:rsidRPr="12E8B0ED">
        <w:rPr>
          <w:rFonts w:ascii="Aptos" w:eastAsia="Aptos" w:hAnsi="Aptos" w:cs="Aptos"/>
        </w:rPr>
        <w:t xml:space="preserve"> Can be expensive for small to mid-sized companies, complex implementation process.</w:t>
      </w:r>
    </w:p>
    <w:p w14:paraId="6A79EC65" w14:textId="0A116907" w:rsidR="00C07D7C" w:rsidRDefault="791770FA" w:rsidP="00495448">
      <w:pPr>
        <w:pStyle w:val="ListParagraph"/>
        <w:numPr>
          <w:ilvl w:val="0"/>
          <w:numId w:val="1"/>
        </w:numPr>
        <w:spacing w:before="240" w:after="240"/>
        <w:jc w:val="both"/>
        <w:rPr>
          <w:rFonts w:ascii="Aptos" w:eastAsia="Aptos" w:hAnsi="Aptos" w:cs="Aptos"/>
          <w:b/>
          <w:bCs/>
        </w:rPr>
      </w:pPr>
      <w:r w:rsidRPr="12E8B0ED">
        <w:rPr>
          <w:rFonts w:ascii="Aptos" w:eastAsia="Aptos" w:hAnsi="Aptos" w:cs="Aptos"/>
          <w:b/>
          <w:bCs/>
        </w:rPr>
        <w:t>IBM</w:t>
      </w:r>
    </w:p>
    <w:p w14:paraId="6273E54D" w14:textId="09439ECC" w:rsidR="00C07D7C" w:rsidRDefault="791770FA" w:rsidP="00495448">
      <w:pPr>
        <w:pStyle w:val="ListParagraph"/>
        <w:numPr>
          <w:ilvl w:val="1"/>
          <w:numId w:val="2"/>
        </w:numPr>
        <w:spacing w:after="0"/>
        <w:jc w:val="both"/>
        <w:rPr>
          <w:rFonts w:ascii="Aptos" w:eastAsia="Aptos" w:hAnsi="Aptos" w:cs="Aptos"/>
        </w:rPr>
      </w:pPr>
      <w:r w:rsidRPr="12E8B0ED">
        <w:rPr>
          <w:rFonts w:ascii="Aptos" w:eastAsia="Aptos" w:hAnsi="Aptos" w:cs="Aptos"/>
          <w:b/>
          <w:bCs/>
        </w:rPr>
        <w:t>Software Solution:</w:t>
      </w:r>
      <w:r w:rsidRPr="12E8B0ED">
        <w:rPr>
          <w:rFonts w:ascii="Aptos" w:eastAsia="Aptos" w:hAnsi="Aptos" w:cs="Aptos"/>
        </w:rPr>
        <w:t xml:space="preserve"> IBM Sterling Supply Chain Suite</w:t>
      </w:r>
    </w:p>
    <w:p w14:paraId="63812EDC" w14:textId="472E7C0C" w:rsidR="00C07D7C" w:rsidRDefault="791770FA" w:rsidP="00495448">
      <w:pPr>
        <w:pStyle w:val="ListParagraph"/>
        <w:numPr>
          <w:ilvl w:val="1"/>
          <w:numId w:val="2"/>
        </w:numPr>
        <w:spacing w:after="0"/>
        <w:jc w:val="both"/>
        <w:rPr>
          <w:rFonts w:ascii="Aptos" w:eastAsia="Aptos" w:hAnsi="Aptos" w:cs="Aptos"/>
        </w:rPr>
      </w:pPr>
      <w:r w:rsidRPr="12E8B0ED">
        <w:rPr>
          <w:rFonts w:ascii="Aptos" w:eastAsia="Aptos" w:hAnsi="Aptos" w:cs="Aptos"/>
          <w:b/>
          <w:bCs/>
        </w:rPr>
        <w:lastRenderedPageBreak/>
        <w:t>Features:</w:t>
      </w:r>
      <w:r w:rsidRPr="12E8B0ED">
        <w:rPr>
          <w:rFonts w:ascii="Aptos" w:eastAsia="Aptos" w:hAnsi="Aptos" w:cs="Aptos"/>
        </w:rPr>
        <w:t xml:space="preserve"> IBM Sterling provides end-to-end supply chain visibility, blockchain integration, and AI-powered insights.</w:t>
      </w:r>
    </w:p>
    <w:p w14:paraId="068B1F62" w14:textId="76F214E1" w:rsidR="00C07D7C" w:rsidRDefault="791770FA" w:rsidP="00495448">
      <w:pPr>
        <w:pStyle w:val="ListParagraph"/>
        <w:numPr>
          <w:ilvl w:val="1"/>
          <w:numId w:val="2"/>
        </w:numPr>
        <w:spacing w:after="0"/>
        <w:jc w:val="both"/>
        <w:rPr>
          <w:rFonts w:ascii="Aptos" w:eastAsia="Aptos" w:hAnsi="Aptos" w:cs="Aptos"/>
        </w:rPr>
      </w:pPr>
      <w:r w:rsidRPr="12E8B0ED">
        <w:rPr>
          <w:rFonts w:ascii="Aptos" w:eastAsia="Aptos" w:hAnsi="Aptos" w:cs="Aptos"/>
          <w:b/>
          <w:bCs/>
        </w:rPr>
        <w:t>Client Example:</w:t>
      </w:r>
      <w:r w:rsidRPr="12E8B0ED">
        <w:rPr>
          <w:rFonts w:ascii="Aptos" w:eastAsia="Aptos" w:hAnsi="Aptos" w:cs="Aptos"/>
        </w:rPr>
        <w:t xml:space="preserve"> Maersk uses IBM’s blockchain solution within Sterling to enhance transparency and security in its supply chain.</w:t>
      </w:r>
    </w:p>
    <w:p w14:paraId="7C86A6D6" w14:textId="3094D33F" w:rsidR="00C07D7C" w:rsidRDefault="791770FA" w:rsidP="00495448">
      <w:pPr>
        <w:pStyle w:val="ListParagraph"/>
        <w:numPr>
          <w:ilvl w:val="1"/>
          <w:numId w:val="2"/>
        </w:numPr>
        <w:spacing w:after="0"/>
        <w:jc w:val="both"/>
        <w:rPr>
          <w:rFonts w:ascii="Aptos" w:eastAsia="Aptos" w:hAnsi="Aptos" w:cs="Aptos"/>
        </w:rPr>
      </w:pPr>
      <w:r w:rsidRPr="12E8B0ED">
        <w:rPr>
          <w:rFonts w:ascii="Aptos" w:eastAsia="Aptos" w:hAnsi="Aptos" w:cs="Aptos"/>
          <w:b/>
          <w:bCs/>
        </w:rPr>
        <w:t>Advantages:</w:t>
      </w:r>
      <w:r w:rsidRPr="12E8B0ED">
        <w:rPr>
          <w:rFonts w:ascii="Aptos" w:eastAsia="Aptos" w:hAnsi="Aptos" w:cs="Aptos"/>
        </w:rPr>
        <w:t xml:space="preserve"> Advanced AI and blockchain features, strong focus on security and compliance.</w:t>
      </w:r>
    </w:p>
    <w:p w14:paraId="59FA5E14" w14:textId="4EA4D689" w:rsidR="00C07D7C" w:rsidRDefault="791770FA" w:rsidP="00495448">
      <w:pPr>
        <w:pStyle w:val="ListParagraph"/>
        <w:numPr>
          <w:ilvl w:val="1"/>
          <w:numId w:val="2"/>
        </w:numPr>
        <w:spacing w:after="0"/>
        <w:jc w:val="both"/>
        <w:rPr>
          <w:rFonts w:ascii="Aptos" w:eastAsia="Aptos" w:hAnsi="Aptos" w:cs="Aptos"/>
        </w:rPr>
      </w:pPr>
      <w:r w:rsidRPr="12E8B0ED">
        <w:rPr>
          <w:rFonts w:ascii="Aptos" w:eastAsia="Aptos" w:hAnsi="Aptos" w:cs="Aptos"/>
          <w:b/>
          <w:bCs/>
        </w:rPr>
        <w:t>Disadvantages:</w:t>
      </w:r>
      <w:r w:rsidRPr="12E8B0ED">
        <w:rPr>
          <w:rFonts w:ascii="Aptos" w:eastAsia="Aptos" w:hAnsi="Aptos" w:cs="Aptos"/>
        </w:rPr>
        <w:t xml:space="preserve"> High cost, may require significant training for users.</w:t>
      </w:r>
    </w:p>
    <w:p w14:paraId="27E7F3CE" w14:textId="3F0E6FAD" w:rsidR="00C07D7C" w:rsidRDefault="00C07D7C" w:rsidP="00495448">
      <w:pPr>
        <w:jc w:val="both"/>
      </w:pPr>
    </w:p>
    <w:p w14:paraId="28534005" w14:textId="565AE168" w:rsidR="00C07D7C" w:rsidRDefault="791770FA" w:rsidP="00495448">
      <w:pPr>
        <w:pStyle w:val="Heading3"/>
        <w:spacing w:before="281" w:after="281"/>
        <w:jc w:val="both"/>
      </w:pPr>
      <w:r w:rsidRPr="12E8B0ED">
        <w:rPr>
          <w:rFonts w:ascii="Aptos" w:eastAsia="Aptos" w:hAnsi="Aptos" w:cs="Aptos"/>
          <w:b/>
          <w:bCs/>
          <w:sz w:val="24"/>
          <w:szCs w:val="24"/>
        </w:rPr>
        <w:t>10. Real-World Example:</w:t>
      </w:r>
    </w:p>
    <w:p w14:paraId="5506D7D8" w14:textId="32C64635" w:rsidR="00C07D7C" w:rsidRDefault="791770FA" w:rsidP="00495448">
      <w:pPr>
        <w:spacing w:before="240" w:after="240"/>
        <w:jc w:val="both"/>
      </w:pPr>
      <w:r w:rsidRPr="12E8B0ED">
        <w:rPr>
          <w:rFonts w:ascii="Aptos" w:eastAsia="Aptos" w:hAnsi="Aptos" w:cs="Aptos"/>
          <w:b/>
          <w:bCs/>
        </w:rPr>
        <w:t>Client Scenario:</w:t>
      </w:r>
      <w:r w:rsidRPr="12E8B0ED">
        <w:rPr>
          <w:rFonts w:ascii="Aptos" w:eastAsia="Aptos" w:hAnsi="Aptos" w:cs="Aptos"/>
        </w:rPr>
        <w:t xml:space="preserve"> A global electronics manufacturer faced significant challenges in managing its complex supply chain. The company struggled with real-time visibility into inventory levels, resulting in frequent stockouts and delayed deliveries. Additionally, its legacy IT systems were unable to support the growing demands for data analytics and integration with new technologies.</w:t>
      </w:r>
    </w:p>
    <w:p w14:paraId="14F3B728" w14:textId="0FB8EEDE" w:rsidR="00C07D7C" w:rsidRDefault="791770FA" w:rsidP="00495448">
      <w:pPr>
        <w:spacing w:before="240" w:after="240"/>
        <w:jc w:val="both"/>
      </w:pPr>
      <w:r w:rsidRPr="12E8B0ED">
        <w:rPr>
          <w:rFonts w:ascii="Aptos" w:eastAsia="Aptos" w:hAnsi="Aptos" w:cs="Aptos"/>
          <w:b/>
          <w:bCs/>
        </w:rPr>
        <w:t>Solution Implementation:</w:t>
      </w:r>
      <w:r w:rsidRPr="12E8B0ED">
        <w:rPr>
          <w:rFonts w:ascii="Aptos" w:eastAsia="Aptos" w:hAnsi="Aptos" w:cs="Aptos"/>
        </w:rPr>
        <w:t xml:space="preserve"> The company partnered with Microsoft to implement Azure IoT and SAP IBP. Azure IoT provided real-time monitoring of inventory across its global network, while SAP IBP enhanced demand forecasting and supply chain planning.</w:t>
      </w:r>
    </w:p>
    <w:p w14:paraId="4F65588A" w14:textId="26583FCC" w:rsidR="00C07D7C" w:rsidRDefault="791770FA" w:rsidP="00495448">
      <w:pPr>
        <w:spacing w:before="240" w:after="240"/>
        <w:jc w:val="both"/>
      </w:pPr>
      <w:r w:rsidRPr="12E8B0ED">
        <w:rPr>
          <w:rFonts w:ascii="Aptos" w:eastAsia="Aptos" w:hAnsi="Aptos" w:cs="Aptos"/>
          <w:b/>
          <w:bCs/>
        </w:rPr>
        <w:t>Results:</w:t>
      </w:r>
    </w:p>
    <w:p w14:paraId="4F433038" w14:textId="1C35AE77" w:rsidR="00C07D7C" w:rsidRDefault="791770FA" w:rsidP="00495448">
      <w:pPr>
        <w:pStyle w:val="ListParagraph"/>
        <w:numPr>
          <w:ilvl w:val="0"/>
          <w:numId w:val="2"/>
        </w:numPr>
        <w:spacing w:after="0"/>
        <w:jc w:val="both"/>
        <w:rPr>
          <w:rFonts w:ascii="Aptos" w:eastAsia="Aptos" w:hAnsi="Aptos" w:cs="Aptos"/>
        </w:rPr>
      </w:pPr>
      <w:r w:rsidRPr="12E8B0ED">
        <w:rPr>
          <w:rFonts w:ascii="Aptos" w:eastAsia="Aptos" w:hAnsi="Aptos" w:cs="Aptos"/>
          <w:b/>
          <w:bCs/>
        </w:rPr>
        <w:t>Improved Efficiency:</w:t>
      </w:r>
      <w:r w:rsidRPr="12E8B0ED">
        <w:rPr>
          <w:rFonts w:ascii="Aptos" w:eastAsia="Aptos" w:hAnsi="Aptos" w:cs="Aptos"/>
        </w:rPr>
        <w:t xml:space="preserve"> Real-time visibility into inventory levels reduced stockouts by 30% and improved on-time delivery rates by 25%.</w:t>
      </w:r>
    </w:p>
    <w:p w14:paraId="7F77B296" w14:textId="28B6A5E9" w:rsidR="00C07D7C" w:rsidRDefault="791770FA" w:rsidP="00495448">
      <w:pPr>
        <w:pStyle w:val="ListParagraph"/>
        <w:numPr>
          <w:ilvl w:val="0"/>
          <w:numId w:val="2"/>
        </w:numPr>
        <w:spacing w:after="0"/>
        <w:jc w:val="both"/>
        <w:rPr>
          <w:rFonts w:ascii="Aptos" w:eastAsia="Aptos" w:hAnsi="Aptos" w:cs="Aptos"/>
        </w:rPr>
      </w:pPr>
      <w:r w:rsidRPr="12E8B0ED">
        <w:rPr>
          <w:rFonts w:ascii="Aptos" w:eastAsia="Aptos" w:hAnsi="Aptos" w:cs="Aptos"/>
          <w:b/>
          <w:bCs/>
        </w:rPr>
        <w:t>Cost Reduction:</w:t>
      </w:r>
      <w:r w:rsidRPr="12E8B0ED">
        <w:rPr>
          <w:rFonts w:ascii="Aptos" w:eastAsia="Aptos" w:hAnsi="Aptos" w:cs="Aptos"/>
        </w:rPr>
        <w:t xml:space="preserve"> The company reduced operational costs by 20% through better demand forecasting and optimized inventory management.</w:t>
      </w:r>
    </w:p>
    <w:p w14:paraId="5B8AEBC1" w14:textId="0F914654" w:rsidR="00C07D7C" w:rsidRPr="00495448" w:rsidRDefault="791770FA" w:rsidP="00495448">
      <w:pPr>
        <w:pStyle w:val="ListParagraph"/>
        <w:numPr>
          <w:ilvl w:val="0"/>
          <w:numId w:val="2"/>
        </w:numPr>
        <w:spacing w:after="0"/>
        <w:jc w:val="both"/>
        <w:rPr>
          <w:rFonts w:ascii="Aptos" w:eastAsia="Aptos" w:hAnsi="Aptos" w:cs="Aptos"/>
        </w:rPr>
      </w:pPr>
      <w:r w:rsidRPr="12E8B0ED">
        <w:rPr>
          <w:rFonts w:ascii="Aptos" w:eastAsia="Aptos" w:hAnsi="Aptos" w:cs="Aptos"/>
          <w:b/>
          <w:bCs/>
        </w:rPr>
        <w:t>Enhanced Decision-Making:</w:t>
      </w:r>
      <w:r w:rsidRPr="12E8B0ED">
        <w:rPr>
          <w:rFonts w:ascii="Aptos" w:eastAsia="Aptos" w:hAnsi="Aptos" w:cs="Aptos"/>
        </w:rPr>
        <w:t xml:space="preserve"> The integration of advanced analytics enabled data-driven decision-making, leading to more accurate supply chain strategies.</w:t>
      </w:r>
    </w:p>
    <w:p w14:paraId="36E4F48A" w14:textId="313D9A96" w:rsidR="00C07D7C" w:rsidRDefault="5FCCCB90" w:rsidP="00495448">
      <w:pPr>
        <w:pStyle w:val="Heading3"/>
        <w:spacing w:before="281" w:after="281"/>
        <w:jc w:val="both"/>
        <w:rPr>
          <w:rFonts w:ascii="Aptos" w:eastAsia="Aptos" w:hAnsi="Aptos" w:cs="Aptos"/>
          <w:b/>
          <w:bCs/>
          <w:sz w:val="24"/>
          <w:szCs w:val="24"/>
        </w:rPr>
      </w:pPr>
      <w:r w:rsidRPr="12E8B0ED">
        <w:rPr>
          <w:rFonts w:ascii="Aptos" w:eastAsia="Aptos" w:hAnsi="Aptos" w:cs="Aptos"/>
          <w:b/>
          <w:bCs/>
          <w:sz w:val="24"/>
          <w:szCs w:val="24"/>
        </w:rPr>
        <w:t>11</w:t>
      </w:r>
      <w:r w:rsidR="791770FA" w:rsidRPr="12E8B0ED">
        <w:rPr>
          <w:rFonts w:ascii="Aptos" w:eastAsia="Aptos" w:hAnsi="Aptos" w:cs="Aptos"/>
          <w:b/>
          <w:bCs/>
          <w:sz w:val="24"/>
          <w:szCs w:val="24"/>
        </w:rPr>
        <w:t>. Advantages and Disadvantages of IT Modernization Solutions:</w:t>
      </w:r>
    </w:p>
    <w:p w14:paraId="6A7D415B" w14:textId="45473B6A" w:rsidR="00C07D7C" w:rsidRDefault="791770FA" w:rsidP="00495448">
      <w:pPr>
        <w:spacing w:before="240" w:after="240"/>
        <w:jc w:val="both"/>
      </w:pPr>
      <w:r w:rsidRPr="12E8B0ED">
        <w:rPr>
          <w:rFonts w:ascii="Aptos" w:eastAsia="Aptos" w:hAnsi="Aptos" w:cs="Aptos"/>
          <w:b/>
          <w:bCs/>
        </w:rPr>
        <w:t>Advantages:</w:t>
      </w:r>
    </w:p>
    <w:p w14:paraId="7C8395F6" w14:textId="74A4D0BE" w:rsidR="00C07D7C" w:rsidRDefault="791770FA" w:rsidP="00495448">
      <w:pPr>
        <w:pStyle w:val="ListParagraph"/>
        <w:numPr>
          <w:ilvl w:val="0"/>
          <w:numId w:val="2"/>
        </w:numPr>
        <w:spacing w:after="0"/>
        <w:jc w:val="both"/>
        <w:rPr>
          <w:rFonts w:ascii="Aptos" w:eastAsia="Aptos" w:hAnsi="Aptos" w:cs="Aptos"/>
        </w:rPr>
      </w:pPr>
      <w:r w:rsidRPr="12E8B0ED">
        <w:rPr>
          <w:rFonts w:ascii="Aptos" w:eastAsia="Aptos" w:hAnsi="Aptos" w:cs="Aptos"/>
          <w:b/>
          <w:bCs/>
        </w:rPr>
        <w:t>Scalability:</w:t>
      </w:r>
      <w:r w:rsidRPr="12E8B0ED">
        <w:rPr>
          <w:rFonts w:ascii="Aptos" w:eastAsia="Aptos" w:hAnsi="Aptos" w:cs="Aptos"/>
        </w:rPr>
        <w:t xml:space="preserve"> Cloud-based solutions allow companies to scale their IT infrastructure as needed, without significant capital investment.</w:t>
      </w:r>
    </w:p>
    <w:p w14:paraId="57507682" w14:textId="0E81661D" w:rsidR="00C07D7C" w:rsidRDefault="791770FA" w:rsidP="00495448">
      <w:pPr>
        <w:pStyle w:val="ListParagraph"/>
        <w:numPr>
          <w:ilvl w:val="0"/>
          <w:numId w:val="2"/>
        </w:numPr>
        <w:spacing w:after="0"/>
        <w:jc w:val="both"/>
        <w:rPr>
          <w:rFonts w:ascii="Aptos" w:eastAsia="Aptos" w:hAnsi="Aptos" w:cs="Aptos"/>
        </w:rPr>
      </w:pPr>
      <w:r w:rsidRPr="12E8B0ED">
        <w:rPr>
          <w:rFonts w:ascii="Aptos" w:eastAsia="Aptos" w:hAnsi="Aptos" w:cs="Aptos"/>
          <w:b/>
          <w:bCs/>
        </w:rPr>
        <w:t>Real-Time Insights:</w:t>
      </w:r>
      <w:r w:rsidRPr="12E8B0ED">
        <w:rPr>
          <w:rFonts w:ascii="Aptos" w:eastAsia="Aptos" w:hAnsi="Aptos" w:cs="Aptos"/>
        </w:rPr>
        <w:t xml:space="preserve"> Advanced analytics and IoT provide real-time data, enabling faster and more informed decision-making.</w:t>
      </w:r>
    </w:p>
    <w:p w14:paraId="7854D535" w14:textId="4E6F38CA" w:rsidR="00C07D7C" w:rsidRDefault="791770FA" w:rsidP="00495448">
      <w:pPr>
        <w:pStyle w:val="ListParagraph"/>
        <w:numPr>
          <w:ilvl w:val="0"/>
          <w:numId w:val="2"/>
        </w:numPr>
        <w:spacing w:after="0"/>
        <w:jc w:val="both"/>
        <w:rPr>
          <w:rFonts w:ascii="Aptos" w:eastAsia="Aptos" w:hAnsi="Aptos" w:cs="Aptos"/>
        </w:rPr>
      </w:pPr>
      <w:r w:rsidRPr="12E8B0ED">
        <w:rPr>
          <w:rFonts w:ascii="Aptos" w:eastAsia="Aptos" w:hAnsi="Aptos" w:cs="Aptos"/>
          <w:b/>
          <w:bCs/>
        </w:rPr>
        <w:lastRenderedPageBreak/>
        <w:t>Improved Collaboration:</w:t>
      </w:r>
      <w:r w:rsidRPr="12E8B0ED">
        <w:rPr>
          <w:rFonts w:ascii="Aptos" w:eastAsia="Aptos" w:hAnsi="Aptos" w:cs="Aptos"/>
        </w:rPr>
        <w:t xml:space="preserve"> Integrated platforms enhance collaboration across different functions and geographies, leading to a more synchronized supply chain.</w:t>
      </w:r>
    </w:p>
    <w:p w14:paraId="458DA798" w14:textId="0ADA8A01" w:rsidR="00C07D7C" w:rsidRDefault="791770FA" w:rsidP="00495448">
      <w:pPr>
        <w:pStyle w:val="ListParagraph"/>
        <w:numPr>
          <w:ilvl w:val="0"/>
          <w:numId w:val="2"/>
        </w:numPr>
        <w:spacing w:after="0"/>
        <w:jc w:val="both"/>
        <w:rPr>
          <w:rFonts w:ascii="Aptos" w:eastAsia="Aptos" w:hAnsi="Aptos" w:cs="Aptos"/>
        </w:rPr>
      </w:pPr>
      <w:r w:rsidRPr="12E8B0ED">
        <w:rPr>
          <w:rFonts w:ascii="Aptos" w:eastAsia="Aptos" w:hAnsi="Aptos" w:cs="Aptos"/>
          <w:b/>
          <w:bCs/>
        </w:rPr>
        <w:t>Enhanced Security:</w:t>
      </w:r>
      <w:r w:rsidRPr="12E8B0ED">
        <w:rPr>
          <w:rFonts w:ascii="Aptos" w:eastAsia="Aptos" w:hAnsi="Aptos" w:cs="Aptos"/>
        </w:rPr>
        <w:t xml:space="preserve"> Modern IT infrastructures come with built-in security features that protect sensitive data from cyber threats.</w:t>
      </w:r>
    </w:p>
    <w:p w14:paraId="036597D9" w14:textId="672443E6" w:rsidR="00C07D7C" w:rsidRDefault="791770FA" w:rsidP="00495448">
      <w:pPr>
        <w:spacing w:before="240" w:after="240"/>
        <w:jc w:val="both"/>
      </w:pPr>
      <w:r w:rsidRPr="12E8B0ED">
        <w:rPr>
          <w:rFonts w:ascii="Aptos" w:eastAsia="Aptos" w:hAnsi="Aptos" w:cs="Aptos"/>
          <w:b/>
          <w:bCs/>
        </w:rPr>
        <w:t>Disadvantages:</w:t>
      </w:r>
    </w:p>
    <w:p w14:paraId="6770C6A3" w14:textId="30AA010D" w:rsidR="00C07D7C" w:rsidRDefault="791770FA" w:rsidP="00495448">
      <w:pPr>
        <w:pStyle w:val="ListParagraph"/>
        <w:numPr>
          <w:ilvl w:val="0"/>
          <w:numId w:val="2"/>
        </w:numPr>
        <w:spacing w:after="0"/>
        <w:jc w:val="both"/>
        <w:rPr>
          <w:rFonts w:ascii="Aptos" w:eastAsia="Aptos" w:hAnsi="Aptos" w:cs="Aptos"/>
        </w:rPr>
      </w:pPr>
      <w:r w:rsidRPr="12E8B0ED">
        <w:rPr>
          <w:rFonts w:ascii="Aptos" w:eastAsia="Aptos" w:hAnsi="Aptos" w:cs="Aptos"/>
          <w:b/>
          <w:bCs/>
        </w:rPr>
        <w:t>High Initial Costs:</w:t>
      </w:r>
      <w:r w:rsidRPr="12E8B0ED">
        <w:rPr>
          <w:rFonts w:ascii="Aptos" w:eastAsia="Aptos" w:hAnsi="Aptos" w:cs="Aptos"/>
        </w:rPr>
        <w:t xml:space="preserve"> The implementation of modern IT infrastructure can be expensive, especially for small to mid-sized companies.</w:t>
      </w:r>
    </w:p>
    <w:p w14:paraId="34A074F3" w14:textId="6085DB2B" w:rsidR="00C07D7C" w:rsidRDefault="791770FA" w:rsidP="00495448">
      <w:pPr>
        <w:pStyle w:val="ListParagraph"/>
        <w:numPr>
          <w:ilvl w:val="0"/>
          <w:numId w:val="2"/>
        </w:numPr>
        <w:spacing w:after="0"/>
        <w:jc w:val="both"/>
        <w:rPr>
          <w:rFonts w:ascii="Aptos" w:eastAsia="Aptos" w:hAnsi="Aptos" w:cs="Aptos"/>
        </w:rPr>
      </w:pPr>
      <w:r w:rsidRPr="12E8B0ED">
        <w:rPr>
          <w:rFonts w:ascii="Aptos" w:eastAsia="Aptos" w:hAnsi="Aptos" w:cs="Aptos"/>
          <w:b/>
          <w:bCs/>
        </w:rPr>
        <w:t>Complexity:</w:t>
      </w:r>
      <w:r w:rsidRPr="12E8B0ED">
        <w:rPr>
          <w:rFonts w:ascii="Aptos" w:eastAsia="Aptos" w:hAnsi="Aptos" w:cs="Aptos"/>
        </w:rPr>
        <w:t xml:space="preserve"> Modern solutions often require significant customization and training, which can delay implementation and increase costs.</w:t>
      </w:r>
    </w:p>
    <w:p w14:paraId="0026DE55" w14:textId="3B1457F3" w:rsidR="00C07D7C" w:rsidRDefault="791770FA" w:rsidP="00495448">
      <w:pPr>
        <w:pStyle w:val="ListParagraph"/>
        <w:numPr>
          <w:ilvl w:val="0"/>
          <w:numId w:val="2"/>
        </w:numPr>
        <w:spacing w:after="0"/>
        <w:jc w:val="both"/>
        <w:rPr>
          <w:rFonts w:ascii="Aptos" w:eastAsia="Aptos" w:hAnsi="Aptos" w:cs="Aptos"/>
        </w:rPr>
      </w:pPr>
      <w:r w:rsidRPr="12E8B0ED">
        <w:rPr>
          <w:rFonts w:ascii="Aptos" w:eastAsia="Aptos" w:hAnsi="Aptos" w:cs="Aptos"/>
          <w:b/>
          <w:bCs/>
        </w:rPr>
        <w:t>Dependency on Vendors:</w:t>
      </w:r>
      <w:r w:rsidRPr="12E8B0ED">
        <w:rPr>
          <w:rFonts w:ascii="Aptos" w:eastAsia="Aptos" w:hAnsi="Aptos" w:cs="Aptos"/>
        </w:rPr>
        <w:t xml:space="preserve"> Relying on external vendors for critical IT infrastructure can lead to issues with support and service continuity.</w:t>
      </w:r>
    </w:p>
    <w:p w14:paraId="2FC3F536" w14:textId="1951391B" w:rsidR="00C07D7C" w:rsidRDefault="00C07D7C" w:rsidP="00495448">
      <w:pPr>
        <w:jc w:val="both"/>
      </w:pPr>
    </w:p>
    <w:p w14:paraId="551A9056" w14:textId="004E6B05" w:rsidR="00C07D7C" w:rsidRDefault="56D5B91C" w:rsidP="00495448">
      <w:pPr>
        <w:spacing w:before="240" w:after="240"/>
        <w:jc w:val="both"/>
        <w:rPr>
          <w:rFonts w:ascii="Aptos" w:eastAsia="Aptos" w:hAnsi="Aptos" w:cs="Aptos"/>
          <w:b/>
          <w:bCs/>
        </w:rPr>
      </w:pPr>
      <w:r w:rsidRPr="12E8B0ED">
        <w:rPr>
          <w:rFonts w:eastAsiaTheme="majorEastAsia" w:cstheme="majorBidi"/>
          <w:b/>
          <w:bCs/>
          <w:color w:val="0F4761" w:themeColor="accent1" w:themeShade="BF"/>
        </w:rPr>
        <w:t>12. Business Performance:</w:t>
      </w:r>
    </w:p>
    <w:p w14:paraId="5E075AE1" w14:textId="036D83CC" w:rsidR="00C07D7C" w:rsidRDefault="56D5B91C" w:rsidP="00495448">
      <w:pPr>
        <w:spacing w:before="240" w:after="240"/>
        <w:jc w:val="both"/>
      </w:pPr>
      <w:r w:rsidRPr="12E8B0ED">
        <w:rPr>
          <w:rFonts w:ascii="Aptos" w:eastAsia="Aptos" w:hAnsi="Aptos" w:cs="Aptos"/>
        </w:rPr>
        <w:t>Modern supply chains must navigate an increasingly volatile, uncertain, complex, and ambiguous (VUCA) environment. Traditional IT systems, often siloed and outdated, hinder supply chain performance by limiting real-time data access, slowing decision-making, and increasing operational risks.</w:t>
      </w:r>
    </w:p>
    <w:p w14:paraId="605005AB" w14:textId="2B1E8D9F" w:rsidR="00C07D7C" w:rsidRDefault="56D5B91C" w:rsidP="00495448">
      <w:pPr>
        <w:pStyle w:val="ListParagraph"/>
        <w:numPr>
          <w:ilvl w:val="0"/>
          <w:numId w:val="2"/>
        </w:numPr>
        <w:spacing w:before="240" w:after="240"/>
        <w:jc w:val="both"/>
        <w:rPr>
          <w:rFonts w:ascii="Aptos" w:eastAsia="Aptos" w:hAnsi="Aptos" w:cs="Aptos"/>
        </w:rPr>
      </w:pPr>
      <w:r w:rsidRPr="12E8B0ED">
        <w:rPr>
          <w:rFonts w:ascii="Aptos" w:eastAsia="Aptos" w:hAnsi="Aptos" w:cs="Aptos"/>
          <w:b/>
          <w:bCs/>
        </w:rPr>
        <w:t>Enhanced Data Visibility:</w:t>
      </w:r>
      <w:r w:rsidRPr="12E8B0ED">
        <w:rPr>
          <w:rFonts w:ascii="Aptos" w:eastAsia="Aptos" w:hAnsi="Aptos" w:cs="Aptos"/>
        </w:rPr>
        <w:t xml:space="preserve"> Modern IT infrastructure allows for real-time data collection and analysis across the supply chain. With improved visibility, companies can track inventory levels, monitor supplier performance, and predict demand more accurately. This results in better decision-making and reduced stockouts or overstock situations.</w:t>
      </w:r>
    </w:p>
    <w:p w14:paraId="1F616A10" w14:textId="53D9D321" w:rsidR="00C07D7C" w:rsidRDefault="56D5B91C" w:rsidP="00495448">
      <w:pPr>
        <w:pStyle w:val="ListParagraph"/>
        <w:numPr>
          <w:ilvl w:val="0"/>
          <w:numId w:val="2"/>
        </w:numPr>
        <w:spacing w:before="240" w:after="240"/>
        <w:jc w:val="both"/>
        <w:rPr>
          <w:rFonts w:ascii="Aptos" w:eastAsia="Aptos" w:hAnsi="Aptos" w:cs="Aptos"/>
        </w:rPr>
      </w:pPr>
      <w:r w:rsidRPr="12E8B0ED">
        <w:rPr>
          <w:rFonts w:ascii="Aptos" w:eastAsia="Aptos" w:hAnsi="Aptos" w:cs="Aptos"/>
          <w:b/>
          <w:bCs/>
        </w:rPr>
        <w:t>Increased Operational Efficiency:</w:t>
      </w:r>
      <w:r w:rsidRPr="12E8B0ED">
        <w:rPr>
          <w:rFonts w:ascii="Aptos" w:eastAsia="Aptos" w:hAnsi="Aptos" w:cs="Aptos"/>
        </w:rPr>
        <w:t xml:space="preserve"> Automation and integration of advanced analytics through modern IT systems streamline processes like order fulfillment, inventory management, and logistics. For example, using cloud-based platforms, companies can automate order processing and reduce manual errors, leading to faster delivery times and lower operational costs.</w:t>
      </w:r>
    </w:p>
    <w:p w14:paraId="4795E514" w14:textId="1839A655" w:rsidR="00C07D7C" w:rsidRDefault="56D5B91C" w:rsidP="00495448">
      <w:pPr>
        <w:pStyle w:val="ListParagraph"/>
        <w:numPr>
          <w:ilvl w:val="0"/>
          <w:numId w:val="2"/>
        </w:numPr>
        <w:spacing w:before="240" w:after="240"/>
        <w:jc w:val="both"/>
        <w:rPr>
          <w:rFonts w:ascii="Aptos" w:eastAsia="Aptos" w:hAnsi="Aptos" w:cs="Aptos"/>
        </w:rPr>
      </w:pPr>
      <w:r w:rsidRPr="12E8B0ED">
        <w:rPr>
          <w:rFonts w:ascii="Aptos" w:eastAsia="Aptos" w:hAnsi="Aptos" w:cs="Aptos"/>
          <w:b/>
          <w:bCs/>
        </w:rPr>
        <w:t>Agility and Resilience:</w:t>
      </w:r>
      <w:r w:rsidRPr="12E8B0ED">
        <w:rPr>
          <w:rFonts w:ascii="Aptos" w:eastAsia="Aptos" w:hAnsi="Aptos" w:cs="Aptos"/>
        </w:rPr>
        <w:t xml:space="preserve"> Modern IT infrastructure enables companies to adapt quickly to disruptions. For instance, during the COVID-19 pandemic, businesses with cloud-based supply chain management systems could quickly shift suppliers, reroute shipments, and manage sudden demand spikes, maintaining continuity while others struggled.</w:t>
      </w:r>
    </w:p>
    <w:p w14:paraId="2A99AC47" w14:textId="42EB987B" w:rsidR="00C07D7C" w:rsidRPr="00495448" w:rsidRDefault="56D5B91C" w:rsidP="00495448">
      <w:pPr>
        <w:pStyle w:val="ListParagraph"/>
        <w:numPr>
          <w:ilvl w:val="0"/>
          <w:numId w:val="2"/>
        </w:numPr>
        <w:spacing w:before="240" w:after="240"/>
        <w:jc w:val="both"/>
        <w:rPr>
          <w:rFonts w:ascii="Aptos" w:eastAsia="Aptos" w:hAnsi="Aptos" w:cs="Aptos"/>
        </w:rPr>
      </w:pPr>
      <w:r w:rsidRPr="12E8B0ED">
        <w:rPr>
          <w:rFonts w:ascii="Aptos" w:eastAsia="Aptos" w:hAnsi="Aptos" w:cs="Aptos"/>
          <w:b/>
          <w:bCs/>
        </w:rPr>
        <w:t>Scalability:</w:t>
      </w:r>
      <w:r w:rsidRPr="12E8B0ED">
        <w:rPr>
          <w:rFonts w:ascii="Aptos" w:eastAsia="Aptos" w:hAnsi="Aptos" w:cs="Aptos"/>
        </w:rPr>
        <w:t xml:space="preserve"> As businesses grow, their supply chains become more complex. Modern IT solutions offer scalability, allowing companies to expand their operations without </w:t>
      </w:r>
      <w:r w:rsidRPr="12E8B0ED">
        <w:rPr>
          <w:rFonts w:ascii="Aptos" w:eastAsia="Aptos" w:hAnsi="Aptos" w:cs="Aptos"/>
        </w:rPr>
        <w:lastRenderedPageBreak/>
        <w:t>a corresponding increase in costs or system inefficiencies. For example, adopting a cloud-based ERP system can support business expansion into new markets without needing significant hardware investments.</w:t>
      </w:r>
    </w:p>
    <w:p w14:paraId="44547D52" w14:textId="6C544762" w:rsidR="00C07D7C" w:rsidRDefault="4BE05567" w:rsidP="00495448">
      <w:pPr>
        <w:pStyle w:val="Heading3"/>
        <w:spacing w:before="281" w:after="281"/>
        <w:jc w:val="both"/>
        <w:rPr>
          <w:rFonts w:ascii="Aptos" w:eastAsia="Aptos" w:hAnsi="Aptos" w:cs="Aptos"/>
          <w:b/>
          <w:bCs/>
          <w:sz w:val="24"/>
          <w:szCs w:val="24"/>
        </w:rPr>
      </w:pPr>
      <w:r w:rsidRPr="12E8B0ED">
        <w:rPr>
          <w:rFonts w:ascii="Aptos" w:eastAsia="Aptos" w:hAnsi="Aptos" w:cs="Aptos"/>
          <w:b/>
          <w:bCs/>
          <w:sz w:val="24"/>
          <w:szCs w:val="24"/>
        </w:rPr>
        <w:t>13</w:t>
      </w:r>
      <w:r w:rsidR="791770FA" w:rsidRPr="12E8B0ED">
        <w:rPr>
          <w:rFonts w:ascii="Aptos" w:eastAsia="Aptos" w:hAnsi="Aptos" w:cs="Aptos"/>
          <w:b/>
          <w:bCs/>
          <w:sz w:val="24"/>
          <w:szCs w:val="24"/>
        </w:rPr>
        <w:t>. Business Recommendations:</w:t>
      </w:r>
    </w:p>
    <w:p w14:paraId="4E34524B" w14:textId="72F55E12" w:rsidR="00C07D7C" w:rsidRDefault="791770FA" w:rsidP="00495448">
      <w:pPr>
        <w:spacing w:before="240" w:after="240"/>
        <w:jc w:val="both"/>
      </w:pPr>
      <w:r w:rsidRPr="12E8B0ED">
        <w:rPr>
          <w:rFonts w:ascii="Aptos" w:eastAsia="Aptos" w:hAnsi="Aptos" w:cs="Aptos"/>
          <w:b/>
          <w:bCs/>
        </w:rPr>
        <w:t>1. Phased Implementation:</w:t>
      </w:r>
    </w:p>
    <w:p w14:paraId="6CA5B983" w14:textId="34A7D762" w:rsidR="00C07D7C" w:rsidRDefault="791770FA" w:rsidP="00495448">
      <w:pPr>
        <w:pStyle w:val="ListParagraph"/>
        <w:numPr>
          <w:ilvl w:val="0"/>
          <w:numId w:val="2"/>
        </w:numPr>
        <w:spacing w:after="0"/>
        <w:jc w:val="both"/>
        <w:rPr>
          <w:rFonts w:ascii="Aptos" w:eastAsia="Aptos" w:hAnsi="Aptos" w:cs="Aptos"/>
        </w:rPr>
      </w:pPr>
      <w:r w:rsidRPr="12E8B0ED">
        <w:rPr>
          <w:rFonts w:ascii="Aptos" w:eastAsia="Aptos" w:hAnsi="Aptos" w:cs="Aptos"/>
        </w:rPr>
        <w:t>Companies should adopt a phased approach to IT modernization, starting with the most critical areas of the supply chain. This reduces risk and allows for a smoother transition.</w:t>
      </w:r>
    </w:p>
    <w:p w14:paraId="131C63BF" w14:textId="21197B28" w:rsidR="00C07D7C" w:rsidRDefault="791770FA" w:rsidP="00495448">
      <w:pPr>
        <w:spacing w:before="240" w:after="240"/>
        <w:jc w:val="both"/>
      </w:pPr>
      <w:r w:rsidRPr="12E8B0ED">
        <w:rPr>
          <w:rFonts w:ascii="Aptos" w:eastAsia="Aptos" w:hAnsi="Aptos" w:cs="Aptos"/>
          <w:b/>
          <w:bCs/>
        </w:rPr>
        <w:t>2. Invest in Training:</w:t>
      </w:r>
    </w:p>
    <w:p w14:paraId="2F9F38B9" w14:textId="678D485D" w:rsidR="00C07D7C" w:rsidRDefault="791770FA" w:rsidP="00495448">
      <w:pPr>
        <w:pStyle w:val="ListParagraph"/>
        <w:numPr>
          <w:ilvl w:val="0"/>
          <w:numId w:val="2"/>
        </w:numPr>
        <w:spacing w:after="0"/>
        <w:jc w:val="both"/>
        <w:rPr>
          <w:rFonts w:ascii="Aptos" w:eastAsia="Aptos" w:hAnsi="Aptos" w:cs="Aptos"/>
        </w:rPr>
      </w:pPr>
      <w:r w:rsidRPr="12E8B0ED">
        <w:rPr>
          <w:rFonts w:ascii="Aptos" w:eastAsia="Aptos" w:hAnsi="Aptos" w:cs="Aptos"/>
        </w:rPr>
        <w:t>To maximize the benefits of modern IT solutions, companies should invest in training programs for employees to ensure they can effectively use new tools and technologies.</w:t>
      </w:r>
    </w:p>
    <w:p w14:paraId="2C2A2C80" w14:textId="66FEDA5B" w:rsidR="00C07D7C" w:rsidRDefault="791770FA" w:rsidP="00495448">
      <w:pPr>
        <w:spacing w:before="240" w:after="240"/>
        <w:jc w:val="both"/>
      </w:pPr>
      <w:r w:rsidRPr="12E8B0ED">
        <w:rPr>
          <w:rFonts w:ascii="Aptos" w:eastAsia="Aptos" w:hAnsi="Aptos" w:cs="Aptos"/>
          <w:b/>
          <w:bCs/>
        </w:rPr>
        <w:t>3. Focus on Security:</w:t>
      </w:r>
    </w:p>
    <w:p w14:paraId="019F9CA1" w14:textId="353D3D0A" w:rsidR="00C07D7C" w:rsidRDefault="791770FA" w:rsidP="00495448">
      <w:pPr>
        <w:pStyle w:val="ListParagraph"/>
        <w:numPr>
          <w:ilvl w:val="0"/>
          <w:numId w:val="2"/>
        </w:numPr>
        <w:spacing w:after="0"/>
        <w:jc w:val="both"/>
        <w:rPr>
          <w:rFonts w:ascii="Aptos" w:eastAsia="Aptos" w:hAnsi="Aptos" w:cs="Aptos"/>
        </w:rPr>
      </w:pPr>
      <w:r w:rsidRPr="12E8B0ED">
        <w:rPr>
          <w:rFonts w:ascii="Aptos" w:eastAsia="Aptos" w:hAnsi="Aptos" w:cs="Aptos"/>
        </w:rPr>
        <w:t>Given the rise of cyber threats, it is crucial to integrate robust cybersecurity measures into all aspects of IT infrastructure modernization.</w:t>
      </w:r>
    </w:p>
    <w:p w14:paraId="20A5C305" w14:textId="0DA4CDAA" w:rsidR="00C07D7C" w:rsidRDefault="791770FA" w:rsidP="00495448">
      <w:pPr>
        <w:spacing w:before="240" w:after="240"/>
        <w:jc w:val="both"/>
      </w:pPr>
      <w:r w:rsidRPr="12E8B0ED">
        <w:rPr>
          <w:rFonts w:ascii="Aptos" w:eastAsia="Aptos" w:hAnsi="Aptos" w:cs="Aptos"/>
          <w:b/>
          <w:bCs/>
        </w:rPr>
        <w:t>4. Leverage AI and Advanced Analytics:</w:t>
      </w:r>
    </w:p>
    <w:p w14:paraId="2894352F" w14:textId="24603059" w:rsidR="00C07D7C" w:rsidRDefault="791770FA" w:rsidP="00495448">
      <w:pPr>
        <w:pStyle w:val="ListParagraph"/>
        <w:numPr>
          <w:ilvl w:val="0"/>
          <w:numId w:val="2"/>
        </w:numPr>
        <w:spacing w:after="0"/>
        <w:jc w:val="both"/>
        <w:rPr>
          <w:rFonts w:ascii="Aptos" w:eastAsia="Aptos" w:hAnsi="Aptos" w:cs="Aptos"/>
        </w:rPr>
      </w:pPr>
      <w:r w:rsidRPr="12E8B0ED">
        <w:rPr>
          <w:rFonts w:ascii="Aptos" w:eastAsia="Aptos" w:hAnsi="Aptos" w:cs="Aptos"/>
        </w:rPr>
        <w:t>Companies should prioritize the integration of AI and machine learning to enhance predictive capabilities and automate routine tasks within the supply chain.</w:t>
      </w:r>
    </w:p>
    <w:p w14:paraId="7A61AE86" w14:textId="25D3F719" w:rsidR="00C07D7C" w:rsidRDefault="791770FA" w:rsidP="00495448">
      <w:pPr>
        <w:spacing w:before="240" w:after="240"/>
        <w:jc w:val="both"/>
      </w:pPr>
      <w:r w:rsidRPr="12E8B0ED">
        <w:rPr>
          <w:rFonts w:ascii="Aptos" w:eastAsia="Aptos" w:hAnsi="Aptos" w:cs="Aptos"/>
          <w:b/>
          <w:bCs/>
        </w:rPr>
        <w:t>5. Collaborate with Trusted Vendors:</w:t>
      </w:r>
    </w:p>
    <w:p w14:paraId="36E07FA2" w14:textId="0C0096E3" w:rsidR="00C07D7C" w:rsidRDefault="791770FA" w:rsidP="00495448">
      <w:pPr>
        <w:pStyle w:val="ListParagraph"/>
        <w:numPr>
          <w:ilvl w:val="0"/>
          <w:numId w:val="2"/>
        </w:numPr>
        <w:spacing w:after="0"/>
        <w:jc w:val="both"/>
        <w:rPr>
          <w:rFonts w:ascii="Aptos" w:eastAsia="Aptos" w:hAnsi="Aptos" w:cs="Aptos"/>
        </w:rPr>
      </w:pPr>
      <w:r w:rsidRPr="12E8B0ED">
        <w:rPr>
          <w:rFonts w:ascii="Aptos" w:eastAsia="Aptos" w:hAnsi="Aptos" w:cs="Aptos"/>
        </w:rPr>
        <w:t>Establish strong partnerships with leading IT vendors to ensure access to the latest technologies, ongoing support, and customized solutions that align with business goals.</w:t>
      </w:r>
    </w:p>
    <w:p w14:paraId="2DEAE692" w14:textId="49D28B1B" w:rsidR="00C07D7C" w:rsidRDefault="791770FA" w:rsidP="00495448">
      <w:pPr>
        <w:spacing w:before="240" w:after="240"/>
        <w:jc w:val="both"/>
      </w:pPr>
      <w:r w:rsidRPr="12E8B0ED">
        <w:rPr>
          <w:rFonts w:ascii="Aptos" w:eastAsia="Aptos" w:hAnsi="Aptos" w:cs="Aptos"/>
          <w:b/>
          <w:bCs/>
        </w:rPr>
        <w:t>6. Monitor and Evaluate:</w:t>
      </w:r>
    </w:p>
    <w:p w14:paraId="01F07372" w14:textId="2AE4A00C" w:rsidR="00C07D7C" w:rsidRDefault="791770FA" w:rsidP="00495448">
      <w:pPr>
        <w:pStyle w:val="ListParagraph"/>
        <w:numPr>
          <w:ilvl w:val="0"/>
          <w:numId w:val="2"/>
        </w:numPr>
        <w:spacing w:after="0"/>
        <w:jc w:val="both"/>
        <w:rPr>
          <w:rFonts w:ascii="Aptos" w:eastAsia="Aptos" w:hAnsi="Aptos" w:cs="Aptos"/>
        </w:rPr>
      </w:pPr>
      <w:r w:rsidRPr="12E8B0ED">
        <w:rPr>
          <w:rFonts w:ascii="Aptos" w:eastAsia="Aptos" w:hAnsi="Aptos" w:cs="Aptos"/>
        </w:rPr>
        <w:t>Continuously monitor the performance of the new IT infrastructure and make necessary adjustments to ensure it meets evolving business needs.</w:t>
      </w:r>
    </w:p>
    <w:p w14:paraId="55E2CAB6" w14:textId="59F86938" w:rsidR="00C07D7C" w:rsidRDefault="00C07D7C" w:rsidP="00495448">
      <w:pPr>
        <w:jc w:val="both"/>
        <w:rPr>
          <w:rFonts w:ascii="Aptos" w:eastAsia="Aptos" w:hAnsi="Aptos" w:cs="Aptos"/>
          <w:b/>
          <w:bCs/>
        </w:rPr>
      </w:pPr>
    </w:p>
    <w:p w14:paraId="7E65CF12" w14:textId="77777777" w:rsidR="00495448" w:rsidRDefault="00495448" w:rsidP="00495448">
      <w:pPr>
        <w:jc w:val="both"/>
        <w:rPr>
          <w:rFonts w:ascii="Aptos" w:eastAsia="Aptos" w:hAnsi="Aptos" w:cs="Aptos"/>
          <w:b/>
          <w:bCs/>
        </w:rPr>
      </w:pPr>
    </w:p>
    <w:p w14:paraId="473A293A" w14:textId="7E823B9B" w:rsidR="00C07D7C" w:rsidRDefault="0356528A" w:rsidP="00495448">
      <w:pPr>
        <w:spacing w:before="240" w:after="240"/>
        <w:jc w:val="both"/>
      </w:pPr>
      <w:r w:rsidRPr="12E8B0ED">
        <w:rPr>
          <w:rFonts w:ascii="Aptos" w:eastAsia="Aptos" w:hAnsi="Aptos" w:cs="Aptos"/>
          <w:b/>
          <w:bCs/>
        </w:rPr>
        <w:lastRenderedPageBreak/>
        <w:t>7</w:t>
      </w:r>
      <w:r w:rsidR="2DDD901D" w:rsidRPr="12E8B0ED">
        <w:rPr>
          <w:rFonts w:ascii="Aptos" w:eastAsia="Aptos" w:hAnsi="Aptos" w:cs="Aptos"/>
          <w:b/>
          <w:bCs/>
        </w:rPr>
        <w:t>. Adopt a Cloud-First Strategy:</w:t>
      </w:r>
    </w:p>
    <w:p w14:paraId="69694B1C" w14:textId="4E89082B" w:rsidR="00C07D7C" w:rsidRDefault="2DDD901D" w:rsidP="00495448">
      <w:pPr>
        <w:spacing w:before="240" w:after="240"/>
        <w:jc w:val="both"/>
      </w:pPr>
      <w:r w:rsidRPr="12E8B0ED">
        <w:rPr>
          <w:rFonts w:ascii="Aptos" w:eastAsia="Aptos" w:hAnsi="Aptos" w:cs="Aptos"/>
          <w:b/>
          <w:bCs/>
        </w:rPr>
        <w:t>Recommendation:</w:t>
      </w:r>
      <w:r w:rsidRPr="12E8B0ED">
        <w:rPr>
          <w:rFonts w:ascii="Aptos" w:eastAsia="Aptos" w:hAnsi="Aptos" w:cs="Aptos"/>
        </w:rPr>
        <w:t xml:space="preserve"> Companies should prioritize cloud-based solutions for their supply chain operations. Cloud platforms offer flexibility, scalability, and cost-effectiveness, allowing businesses to access the latest technologies without the need for substantial capital investment.</w:t>
      </w:r>
    </w:p>
    <w:p w14:paraId="5FE11D03" w14:textId="403570CC" w:rsidR="00C07D7C" w:rsidRDefault="2DDD901D" w:rsidP="00495448">
      <w:pPr>
        <w:spacing w:before="240" w:after="240"/>
        <w:jc w:val="both"/>
      </w:pPr>
      <w:r w:rsidRPr="12E8B0ED">
        <w:rPr>
          <w:rFonts w:ascii="Aptos" w:eastAsia="Aptos" w:hAnsi="Aptos" w:cs="Aptos"/>
          <w:b/>
          <w:bCs/>
        </w:rPr>
        <w:t>Example:</w:t>
      </w:r>
      <w:r w:rsidRPr="12E8B0ED">
        <w:rPr>
          <w:rFonts w:ascii="Aptos" w:eastAsia="Aptos" w:hAnsi="Aptos" w:cs="Aptos"/>
        </w:rPr>
        <w:t xml:space="preserve"> A global manufacturing firm transitioned its supply chain management to a cloud-based ERP system. This move enabled them to synchronize operations across multiple geographies, improve data sharing among partners, and reduce IT maintenance costs by 30%.</w:t>
      </w:r>
    </w:p>
    <w:p w14:paraId="2B1AF40E" w14:textId="5D10A84E" w:rsidR="00C07D7C" w:rsidRDefault="1BCEBC82" w:rsidP="00495448">
      <w:pPr>
        <w:spacing w:before="240" w:after="240"/>
        <w:jc w:val="both"/>
        <w:rPr>
          <w:rFonts w:ascii="Aptos" w:eastAsia="Aptos" w:hAnsi="Aptos" w:cs="Aptos"/>
          <w:b/>
          <w:bCs/>
        </w:rPr>
      </w:pPr>
      <w:r w:rsidRPr="12E8B0ED">
        <w:rPr>
          <w:rFonts w:ascii="Aptos" w:eastAsia="Aptos" w:hAnsi="Aptos" w:cs="Aptos"/>
          <w:b/>
          <w:bCs/>
        </w:rPr>
        <w:t>8</w:t>
      </w:r>
      <w:r w:rsidR="2DDD901D" w:rsidRPr="12E8B0ED">
        <w:rPr>
          <w:rFonts w:ascii="Aptos" w:eastAsia="Aptos" w:hAnsi="Aptos" w:cs="Aptos"/>
          <w:b/>
          <w:bCs/>
        </w:rPr>
        <w:t>. Leverage Advanced Analytics and AI:</w:t>
      </w:r>
    </w:p>
    <w:p w14:paraId="308B2BD8" w14:textId="3E8D28A6" w:rsidR="00C07D7C" w:rsidRDefault="2DDD901D" w:rsidP="00495448">
      <w:pPr>
        <w:spacing w:before="240" w:after="240"/>
        <w:jc w:val="both"/>
      </w:pPr>
      <w:r w:rsidRPr="12E8B0ED">
        <w:rPr>
          <w:rFonts w:ascii="Aptos" w:eastAsia="Aptos" w:hAnsi="Aptos" w:cs="Aptos"/>
          <w:b/>
          <w:bCs/>
        </w:rPr>
        <w:t>Recommendation:</w:t>
      </w:r>
      <w:r w:rsidRPr="12E8B0ED">
        <w:rPr>
          <w:rFonts w:ascii="Aptos" w:eastAsia="Aptos" w:hAnsi="Aptos" w:cs="Aptos"/>
        </w:rPr>
        <w:t xml:space="preserve"> Integrating advanced analytics and artificial intelligence (AI) into supply chain processes can drive predictive insights and optimize decision-making. AI-powered tools can forecast demand, identify potential risks, and automate routine tasks.</w:t>
      </w:r>
    </w:p>
    <w:p w14:paraId="4A4E3E1D" w14:textId="75C3D5BE" w:rsidR="00C07D7C" w:rsidRDefault="2DDD901D" w:rsidP="00495448">
      <w:pPr>
        <w:spacing w:before="240" w:after="240"/>
        <w:jc w:val="both"/>
      </w:pPr>
      <w:r w:rsidRPr="12E8B0ED">
        <w:rPr>
          <w:rFonts w:ascii="Aptos" w:eastAsia="Aptos" w:hAnsi="Aptos" w:cs="Aptos"/>
          <w:b/>
          <w:bCs/>
        </w:rPr>
        <w:t>Example:</w:t>
      </w:r>
      <w:r w:rsidRPr="12E8B0ED">
        <w:rPr>
          <w:rFonts w:ascii="Aptos" w:eastAsia="Aptos" w:hAnsi="Aptos" w:cs="Aptos"/>
        </w:rPr>
        <w:t xml:space="preserve"> A retail company implemented an AI-driven demand forecasting tool within their supply chain. This tool analyzed historical sales data, market trends, and external factors like weather patterns to predict demand more accurately, reducing excess inventory by 15% and cutting down stockouts by 10%.</w:t>
      </w:r>
    </w:p>
    <w:p w14:paraId="52CBCA6F" w14:textId="43D79779" w:rsidR="00C07D7C" w:rsidRDefault="2549E1FC" w:rsidP="00495448">
      <w:pPr>
        <w:spacing w:before="240" w:after="240"/>
        <w:jc w:val="both"/>
        <w:rPr>
          <w:rFonts w:ascii="Aptos" w:eastAsia="Aptos" w:hAnsi="Aptos" w:cs="Aptos"/>
          <w:b/>
          <w:bCs/>
        </w:rPr>
      </w:pPr>
      <w:r w:rsidRPr="12E8B0ED">
        <w:rPr>
          <w:rFonts w:ascii="Aptos" w:eastAsia="Aptos" w:hAnsi="Aptos" w:cs="Aptos"/>
          <w:b/>
          <w:bCs/>
        </w:rPr>
        <w:t>9</w:t>
      </w:r>
      <w:r w:rsidR="2DDD901D" w:rsidRPr="12E8B0ED">
        <w:rPr>
          <w:rFonts w:ascii="Aptos" w:eastAsia="Aptos" w:hAnsi="Aptos" w:cs="Aptos"/>
          <w:b/>
          <w:bCs/>
        </w:rPr>
        <w:t>. Invest in Cybersecurity:</w:t>
      </w:r>
    </w:p>
    <w:p w14:paraId="3B7296F6" w14:textId="0DD65F7D" w:rsidR="00C07D7C" w:rsidRDefault="2DDD901D" w:rsidP="00495448">
      <w:pPr>
        <w:spacing w:before="240" w:after="240"/>
        <w:jc w:val="both"/>
      </w:pPr>
      <w:r w:rsidRPr="12E8B0ED">
        <w:rPr>
          <w:rFonts w:ascii="Aptos" w:eastAsia="Aptos" w:hAnsi="Aptos" w:cs="Aptos"/>
          <w:b/>
          <w:bCs/>
        </w:rPr>
        <w:t>Recommendation:</w:t>
      </w:r>
      <w:r w:rsidRPr="12E8B0ED">
        <w:rPr>
          <w:rFonts w:ascii="Aptos" w:eastAsia="Aptos" w:hAnsi="Aptos" w:cs="Aptos"/>
        </w:rPr>
        <w:t xml:space="preserve"> As IT infrastructure becomes more complex and interconnected, the risk of cyber threats increases. Companies must invest in robust cybersecurity measures to protect sensitive data and ensure the integrity of their supply chain operations.</w:t>
      </w:r>
    </w:p>
    <w:p w14:paraId="6DC0C19E" w14:textId="42AE2A2F" w:rsidR="00C07D7C" w:rsidRDefault="2DDD901D" w:rsidP="00495448">
      <w:pPr>
        <w:spacing w:before="240" w:after="240"/>
        <w:jc w:val="both"/>
      </w:pPr>
      <w:r w:rsidRPr="12E8B0ED">
        <w:rPr>
          <w:rFonts w:ascii="Aptos" w:eastAsia="Aptos" w:hAnsi="Aptos" w:cs="Aptos"/>
          <w:b/>
          <w:bCs/>
        </w:rPr>
        <w:t>Example:</w:t>
      </w:r>
      <w:r w:rsidRPr="12E8B0ED">
        <w:rPr>
          <w:rFonts w:ascii="Aptos" w:eastAsia="Aptos" w:hAnsi="Aptos" w:cs="Aptos"/>
        </w:rPr>
        <w:t xml:space="preserve"> A logistics company faced a ransomware attack that disrupted its operations for days. After the incident, they invested in advanced cybersecurity solutions, including AI-based threat detection and response systems. This not only protected them from future attacks but also enhanced customer trust, leading to new business opportunities.</w:t>
      </w:r>
    </w:p>
    <w:p w14:paraId="61877CB5" w14:textId="41F4BBC3" w:rsidR="00C07D7C" w:rsidRDefault="3C9D72B7" w:rsidP="00495448">
      <w:pPr>
        <w:spacing w:before="240" w:after="240"/>
        <w:jc w:val="both"/>
        <w:rPr>
          <w:rFonts w:ascii="Aptos" w:eastAsia="Aptos" w:hAnsi="Aptos" w:cs="Aptos"/>
          <w:b/>
          <w:bCs/>
        </w:rPr>
      </w:pPr>
      <w:r w:rsidRPr="12E8B0ED">
        <w:rPr>
          <w:rFonts w:ascii="Aptos" w:eastAsia="Aptos" w:hAnsi="Aptos" w:cs="Aptos"/>
          <w:b/>
          <w:bCs/>
        </w:rPr>
        <w:t>10</w:t>
      </w:r>
      <w:r w:rsidR="2DDD901D" w:rsidRPr="12E8B0ED">
        <w:rPr>
          <w:rFonts w:ascii="Aptos" w:eastAsia="Aptos" w:hAnsi="Aptos" w:cs="Aptos"/>
          <w:b/>
          <w:bCs/>
        </w:rPr>
        <w:t>. Foster Collaboration through Integrated Platforms:</w:t>
      </w:r>
    </w:p>
    <w:p w14:paraId="0382EE08" w14:textId="4CC96656" w:rsidR="00C07D7C" w:rsidRDefault="2DDD901D" w:rsidP="00495448">
      <w:pPr>
        <w:spacing w:before="240" w:after="240"/>
        <w:jc w:val="both"/>
      </w:pPr>
      <w:r w:rsidRPr="12E8B0ED">
        <w:rPr>
          <w:rFonts w:ascii="Aptos" w:eastAsia="Aptos" w:hAnsi="Aptos" w:cs="Aptos"/>
          <w:b/>
          <w:bCs/>
        </w:rPr>
        <w:t>Recommendation:</w:t>
      </w:r>
      <w:r w:rsidRPr="12E8B0ED">
        <w:rPr>
          <w:rFonts w:ascii="Aptos" w:eastAsia="Aptos" w:hAnsi="Aptos" w:cs="Aptos"/>
        </w:rPr>
        <w:t xml:space="preserve"> Implementing integrated platforms that connect all stakeholders, from suppliers to customers, enhances collaboration and transparency. These platforms should support real-time communication, data sharing, and collaborative decision-making.</w:t>
      </w:r>
    </w:p>
    <w:p w14:paraId="6EA17B81" w14:textId="68FC21FE" w:rsidR="00C07D7C" w:rsidRDefault="2DDD901D" w:rsidP="00495448">
      <w:pPr>
        <w:spacing w:before="240" w:after="240"/>
        <w:jc w:val="both"/>
      </w:pPr>
      <w:r w:rsidRPr="12E8B0ED">
        <w:rPr>
          <w:rFonts w:ascii="Aptos" w:eastAsia="Aptos" w:hAnsi="Aptos" w:cs="Aptos"/>
          <w:b/>
          <w:bCs/>
        </w:rPr>
        <w:lastRenderedPageBreak/>
        <w:t>Example:</w:t>
      </w:r>
      <w:r w:rsidRPr="12E8B0ED">
        <w:rPr>
          <w:rFonts w:ascii="Aptos" w:eastAsia="Aptos" w:hAnsi="Aptos" w:cs="Aptos"/>
        </w:rPr>
        <w:t xml:space="preserve"> A consumer goods company adopted an integrated supply chain platform that connected its suppliers, manufacturers, and retailers. The platform facilitated real-time information sharing, reduced lead times by 20%, and improved supplier relationship management.</w:t>
      </w:r>
    </w:p>
    <w:p w14:paraId="56601D2B" w14:textId="27ADAFB0" w:rsidR="00C07D7C" w:rsidRDefault="5CD1EC27" w:rsidP="00495448">
      <w:pPr>
        <w:spacing w:before="240" w:after="240"/>
        <w:jc w:val="both"/>
        <w:rPr>
          <w:rFonts w:ascii="Aptos" w:eastAsia="Aptos" w:hAnsi="Aptos" w:cs="Aptos"/>
          <w:b/>
          <w:bCs/>
        </w:rPr>
      </w:pPr>
      <w:r w:rsidRPr="12E8B0ED">
        <w:rPr>
          <w:rFonts w:ascii="Aptos" w:eastAsia="Aptos" w:hAnsi="Aptos" w:cs="Aptos"/>
          <w:b/>
          <w:bCs/>
        </w:rPr>
        <w:t>11</w:t>
      </w:r>
      <w:r w:rsidR="2DDD901D" w:rsidRPr="12E8B0ED">
        <w:rPr>
          <w:rFonts w:ascii="Aptos" w:eastAsia="Aptos" w:hAnsi="Aptos" w:cs="Aptos"/>
          <w:b/>
          <w:bCs/>
        </w:rPr>
        <w:t>. Emphasize Continuous Learning and Adaptation:</w:t>
      </w:r>
    </w:p>
    <w:p w14:paraId="0BD884DF" w14:textId="3BB9F6EA" w:rsidR="00C07D7C" w:rsidRDefault="2DDD901D" w:rsidP="00495448">
      <w:pPr>
        <w:spacing w:before="240" w:after="240"/>
        <w:jc w:val="both"/>
      </w:pPr>
      <w:r w:rsidRPr="12E8B0ED">
        <w:rPr>
          <w:rFonts w:ascii="Aptos" w:eastAsia="Aptos" w:hAnsi="Aptos" w:cs="Aptos"/>
          <w:b/>
          <w:bCs/>
        </w:rPr>
        <w:t>Recommendation:</w:t>
      </w:r>
      <w:r w:rsidRPr="12E8B0ED">
        <w:rPr>
          <w:rFonts w:ascii="Aptos" w:eastAsia="Aptos" w:hAnsi="Aptos" w:cs="Aptos"/>
        </w:rPr>
        <w:t xml:space="preserve"> The pace of technological advancement necessitates continuous learning and adaptation. Companies should invest in training programs to ensure their workforce is equipped with the skills needed to leverage modern IT infrastructure effectively.</w:t>
      </w:r>
    </w:p>
    <w:p w14:paraId="16022263" w14:textId="057B4CFD" w:rsidR="00C07D7C" w:rsidRDefault="2DDD901D" w:rsidP="00495448">
      <w:pPr>
        <w:spacing w:before="240" w:after="240"/>
        <w:jc w:val="both"/>
      </w:pPr>
      <w:r w:rsidRPr="12E8B0ED">
        <w:rPr>
          <w:rFonts w:ascii="Aptos" w:eastAsia="Aptos" w:hAnsi="Aptos" w:cs="Aptos"/>
          <w:b/>
          <w:bCs/>
        </w:rPr>
        <w:t>Example:</w:t>
      </w:r>
      <w:r w:rsidRPr="12E8B0ED">
        <w:rPr>
          <w:rFonts w:ascii="Aptos" w:eastAsia="Aptos" w:hAnsi="Aptos" w:cs="Aptos"/>
        </w:rPr>
        <w:t xml:space="preserve"> A pharmaceutical company rolled out a comprehensive training program focused on digital skills and new IT tools. This initiative not only improved employee productivity but also fostered a culture of innovation, helping the company stay ahead of competitors.</w:t>
      </w:r>
    </w:p>
    <w:p w14:paraId="47BC4FD6" w14:textId="6BCD57E3" w:rsidR="00C07D7C" w:rsidRDefault="00C07D7C" w:rsidP="00495448">
      <w:pPr>
        <w:spacing w:after="0"/>
        <w:jc w:val="both"/>
        <w:rPr>
          <w:rFonts w:ascii="Aptos" w:eastAsia="Aptos" w:hAnsi="Aptos" w:cs="Aptos"/>
        </w:rPr>
      </w:pPr>
    </w:p>
    <w:p w14:paraId="798346E1" w14:textId="716B96BD" w:rsidR="00C07D7C" w:rsidRDefault="00C07D7C" w:rsidP="00495448">
      <w:pPr>
        <w:spacing w:after="0"/>
        <w:jc w:val="both"/>
      </w:pPr>
    </w:p>
    <w:p w14:paraId="7171EA0A" w14:textId="5EAC740A" w:rsidR="00C07D7C" w:rsidRDefault="00C07D7C" w:rsidP="00495448">
      <w:pPr>
        <w:jc w:val="both"/>
      </w:pPr>
    </w:p>
    <w:p w14:paraId="2C078E63" w14:textId="39593679" w:rsidR="00C07D7C" w:rsidRDefault="00C07D7C" w:rsidP="00495448">
      <w:pPr>
        <w:jc w:val="both"/>
      </w:pPr>
    </w:p>
    <w:sectPr w:rsidR="00C07D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84659A"/>
    <w:multiLevelType w:val="hybridMultilevel"/>
    <w:tmpl w:val="8668DB16"/>
    <w:lvl w:ilvl="0" w:tplc="6DAE2AE8">
      <w:start w:val="1"/>
      <w:numFmt w:val="bullet"/>
      <w:lvlText w:val=""/>
      <w:lvlJc w:val="left"/>
      <w:pPr>
        <w:ind w:left="720" w:hanging="360"/>
      </w:pPr>
      <w:rPr>
        <w:rFonts w:ascii="Symbol" w:hAnsi="Symbol" w:hint="default"/>
      </w:rPr>
    </w:lvl>
    <w:lvl w:ilvl="1" w:tplc="8F90FA42">
      <w:start w:val="1"/>
      <w:numFmt w:val="bullet"/>
      <w:lvlText w:val="o"/>
      <w:lvlJc w:val="left"/>
      <w:pPr>
        <w:ind w:left="1440" w:hanging="360"/>
      </w:pPr>
      <w:rPr>
        <w:rFonts w:ascii="Courier New" w:hAnsi="Courier New" w:hint="default"/>
      </w:rPr>
    </w:lvl>
    <w:lvl w:ilvl="2" w:tplc="47E6D838">
      <w:start w:val="1"/>
      <w:numFmt w:val="bullet"/>
      <w:lvlText w:val=""/>
      <w:lvlJc w:val="left"/>
      <w:pPr>
        <w:ind w:left="2160" w:hanging="360"/>
      </w:pPr>
      <w:rPr>
        <w:rFonts w:ascii="Wingdings" w:hAnsi="Wingdings" w:hint="default"/>
      </w:rPr>
    </w:lvl>
    <w:lvl w:ilvl="3" w:tplc="6FAA340A">
      <w:start w:val="1"/>
      <w:numFmt w:val="bullet"/>
      <w:lvlText w:val=""/>
      <w:lvlJc w:val="left"/>
      <w:pPr>
        <w:ind w:left="2880" w:hanging="360"/>
      </w:pPr>
      <w:rPr>
        <w:rFonts w:ascii="Symbol" w:hAnsi="Symbol" w:hint="default"/>
      </w:rPr>
    </w:lvl>
    <w:lvl w:ilvl="4" w:tplc="EABCE2FC">
      <w:start w:val="1"/>
      <w:numFmt w:val="bullet"/>
      <w:lvlText w:val="o"/>
      <w:lvlJc w:val="left"/>
      <w:pPr>
        <w:ind w:left="3600" w:hanging="360"/>
      </w:pPr>
      <w:rPr>
        <w:rFonts w:ascii="Courier New" w:hAnsi="Courier New" w:hint="default"/>
      </w:rPr>
    </w:lvl>
    <w:lvl w:ilvl="5" w:tplc="7522120C">
      <w:start w:val="1"/>
      <w:numFmt w:val="bullet"/>
      <w:lvlText w:val=""/>
      <w:lvlJc w:val="left"/>
      <w:pPr>
        <w:ind w:left="4320" w:hanging="360"/>
      </w:pPr>
      <w:rPr>
        <w:rFonts w:ascii="Wingdings" w:hAnsi="Wingdings" w:hint="default"/>
      </w:rPr>
    </w:lvl>
    <w:lvl w:ilvl="6" w:tplc="AACCEDA6">
      <w:start w:val="1"/>
      <w:numFmt w:val="bullet"/>
      <w:lvlText w:val=""/>
      <w:lvlJc w:val="left"/>
      <w:pPr>
        <w:ind w:left="5040" w:hanging="360"/>
      </w:pPr>
      <w:rPr>
        <w:rFonts w:ascii="Symbol" w:hAnsi="Symbol" w:hint="default"/>
      </w:rPr>
    </w:lvl>
    <w:lvl w:ilvl="7" w:tplc="B2AADBA2">
      <w:start w:val="1"/>
      <w:numFmt w:val="bullet"/>
      <w:lvlText w:val="o"/>
      <w:lvlJc w:val="left"/>
      <w:pPr>
        <w:ind w:left="5760" w:hanging="360"/>
      </w:pPr>
      <w:rPr>
        <w:rFonts w:ascii="Courier New" w:hAnsi="Courier New" w:hint="default"/>
      </w:rPr>
    </w:lvl>
    <w:lvl w:ilvl="8" w:tplc="7530211A">
      <w:start w:val="1"/>
      <w:numFmt w:val="bullet"/>
      <w:lvlText w:val=""/>
      <w:lvlJc w:val="left"/>
      <w:pPr>
        <w:ind w:left="6480" w:hanging="360"/>
      </w:pPr>
      <w:rPr>
        <w:rFonts w:ascii="Wingdings" w:hAnsi="Wingdings" w:hint="default"/>
      </w:rPr>
    </w:lvl>
  </w:abstractNum>
  <w:abstractNum w:abstractNumId="1" w15:restartNumberingAfterBreak="0">
    <w:nsid w:val="692F48AD"/>
    <w:multiLevelType w:val="hybridMultilevel"/>
    <w:tmpl w:val="9BD271AC"/>
    <w:lvl w:ilvl="0" w:tplc="5252845E">
      <w:start w:val="1"/>
      <w:numFmt w:val="decimal"/>
      <w:lvlText w:val="%1."/>
      <w:lvlJc w:val="left"/>
      <w:pPr>
        <w:ind w:left="720" w:hanging="360"/>
      </w:pPr>
    </w:lvl>
    <w:lvl w:ilvl="1" w:tplc="AC1A0002">
      <w:start w:val="1"/>
      <w:numFmt w:val="lowerLetter"/>
      <w:lvlText w:val="%2."/>
      <w:lvlJc w:val="left"/>
      <w:pPr>
        <w:ind w:left="1440" w:hanging="360"/>
      </w:pPr>
    </w:lvl>
    <w:lvl w:ilvl="2" w:tplc="BE18213E">
      <w:start w:val="1"/>
      <w:numFmt w:val="lowerRoman"/>
      <w:lvlText w:val="%3."/>
      <w:lvlJc w:val="right"/>
      <w:pPr>
        <w:ind w:left="2160" w:hanging="180"/>
      </w:pPr>
    </w:lvl>
    <w:lvl w:ilvl="3" w:tplc="D366B056">
      <w:start w:val="1"/>
      <w:numFmt w:val="decimal"/>
      <w:lvlText w:val="%4."/>
      <w:lvlJc w:val="left"/>
      <w:pPr>
        <w:ind w:left="2880" w:hanging="360"/>
      </w:pPr>
    </w:lvl>
    <w:lvl w:ilvl="4" w:tplc="5A08673A">
      <w:start w:val="1"/>
      <w:numFmt w:val="lowerLetter"/>
      <w:lvlText w:val="%5."/>
      <w:lvlJc w:val="left"/>
      <w:pPr>
        <w:ind w:left="3600" w:hanging="360"/>
      </w:pPr>
    </w:lvl>
    <w:lvl w:ilvl="5" w:tplc="90F8FE0C">
      <w:start w:val="1"/>
      <w:numFmt w:val="lowerRoman"/>
      <w:lvlText w:val="%6."/>
      <w:lvlJc w:val="right"/>
      <w:pPr>
        <w:ind w:left="4320" w:hanging="180"/>
      </w:pPr>
    </w:lvl>
    <w:lvl w:ilvl="6" w:tplc="99DE3ECA">
      <w:start w:val="1"/>
      <w:numFmt w:val="decimal"/>
      <w:lvlText w:val="%7."/>
      <w:lvlJc w:val="left"/>
      <w:pPr>
        <w:ind w:left="5040" w:hanging="360"/>
      </w:pPr>
    </w:lvl>
    <w:lvl w:ilvl="7" w:tplc="5C4A20BA">
      <w:start w:val="1"/>
      <w:numFmt w:val="lowerLetter"/>
      <w:lvlText w:val="%8."/>
      <w:lvlJc w:val="left"/>
      <w:pPr>
        <w:ind w:left="5760" w:hanging="360"/>
      </w:pPr>
    </w:lvl>
    <w:lvl w:ilvl="8" w:tplc="E856E628">
      <w:start w:val="1"/>
      <w:numFmt w:val="lowerRoman"/>
      <w:lvlText w:val="%9."/>
      <w:lvlJc w:val="right"/>
      <w:pPr>
        <w:ind w:left="6480" w:hanging="180"/>
      </w:pPr>
    </w:lvl>
  </w:abstractNum>
  <w:num w:numId="1" w16cid:durableId="1697467803">
    <w:abstractNumId w:val="1"/>
  </w:num>
  <w:num w:numId="2" w16cid:durableId="2770280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A9CBC2A"/>
    <w:rsid w:val="00495448"/>
    <w:rsid w:val="009830F4"/>
    <w:rsid w:val="00C07D7C"/>
    <w:rsid w:val="00C54C2D"/>
    <w:rsid w:val="0356528A"/>
    <w:rsid w:val="0B99E2D0"/>
    <w:rsid w:val="0ED1B6B1"/>
    <w:rsid w:val="12E8B0ED"/>
    <w:rsid w:val="13DE6F82"/>
    <w:rsid w:val="1790DD11"/>
    <w:rsid w:val="1BCEBC82"/>
    <w:rsid w:val="1D00E815"/>
    <w:rsid w:val="20CD7559"/>
    <w:rsid w:val="2549E1FC"/>
    <w:rsid w:val="25988271"/>
    <w:rsid w:val="2DDD901D"/>
    <w:rsid w:val="3C9D72B7"/>
    <w:rsid w:val="3E9780B0"/>
    <w:rsid w:val="4BE05567"/>
    <w:rsid w:val="4C7C0E4A"/>
    <w:rsid w:val="53F2AF57"/>
    <w:rsid w:val="56D5B91C"/>
    <w:rsid w:val="5CD1EC27"/>
    <w:rsid w:val="5FCCCB90"/>
    <w:rsid w:val="6A9CBC2A"/>
    <w:rsid w:val="6E33AFA3"/>
    <w:rsid w:val="76443450"/>
    <w:rsid w:val="76C88B10"/>
    <w:rsid w:val="791770FA"/>
    <w:rsid w:val="7A62F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CBC2A"/>
  <w15:chartTrackingRefBased/>
  <w15:docId w15:val="{300C51D8-D03C-4EFA-A410-E48535F29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2280</Words>
  <Characters>12999</Characters>
  <Application>Microsoft Office Word</Application>
  <DocSecurity>0</DocSecurity>
  <Lines>108</Lines>
  <Paragraphs>30</Paragraphs>
  <ScaleCrop>false</ScaleCrop>
  <Company/>
  <LinksUpToDate>false</LinksUpToDate>
  <CharactersWithSpaces>15249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Sounak Chowdhary (Intern)</dc:creator>
  <cp:keywords/>
  <dc:description/>
  <cp:lastModifiedBy>SOUNAK DUTTA CHOWDHURY</cp:lastModifiedBy>
  <cp:revision>2</cp:revision>
  <dcterms:created xsi:type="dcterms:W3CDTF">2024-08-10T15:20:00Z</dcterms:created>
  <dcterms:modified xsi:type="dcterms:W3CDTF">2025-02-09T12:28:00Z</dcterms:modified>
</cp:coreProperties>
</file>