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46F77" w14:textId="77777777" w:rsidR="00F255EE" w:rsidRDefault="00B66F4D">
      <w:pPr>
        <w:pStyle w:val="normal1"/>
        <w:spacing w:before="240" w:after="240" w:line="240" w:lineRule="auto"/>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2D851182" w14:textId="2FD72D6C"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FA360D">
        <w:rPr>
          <w:rFonts w:ascii="Times New Roman" w:eastAsia="Times New Roman" w:hAnsi="Times New Roman" w:cs="Times New Roman"/>
          <w:sz w:val="36"/>
          <w:szCs w:val="36"/>
        </w:rPr>
        <w:t xml:space="preserve"> </w:t>
      </w:r>
      <w:proofErr w:type="spellStart"/>
      <w:r w:rsidR="00FA360D">
        <w:rPr>
          <w:rFonts w:ascii="Times New Roman" w:eastAsia="Times New Roman" w:hAnsi="Times New Roman" w:cs="Times New Roman"/>
          <w:sz w:val="36"/>
          <w:szCs w:val="36"/>
        </w:rPr>
        <w:t>Soundharya</w:t>
      </w:r>
      <w:proofErr w:type="spellEnd"/>
      <w:r w:rsidR="00FA360D">
        <w:rPr>
          <w:rFonts w:ascii="Times New Roman" w:eastAsia="Times New Roman" w:hAnsi="Times New Roman" w:cs="Times New Roman"/>
          <w:sz w:val="36"/>
          <w:szCs w:val="36"/>
        </w:rPr>
        <w:t>.</w:t>
      </w:r>
      <w:r w:rsidR="001D0013">
        <w:rPr>
          <w:rFonts w:ascii="Times New Roman" w:eastAsia="Times New Roman" w:hAnsi="Times New Roman" w:cs="Times New Roman"/>
          <w:sz w:val="36"/>
          <w:szCs w:val="36"/>
        </w:rPr>
        <w:t xml:space="preserve"> S</w:t>
      </w:r>
    </w:p>
    <w:p w14:paraId="64FD6391" w14:textId="1F5216B2"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A27FFB">
        <w:rPr>
          <w:rFonts w:ascii="Times New Roman" w:eastAsia="Times New Roman" w:hAnsi="Times New Roman" w:cs="Times New Roman"/>
          <w:sz w:val="36"/>
          <w:szCs w:val="36"/>
        </w:rPr>
        <w:t>51322310403</w:t>
      </w:r>
      <w:r w:rsidR="00FA360D">
        <w:rPr>
          <w:rFonts w:ascii="Times New Roman" w:eastAsia="Times New Roman" w:hAnsi="Times New Roman" w:cs="Times New Roman"/>
          <w:sz w:val="36"/>
          <w:szCs w:val="36"/>
        </w:rPr>
        <w:t>1</w:t>
      </w:r>
    </w:p>
    <w:p w14:paraId="67E1AC7B" w14:textId="3CE8D58C"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proofErr w:type="spellStart"/>
      <w:r w:rsidR="000323A6">
        <w:rPr>
          <w:rFonts w:ascii="Times New Roman" w:eastAsia="Times New Roman" w:hAnsi="Times New Roman" w:cs="Times New Roman"/>
          <w:sz w:val="36"/>
          <w:szCs w:val="36"/>
        </w:rPr>
        <w:t>Thirumalai</w:t>
      </w:r>
      <w:proofErr w:type="spellEnd"/>
      <w:r w:rsidR="000F3CB7">
        <w:rPr>
          <w:rFonts w:ascii="Times New Roman" w:eastAsia="Times New Roman" w:hAnsi="Times New Roman" w:cs="Times New Roman"/>
          <w:sz w:val="36"/>
          <w:szCs w:val="36"/>
        </w:rPr>
        <w:t xml:space="preserve"> </w:t>
      </w:r>
      <w:r w:rsidR="000323A6">
        <w:rPr>
          <w:rFonts w:ascii="Times New Roman" w:eastAsia="Times New Roman" w:hAnsi="Times New Roman" w:cs="Times New Roman"/>
          <w:sz w:val="36"/>
          <w:szCs w:val="36"/>
        </w:rPr>
        <w:t xml:space="preserve"> E</w:t>
      </w:r>
      <w:r w:rsidR="000F3CB7">
        <w:rPr>
          <w:rFonts w:ascii="Times New Roman" w:eastAsia="Times New Roman" w:hAnsi="Times New Roman" w:cs="Times New Roman"/>
          <w:sz w:val="36"/>
          <w:szCs w:val="36"/>
        </w:rPr>
        <w:t xml:space="preserve">ngineering College </w:t>
      </w:r>
    </w:p>
    <w:p w14:paraId="57A2DFB8" w14:textId="4F3A4007"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4D23A5">
        <w:rPr>
          <w:rFonts w:ascii="Times New Roman" w:eastAsia="Times New Roman" w:hAnsi="Times New Roman" w:cs="Times New Roman"/>
          <w:sz w:val="36"/>
          <w:szCs w:val="36"/>
        </w:rPr>
        <w:t xml:space="preserve">BE(computer science and engineering </w:t>
      </w:r>
      <w:r w:rsidR="000323A6">
        <w:rPr>
          <w:rFonts w:ascii="Times New Roman" w:eastAsia="Times New Roman" w:hAnsi="Times New Roman" w:cs="Times New Roman"/>
          <w:sz w:val="36"/>
          <w:szCs w:val="36"/>
        </w:rPr>
        <w:t>)</w:t>
      </w:r>
    </w:p>
    <w:p w14:paraId="5800FEE0" w14:textId="3A4628DA" w:rsidR="00B86D35" w:rsidRDefault="00B66F4D" w:rsidP="00DC58EA">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B521F">
        <w:rPr>
          <w:rFonts w:ascii="Times New Roman" w:eastAsia="Times New Roman" w:hAnsi="Times New Roman" w:cs="Times New Roman"/>
          <w:sz w:val="36"/>
          <w:szCs w:val="36"/>
        </w:rPr>
        <w:t>1</w:t>
      </w:r>
      <w:r w:rsidR="00FA360D">
        <w:rPr>
          <w:rFonts w:ascii="Times New Roman" w:eastAsia="Times New Roman" w:hAnsi="Times New Roman" w:cs="Times New Roman"/>
          <w:sz w:val="36"/>
          <w:szCs w:val="36"/>
        </w:rPr>
        <w:t>4</w:t>
      </w:r>
      <w:r w:rsidR="00FE136A">
        <w:rPr>
          <w:rFonts w:ascii="Times New Roman" w:eastAsia="Times New Roman" w:hAnsi="Times New Roman" w:cs="Times New Roman"/>
          <w:sz w:val="36"/>
          <w:szCs w:val="36"/>
        </w:rPr>
        <w:t>/05/</w:t>
      </w:r>
      <w:r w:rsidR="00187F17">
        <w:rPr>
          <w:rFonts w:ascii="Times New Roman" w:eastAsia="Times New Roman" w:hAnsi="Times New Roman" w:cs="Times New Roman"/>
          <w:sz w:val="36"/>
          <w:szCs w:val="36"/>
        </w:rPr>
        <w:t>2025</w:t>
      </w:r>
    </w:p>
    <w:p w14:paraId="258B7BD3" w14:textId="7BDCD787" w:rsidR="00F255EE" w:rsidRPr="00B86D35" w:rsidRDefault="00B86D35" w:rsidP="00DC58EA">
      <w:pPr>
        <w:pStyle w:val="normal1"/>
        <w:spacing w:before="240" w:after="240" w:line="240" w:lineRule="auto"/>
        <w:rPr>
          <w:rFonts w:ascii="Times New Roman" w:eastAsia="Times New Roman" w:hAnsi="Times New Roman" w:cs="Times New Roman"/>
          <w:sz w:val="36"/>
          <w:szCs w:val="36"/>
        </w:rPr>
      </w:pPr>
      <w:proofErr w:type="spellStart"/>
      <w:r w:rsidRPr="00B86D35">
        <w:rPr>
          <w:rFonts w:ascii="Times New Roman" w:eastAsia="Times New Roman" w:hAnsi="Times New Roman" w:cs="Times New Roman"/>
          <w:b/>
          <w:sz w:val="40"/>
          <w:szCs w:val="40"/>
        </w:rPr>
        <w:t>Github</w:t>
      </w:r>
      <w:proofErr w:type="spellEnd"/>
      <w:r w:rsidRPr="00B86D35">
        <w:rPr>
          <w:rFonts w:ascii="Times New Roman" w:eastAsia="Times New Roman" w:hAnsi="Times New Roman" w:cs="Times New Roman"/>
          <w:b/>
          <w:sz w:val="40"/>
          <w:szCs w:val="40"/>
        </w:rPr>
        <w:t xml:space="preserve"> Repository Link:</w:t>
      </w:r>
      <w:r w:rsidR="00B66F4D" w:rsidRPr="00B86D35">
        <w:rPr>
          <w:rFonts w:ascii="Times New Roman" w:eastAsia="Times New Roman" w:hAnsi="Times New Roman" w:cs="Times New Roman"/>
          <w:b/>
          <w:sz w:val="40"/>
          <w:szCs w:val="40"/>
        </w:rPr>
        <w:t xml:space="preserve"> </w:t>
      </w:r>
      <w:r w:rsidR="00B66F4D">
        <w:rPr>
          <w:noProof/>
        </w:rPr>
        <mc:AlternateContent>
          <mc:Choice Requires="wps">
            <w:drawing>
              <wp:inline distT="0" distB="0" distL="0" distR="0" wp14:anchorId="69127268" wp14:editId="03BBE264">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w14:anchorId="229B572A" id="Rectangl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" fillcolor="#a0a0a0" stroked="f" strokeweight="0">
                <w10:anchorlock/>
              </v:rect>
            </w:pict>
          </mc:Fallback>
        </mc:AlternateContent>
      </w:r>
    </w:p>
    <w:p w14:paraId="731A0D1D"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0" w:name="_6axgh8gdahev"/>
      <w:bookmarkEnd w:id="0"/>
      <w:r>
        <w:rPr>
          <w:rFonts w:ascii="Times New Roman" w:eastAsia="Times New Roman" w:hAnsi="Times New Roman" w:cs="Times New Roman"/>
          <w:b/>
          <w:color w:val="980000"/>
          <w:sz w:val="30"/>
          <w:szCs w:val="30"/>
        </w:rPr>
        <w:t>1. Problem Statement</w:t>
      </w:r>
    </w:p>
    <w:p w14:paraId="49760BF8" w14:textId="77777777" w:rsidR="00F255EE" w:rsidRDefault="00F255EE">
      <w:pPr>
        <w:pStyle w:val="normal1"/>
        <w:spacing w:before="280" w:after="80" w:line="240" w:lineRule="auto"/>
        <w:rPr>
          <w:rFonts w:ascii="Times New Roman" w:eastAsia="Times New Roman" w:hAnsi="Times New Roman" w:cs="Times New Roman"/>
          <w:b/>
          <w:color w:val="980000"/>
          <w:sz w:val="30"/>
          <w:szCs w:val="30"/>
        </w:rPr>
      </w:pPr>
    </w:p>
    <w:p w14:paraId="50B5FB70" w14:textId="77777777" w:rsidR="00F255EE" w:rsidRDefault="00B66F4D">
      <w:pPr>
        <w:pStyle w:val="BodyText"/>
      </w:pPr>
      <w:r>
        <w:rPr>
          <w:rStyle w:val="Strong"/>
        </w:rPr>
        <w:t>Topic:</w:t>
      </w:r>
      <w:r>
        <w:t xml:space="preserve"> </w:t>
      </w:r>
      <w:r>
        <w:rPr>
          <w:rStyle w:val="Emphasis"/>
        </w:rPr>
        <w:t>Transforming Healthcare with AI-Powered Disease Prediction Based on Patient Data</w:t>
      </w:r>
    </w:p>
    <w:p w14:paraId="707BE96D" w14:textId="77777777" w:rsidR="00F255EE" w:rsidRDefault="00B66F4D">
      <w:pPr>
        <w:pStyle w:val="BodyText"/>
        <w:numPr>
          <w:ilvl w:val="0"/>
          <w:numId w:val="5"/>
        </w:numPr>
        <w:tabs>
          <w:tab w:val="clear" w:pos="709"/>
          <w:tab w:val="left" w:pos="0"/>
        </w:tabs>
      </w:pPr>
      <w:r>
        <w:rPr>
          <w:rStyle w:val="Strong"/>
        </w:rPr>
        <w:t>Refined Understanding of the Real-World Problem:</w:t>
      </w:r>
      <w:r>
        <w:t xml:space="preserve"> Healthcare systems face challenges in early detection and management of diseases due to manual, time-consuming diagnostic processes and the complexity of analyzing patient data such as medical history, vital signs, and lab test results. With the rapid growth in electronic health records (EHRs), there is a need for intelligent systems that can analyze large volumes of patient data to assist in disease prediction and risk assessment.</w:t>
      </w:r>
    </w:p>
    <w:p w14:paraId="5CB6F075" w14:textId="77777777" w:rsidR="00F255EE" w:rsidRDefault="00B66F4D">
      <w:pPr>
        <w:pStyle w:val="BodyText"/>
        <w:numPr>
          <w:ilvl w:val="0"/>
          <w:numId w:val="5"/>
        </w:numPr>
        <w:tabs>
          <w:tab w:val="clear" w:pos="709"/>
          <w:tab w:val="left" w:pos="0"/>
        </w:tabs>
      </w:pPr>
      <w:r>
        <w:rPr>
          <w:rStyle w:val="Strong"/>
        </w:rPr>
        <w:t>Type of Problem:</w:t>
      </w:r>
    </w:p>
    <w:p w14:paraId="7133AE10" w14:textId="77777777" w:rsidR="00F255EE" w:rsidRDefault="00B66F4D">
      <w:pPr>
        <w:pStyle w:val="BodyText"/>
        <w:numPr>
          <w:ilvl w:val="1"/>
          <w:numId w:val="5"/>
        </w:numPr>
        <w:tabs>
          <w:tab w:val="left" w:pos="0"/>
        </w:tabs>
      </w:pPr>
      <w:r>
        <w:rPr>
          <w:rStyle w:val="Strong"/>
        </w:rPr>
        <w:t>Classification Problem:</w:t>
      </w:r>
      <w:r>
        <w:t xml:space="preserve"> The goal is to predict whether a patient is at risk of a specific disease (e.g., diabetes, heart disease, cancer) based on their health data. This involves assigning a categorical outcome such as </w:t>
      </w:r>
      <w:r>
        <w:rPr>
          <w:rStyle w:val="Emphasis"/>
        </w:rPr>
        <w:t>disease present</w:t>
      </w:r>
      <w:r>
        <w:t xml:space="preserve"> or </w:t>
      </w:r>
      <w:r>
        <w:rPr>
          <w:rStyle w:val="Emphasis"/>
        </w:rPr>
        <w:t>disease absent</w:t>
      </w:r>
      <w:r>
        <w:t>.</w:t>
      </w:r>
    </w:p>
    <w:p w14:paraId="66A99BCA" w14:textId="77777777" w:rsidR="00F255EE" w:rsidRDefault="00B66F4D">
      <w:pPr>
        <w:pStyle w:val="BodyText"/>
        <w:numPr>
          <w:ilvl w:val="1"/>
          <w:numId w:val="5"/>
        </w:numPr>
        <w:tabs>
          <w:tab w:val="left" w:pos="0"/>
        </w:tabs>
      </w:pPr>
      <w:r>
        <w:t xml:space="preserve">(In some cases, it can include </w:t>
      </w:r>
      <w:r>
        <w:rPr>
          <w:rStyle w:val="Strong"/>
        </w:rPr>
        <w:t>multi-class classification</w:t>
      </w:r>
      <w:r>
        <w:t xml:space="preserve"> if predicting among multiple diseases.)</w:t>
      </w:r>
    </w:p>
    <w:p w14:paraId="13CA7784" w14:textId="77777777" w:rsidR="00F255EE" w:rsidRDefault="00B66F4D">
      <w:pPr>
        <w:pStyle w:val="BodyText"/>
        <w:numPr>
          <w:ilvl w:val="0"/>
          <w:numId w:val="5"/>
        </w:numPr>
        <w:tabs>
          <w:tab w:val="clear" w:pos="709"/>
          <w:tab w:val="left" w:pos="0"/>
        </w:tabs>
      </w:pPr>
      <w:r>
        <w:rPr>
          <w:rStyle w:val="Strong"/>
        </w:rPr>
        <w:t>Why Solving This Problem Matters (Impact &amp; Relevance):</w:t>
      </w:r>
    </w:p>
    <w:p w14:paraId="5957C257" w14:textId="77777777" w:rsidR="00F255EE" w:rsidRDefault="00B66F4D">
      <w:pPr>
        <w:pStyle w:val="BodyText"/>
        <w:numPr>
          <w:ilvl w:val="1"/>
          <w:numId w:val="5"/>
        </w:numPr>
        <w:tabs>
          <w:tab w:val="left" w:pos="0"/>
        </w:tabs>
      </w:pPr>
      <w:r>
        <w:rPr>
          <w:rStyle w:val="Strong"/>
        </w:rPr>
        <w:lastRenderedPageBreak/>
        <w:t>Improved Early Diagnosis:</w:t>
      </w:r>
      <w:r>
        <w:t xml:space="preserve"> Enables earlier and more accurate detection of chronic and critical illnesses, potentially saving lives.</w:t>
      </w:r>
    </w:p>
    <w:p w14:paraId="16C77713" w14:textId="77777777" w:rsidR="00F255EE" w:rsidRDefault="00B66F4D">
      <w:pPr>
        <w:pStyle w:val="BodyText"/>
        <w:numPr>
          <w:ilvl w:val="1"/>
          <w:numId w:val="5"/>
        </w:numPr>
        <w:tabs>
          <w:tab w:val="left" w:pos="0"/>
        </w:tabs>
      </w:pPr>
      <w:r>
        <w:rPr>
          <w:rStyle w:val="Strong"/>
        </w:rPr>
        <w:t>Personalized Treatment:</w:t>
      </w:r>
      <w:r>
        <w:t xml:space="preserve"> Assists healthcare providers in tailoring treatment plans based on predicted risk factors.</w:t>
      </w:r>
    </w:p>
    <w:p w14:paraId="7D2FC3DA" w14:textId="77777777" w:rsidR="00F255EE" w:rsidRDefault="00B66F4D">
      <w:pPr>
        <w:pStyle w:val="BodyText"/>
        <w:numPr>
          <w:ilvl w:val="1"/>
          <w:numId w:val="5"/>
        </w:numPr>
        <w:tabs>
          <w:tab w:val="left" w:pos="0"/>
        </w:tabs>
      </w:pPr>
      <w:r>
        <w:rPr>
          <w:rStyle w:val="Strong"/>
        </w:rPr>
        <w:t>Operational Efficiency:</w:t>
      </w:r>
      <w:r>
        <w:t xml:space="preserve"> Reduces the burden on medical staff and resources by automating routine diagnostic assessments.</w:t>
      </w:r>
    </w:p>
    <w:p w14:paraId="2C798BFD" w14:textId="77777777" w:rsidR="00F255EE" w:rsidRDefault="00B66F4D">
      <w:pPr>
        <w:pStyle w:val="BodyText"/>
        <w:numPr>
          <w:ilvl w:val="1"/>
          <w:numId w:val="5"/>
        </w:numPr>
        <w:tabs>
          <w:tab w:val="left" w:pos="0"/>
        </w:tabs>
      </w:pPr>
      <w:r>
        <w:rPr>
          <w:rStyle w:val="Strong"/>
        </w:rPr>
        <w:t>Scalable Healthcare Delivery:</w:t>
      </w:r>
      <w:r>
        <w:t xml:space="preserve"> Makes it possible to reach underserved or remote populations with AI-assisted diagnostics.</w:t>
      </w:r>
    </w:p>
    <w:p w14:paraId="4DFC443F" w14:textId="77777777" w:rsidR="00F255EE" w:rsidRDefault="00B66F4D">
      <w:pPr>
        <w:pStyle w:val="BodyText"/>
        <w:numPr>
          <w:ilvl w:val="1"/>
          <w:numId w:val="5"/>
        </w:numPr>
        <w:tabs>
          <w:tab w:val="left" w:pos="0"/>
        </w:tabs>
      </w:pPr>
      <w:r>
        <w:rPr>
          <w:rStyle w:val="Strong"/>
        </w:rPr>
        <w:t>Public Health Monitoring:</w:t>
      </w:r>
      <w:r>
        <w:t xml:space="preserve"> Supports policymakers and healthcare institutions with data-driven insights for disease prevention and control strategies.</w:t>
      </w:r>
    </w:p>
    <w:p w14:paraId="61D30ED5" w14:textId="77777777" w:rsidR="00F255EE" w:rsidRDefault="00B66F4D">
      <w:pPr>
        <w:pStyle w:val="normal1"/>
        <w:spacing w:after="24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14:paraId="78ECFB6F" w14:textId="77777777" w:rsidR="00F255EE" w:rsidRDefault="00B66F4D">
      <w:pPr>
        <w:pStyle w:val="Heading3"/>
        <w:keepNext w:val="0"/>
        <w:keepLines w:val="0"/>
        <w:spacing w:before="280"/>
        <w:rPr>
          <w:rFonts w:ascii="Times New Roman" w:eastAsia="Times New Roman" w:hAnsi="Times New Roman" w:cs="Times New Roman"/>
          <w:b/>
          <w:color w:val="000000"/>
          <w:sz w:val="26"/>
          <w:szCs w:val="26"/>
        </w:rPr>
      </w:pPr>
      <w:bookmarkStart w:id="1" w:name="_ei33ytp83rlc"/>
      <w:bookmarkEnd w:id="1"/>
      <w:r>
        <w:rPr>
          <w:rFonts w:ascii="Times New Roman" w:eastAsia="Times New Roman" w:hAnsi="Times New Roman" w:cs="Times New Roman"/>
          <w:b/>
          <w:color w:val="980000"/>
          <w:sz w:val="30"/>
          <w:szCs w:val="30"/>
        </w:rPr>
        <w:t>2. Project Objectives</w:t>
      </w:r>
    </w:p>
    <w:p w14:paraId="3676CD68" w14:textId="77777777" w:rsidR="00F255EE" w:rsidRDefault="00B66F4D">
      <w:pPr>
        <w:pStyle w:val="Heading4"/>
        <w:keepNext w:val="0"/>
        <w:keepLines w:val="0"/>
        <w:rPr>
          <w:rFonts w:ascii="Times New Roman" w:eastAsia="Times New Roman" w:hAnsi="Times New Roman" w:cs="Times New Roman"/>
          <w:i/>
          <w:color w:val="000000"/>
          <w:sz w:val="28"/>
          <w:szCs w:val="28"/>
        </w:rPr>
      </w:pPr>
      <w:r>
        <w:rPr>
          <w:rStyle w:val="Strong"/>
          <w:rFonts w:ascii="Times New Roman" w:eastAsia="Times New Roman" w:hAnsi="Times New Roman" w:cs="Times New Roman"/>
          <w:i/>
          <w:color w:val="000000"/>
          <w:sz w:val="28"/>
          <w:szCs w:val="28"/>
        </w:rPr>
        <w:t>1. Key Technical Objectives:</w:t>
      </w:r>
    </w:p>
    <w:p w14:paraId="06B2E0D5" w14:textId="77777777" w:rsidR="00F255EE" w:rsidRDefault="00B66F4D">
      <w:pPr>
        <w:pStyle w:val="BodyText"/>
        <w:numPr>
          <w:ilvl w:val="0"/>
          <w:numId w:val="6"/>
        </w:numPr>
        <w:tabs>
          <w:tab w:val="clear" w:pos="709"/>
          <w:tab w:val="left" w:pos="0"/>
        </w:tabs>
      </w:pPr>
      <w:r>
        <w:t>Build and train a machine learning model that can predict the likelihood of a patient developing a specific disease (e.g., heart disease, diabetes) based on medical data.</w:t>
      </w:r>
    </w:p>
    <w:p w14:paraId="1767FAE3" w14:textId="77777777" w:rsidR="00F255EE" w:rsidRDefault="00B66F4D">
      <w:pPr>
        <w:pStyle w:val="BodyText"/>
        <w:numPr>
          <w:ilvl w:val="0"/>
          <w:numId w:val="6"/>
        </w:numPr>
        <w:tabs>
          <w:tab w:val="clear" w:pos="709"/>
          <w:tab w:val="left" w:pos="0"/>
        </w:tabs>
      </w:pPr>
      <w:r>
        <w:t>Preprocess and clean real-world healthcare datasets, ensuring quality and completeness.</w:t>
      </w:r>
    </w:p>
    <w:p w14:paraId="0B109017" w14:textId="77777777" w:rsidR="00F255EE" w:rsidRDefault="00B66F4D">
      <w:pPr>
        <w:pStyle w:val="BodyText"/>
        <w:numPr>
          <w:ilvl w:val="0"/>
          <w:numId w:val="6"/>
        </w:numPr>
        <w:tabs>
          <w:tab w:val="clear" w:pos="709"/>
          <w:tab w:val="left" w:pos="0"/>
        </w:tabs>
      </w:pPr>
      <w:r>
        <w:t>Perform exploratory data analysis (EDA) to uncover hidden patterns, correlations, and risk factors.</w:t>
      </w:r>
    </w:p>
    <w:p w14:paraId="1574699F" w14:textId="77777777" w:rsidR="00F255EE" w:rsidRDefault="00B66F4D">
      <w:pPr>
        <w:pStyle w:val="BodyText"/>
        <w:numPr>
          <w:ilvl w:val="0"/>
          <w:numId w:val="6"/>
        </w:numPr>
        <w:tabs>
          <w:tab w:val="clear" w:pos="709"/>
          <w:tab w:val="left" w:pos="0"/>
        </w:tabs>
      </w:pPr>
      <w:r>
        <w:t>Engineer meaningful features from raw data (e.g., age, blood pressure, cholesterol levels) to improve model performance.</w:t>
      </w:r>
    </w:p>
    <w:p w14:paraId="2E04B322" w14:textId="77777777" w:rsidR="00F255EE" w:rsidRDefault="00B66F4D">
      <w:pPr>
        <w:pStyle w:val="BodyText"/>
        <w:numPr>
          <w:ilvl w:val="0"/>
          <w:numId w:val="6"/>
        </w:numPr>
        <w:tabs>
          <w:tab w:val="clear" w:pos="709"/>
          <w:tab w:val="left" w:pos="0"/>
        </w:tabs>
      </w:pPr>
      <w:r>
        <w:t xml:space="preserve">Compare multiple classification algorithms (e.g., Logistic Regression, Random Forest, </w:t>
      </w:r>
      <w:proofErr w:type="spellStart"/>
      <w:r>
        <w:t>XGBoost</w:t>
      </w:r>
      <w:proofErr w:type="spellEnd"/>
      <w:r>
        <w:t>, Neural Networks) to identify the best-performing model.</w:t>
      </w:r>
    </w:p>
    <w:p w14:paraId="0558E5F0" w14:textId="77777777" w:rsidR="00F255EE" w:rsidRDefault="00B66F4D">
      <w:pPr>
        <w:pStyle w:val="BodyText"/>
        <w:numPr>
          <w:ilvl w:val="0"/>
          <w:numId w:val="6"/>
        </w:numPr>
        <w:tabs>
          <w:tab w:val="clear" w:pos="709"/>
          <w:tab w:val="left" w:pos="0"/>
        </w:tabs>
      </w:pPr>
      <w:r>
        <w:t>Implement techniques to handle class imbalance, which is common in medical datasets.</w:t>
      </w:r>
    </w:p>
    <w:p w14:paraId="3E79DFB6" w14:textId="77777777" w:rsidR="00F255EE" w:rsidRDefault="00B66F4D">
      <w:pPr>
        <w:pStyle w:val="BodyText"/>
        <w:numPr>
          <w:ilvl w:val="0"/>
          <w:numId w:val="6"/>
        </w:numPr>
        <w:tabs>
          <w:tab w:val="clear" w:pos="709"/>
          <w:tab w:val="left" w:pos="0"/>
        </w:tabs>
      </w:pPr>
      <w:r>
        <w:t>Develop a user-friendly interface or API for clinicians to input patient data and receive predictions.</w:t>
      </w:r>
    </w:p>
    <w:p w14:paraId="64881372" w14:textId="77777777" w:rsidR="00F255EE" w:rsidRDefault="00B66F4D">
      <w:pPr>
        <w:pStyle w:val="Heading4"/>
      </w:pPr>
      <w:r>
        <w:rPr>
          <w:rStyle w:val="Strong"/>
        </w:rPr>
        <w:t>2. Model Goals:</w:t>
      </w:r>
    </w:p>
    <w:p w14:paraId="535EDD72" w14:textId="77777777" w:rsidR="00F255EE" w:rsidRDefault="00B66F4D">
      <w:pPr>
        <w:pStyle w:val="BodyText"/>
        <w:numPr>
          <w:ilvl w:val="0"/>
          <w:numId w:val="7"/>
        </w:numPr>
        <w:tabs>
          <w:tab w:val="clear" w:pos="709"/>
          <w:tab w:val="left" w:pos="0"/>
        </w:tabs>
      </w:pPr>
      <w:r>
        <w:rPr>
          <w:rStyle w:val="Strong"/>
        </w:rPr>
        <w:t>Accuracy:</w:t>
      </w:r>
      <w:r>
        <w:t xml:space="preserve"> Achieve a high level of predictive accuracy, ideally above 85%, to ensure reliable diagnoses.</w:t>
      </w:r>
    </w:p>
    <w:p w14:paraId="796240DE" w14:textId="77777777" w:rsidR="00F255EE" w:rsidRDefault="00B66F4D">
      <w:pPr>
        <w:pStyle w:val="BodyText"/>
        <w:numPr>
          <w:ilvl w:val="0"/>
          <w:numId w:val="7"/>
        </w:numPr>
        <w:tabs>
          <w:tab w:val="clear" w:pos="709"/>
          <w:tab w:val="left" w:pos="0"/>
        </w:tabs>
      </w:pPr>
      <w:r>
        <w:rPr>
          <w:rStyle w:val="Strong"/>
        </w:rPr>
        <w:t>Interpretability:</w:t>
      </w:r>
      <w:r>
        <w:t xml:space="preserve"> Incorporate interpretable models or post-hoc explanation tools (e.g., SHAP, LIME) so medical professionals can trust and understand the predictions.</w:t>
      </w:r>
    </w:p>
    <w:p w14:paraId="495F786A" w14:textId="77777777" w:rsidR="00F255EE" w:rsidRDefault="00B66F4D">
      <w:pPr>
        <w:pStyle w:val="BodyText"/>
        <w:numPr>
          <w:ilvl w:val="0"/>
          <w:numId w:val="7"/>
        </w:numPr>
        <w:tabs>
          <w:tab w:val="clear" w:pos="709"/>
          <w:tab w:val="left" w:pos="0"/>
        </w:tabs>
      </w:pPr>
      <w:r>
        <w:rPr>
          <w:rStyle w:val="Strong"/>
        </w:rPr>
        <w:t>Generalizability:</w:t>
      </w:r>
      <w:r>
        <w:t xml:space="preserve"> Ensure the model performs well on unseen data, avoiding overfitting.</w:t>
      </w:r>
    </w:p>
    <w:p w14:paraId="6E9B4668" w14:textId="77777777" w:rsidR="00F255EE" w:rsidRDefault="00B66F4D">
      <w:pPr>
        <w:pStyle w:val="BodyText"/>
        <w:numPr>
          <w:ilvl w:val="0"/>
          <w:numId w:val="7"/>
        </w:numPr>
        <w:tabs>
          <w:tab w:val="clear" w:pos="709"/>
          <w:tab w:val="left" w:pos="0"/>
        </w:tabs>
      </w:pPr>
      <w:r>
        <w:rPr>
          <w:rStyle w:val="Strong"/>
        </w:rPr>
        <w:lastRenderedPageBreak/>
        <w:t>Real-World Applicability:</w:t>
      </w:r>
      <w:r>
        <w:t xml:space="preserve"> Design the solution to be usable in real healthcare environments, potentially deployable as a clinical decision support tool.</w:t>
      </w:r>
    </w:p>
    <w:p w14:paraId="55E9040F" w14:textId="77777777" w:rsidR="00F255EE" w:rsidRDefault="00B66F4D">
      <w:pPr>
        <w:pStyle w:val="Heading4"/>
      </w:pPr>
      <w:r>
        <w:rPr>
          <w:rStyle w:val="Strong"/>
        </w:rPr>
        <w:t>3. Evolved Goals After Data Exploration:</w:t>
      </w:r>
    </w:p>
    <w:p w14:paraId="674D8C16" w14:textId="77777777" w:rsidR="00F255EE" w:rsidRDefault="00B66F4D">
      <w:pPr>
        <w:pStyle w:val="BodyText"/>
        <w:numPr>
          <w:ilvl w:val="0"/>
          <w:numId w:val="8"/>
        </w:numPr>
        <w:tabs>
          <w:tab w:val="clear" w:pos="709"/>
          <w:tab w:val="left" w:pos="0"/>
        </w:tabs>
      </w:pPr>
      <w:r>
        <w:t>Initial assumptions focused solely on accuracy, but after exploring the dataset:</w:t>
      </w:r>
    </w:p>
    <w:p w14:paraId="250423A0" w14:textId="77777777" w:rsidR="00F255EE" w:rsidRDefault="00B66F4D">
      <w:pPr>
        <w:pStyle w:val="BodyText"/>
        <w:numPr>
          <w:ilvl w:val="1"/>
          <w:numId w:val="8"/>
        </w:numPr>
        <w:tabs>
          <w:tab w:val="left" w:pos="0"/>
        </w:tabs>
      </w:pPr>
      <w:r>
        <w:t xml:space="preserve">Greater emphasis will now be placed on </w:t>
      </w:r>
      <w:r>
        <w:rPr>
          <w:rStyle w:val="Strong"/>
        </w:rPr>
        <w:t>handling missing or inconsistent medical records</w:t>
      </w:r>
      <w:r>
        <w:t>.</w:t>
      </w:r>
    </w:p>
    <w:p w14:paraId="2AD77FBA" w14:textId="77777777" w:rsidR="00F255EE" w:rsidRDefault="00B66F4D">
      <w:pPr>
        <w:pStyle w:val="BodyText"/>
        <w:numPr>
          <w:ilvl w:val="1"/>
          <w:numId w:val="8"/>
        </w:numPr>
        <w:tabs>
          <w:tab w:val="left" w:pos="0"/>
        </w:tabs>
      </w:pPr>
      <w:r>
        <w:t xml:space="preserve">Recognized the importance of </w:t>
      </w:r>
      <w:r>
        <w:rPr>
          <w:rStyle w:val="Strong"/>
        </w:rPr>
        <w:t xml:space="preserve">feature importance and </w:t>
      </w:r>
      <w:proofErr w:type="spellStart"/>
      <w:r>
        <w:rPr>
          <w:rStyle w:val="Strong"/>
        </w:rPr>
        <w:t>explainability</w:t>
      </w:r>
      <w:proofErr w:type="spellEnd"/>
      <w:r>
        <w:t xml:space="preserve"> due to the sensitivity of healthcare decisions.</w:t>
      </w:r>
    </w:p>
    <w:p w14:paraId="284BCACE" w14:textId="77777777" w:rsidR="00F255EE" w:rsidRDefault="00B66F4D">
      <w:pPr>
        <w:pStyle w:val="BodyText"/>
        <w:numPr>
          <w:ilvl w:val="1"/>
          <w:numId w:val="8"/>
        </w:numPr>
        <w:tabs>
          <w:tab w:val="left" w:pos="0"/>
        </w:tabs>
      </w:pPr>
      <w:r>
        <w:t xml:space="preserve">Discovered potential for extending the model to </w:t>
      </w:r>
      <w:r>
        <w:rPr>
          <w:rStyle w:val="Strong"/>
        </w:rPr>
        <w:t>multi-disease prediction</w:t>
      </w:r>
      <w:r>
        <w:t xml:space="preserve"> instead of a single-disease focus, broadening project scope.</w:t>
      </w:r>
    </w:p>
    <w:p w14:paraId="7EAFF834" w14:textId="77777777" w:rsidR="00F255EE" w:rsidRDefault="00F255EE">
      <w:pPr>
        <w:pStyle w:val="normal1"/>
        <w:spacing w:before="280" w:after="80" w:line="240" w:lineRule="auto"/>
        <w:rPr>
          <w:rFonts w:ascii="Times New Roman" w:eastAsia="Times New Roman" w:hAnsi="Times New Roman" w:cs="Times New Roman"/>
          <w:i/>
          <w:color w:val="000000"/>
          <w:sz w:val="28"/>
          <w:szCs w:val="28"/>
        </w:rPr>
      </w:pPr>
    </w:p>
    <w:p w14:paraId="3FD1EC02" w14:textId="77777777" w:rsidR="00F255EE" w:rsidRDefault="00F255EE">
      <w:pPr>
        <w:pStyle w:val="normal1"/>
        <w:rPr>
          <w:rFonts w:ascii="Times New Roman" w:eastAsia="Times New Roman" w:hAnsi="Times New Roman" w:cs="Times New Roman"/>
          <w:sz w:val="28"/>
          <w:szCs w:val="28"/>
        </w:rPr>
      </w:pPr>
    </w:p>
    <w:p w14:paraId="7357F226"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2" w:name="_98o5guxdiqy3"/>
      <w:bookmarkEnd w:id="2"/>
      <w:r>
        <w:rPr>
          <w:rFonts w:ascii="Times New Roman" w:eastAsia="Times New Roman" w:hAnsi="Times New Roman" w:cs="Times New Roman"/>
          <w:b/>
          <w:color w:val="980000"/>
          <w:sz w:val="30"/>
          <w:szCs w:val="30"/>
        </w:rPr>
        <w:t>3. Flowchart of the Project Workflow</w:t>
      </w:r>
    </w:p>
    <w:p w14:paraId="0FF18B73" w14:textId="77777777" w:rsidR="00F255EE" w:rsidRDefault="00B66F4D">
      <w:pPr>
        <w:pStyle w:val="Heading3"/>
        <w:keepNext w:val="0"/>
        <w:keepLines w:val="0"/>
        <w:spacing w:before="240"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407F872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1. Problem Definition |</w:t>
      </w:r>
    </w:p>
    <w:p w14:paraId="776FDA59"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Define disease to   |</w:t>
      </w:r>
    </w:p>
    <w:p w14:paraId="19186E9D"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predict             |</w:t>
      </w:r>
    </w:p>
    <w:p w14:paraId="59582E43"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6F3A72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C5FF20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37D4201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2. Data Collection     |</w:t>
      </w:r>
    </w:p>
    <w:p w14:paraId="5FDF61BA"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Gather from EHRs     |</w:t>
      </w:r>
    </w:p>
    <w:p w14:paraId="17B4FAD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and public datasets  |</w:t>
      </w:r>
    </w:p>
    <w:p w14:paraId="1507843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C66F1DD"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4598F9C"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AE75C3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3. Data Cleaning       |</w:t>
      </w:r>
    </w:p>
    <w:p w14:paraId="08C89BD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Handle missing data  |</w:t>
      </w:r>
    </w:p>
    <w:p w14:paraId="130F715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 Normalize variables  |</w:t>
      </w:r>
    </w:p>
    <w:p w14:paraId="527C7943"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0C44EAF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AF5CCB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2BC101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4. Exploratory Data Analysis |</w:t>
      </w:r>
    </w:p>
    <w:p w14:paraId="13C1A98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Understand distributions   |</w:t>
      </w:r>
    </w:p>
    <w:p w14:paraId="079281B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Identify outliers/patterns|</w:t>
      </w:r>
    </w:p>
    <w:p w14:paraId="1A86BD6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3E1D825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D1E46F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D94E87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5. Feature Engineering   |</w:t>
      </w:r>
    </w:p>
    <w:p w14:paraId="34A5FCC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Create new features    |</w:t>
      </w:r>
    </w:p>
    <w:p w14:paraId="5EE06F2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Encode categorical     |</w:t>
      </w:r>
    </w:p>
    <w:p w14:paraId="6315493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42A5B9B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AD25DF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36AFD29"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6. Model Building        |</w:t>
      </w:r>
    </w:p>
    <w:p w14:paraId="5A7EC54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Try ML models (e.g.,   |</w:t>
      </w:r>
    </w:p>
    <w:p w14:paraId="4C62A47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Logistic Regression,   |</w:t>
      </w:r>
    </w:p>
    <w:p w14:paraId="7F4C05C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Random Forest, etc.)   |</w:t>
      </w:r>
    </w:p>
    <w:p w14:paraId="2286850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1DA9257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D0E551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9E3228E"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7. Model Evaluation         |</w:t>
      </w:r>
    </w:p>
    <w:p w14:paraId="09B17B47"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Accuracy, Precision,     |</w:t>
      </w:r>
    </w:p>
    <w:p w14:paraId="78D3168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Recall, ROC-AUC          |</w:t>
      </w:r>
    </w:p>
    <w:p w14:paraId="55141AAC"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7F502C6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           ↓</w:t>
      </w:r>
    </w:p>
    <w:p w14:paraId="41C41ED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1BDF292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8. Interpretation &amp; Explain |</w:t>
      </w:r>
    </w:p>
    <w:p w14:paraId="5B3A358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Use SHAP/LIME to provide  |</w:t>
      </w:r>
    </w:p>
    <w:p w14:paraId="632441A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transparency              |</w:t>
      </w:r>
    </w:p>
    <w:p w14:paraId="00F773B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301E26D7"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FC4E24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0F29401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9. Deployment            |</w:t>
      </w:r>
    </w:p>
    <w:p w14:paraId="3C8C1AA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Web app / API using    |</w:t>
      </w:r>
    </w:p>
    <w:p w14:paraId="65E6DFD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Streamlit</w:t>
      </w:r>
      <w:proofErr w:type="spellEnd"/>
      <w:r>
        <w:rPr>
          <w:rFonts w:ascii="Times New Roman" w:eastAsia="Times New Roman" w:hAnsi="Times New Roman" w:cs="Times New Roman"/>
          <w:i/>
          <w:color w:val="000000"/>
        </w:rPr>
        <w:t>, Flask, etc. |</w:t>
      </w:r>
    </w:p>
    <w:p w14:paraId="6525ACDE"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7165AD3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4B31EC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46AF8AA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|10. Monitoring &amp; Feedback |</w:t>
      </w:r>
    </w:p>
    <w:p w14:paraId="57683AB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Real-world testing     |</w:t>
      </w:r>
    </w:p>
    <w:p w14:paraId="54A20BF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Model updates          |</w:t>
      </w:r>
    </w:p>
    <w:p w14:paraId="67B31D5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D795511" w14:textId="77777777" w:rsidR="00F255EE" w:rsidRDefault="00F255EE">
      <w:pPr>
        <w:pStyle w:val="Heading3"/>
        <w:keepNext w:val="0"/>
        <w:keepLines w:val="0"/>
        <w:spacing w:before="280"/>
        <w:rPr>
          <w:rFonts w:ascii="Times New Roman" w:eastAsia="Times New Roman" w:hAnsi="Times New Roman" w:cs="Times New Roman"/>
          <w:b/>
          <w:color w:val="980000"/>
          <w:sz w:val="30"/>
          <w:szCs w:val="30"/>
        </w:rPr>
      </w:pPr>
      <w:bookmarkStart w:id="3" w:name="_8uc2engz15zn"/>
      <w:bookmarkEnd w:id="3"/>
    </w:p>
    <w:p w14:paraId="12C14B70"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4" w:name="_bw01c8sfa0q9"/>
      <w:bookmarkEnd w:id="4"/>
      <w:r>
        <w:rPr>
          <w:rFonts w:ascii="Times New Roman" w:eastAsia="Times New Roman" w:hAnsi="Times New Roman" w:cs="Times New Roman"/>
          <w:b/>
          <w:color w:val="980000"/>
          <w:sz w:val="30"/>
          <w:szCs w:val="30"/>
        </w:rPr>
        <w:t xml:space="preserve">4. Data Description </w:t>
      </w:r>
    </w:p>
    <w:p w14:paraId="1C77CE7F" w14:textId="77777777" w:rsidR="00F255EE" w:rsidRDefault="00B66F4D">
      <w:pPr>
        <w:pStyle w:val="Heading3"/>
        <w:numPr>
          <w:ilvl w:val="0"/>
          <w:numId w:val="4"/>
        </w:numPr>
        <w:spacing w:before="0" w:after="0"/>
        <w:rPr>
          <w:rFonts w:ascii="Times New Roman" w:eastAsia="Times New Roman" w:hAnsi="Times New Roman" w:cs="Times New Roman"/>
          <w:i/>
        </w:rPr>
      </w:pPr>
      <w:r>
        <w:rPr>
          <w:rStyle w:val="Strong"/>
          <w:rFonts w:ascii="Times New Roman" w:eastAsia="Times New Roman" w:hAnsi="Times New Roman" w:cs="Times New Roman"/>
          <w:i/>
          <w:color w:val="000000"/>
        </w:rPr>
        <w:t>. Dataset Name and Origin:</w:t>
      </w:r>
    </w:p>
    <w:p w14:paraId="3B39AA90" w14:textId="77777777" w:rsidR="00F255EE" w:rsidRDefault="00B66F4D">
      <w:pPr>
        <w:pStyle w:val="BodyText"/>
        <w:numPr>
          <w:ilvl w:val="0"/>
          <w:numId w:val="9"/>
        </w:numPr>
        <w:tabs>
          <w:tab w:val="clear" w:pos="709"/>
          <w:tab w:val="left" w:pos="0"/>
        </w:tabs>
      </w:pPr>
      <w:r>
        <w:rPr>
          <w:rStyle w:val="Strong"/>
        </w:rPr>
        <w:t>Name:</w:t>
      </w:r>
      <w:r>
        <w:t xml:space="preserve"> Heart Disease UCI Dataset / Diabetes Prediction Dataset (depending on disease focus)</w:t>
      </w:r>
    </w:p>
    <w:p w14:paraId="2E513AA5" w14:textId="77777777" w:rsidR="00F255EE" w:rsidRDefault="00B66F4D">
      <w:pPr>
        <w:pStyle w:val="BodyText"/>
        <w:numPr>
          <w:ilvl w:val="0"/>
          <w:numId w:val="9"/>
        </w:numPr>
        <w:tabs>
          <w:tab w:val="clear" w:pos="709"/>
          <w:tab w:val="left" w:pos="0"/>
        </w:tabs>
      </w:pPr>
      <w:r>
        <w:rPr>
          <w:rStyle w:val="Strong"/>
        </w:rPr>
        <w:t>Source:</w:t>
      </w:r>
      <w:r>
        <w:t xml:space="preserve"> Publicly available on </w:t>
      </w:r>
      <w:hyperlink r:id="rId7" w:tgtFrame="_new">
        <w:proofErr w:type="spellStart"/>
        <w:r w:rsidR="00F255EE">
          <w:rPr>
            <w:rStyle w:val="Hyperlink"/>
          </w:rPr>
          <w:t>Kaggle</w:t>
        </w:r>
        <w:proofErr w:type="spellEnd"/>
      </w:hyperlink>
      <w:r>
        <w:t xml:space="preserve"> or </w:t>
      </w:r>
      <w:hyperlink r:id="rId8" w:tgtFrame="_new">
        <w:r w:rsidR="00F255EE">
          <w:rPr>
            <w:rStyle w:val="Hyperlink"/>
          </w:rPr>
          <w:t>UCI Machine Learning Repository</w:t>
        </w:r>
      </w:hyperlink>
    </w:p>
    <w:p w14:paraId="7D4387BB" w14:textId="77777777" w:rsidR="00F255EE" w:rsidRDefault="00B66F4D">
      <w:pPr>
        <w:pStyle w:val="Heading3"/>
      </w:pPr>
      <w:r>
        <w:rPr>
          <w:rStyle w:val="Strong"/>
        </w:rPr>
        <w:t>2. Type of Data:</w:t>
      </w:r>
    </w:p>
    <w:p w14:paraId="22BB0F31" w14:textId="77777777" w:rsidR="00F255EE" w:rsidRDefault="00B66F4D">
      <w:pPr>
        <w:pStyle w:val="BodyText"/>
        <w:numPr>
          <w:ilvl w:val="0"/>
          <w:numId w:val="10"/>
        </w:numPr>
        <w:tabs>
          <w:tab w:val="clear" w:pos="709"/>
          <w:tab w:val="left" w:pos="0"/>
        </w:tabs>
      </w:pPr>
      <w:r>
        <w:rPr>
          <w:rStyle w:val="Strong"/>
        </w:rPr>
        <w:t>Structured data</w:t>
      </w:r>
    </w:p>
    <w:p w14:paraId="7D4280D2" w14:textId="77777777" w:rsidR="00F255EE" w:rsidRDefault="00B66F4D">
      <w:pPr>
        <w:pStyle w:val="BodyText"/>
        <w:numPr>
          <w:ilvl w:val="0"/>
          <w:numId w:val="10"/>
        </w:numPr>
        <w:tabs>
          <w:tab w:val="clear" w:pos="709"/>
          <w:tab w:val="left" w:pos="0"/>
        </w:tabs>
      </w:pPr>
      <w:r>
        <w:t>Consists of tabular, numerical, and categorical variables (e.g., age, sex, cholesterol level, blood pressure)</w:t>
      </w:r>
    </w:p>
    <w:p w14:paraId="7B54F710" w14:textId="77777777" w:rsidR="00F255EE" w:rsidRDefault="00B66F4D">
      <w:pPr>
        <w:pStyle w:val="Heading3"/>
      </w:pPr>
      <w:r>
        <w:rPr>
          <w:rStyle w:val="Strong"/>
        </w:rPr>
        <w:lastRenderedPageBreak/>
        <w:t>3. Number of Records and Features:</w:t>
      </w:r>
    </w:p>
    <w:p w14:paraId="05972DE8" w14:textId="77777777" w:rsidR="00F255EE" w:rsidRDefault="00B66F4D">
      <w:pPr>
        <w:pStyle w:val="BodyText"/>
        <w:numPr>
          <w:ilvl w:val="0"/>
          <w:numId w:val="11"/>
        </w:numPr>
        <w:tabs>
          <w:tab w:val="clear" w:pos="709"/>
          <w:tab w:val="left" w:pos="0"/>
        </w:tabs>
      </w:pPr>
      <w:r>
        <w:rPr>
          <w:rStyle w:val="Strong"/>
        </w:rPr>
        <w:t>Heart Disease Dataset Example:</w:t>
      </w:r>
    </w:p>
    <w:p w14:paraId="13C8D1F5" w14:textId="77777777" w:rsidR="00F255EE" w:rsidRDefault="00B66F4D">
      <w:pPr>
        <w:pStyle w:val="BodyText"/>
        <w:numPr>
          <w:ilvl w:val="1"/>
          <w:numId w:val="11"/>
        </w:numPr>
        <w:tabs>
          <w:tab w:val="left" w:pos="0"/>
        </w:tabs>
      </w:pPr>
      <w:r>
        <w:rPr>
          <w:rStyle w:val="Strong"/>
        </w:rPr>
        <w:t>Records:</w:t>
      </w:r>
      <w:r>
        <w:t xml:space="preserve"> ~1,000 patient records</w:t>
      </w:r>
    </w:p>
    <w:p w14:paraId="1A2B7215" w14:textId="77777777" w:rsidR="00F255EE" w:rsidRDefault="00B66F4D">
      <w:pPr>
        <w:pStyle w:val="BodyText"/>
        <w:numPr>
          <w:ilvl w:val="1"/>
          <w:numId w:val="11"/>
        </w:numPr>
        <w:tabs>
          <w:tab w:val="left" w:pos="0"/>
        </w:tabs>
      </w:pPr>
      <w:r>
        <w:rPr>
          <w:rStyle w:val="Strong"/>
        </w:rPr>
        <w:t>Features:</w:t>
      </w:r>
      <w:r>
        <w:t xml:space="preserve"> 14 clinical features (e.g., age, chest pain type, fasting blood sugar, ECG results, etc.)</w:t>
      </w:r>
    </w:p>
    <w:p w14:paraId="0FC44D73" w14:textId="77777777" w:rsidR="00F255EE" w:rsidRDefault="00B66F4D">
      <w:pPr>
        <w:pStyle w:val="BodyText"/>
        <w:numPr>
          <w:ilvl w:val="0"/>
          <w:numId w:val="11"/>
        </w:numPr>
        <w:tabs>
          <w:tab w:val="clear" w:pos="709"/>
          <w:tab w:val="left" w:pos="0"/>
        </w:tabs>
      </w:pPr>
      <w:r>
        <w:rPr>
          <w:rStyle w:val="Strong"/>
        </w:rPr>
        <w:t>Diabetes Dataset Example:</w:t>
      </w:r>
    </w:p>
    <w:p w14:paraId="78DBE2A1" w14:textId="77777777" w:rsidR="00F255EE" w:rsidRDefault="00B66F4D">
      <w:pPr>
        <w:pStyle w:val="BodyText"/>
        <w:numPr>
          <w:ilvl w:val="1"/>
          <w:numId w:val="11"/>
        </w:numPr>
        <w:tabs>
          <w:tab w:val="left" w:pos="0"/>
        </w:tabs>
      </w:pPr>
      <w:r>
        <w:rPr>
          <w:rStyle w:val="Strong"/>
        </w:rPr>
        <w:t>Records:</w:t>
      </w:r>
      <w:r>
        <w:t xml:space="preserve"> ~768 entries</w:t>
      </w:r>
    </w:p>
    <w:p w14:paraId="269240FD" w14:textId="77777777" w:rsidR="00F255EE" w:rsidRDefault="00B66F4D">
      <w:pPr>
        <w:pStyle w:val="BodyText"/>
        <w:numPr>
          <w:ilvl w:val="1"/>
          <w:numId w:val="11"/>
        </w:numPr>
        <w:tabs>
          <w:tab w:val="left" w:pos="0"/>
        </w:tabs>
      </w:pPr>
      <w:r>
        <w:rPr>
          <w:rStyle w:val="Strong"/>
        </w:rPr>
        <w:t>Features:</w:t>
      </w:r>
      <w:r>
        <w:t xml:space="preserve"> 8 numeric variables (e.g., BMI, glucose, insulin level, pregnancies)</w:t>
      </w:r>
    </w:p>
    <w:p w14:paraId="53D3DF2F" w14:textId="77777777" w:rsidR="00F255EE" w:rsidRDefault="00B66F4D">
      <w:pPr>
        <w:pStyle w:val="Heading3"/>
      </w:pPr>
      <w:r>
        <w:rPr>
          <w:rStyle w:val="Strong"/>
        </w:rPr>
        <w:t>4. Static or Dynamic:</w:t>
      </w:r>
    </w:p>
    <w:p w14:paraId="0225ED89" w14:textId="77777777" w:rsidR="00F255EE" w:rsidRDefault="00B66F4D">
      <w:pPr>
        <w:pStyle w:val="BodyText"/>
        <w:numPr>
          <w:ilvl w:val="0"/>
          <w:numId w:val="12"/>
        </w:numPr>
        <w:tabs>
          <w:tab w:val="clear" w:pos="709"/>
          <w:tab w:val="left" w:pos="0"/>
        </w:tabs>
      </w:pPr>
      <w:r>
        <w:rPr>
          <w:rStyle w:val="Strong"/>
        </w:rPr>
        <w:t>Static Dataset</w:t>
      </w:r>
      <w:r>
        <w:t xml:space="preserve"> – downloaded once and used locally for analysis and model training.</w:t>
      </w:r>
    </w:p>
    <w:p w14:paraId="041663FC" w14:textId="77777777" w:rsidR="00F255EE" w:rsidRDefault="00F255EE">
      <w:pPr>
        <w:pStyle w:val="normal1"/>
        <w:spacing w:line="240" w:lineRule="auto"/>
        <w:ind w:left="720"/>
        <w:rPr>
          <w:rFonts w:ascii="Times New Roman" w:eastAsia="Times New Roman" w:hAnsi="Times New Roman" w:cs="Times New Roman"/>
          <w:i/>
          <w:sz w:val="28"/>
          <w:szCs w:val="28"/>
        </w:rPr>
      </w:pPr>
    </w:p>
    <w:p w14:paraId="6A066B66"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5" w:name="_kj46s3tklagi"/>
      <w:bookmarkEnd w:id="5"/>
      <w:r>
        <w:rPr>
          <w:rFonts w:ascii="Times New Roman" w:eastAsia="Times New Roman" w:hAnsi="Times New Roman" w:cs="Times New Roman"/>
          <w:b/>
          <w:color w:val="980000"/>
          <w:sz w:val="30"/>
          <w:szCs w:val="30"/>
        </w:rPr>
        <w:t>5. Data Preprocessing</w:t>
      </w:r>
    </w:p>
    <w:p w14:paraId="13532960" w14:textId="77777777" w:rsidR="00F255EE" w:rsidRDefault="00B66F4D">
      <w:pPr>
        <w:numPr>
          <w:ilvl w:val="0"/>
          <w:numId w:val="1"/>
        </w:numPr>
        <w:spacing w:beforeAutospacing="1" w:line="252" w:lineRule="auto"/>
      </w:pPr>
      <w:r>
        <w:rPr>
          <w:rFonts w:cs="Calibri"/>
          <w:sz w:val="24"/>
          <w:szCs w:val="24"/>
        </w:rPr>
        <w:t xml:space="preserve"> Handling missing or inconsistent values</w:t>
      </w:r>
    </w:p>
    <w:p w14:paraId="7866FFB2" w14:textId="77777777" w:rsidR="00F255EE" w:rsidRDefault="00B66F4D">
      <w:pPr>
        <w:numPr>
          <w:ilvl w:val="0"/>
          <w:numId w:val="1"/>
        </w:numPr>
        <w:spacing w:line="252" w:lineRule="auto"/>
      </w:pPr>
      <w:r>
        <w:rPr>
          <w:rFonts w:cs="Calibri"/>
          <w:sz w:val="24"/>
          <w:szCs w:val="24"/>
        </w:rPr>
        <w:t xml:space="preserve"> Encoding categorical features (e.g., gender, chest pain type)</w:t>
      </w:r>
    </w:p>
    <w:p w14:paraId="226C35DE" w14:textId="77777777" w:rsidR="00F255EE" w:rsidRDefault="00B66F4D">
      <w:pPr>
        <w:numPr>
          <w:ilvl w:val="0"/>
          <w:numId w:val="1"/>
        </w:numPr>
        <w:spacing w:line="252" w:lineRule="auto"/>
      </w:pPr>
      <w:r>
        <w:rPr>
          <w:rFonts w:cs="Calibri"/>
          <w:sz w:val="24"/>
          <w:szCs w:val="24"/>
        </w:rPr>
        <w:t xml:space="preserve"> Feature scaling (e.g., normalization or standardization)</w:t>
      </w:r>
    </w:p>
    <w:p w14:paraId="2C5B5633" w14:textId="77777777" w:rsidR="00F255EE" w:rsidRDefault="00B66F4D">
      <w:pPr>
        <w:numPr>
          <w:ilvl w:val="0"/>
          <w:numId w:val="1"/>
        </w:numPr>
        <w:spacing w:afterAutospacing="1" w:line="252" w:lineRule="auto"/>
      </w:pPr>
      <w:r>
        <w:rPr>
          <w:rFonts w:ascii="Times New Roman" w:eastAsia="Times New Roman" w:hAnsi="Times New Roman" w:cs="Calibri"/>
          <w:i/>
          <w:sz w:val="24"/>
          <w:szCs w:val="24"/>
        </w:rPr>
        <w:t xml:space="preserve"> Data balancing techniques (e.g., SMOTE) to address class imbalance in disease labels</w:t>
      </w:r>
    </w:p>
    <w:p w14:paraId="4706A01E"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6" w:name="_rcpoi2krx6k9"/>
      <w:bookmarkEnd w:id="6"/>
      <w:r>
        <w:rPr>
          <w:rFonts w:ascii="Times New Roman" w:eastAsia="Times New Roman" w:hAnsi="Times New Roman" w:cs="Times New Roman"/>
          <w:b/>
          <w:color w:val="980000"/>
          <w:sz w:val="30"/>
          <w:szCs w:val="30"/>
        </w:rPr>
        <w:t>6. Exploratory Data Analysis (EDA)</w:t>
      </w:r>
    </w:p>
    <w:p w14:paraId="64398493" w14:textId="77777777" w:rsidR="00F255EE" w:rsidRDefault="00B66F4D">
      <w:pPr>
        <w:numPr>
          <w:ilvl w:val="0"/>
          <w:numId w:val="2"/>
        </w:numPr>
        <w:spacing w:beforeAutospacing="1" w:line="252" w:lineRule="auto"/>
      </w:pPr>
      <w:r>
        <w:rPr>
          <w:rFonts w:cs="Calibri"/>
          <w:sz w:val="24"/>
          <w:szCs w:val="24"/>
        </w:rPr>
        <w:t>Statistical summaries (mean, median, correlation)</w:t>
      </w:r>
    </w:p>
    <w:p w14:paraId="0D9FE7E7" w14:textId="77777777" w:rsidR="00F255EE" w:rsidRDefault="00B66F4D">
      <w:pPr>
        <w:numPr>
          <w:ilvl w:val="0"/>
          <w:numId w:val="2"/>
        </w:numPr>
        <w:spacing w:line="252" w:lineRule="auto"/>
      </w:pPr>
      <w:r>
        <w:rPr>
          <w:rFonts w:cs="Calibri"/>
          <w:sz w:val="24"/>
          <w:szCs w:val="24"/>
        </w:rPr>
        <w:t xml:space="preserve">Data visualization (histograms, </w:t>
      </w:r>
      <w:proofErr w:type="spellStart"/>
      <w:r>
        <w:rPr>
          <w:rFonts w:cs="Calibri"/>
          <w:sz w:val="24"/>
          <w:szCs w:val="24"/>
        </w:rPr>
        <w:t>heatmaps</w:t>
      </w:r>
      <w:proofErr w:type="spellEnd"/>
      <w:r>
        <w:rPr>
          <w:rFonts w:cs="Calibri"/>
          <w:sz w:val="24"/>
          <w:szCs w:val="24"/>
        </w:rPr>
        <w:t>, boxplots)</w:t>
      </w:r>
    </w:p>
    <w:p w14:paraId="4A903CFE" w14:textId="77777777" w:rsidR="00F255EE" w:rsidRDefault="00B66F4D">
      <w:pPr>
        <w:numPr>
          <w:ilvl w:val="0"/>
          <w:numId w:val="2"/>
        </w:numPr>
        <w:spacing w:afterAutospacing="1" w:line="252" w:lineRule="auto"/>
      </w:pPr>
      <w:r>
        <w:rPr>
          <w:rFonts w:ascii="Times New Roman" w:eastAsia="Times New Roman" w:hAnsi="Times New Roman" w:cs="Calibri"/>
          <w:i/>
          <w:sz w:val="24"/>
          <w:szCs w:val="24"/>
        </w:rPr>
        <w:t>Feature importance analysis</w:t>
      </w:r>
    </w:p>
    <w:p w14:paraId="1A80BF55"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7" w:name="_3f6wc7farj1l"/>
      <w:bookmarkEnd w:id="7"/>
      <w:r>
        <w:rPr>
          <w:rFonts w:ascii="Times New Roman" w:eastAsia="Times New Roman" w:hAnsi="Times New Roman" w:cs="Times New Roman"/>
          <w:b/>
          <w:color w:val="980000"/>
          <w:sz w:val="30"/>
          <w:szCs w:val="30"/>
        </w:rPr>
        <w:t>7. Feature Engineering</w:t>
      </w:r>
    </w:p>
    <w:p w14:paraId="5838D84C" w14:textId="77777777" w:rsidR="00F255EE" w:rsidRDefault="00B66F4D">
      <w:pPr>
        <w:pStyle w:val="Heading4"/>
        <w:spacing w:beforeAutospacing="1" w:afterAutospacing="1"/>
      </w:pPr>
      <w:r>
        <w:rPr>
          <w:rStyle w:val="Strong"/>
          <w:rFonts w:eastAsia="Times New Roman"/>
          <w:b w:val="0"/>
          <w:bCs w:val="0"/>
        </w:rPr>
        <w:t>1. Transformation of Existing Features</w:t>
      </w:r>
    </w:p>
    <w:p w14:paraId="17CED333" w14:textId="77777777" w:rsidR="00F255EE" w:rsidRDefault="00B66F4D">
      <w:pPr>
        <w:numPr>
          <w:ilvl w:val="0"/>
          <w:numId w:val="14"/>
        </w:numPr>
        <w:tabs>
          <w:tab w:val="left" w:pos="720"/>
        </w:tabs>
        <w:spacing w:beforeAutospacing="1" w:line="252" w:lineRule="auto"/>
      </w:pPr>
      <w:r>
        <w:rPr>
          <w:rStyle w:val="Strong"/>
          <w:rFonts w:eastAsia="Times New Roman"/>
          <w:b w:val="0"/>
        </w:rPr>
        <w:t>Normalization / Standardization</w:t>
      </w:r>
      <w:r>
        <w:rPr>
          <w:rFonts w:cs="Calibri"/>
        </w:rPr>
        <w:t>: Continuous variables such as age, cholesterol, and blood pressure will be scaled using techniques like Min-Max Scaling or Standard Scalar to improve the performance of distance-based models (e.g., SVM, KNN).</w:t>
      </w:r>
    </w:p>
    <w:p w14:paraId="7488FB1B" w14:textId="77777777" w:rsidR="00F255EE" w:rsidRDefault="00B66F4D">
      <w:pPr>
        <w:numPr>
          <w:ilvl w:val="0"/>
          <w:numId w:val="14"/>
        </w:numPr>
        <w:tabs>
          <w:tab w:val="left" w:pos="720"/>
        </w:tabs>
        <w:spacing w:line="252" w:lineRule="auto"/>
      </w:pPr>
      <w:r>
        <w:rPr>
          <w:rStyle w:val="Strong"/>
          <w:rFonts w:eastAsia="Times New Roman"/>
          <w:b w:val="0"/>
        </w:rPr>
        <w:t>Encoding Categorical Variables</w:t>
      </w:r>
      <w:r>
        <w:rPr>
          <w:rFonts w:cs="Calibri"/>
        </w:rPr>
        <w:t>:</w:t>
      </w:r>
    </w:p>
    <w:p w14:paraId="461621C3" w14:textId="77777777" w:rsidR="00F255EE" w:rsidRDefault="00B66F4D">
      <w:pPr>
        <w:numPr>
          <w:ilvl w:val="1"/>
          <w:numId w:val="14"/>
        </w:numPr>
        <w:tabs>
          <w:tab w:val="left" w:pos="1440"/>
        </w:tabs>
        <w:spacing w:line="252" w:lineRule="auto"/>
      </w:pPr>
      <w:r>
        <w:rPr>
          <w:rStyle w:val="Strong"/>
          <w:rFonts w:eastAsia="Times New Roman"/>
          <w:b w:val="0"/>
        </w:rPr>
        <w:t>Label Encoding</w:t>
      </w:r>
      <w:r>
        <w:rPr>
          <w:rFonts w:cs="Calibri"/>
        </w:rPr>
        <w:t xml:space="preserve"> for ordinal features (e.g., chest pain type).</w:t>
      </w:r>
    </w:p>
    <w:p w14:paraId="5A19FF7E" w14:textId="77777777" w:rsidR="00F255EE" w:rsidRDefault="00B66F4D">
      <w:pPr>
        <w:numPr>
          <w:ilvl w:val="1"/>
          <w:numId w:val="14"/>
        </w:numPr>
        <w:tabs>
          <w:tab w:val="left" w:pos="1440"/>
        </w:tabs>
        <w:spacing w:line="252" w:lineRule="auto"/>
      </w:pPr>
      <w:r>
        <w:rPr>
          <w:rStyle w:val="Strong"/>
          <w:rFonts w:eastAsia="Times New Roman"/>
          <w:b w:val="0"/>
        </w:rPr>
        <w:t>One-Hot Encoding</w:t>
      </w:r>
      <w:r>
        <w:rPr>
          <w:rFonts w:cs="Calibri"/>
        </w:rPr>
        <w:t xml:space="preserve"> for nominal variables (e.g., sex, fasting blood sugar).</w:t>
      </w:r>
    </w:p>
    <w:p w14:paraId="326B73D1" w14:textId="77777777" w:rsidR="00F255EE" w:rsidRDefault="00B66F4D">
      <w:pPr>
        <w:numPr>
          <w:ilvl w:val="0"/>
          <w:numId w:val="14"/>
        </w:numPr>
        <w:tabs>
          <w:tab w:val="left" w:pos="720"/>
        </w:tabs>
        <w:spacing w:line="252" w:lineRule="auto"/>
      </w:pPr>
      <w:r>
        <w:rPr>
          <w:rStyle w:val="Strong"/>
          <w:rFonts w:eastAsia="Times New Roman"/>
          <w:b w:val="0"/>
        </w:rPr>
        <w:t>Binning</w:t>
      </w:r>
      <w:r>
        <w:rPr>
          <w:rFonts w:cs="Calibri"/>
        </w:rPr>
        <w:t>:</w:t>
      </w:r>
    </w:p>
    <w:p w14:paraId="5F46FA1B" w14:textId="77777777" w:rsidR="00F255EE" w:rsidRDefault="00B66F4D">
      <w:pPr>
        <w:numPr>
          <w:ilvl w:val="1"/>
          <w:numId w:val="14"/>
        </w:numPr>
        <w:tabs>
          <w:tab w:val="left" w:pos="1440"/>
        </w:tabs>
        <w:spacing w:afterAutospacing="1" w:line="252" w:lineRule="auto"/>
      </w:pPr>
      <w:r>
        <w:rPr>
          <w:rFonts w:cs="Calibri"/>
        </w:rPr>
        <w:t>Continuous features like age or cholesterol may be grouped into bins (e.g., age groups: 20–30, 31–40, etc.) to simplify patterns and reduce noise.</w:t>
      </w:r>
    </w:p>
    <w:p w14:paraId="40F5CE34" w14:textId="77777777" w:rsidR="00F255EE" w:rsidRDefault="00B66F4D">
      <w:pPr>
        <w:pStyle w:val="Heading4"/>
        <w:spacing w:beforeAutospacing="1" w:afterAutospacing="1"/>
      </w:pPr>
      <w:r>
        <w:rPr>
          <w:rStyle w:val="Strong"/>
          <w:rFonts w:eastAsia="Times New Roman"/>
          <w:b w:val="0"/>
          <w:bCs w:val="0"/>
        </w:rPr>
        <w:t>2. Creation of New Features</w:t>
      </w:r>
    </w:p>
    <w:p w14:paraId="30F4660D" w14:textId="77777777" w:rsidR="00F255EE" w:rsidRDefault="00B66F4D">
      <w:pPr>
        <w:numPr>
          <w:ilvl w:val="0"/>
          <w:numId w:val="15"/>
        </w:numPr>
        <w:tabs>
          <w:tab w:val="left" w:pos="720"/>
        </w:tabs>
        <w:spacing w:beforeAutospacing="1" w:line="252" w:lineRule="auto"/>
      </w:pPr>
      <w:r>
        <w:rPr>
          <w:rStyle w:val="Strong"/>
          <w:rFonts w:eastAsia="Times New Roman"/>
          <w:b w:val="0"/>
        </w:rPr>
        <w:t>Risk Score Indicators</w:t>
      </w:r>
      <w:r>
        <w:rPr>
          <w:rFonts w:cs="Calibri"/>
        </w:rPr>
        <w:t>: Combine features to create risk scores or flags (e.g., high cholesterol * high blood pressure = “cardiac risk indicator”).</w:t>
      </w:r>
    </w:p>
    <w:p w14:paraId="2AFBCD4D" w14:textId="77777777" w:rsidR="00F255EE" w:rsidRDefault="00B66F4D">
      <w:pPr>
        <w:numPr>
          <w:ilvl w:val="0"/>
          <w:numId w:val="15"/>
        </w:numPr>
        <w:tabs>
          <w:tab w:val="left" w:pos="720"/>
        </w:tabs>
        <w:spacing w:line="252" w:lineRule="auto"/>
      </w:pPr>
      <w:r>
        <w:rPr>
          <w:rStyle w:val="Strong"/>
          <w:rFonts w:eastAsia="Times New Roman"/>
          <w:b w:val="0"/>
        </w:rPr>
        <w:t>Interaction Terms</w:t>
      </w:r>
      <w:r>
        <w:rPr>
          <w:rFonts w:cs="Calibri"/>
        </w:rPr>
        <w:t>: Create new features based on the interaction between two or more variables (e.g., age × exercise-induced angina).</w:t>
      </w:r>
    </w:p>
    <w:p w14:paraId="18FFCEE1" w14:textId="77777777" w:rsidR="00F255EE" w:rsidRDefault="00B66F4D">
      <w:pPr>
        <w:numPr>
          <w:ilvl w:val="0"/>
          <w:numId w:val="15"/>
        </w:numPr>
        <w:tabs>
          <w:tab w:val="left" w:pos="720"/>
        </w:tabs>
        <w:spacing w:line="252" w:lineRule="auto"/>
      </w:pPr>
      <w:r>
        <w:rPr>
          <w:rStyle w:val="Strong"/>
          <w:rFonts w:eastAsia="Times New Roman"/>
          <w:b w:val="0"/>
        </w:rPr>
        <w:t>BMI or Health Index</w:t>
      </w:r>
      <w:r>
        <w:rPr>
          <w:rFonts w:cs="Calibri"/>
        </w:rPr>
        <w:t>: If height and weight are available or generated, derive Body Mass Index (BMI) as a relevant health metric.</w:t>
      </w:r>
    </w:p>
    <w:p w14:paraId="28B0414A" w14:textId="77777777" w:rsidR="00F255EE" w:rsidRDefault="00B66F4D">
      <w:pPr>
        <w:numPr>
          <w:ilvl w:val="0"/>
          <w:numId w:val="15"/>
        </w:numPr>
        <w:tabs>
          <w:tab w:val="left" w:pos="720"/>
        </w:tabs>
        <w:spacing w:line="252" w:lineRule="auto"/>
      </w:pPr>
      <w:r>
        <w:rPr>
          <w:rStyle w:val="Strong"/>
          <w:rFonts w:eastAsia="Times New Roman"/>
          <w:b w:val="0"/>
        </w:rPr>
        <w:t>Aggregated Health Flags</w:t>
      </w:r>
      <w:r>
        <w:rPr>
          <w:rFonts w:cs="Calibri"/>
        </w:rPr>
        <w:t xml:space="preserve">: Create </w:t>
      </w:r>
      <w:proofErr w:type="spellStart"/>
      <w:r>
        <w:rPr>
          <w:rFonts w:cs="Calibri"/>
        </w:rPr>
        <w:t>boolean</w:t>
      </w:r>
      <w:proofErr w:type="spellEnd"/>
      <w:r>
        <w:rPr>
          <w:rFonts w:cs="Calibri"/>
        </w:rPr>
        <w:t xml:space="preserve"> features like:</w:t>
      </w:r>
    </w:p>
    <w:p w14:paraId="0CC58C87" w14:textId="77777777" w:rsidR="00F255EE" w:rsidRDefault="00B66F4D">
      <w:pPr>
        <w:numPr>
          <w:ilvl w:val="1"/>
          <w:numId w:val="15"/>
        </w:numPr>
        <w:tabs>
          <w:tab w:val="left" w:pos="1440"/>
        </w:tabs>
        <w:spacing w:line="252" w:lineRule="auto"/>
      </w:pPr>
      <w:proofErr w:type="spellStart"/>
      <w:r>
        <w:rPr>
          <w:rStyle w:val="HTMLCode"/>
          <w:rFonts w:eastAsia="Arial"/>
        </w:rPr>
        <w:t>is_senior</w:t>
      </w:r>
      <w:proofErr w:type="spellEnd"/>
      <w:r>
        <w:rPr>
          <w:rFonts w:cs="Calibri"/>
        </w:rPr>
        <w:t>: age &gt; 60</w:t>
      </w:r>
    </w:p>
    <w:p w14:paraId="11ACC5F4" w14:textId="77777777" w:rsidR="00F255EE" w:rsidRDefault="00B66F4D">
      <w:pPr>
        <w:numPr>
          <w:ilvl w:val="1"/>
          <w:numId w:val="15"/>
        </w:numPr>
        <w:tabs>
          <w:tab w:val="left" w:pos="1440"/>
        </w:tabs>
        <w:spacing w:afterAutospacing="1" w:line="252" w:lineRule="auto"/>
      </w:pPr>
      <w:proofErr w:type="spellStart"/>
      <w:r>
        <w:rPr>
          <w:rStyle w:val="HTMLCode"/>
          <w:rFonts w:eastAsia="Arial"/>
        </w:rPr>
        <w:t>has_multiple_symptoms</w:t>
      </w:r>
      <w:proofErr w:type="spellEnd"/>
      <w:r>
        <w:rPr>
          <w:rFonts w:cs="Calibri"/>
        </w:rPr>
        <w:t>: combines presence of chest pain, shortness of breath, etc.</w:t>
      </w:r>
    </w:p>
    <w:p w14:paraId="2C32C9E1" w14:textId="77777777" w:rsidR="00F255EE" w:rsidRDefault="00B66F4D">
      <w:pPr>
        <w:pStyle w:val="Heading4"/>
        <w:spacing w:beforeAutospacing="1" w:afterAutospacing="1"/>
      </w:pPr>
      <w:r>
        <w:rPr>
          <w:rStyle w:val="Strong"/>
          <w:rFonts w:eastAsia="Times New Roman"/>
          <w:b w:val="0"/>
          <w:bCs w:val="0"/>
        </w:rPr>
        <w:t>3. Dimensionality Reduction (Optional)</w:t>
      </w:r>
    </w:p>
    <w:p w14:paraId="337784F8" w14:textId="77777777" w:rsidR="00F255EE" w:rsidRDefault="00B66F4D">
      <w:pPr>
        <w:numPr>
          <w:ilvl w:val="0"/>
          <w:numId w:val="13"/>
        </w:numPr>
        <w:tabs>
          <w:tab w:val="left" w:pos="720"/>
        </w:tabs>
        <w:spacing w:beforeAutospacing="1" w:afterAutospacing="1" w:line="252" w:lineRule="auto"/>
      </w:pPr>
      <w:r>
        <w:rPr>
          <w:rFonts w:ascii="Times New Roman" w:eastAsia="Times New Roman" w:hAnsi="Times New Roman" w:cs="Calibri"/>
          <w:i/>
          <w:sz w:val="28"/>
          <w:szCs w:val="28"/>
        </w:rPr>
        <w:t xml:space="preserve">Apply </w:t>
      </w:r>
      <w:r>
        <w:rPr>
          <w:rStyle w:val="Strong"/>
          <w:rFonts w:eastAsia="Times New Roman" w:cs="Times New Roman"/>
          <w:b w:val="0"/>
          <w:i/>
        </w:rPr>
        <w:t>Principal Component Analysis (PCA)</w:t>
      </w:r>
      <w:r>
        <w:rPr>
          <w:rFonts w:ascii="Times New Roman" w:eastAsia="Times New Roman" w:hAnsi="Times New Roman" w:cs="Calibri"/>
          <w:i/>
          <w:sz w:val="28"/>
          <w:szCs w:val="28"/>
        </w:rPr>
        <w:t xml:space="preserve"> or similar techniques if the dataset has a high number of features to reduce dimensionality while retaining important variance.</w:t>
      </w:r>
    </w:p>
    <w:p w14:paraId="0B34FBD5"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8" w:name="_tippxhqkcoin"/>
      <w:bookmarkEnd w:id="8"/>
      <w:r>
        <w:rPr>
          <w:rFonts w:ascii="Times New Roman" w:eastAsia="Times New Roman" w:hAnsi="Times New Roman" w:cs="Times New Roman"/>
          <w:b/>
          <w:color w:val="980000"/>
          <w:sz w:val="30"/>
          <w:szCs w:val="30"/>
        </w:rPr>
        <w:t xml:space="preserve">8. Model Building </w:t>
      </w:r>
    </w:p>
    <w:p w14:paraId="0AADD6C6" w14:textId="77777777" w:rsidR="00F255EE" w:rsidRDefault="00B66F4D">
      <w:pPr>
        <w:pStyle w:val="Heading4"/>
        <w:spacing w:beforeAutospacing="1" w:afterAutospacing="1"/>
      </w:pPr>
      <w:r>
        <w:rPr>
          <w:rStyle w:val="Strong"/>
          <w:rFonts w:eastAsia="Times New Roman"/>
          <w:b w:val="0"/>
          <w:bCs w:val="0"/>
        </w:rPr>
        <w:t>1. Logistic Regression:</w:t>
      </w:r>
    </w:p>
    <w:p w14:paraId="4A152CD7" w14:textId="77777777" w:rsidR="00F255EE" w:rsidRDefault="00B66F4D">
      <w:pPr>
        <w:numPr>
          <w:ilvl w:val="0"/>
          <w:numId w:val="16"/>
        </w:numPr>
        <w:tabs>
          <w:tab w:val="left" w:pos="720"/>
        </w:tabs>
        <w:spacing w:beforeAutospacing="1" w:afterAutospacing="1" w:line="252" w:lineRule="auto"/>
      </w:pPr>
      <w:r>
        <w:rPr>
          <w:rStyle w:val="Strong"/>
          <w:rFonts w:eastAsia="Times New Roman"/>
          <w:b w:val="0"/>
        </w:rPr>
        <w:t>Why</w:t>
      </w:r>
      <w:r>
        <w:rPr>
          <w:rFonts w:cs="Calibri"/>
        </w:rPr>
        <w:t>: A simple, interpretable baseline model that provides probabilities and feature importance. Useful for understanding which patient attributes contribute most to disease risk.</w:t>
      </w:r>
    </w:p>
    <w:p w14:paraId="296615D0" w14:textId="77777777" w:rsidR="00F255EE" w:rsidRDefault="00B66F4D">
      <w:pPr>
        <w:pStyle w:val="Heading4"/>
        <w:spacing w:beforeAutospacing="1" w:afterAutospacing="1"/>
      </w:pPr>
      <w:r>
        <w:rPr>
          <w:rStyle w:val="Strong"/>
          <w:rFonts w:eastAsia="Times New Roman"/>
          <w:b w:val="0"/>
          <w:bCs w:val="0"/>
        </w:rPr>
        <w:t>2. Decision Trees:</w:t>
      </w:r>
    </w:p>
    <w:p w14:paraId="4C5FA102" w14:textId="77777777" w:rsidR="00F255EE" w:rsidRDefault="00B66F4D">
      <w:pPr>
        <w:numPr>
          <w:ilvl w:val="0"/>
          <w:numId w:val="17"/>
        </w:numPr>
        <w:tabs>
          <w:tab w:val="left" w:pos="720"/>
        </w:tabs>
        <w:spacing w:beforeAutospacing="1" w:afterAutospacing="1" w:line="252" w:lineRule="auto"/>
      </w:pPr>
      <w:r>
        <w:rPr>
          <w:rStyle w:val="Strong"/>
          <w:rFonts w:eastAsia="Times New Roman"/>
          <w:b w:val="0"/>
        </w:rPr>
        <w:t>Why</w:t>
      </w:r>
      <w:r>
        <w:rPr>
          <w:rFonts w:cs="Calibri"/>
        </w:rPr>
        <w:t>: Easy to visualize and interpret. Captures non-linear relationships and interactions between features without requiring feature scaling.</w:t>
      </w:r>
    </w:p>
    <w:p w14:paraId="0BB09868" w14:textId="77777777" w:rsidR="00F255EE" w:rsidRDefault="00B66F4D">
      <w:pPr>
        <w:pStyle w:val="Heading4"/>
        <w:spacing w:beforeAutospacing="1" w:afterAutospacing="1"/>
      </w:pPr>
      <w:r>
        <w:rPr>
          <w:rStyle w:val="Strong"/>
          <w:rFonts w:eastAsia="Times New Roman"/>
          <w:b w:val="0"/>
          <w:bCs w:val="0"/>
        </w:rPr>
        <w:t>3. Random Forest:</w:t>
      </w:r>
    </w:p>
    <w:p w14:paraId="10D3769F" w14:textId="77777777" w:rsidR="00F255EE" w:rsidRDefault="00B66F4D">
      <w:pPr>
        <w:numPr>
          <w:ilvl w:val="0"/>
          <w:numId w:val="18"/>
        </w:numPr>
        <w:tabs>
          <w:tab w:val="left" w:pos="720"/>
        </w:tabs>
        <w:spacing w:beforeAutospacing="1" w:afterAutospacing="1" w:line="252" w:lineRule="auto"/>
      </w:pPr>
      <w:r>
        <w:rPr>
          <w:rStyle w:val="Strong"/>
          <w:rFonts w:eastAsia="Times New Roman"/>
          <w:b w:val="0"/>
        </w:rPr>
        <w:t>Why</w:t>
      </w:r>
      <w:r>
        <w:rPr>
          <w:rFonts w:cs="Calibri"/>
        </w:rPr>
        <w:t>: An ensemble method that improves accuracy and reduces overfitting. It handles both numerical and categorical data well and provides feature importance scores.</w:t>
      </w:r>
    </w:p>
    <w:p w14:paraId="1B7A6504" w14:textId="77777777" w:rsidR="00F255EE" w:rsidRDefault="00B66F4D">
      <w:pPr>
        <w:pStyle w:val="Heading4"/>
        <w:spacing w:beforeAutospacing="1" w:afterAutospacing="1"/>
      </w:pPr>
      <w:r>
        <w:rPr>
          <w:rStyle w:val="Strong"/>
          <w:rFonts w:eastAsia="Times New Roman"/>
          <w:b w:val="0"/>
          <w:bCs w:val="0"/>
        </w:rPr>
        <w:t>4. Support Vector Machine (SVM):</w:t>
      </w:r>
    </w:p>
    <w:p w14:paraId="41820738" w14:textId="77777777" w:rsidR="00F255EE" w:rsidRDefault="00B66F4D">
      <w:pPr>
        <w:numPr>
          <w:ilvl w:val="0"/>
          <w:numId w:val="19"/>
        </w:numPr>
        <w:tabs>
          <w:tab w:val="left" w:pos="720"/>
        </w:tabs>
        <w:spacing w:beforeAutospacing="1" w:afterAutospacing="1" w:line="252" w:lineRule="auto"/>
      </w:pPr>
      <w:r>
        <w:rPr>
          <w:rStyle w:val="Strong"/>
          <w:rFonts w:eastAsia="Times New Roman"/>
          <w:b w:val="0"/>
        </w:rPr>
        <w:t>Why</w:t>
      </w:r>
      <w:r>
        <w:rPr>
          <w:rFonts w:cs="Calibri"/>
        </w:rPr>
        <w:t>: Effective in high-dimensional spaces and works well with a clear margin of separation. Kernel trick allows modeling non-linear decision boundaries.</w:t>
      </w:r>
    </w:p>
    <w:p w14:paraId="345BD519" w14:textId="77777777" w:rsidR="00F255EE" w:rsidRDefault="00B66F4D">
      <w:pPr>
        <w:pStyle w:val="Heading4"/>
        <w:spacing w:beforeAutospacing="1" w:afterAutospacing="1"/>
      </w:pPr>
      <w:r>
        <w:rPr>
          <w:rStyle w:val="Strong"/>
          <w:rFonts w:eastAsia="Times New Roman"/>
          <w:b w:val="0"/>
          <w:bCs w:val="0"/>
        </w:rPr>
        <w:t xml:space="preserve">5. </w:t>
      </w:r>
      <w:proofErr w:type="spellStart"/>
      <w:r>
        <w:rPr>
          <w:rStyle w:val="Strong"/>
          <w:rFonts w:eastAsia="Times New Roman"/>
          <w:b w:val="0"/>
          <w:bCs w:val="0"/>
        </w:rPr>
        <w:t>XGBoost</w:t>
      </w:r>
      <w:proofErr w:type="spellEnd"/>
      <w:r>
        <w:rPr>
          <w:rStyle w:val="Strong"/>
          <w:rFonts w:eastAsia="Times New Roman"/>
          <w:b w:val="0"/>
          <w:bCs w:val="0"/>
        </w:rPr>
        <w:t xml:space="preserve"> / Gradient Boosting:</w:t>
      </w:r>
    </w:p>
    <w:p w14:paraId="420AED2F" w14:textId="77777777" w:rsidR="00F255EE" w:rsidRDefault="00B66F4D">
      <w:pPr>
        <w:numPr>
          <w:ilvl w:val="0"/>
          <w:numId w:val="20"/>
        </w:numPr>
        <w:tabs>
          <w:tab w:val="left" w:pos="720"/>
        </w:tabs>
        <w:spacing w:beforeAutospacing="1" w:afterAutospacing="1" w:line="252" w:lineRule="auto"/>
      </w:pPr>
      <w:r>
        <w:rPr>
          <w:rStyle w:val="Strong"/>
          <w:rFonts w:eastAsia="Times New Roman"/>
          <w:b w:val="0"/>
        </w:rPr>
        <w:t>Why</w:t>
      </w:r>
      <w:r>
        <w:rPr>
          <w:rFonts w:cs="Calibri"/>
        </w:rPr>
        <w:t>: Known for high performance in structured/tabular data. Robust to outliers and missing values. Often yields top results in medical prediction tasks.</w:t>
      </w:r>
    </w:p>
    <w:p w14:paraId="3839FA64" w14:textId="77777777" w:rsidR="00F255EE" w:rsidRDefault="00B66F4D">
      <w:pPr>
        <w:pStyle w:val="Heading4"/>
        <w:spacing w:beforeAutospacing="1" w:afterAutospacing="1"/>
      </w:pPr>
      <w:r>
        <w:rPr>
          <w:rStyle w:val="Strong"/>
          <w:rFonts w:eastAsia="Times New Roman"/>
          <w:b w:val="0"/>
          <w:bCs w:val="0"/>
        </w:rPr>
        <w:t>6. K-Nearest Neighbors (KNN):</w:t>
      </w:r>
    </w:p>
    <w:p w14:paraId="2347B1C3" w14:textId="77777777" w:rsidR="00F255EE" w:rsidRDefault="00B66F4D">
      <w:pPr>
        <w:numPr>
          <w:ilvl w:val="0"/>
          <w:numId w:val="21"/>
        </w:numPr>
        <w:tabs>
          <w:tab w:val="left" w:pos="720"/>
        </w:tabs>
        <w:spacing w:beforeAutospacing="1" w:afterAutospacing="1" w:line="252" w:lineRule="auto"/>
      </w:pPr>
      <w:r>
        <w:rPr>
          <w:rStyle w:val="Strong"/>
          <w:rFonts w:eastAsia="Times New Roman"/>
          <w:b w:val="0"/>
        </w:rPr>
        <w:t>Why</w:t>
      </w:r>
      <w:r>
        <w:rPr>
          <w:rFonts w:cs="Calibri"/>
        </w:rPr>
        <w:t>: A simple, instance-based learning algorithm that can work well on small, clean datasets. Serves as a useful baseline comparison.</w:t>
      </w:r>
    </w:p>
    <w:p w14:paraId="107B3ABE" w14:textId="77777777" w:rsidR="00F255EE" w:rsidRDefault="00B66F4D">
      <w:pPr>
        <w:pStyle w:val="Heading4"/>
        <w:spacing w:beforeAutospacing="1" w:afterAutospacing="1"/>
      </w:pPr>
      <w:r>
        <w:rPr>
          <w:rStyle w:val="Strong"/>
          <w:rFonts w:eastAsia="Times New Roman"/>
          <w:b w:val="0"/>
          <w:bCs w:val="0"/>
        </w:rPr>
        <w:t>7. Neural Networks (Multi-Layer Perceptron):</w:t>
      </w:r>
    </w:p>
    <w:p w14:paraId="628947A3" w14:textId="77777777" w:rsidR="00F255EE" w:rsidRDefault="00B66F4D">
      <w:pPr>
        <w:numPr>
          <w:ilvl w:val="0"/>
          <w:numId w:val="22"/>
        </w:numPr>
        <w:tabs>
          <w:tab w:val="left" w:pos="720"/>
        </w:tabs>
        <w:spacing w:beforeAutospacing="1" w:afterAutospacing="1" w:line="252" w:lineRule="auto"/>
      </w:pPr>
      <w:r>
        <w:rPr>
          <w:rStyle w:val="Strong"/>
          <w:rFonts w:eastAsia="Times New Roman"/>
          <w:b w:val="0"/>
        </w:rPr>
        <w:t>Why</w:t>
      </w:r>
      <w:r>
        <w:rPr>
          <w:rFonts w:cs="Calibri"/>
        </w:rPr>
        <w:t>: Can capture complex, non-linear relationships in data. Suitable for larger datasets with diverse features. May offer improved performance with proper tuning.</w:t>
      </w:r>
    </w:p>
    <w:p w14:paraId="478E3665" w14:textId="77777777" w:rsidR="00F255EE" w:rsidRDefault="00F255EE">
      <w:pPr>
        <w:widowControl w:val="0"/>
        <w:spacing w:after="200"/>
        <w:rPr>
          <w:rFonts w:cs="Calibri"/>
        </w:rPr>
      </w:pPr>
    </w:p>
    <w:p w14:paraId="35C99609" w14:textId="77777777" w:rsidR="00F255EE" w:rsidRDefault="00B66F4D">
      <w:pPr>
        <w:widowControl w:val="0"/>
        <w:spacing w:after="200"/>
      </w:pPr>
      <w:r>
        <w:rPr>
          <w:rFonts w:cs="Calibri"/>
          <w:b/>
          <w:bCs/>
        </w:rPr>
        <w:t>Model Evaluation:</w:t>
      </w:r>
    </w:p>
    <w:p w14:paraId="118DACD7" w14:textId="77777777" w:rsidR="00F255EE" w:rsidRDefault="00B66F4D">
      <w:pPr>
        <w:pStyle w:val="Heading4"/>
        <w:spacing w:beforeAutospacing="1" w:afterAutospacing="1"/>
      </w:pPr>
      <w:r>
        <w:rPr>
          <w:rStyle w:val="Strong"/>
          <w:rFonts w:eastAsia="Times New Roman"/>
          <w:b w:val="0"/>
          <w:bCs w:val="0"/>
        </w:rPr>
        <w:t>1. Evaluation Metrics:</w:t>
      </w:r>
    </w:p>
    <w:p w14:paraId="032C7838" w14:textId="77777777" w:rsidR="00F255EE" w:rsidRDefault="00B66F4D">
      <w:pPr>
        <w:spacing w:beforeAutospacing="1" w:afterAutospacing="1" w:line="252" w:lineRule="auto"/>
      </w:pPr>
      <w:r>
        <w:rPr>
          <w:rFonts w:cs="Calibri"/>
        </w:rPr>
        <w:t>Since this is a binary classification problem (disease vs. no disease), we will use the following metrics:</w:t>
      </w:r>
    </w:p>
    <w:p w14:paraId="5C0CB417" w14:textId="77777777" w:rsidR="00F255EE" w:rsidRDefault="00B66F4D">
      <w:pPr>
        <w:numPr>
          <w:ilvl w:val="0"/>
          <w:numId w:val="23"/>
        </w:numPr>
        <w:tabs>
          <w:tab w:val="left" w:pos="720"/>
        </w:tabs>
        <w:spacing w:beforeAutospacing="1" w:line="252" w:lineRule="auto"/>
      </w:pPr>
      <w:r>
        <w:rPr>
          <w:rStyle w:val="Strong"/>
          <w:rFonts w:eastAsia="Times New Roman"/>
          <w:b w:val="0"/>
        </w:rPr>
        <w:t>Accuracy</w:t>
      </w:r>
      <w:r>
        <w:rPr>
          <w:rFonts w:cs="Calibri"/>
        </w:rPr>
        <w:br/>
        <w:t>Measures the overall correctness of the model. Useful when class distribution is balanced.</w:t>
      </w:r>
    </w:p>
    <w:p w14:paraId="6E65B597" w14:textId="77777777" w:rsidR="00F255EE" w:rsidRDefault="00B66F4D">
      <w:pPr>
        <w:numPr>
          <w:ilvl w:val="0"/>
          <w:numId w:val="23"/>
        </w:numPr>
        <w:tabs>
          <w:tab w:val="left" w:pos="720"/>
        </w:tabs>
        <w:spacing w:line="252" w:lineRule="auto"/>
      </w:pPr>
      <w:r>
        <w:rPr>
          <w:rStyle w:val="Strong"/>
          <w:rFonts w:eastAsia="Times New Roman"/>
          <w:b w:val="0"/>
        </w:rPr>
        <w:t>Precision</w:t>
      </w:r>
      <w:r>
        <w:rPr>
          <w:rFonts w:cs="Calibri"/>
        </w:rPr>
        <w:br/>
        <w:t>The proportion of positive predictions that are actually correct. Important when false positives must be minimized (e.g., to avoid unnecessary treatments).</w:t>
      </w:r>
    </w:p>
    <w:p w14:paraId="4EF44D87" w14:textId="77777777" w:rsidR="00F255EE" w:rsidRDefault="00B66F4D">
      <w:pPr>
        <w:numPr>
          <w:ilvl w:val="0"/>
          <w:numId w:val="23"/>
        </w:numPr>
        <w:tabs>
          <w:tab w:val="left" w:pos="720"/>
        </w:tabs>
        <w:spacing w:line="252" w:lineRule="auto"/>
      </w:pPr>
      <w:r>
        <w:rPr>
          <w:rStyle w:val="Strong"/>
          <w:rFonts w:eastAsia="Times New Roman"/>
          <w:b w:val="0"/>
        </w:rPr>
        <w:t>Recall (Sensitivity / True Positive Rate)</w:t>
      </w:r>
      <w:r>
        <w:rPr>
          <w:rFonts w:cs="Calibri"/>
        </w:rPr>
        <w:br/>
        <w:t>The proportion of actual positives correctly identified. Crucial in healthcare where missing a true case (false negative) can be dangerous.</w:t>
      </w:r>
    </w:p>
    <w:p w14:paraId="0D4F0EA2" w14:textId="77777777" w:rsidR="00F255EE" w:rsidRDefault="00B66F4D">
      <w:pPr>
        <w:numPr>
          <w:ilvl w:val="0"/>
          <w:numId w:val="23"/>
        </w:numPr>
        <w:tabs>
          <w:tab w:val="left" w:pos="720"/>
        </w:tabs>
        <w:spacing w:line="252" w:lineRule="auto"/>
      </w:pPr>
      <w:r>
        <w:rPr>
          <w:rStyle w:val="Strong"/>
          <w:rFonts w:eastAsia="Times New Roman"/>
          <w:b w:val="0"/>
        </w:rPr>
        <w:t>F1-Score:</w:t>
      </w:r>
      <w:r>
        <w:rPr>
          <w:rFonts w:cs="Calibri"/>
        </w:rPr>
        <w:br/>
        <w:t>Harmonic mean of precision and recall. Useful when class imbalance exists and a balance between false positives and false negatives is needed.</w:t>
      </w:r>
    </w:p>
    <w:p w14:paraId="2CF1277B" w14:textId="77777777" w:rsidR="00F255EE" w:rsidRDefault="00B66F4D">
      <w:pPr>
        <w:numPr>
          <w:ilvl w:val="0"/>
          <w:numId w:val="23"/>
        </w:numPr>
        <w:tabs>
          <w:tab w:val="left" w:pos="720"/>
        </w:tabs>
        <w:spacing w:line="252" w:lineRule="auto"/>
      </w:pPr>
      <w:r>
        <w:rPr>
          <w:rStyle w:val="Strong"/>
          <w:rFonts w:eastAsia="Times New Roman"/>
          <w:b w:val="0"/>
        </w:rPr>
        <w:t>ROC-AUC (Receiver Operating Characteristic – Area Under Curve)</w:t>
      </w:r>
      <w:r>
        <w:rPr>
          <w:rFonts w:cs="Calibri"/>
        </w:rPr>
        <w:br/>
        <w:t>Indicates how well the model distinguishes between the two classes across all thresholds. Higher AUC indicates better discriminatory ability.</w:t>
      </w:r>
    </w:p>
    <w:p w14:paraId="3A84703A" w14:textId="77777777" w:rsidR="00F255EE" w:rsidRDefault="00B66F4D">
      <w:pPr>
        <w:numPr>
          <w:ilvl w:val="0"/>
          <w:numId w:val="23"/>
        </w:numPr>
        <w:tabs>
          <w:tab w:val="left" w:pos="720"/>
        </w:tabs>
        <w:spacing w:afterAutospacing="1" w:line="252" w:lineRule="auto"/>
      </w:pPr>
      <w:r>
        <w:rPr>
          <w:rStyle w:val="Strong"/>
          <w:rFonts w:eastAsia="Times New Roman"/>
          <w:b w:val="0"/>
        </w:rPr>
        <w:t>Confusion Matrix</w:t>
      </w:r>
      <w:r>
        <w:rPr>
          <w:rFonts w:cs="Calibri"/>
        </w:rPr>
        <w:br/>
        <w:t>A detailed breakdown of true positives, true negatives, false positives, and false negatives for visual performance analysis.</w:t>
      </w:r>
    </w:p>
    <w:p w14:paraId="05D2330C" w14:textId="77777777" w:rsidR="00F255EE" w:rsidRDefault="00F255EE">
      <w:pPr>
        <w:spacing w:line="252" w:lineRule="auto"/>
        <w:rPr>
          <w:rFonts w:cs="Calibri"/>
        </w:rPr>
      </w:pPr>
    </w:p>
    <w:p w14:paraId="6BFCFBE5" w14:textId="77777777" w:rsidR="00F255EE" w:rsidRDefault="00B66F4D">
      <w:pPr>
        <w:pStyle w:val="Heading4"/>
        <w:spacing w:beforeAutospacing="1" w:afterAutospacing="1"/>
      </w:pPr>
      <w:r>
        <w:rPr>
          <w:rStyle w:val="Strong"/>
          <w:rFonts w:eastAsia="Times New Roman"/>
          <w:b w:val="0"/>
          <w:bCs w:val="0"/>
        </w:rPr>
        <w:t>2. Validation Strategies:</w:t>
      </w:r>
    </w:p>
    <w:p w14:paraId="6358644B" w14:textId="77777777" w:rsidR="00F255EE" w:rsidRDefault="00B66F4D">
      <w:pPr>
        <w:spacing w:beforeAutospacing="1" w:afterAutospacing="1" w:line="252" w:lineRule="auto"/>
      </w:pPr>
      <w:r>
        <w:rPr>
          <w:rFonts w:cs="Calibri"/>
        </w:rPr>
        <w:t>To prevent overfitting and ensure that the model performs well on unseen data, the following validation strategies will be used:</w:t>
      </w:r>
    </w:p>
    <w:p w14:paraId="510C84DC" w14:textId="77777777" w:rsidR="00F255EE" w:rsidRDefault="00B66F4D">
      <w:pPr>
        <w:numPr>
          <w:ilvl w:val="0"/>
          <w:numId w:val="24"/>
        </w:numPr>
        <w:tabs>
          <w:tab w:val="left" w:pos="720"/>
        </w:tabs>
        <w:spacing w:beforeAutospacing="1" w:line="252" w:lineRule="auto"/>
      </w:pPr>
      <w:r>
        <w:rPr>
          <w:rStyle w:val="Strong"/>
          <w:rFonts w:eastAsia="Times New Roman"/>
          <w:b w:val="0"/>
        </w:rPr>
        <w:t>Train-Test Split</w:t>
      </w:r>
      <w:r>
        <w:rPr>
          <w:rFonts w:cs="Calibri"/>
        </w:rPr>
        <w:br/>
        <w:t>The dataset will initially be split into training and testing sets (e.g., 80/20 split) to evaluate performance on unseen data.</w:t>
      </w:r>
    </w:p>
    <w:p w14:paraId="6851D02C" w14:textId="77777777" w:rsidR="00F255EE" w:rsidRDefault="00B66F4D">
      <w:pPr>
        <w:numPr>
          <w:ilvl w:val="0"/>
          <w:numId w:val="24"/>
        </w:numPr>
        <w:tabs>
          <w:tab w:val="left" w:pos="720"/>
        </w:tabs>
        <w:spacing w:line="252" w:lineRule="auto"/>
      </w:pPr>
      <w:r>
        <w:rPr>
          <w:rStyle w:val="Strong"/>
          <w:rFonts w:eastAsia="Times New Roman"/>
          <w:b w:val="0"/>
        </w:rPr>
        <w:t>K-Fold Cross-Validation</w:t>
      </w:r>
      <w:r>
        <w:rPr>
          <w:rFonts w:cs="Calibri"/>
        </w:rPr>
        <w:br/>
        <w:t xml:space="preserve">The training set will be further divided into </w:t>
      </w:r>
      <w:r>
        <w:rPr>
          <w:rStyle w:val="Emphasis"/>
          <w:rFonts w:eastAsia="Times New Roman"/>
        </w:rPr>
        <w:t>k</w:t>
      </w:r>
      <w:r>
        <w:rPr>
          <w:rFonts w:cs="Calibri"/>
        </w:rPr>
        <w:t xml:space="preserve"> subsets (e.g., k=5 or 10). The model will be trained and validated on different folds to ensure robust performance.</w:t>
      </w:r>
    </w:p>
    <w:p w14:paraId="25AC298A" w14:textId="77777777" w:rsidR="00F255EE" w:rsidRDefault="00B66F4D">
      <w:pPr>
        <w:numPr>
          <w:ilvl w:val="0"/>
          <w:numId w:val="24"/>
        </w:numPr>
        <w:tabs>
          <w:tab w:val="left" w:pos="720"/>
        </w:tabs>
        <w:spacing w:afterAutospacing="1" w:line="252" w:lineRule="auto"/>
      </w:pPr>
      <w:r>
        <w:rPr>
          <w:rStyle w:val="Strong"/>
          <w:rFonts w:eastAsia="Times New Roman"/>
          <w:b w:val="0"/>
        </w:rPr>
        <w:t>Stratified K-Fold Cross-Validation</w:t>
      </w:r>
      <w:r>
        <w:rPr>
          <w:rFonts w:cs="Calibri"/>
        </w:rPr>
        <w:br/>
        <w:t>Especially useful when the target variable is imbalanced. Ensures that each fold has a similar distribution of class labels.</w:t>
      </w:r>
      <w:bookmarkStart w:id="9" w:name="_6fjfnzebmfyo"/>
      <w:bookmarkEnd w:id="9"/>
    </w:p>
    <w:p w14:paraId="58C248C8"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0" w:name="_98smbbx991gg"/>
      <w:bookmarkEnd w:id="10"/>
      <w:r>
        <w:rPr>
          <w:rFonts w:ascii="Times New Roman" w:eastAsia="Times New Roman" w:hAnsi="Times New Roman" w:cs="Times New Roman"/>
          <w:b/>
          <w:color w:val="980000"/>
          <w:sz w:val="30"/>
          <w:szCs w:val="30"/>
        </w:rPr>
        <w:t>9. Visualization of Results &amp; Model Insights</w:t>
      </w:r>
    </w:p>
    <w:p w14:paraId="306EFC98" w14:textId="77777777" w:rsidR="00F255EE" w:rsidRDefault="00B66F4D">
      <w:pPr>
        <w:pStyle w:val="Heading4"/>
        <w:spacing w:beforeAutospacing="1" w:afterAutospacing="1"/>
      </w:pPr>
      <w:r>
        <w:rPr>
          <w:rStyle w:val="Strong"/>
          <w:rFonts w:eastAsia="Times New Roman"/>
          <w:b w:val="0"/>
          <w:bCs w:val="0"/>
        </w:rPr>
        <w:t>1. Data Exploration Visuals</w:t>
      </w:r>
    </w:p>
    <w:p w14:paraId="2CDD2830" w14:textId="77777777" w:rsidR="00F255EE" w:rsidRDefault="00B66F4D">
      <w:pPr>
        <w:numPr>
          <w:ilvl w:val="0"/>
          <w:numId w:val="26"/>
        </w:numPr>
        <w:tabs>
          <w:tab w:val="left" w:pos="720"/>
        </w:tabs>
        <w:spacing w:beforeAutospacing="1" w:line="252" w:lineRule="auto"/>
      </w:pPr>
      <w:r>
        <w:rPr>
          <w:rStyle w:val="Strong"/>
          <w:rFonts w:eastAsia="Times New Roman"/>
          <w:b w:val="0"/>
        </w:rPr>
        <w:t>Histograms &amp; Distribution Plots</w:t>
      </w:r>
      <w:r>
        <w:rPr>
          <w:rFonts w:cs="Calibri"/>
        </w:rPr>
        <w:t>: To show the distribution of features like age, cholesterol, and blood pressure.</w:t>
      </w:r>
    </w:p>
    <w:p w14:paraId="3B5B9287" w14:textId="77777777" w:rsidR="00F255EE" w:rsidRDefault="00B66F4D">
      <w:pPr>
        <w:numPr>
          <w:ilvl w:val="0"/>
          <w:numId w:val="26"/>
        </w:numPr>
        <w:tabs>
          <w:tab w:val="left" w:pos="720"/>
        </w:tabs>
        <w:spacing w:line="252" w:lineRule="auto"/>
      </w:pPr>
      <w:r>
        <w:rPr>
          <w:rStyle w:val="Strong"/>
          <w:rFonts w:eastAsia="Times New Roman"/>
          <w:b w:val="0"/>
        </w:rPr>
        <w:t>Boxplots</w:t>
      </w:r>
      <w:r>
        <w:rPr>
          <w:rFonts w:cs="Calibri"/>
        </w:rPr>
        <w:t>: To detect outliers and compare feature distributions across disease categories.</w:t>
      </w:r>
    </w:p>
    <w:p w14:paraId="43111DC2" w14:textId="77777777" w:rsidR="00F255EE" w:rsidRDefault="00B66F4D">
      <w:pPr>
        <w:numPr>
          <w:ilvl w:val="0"/>
          <w:numId w:val="26"/>
        </w:numPr>
        <w:tabs>
          <w:tab w:val="left" w:pos="720"/>
        </w:tabs>
        <w:spacing w:afterAutospacing="1" w:line="252" w:lineRule="auto"/>
      </w:pPr>
      <w:proofErr w:type="spellStart"/>
      <w:r>
        <w:rPr>
          <w:rStyle w:val="Strong"/>
          <w:rFonts w:eastAsia="Times New Roman"/>
          <w:b w:val="0"/>
        </w:rPr>
        <w:t>Heatmaps</w:t>
      </w:r>
      <w:proofErr w:type="spellEnd"/>
      <w:r>
        <w:rPr>
          <w:rFonts w:cs="Calibri"/>
        </w:rPr>
        <w:t xml:space="preserve">: To visualize correlation between features and identify </w:t>
      </w:r>
      <w:proofErr w:type="spellStart"/>
      <w:r>
        <w:rPr>
          <w:rFonts w:cs="Calibri"/>
        </w:rPr>
        <w:t>multicollinearity</w:t>
      </w:r>
      <w:proofErr w:type="spellEnd"/>
      <w:r>
        <w:rPr>
          <w:rFonts w:cs="Calibri"/>
        </w:rPr>
        <w:t>.</w:t>
      </w:r>
    </w:p>
    <w:p w14:paraId="02AF77B8" w14:textId="77777777" w:rsidR="00F255EE" w:rsidRDefault="00B66F4D">
      <w:pPr>
        <w:pStyle w:val="Heading4"/>
        <w:spacing w:beforeAutospacing="1" w:afterAutospacing="1"/>
      </w:pPr>
      <w:r>
        <w:rPr>
          <w:rStyle w:val="Strong"/>
          <w:rFonts w:eastAsia="Times New Roman"/>
          <w:b w:val="0"/>
          <w:bCs w:val="0"/>
        </w:rPr>
        <w:t>2. Target Variable &amp; Class Balance</w:t>
      </w:r>
    </w:p>
    <w:p w14:paraId="209071F6" w14:textId="77777777" w:rsidR="00F255EE" w:rsidRDefault="00B66F4D">
      <w:pPr>
        <w:numPr>
          <w:ilvl w:val="0"/>
          <w:numId w:val="27"/>
        </w:numPr>
        <w:tabs>
          <w:tab w:val="left" w:pos="720"/>
        </w:tabs>
        <w:spacing w:beforeAutospacing="1" w:afterAutospacing="1" w:line="252" w:lineRule="auto"/>
      </w:pPr>
      <w:r>
        <w:rPr>
          <w:rStyle w:val="Strong"/>
          <w:rFonts w:eastAsia="Times New Roman"/>
          <w:b w:val="0"/>
        </w:rPr>
        <w:t>Bar Plots / Pie Charts</w:t>
      </w:r>
      <w:r>
        <w:rPr>
          <w:rFonts w:cs="Calibri"/>
        </w:rPr>
        <w:t>: To display the distribution of disease vs. no disease cases, helping identify class imbalance issues.</w:t>
      </w:r>
    </w:p>
    <w:p w14:paraId="6070B2F9" w14:textId="77777777" w:rsidR="00F255EE" w:rsidRDefault="00B66F4D">
      <w:pPr>
        <w:pStyle w:val="Heading4"/>
        <w:spacing w:beforeAutospacing="1" w:afterAutospacing="1"/>
      </w:pPr>
      <w:r>
        <w:rPr>
          <w:rStyle w:val="Strong"/>
          <w:rFonts w:eastAsia="Times New Roman"/>
          <w:b w:val="0"/>
          <w:bCs w:val="0"/>
        </w:rPr>
        <w:t>3. Model Evaluation Visuals</w:t>
      </w:r>
    </w:p>
    <w:p w14:paraId="5E8EEBAC" w14:textId="77777777" w:rsidR="00F255EE" w:rsidRDefault="00B66F4D">
      <w:pPr>
        <w:numPr>
          <w:ilvl w:val="0"/>
          <w:numId w:val="28"/>
        </w:numPr>
        <w:tabs>
          <w:tab w:val="left" w:pos="720"/>
        </w:tabs>
        <w:spacing w:beforeAutospacing="1" w:line="252" w:lineRule="auto"/>
      </w:pPr>
      <w:r>
        <w:rPr>
          <w:rStyle w:val="Strong"/>
          <w:rFonts w:eastAsia="Times New Roman"/>
          <w:b w:val="0"/>
        </w:rPr>
        <w:t xml:space="preserve">Confusion Matrix </w:t>
      </w:r>
      <w:proofErr w:type="spellStart"/>
      <w:r>
        <w:rPr>
          <w:rStyle w:val="Strong"/>
          <w:rFonts w:eastAsia="Times New Roman"/>
          <w:b w:val="0"/>
        </w:rPr>
        <w:t>Heatmaps</w:t>
      </w:r>
      <w:proofErr w:type="spellEnd"/>
      <w:r>
        <w:rPr>
          <w:rFonts w:cs="Calibri"/>
        </w:rPr>
        <w:t>: To interpret true/false positives and negatives visually.</w:t>
      </w:r>
    </w:p>
    <w:p w14:paraId="2BF410EF" w14:textId="77777777" w:rsidR="00F255EE" w:rsidRDefault="00B66F4D">
      <w:pPr>
        <w:numPr>
          <w:ilvl w:val="0"/>
          <w:numId w:val="28"/>
        </w:numPr>
        <w:tabs>
          <w:tab w:val="left" w:pos="720"/>
        </w:tabs>
        <w:spacing w:line="252" w:lineRule="auto"/>
      </w:pPr>
      <w:r>
        <w:rPr>
          <w:rStyle w:val="Strong"/>
          <w:rFonts w:eastAsia="Times New Roman"/>
          <w:b w:val="0"/>
        </w:rPr>
        <w:t>ROC Curves</w:t>
      </w:r>
      <w:r>
        <w:rPr>
          <w:rFonts w:cs="Calibri"/>
        </w:rPr>
        <w:t>: To evaluate classification performance at various threshold levels.</w:t>
      </w:r>
    </w:p>
    <w:p w14:paraId="4D3A666F" w14:textId="77777777" w:rsidR="00F255EE" w:rsidRDefault="00B66F4D">
      <w:pPr>
        <w:numPr>
          <w:ilvl w:val="0"/>
          <w:numId w:val="28"/>
        </w:numPr>
        <w:tabs>
          <w:tab w:val="left" w:pos="720"/>
        </w:tabs>
        <w:spacing w:afterAutospacing="1" w:line="252" w:lineRule="auto"/>
      </w:pPr>
      <w:r>
        <w:rPr>
          <w:rStyle w:val="Strong"/>
          <w:rFonts w:eastAsia="Times New Roman"/>
          <w:b w:val="0"/>
        </w:rPr>
        <w:t>Precision-Recall Curves</w:t>
      </w:r>
      <w:r>
        <w:rPr>
          <w:rFonts w:cs="Calibri"/>
        </w:rPr>
        <w:t>: Particularly useful for imbalanced datasets.</w:t>
      </w:r>
    </w:p>
    <w:p w14:paraId="54788059" w14:textId="77777777" w:rsidR="00F255EE" w:rsidRDefault="00B66F4D">
      <w:pPr>
        <w:pStyle w:val="Heading4"/>
        <w:spacing w:beforeAutospacing="1" w:afterAutospacing="1"/>
      </w:pPr>
      <w:r>
        <w:rPr>
          <w:rStyle w:val="Strong"/>
          <w:rFonts w:eastAsia="Times New Roman"/>
          <w:b w:val="0"/>
          <w:bCs w:val="0"/>
        </w:rPr>
        <w:t>4. Feature Importance &amp; Interpretation</w:t>
      </w:r>
    </w:p>
    <w:p w14:paraId="2DE0AFDF" w14:textId="77777777" w:rsidR="00F255EE" w:rsidRDefault="00B66F4D">
      <w:pPr>
        <w:numPr>
          <w:ilvl w:val="0"/>
          <w:numId w:val="29"/>
        </w:numPr>
        <w:tabs>
          <w:tab w:val="left" w:pos="720"/>
        </w:tabs>
        <w:spacing w:beforeAutospacing="1" w:line="252" w:lineRule="auto"/>
      </w:pPr>
      <w:r>
        <w:rPr>
          <w:rStyle w:val="Strong"/>
          <w:rFonts w:eastAsia="Times New Roman"/>
          <w:b w:val="0"/>
        </w:rPr>
        <w:t>Feature Importance Plots</w:t>
      </w:r>
      <w:r>
        <w:rPr>
          <w:rFonts w:cs="Calibri"/>
        </w:rPr>
        <w:t xml:space="preserve">: For tree-based models (e.g., Random Forest, </w:t>
      </w:r>
      <w:proofErr w:type="spellStart"/>
      <w:r>
        <w:rPr>
          <w:rFonts w:cs="Calibri"/>
        </w:rPr>
        <w:t>XGBoost</w:t>
      </w:r>
      <w:proofErr w:type="spellEnd"/>
      <w:r>
        <w:rPr>
          <w:rFonts w:cs="Calibri"/>
        </w:rPr>
        <w:t>), to show which features contribute most to predictions.</w:t>
      </w:r>
    </w:p>
    <w:p w14:paraId="1FC7DA2D" w14:textId="77777777" w:rsidR="00F255EE" w:rsidRDefault="00B66F4D">
      <w:pPr>
        <w:numPr>
          <w:ilvl w:val="0"/>
          <w:numId w:val="29"/>
        </w:numPr>
        <w:tabs>
          <w:tab w:val="left" w:pos="720"/>
        </w:tabs>
        <w:spacing w:line="252" w:lineRule="auto"/>
      </w:pPr>
      <w:r>
        <w:rPr>
          <w:rStyle w:val="Strong"/>
          <w:rFonts w:eastAsia="Times New Roman"/>
          <w:b w:val="0"/>
        </w:rPr>
        <w:t>SHAP (</w:t>
      </w:r>
      <w:proofErr w:type="spellStart"/>
      <w:r>
        <w:rPr>
          <w:rStyle w:val="Strong"/>
          <w:rFonts w:eastAsia="Times New Roman"/>
          <w:b w:val="0"/>
        </w:rPr>
        <w:t>SHapley</w:t>
      </w:r>
      <w:proofErr w:type="spellEnd"/>
      <w:r>
        <w:rPr>
          <w:rStyle w:val="Strong"/>
          <w:rFonts w:eastAsia="Times New Roman"/>
          <w:b w:val="0"/>
        </w:rPr>
        <w:t xml:space="preserve"> Additive </w:t>
      </w:r>
      <w:proofErr w:type="spellStart"/>
      <w:r>
        <w:rPr>
          <w:rStyle w:val="Strong"/>
          <w:rFonts w:eastAsia="Times New Roman"/>
          <w:b w:val="0"/>
        </w:rPr>
        <w:t>exPlanations</w:t>
      </w:r>
      <w:proofErr w:type="spellEnd"/>
      <w:r>
        <w:rPr>
          <w:rStyle w:val="Strong"/>
          <w:rFonts w:eastAsia="Times New Roman"/>
          <w:b w:val="0"/>
        </w:rPr>
        <w:t>) Values</w:t>
      </w:r>
      <w:r>
        <w:rPr>
          <w:rFonts w:cs="Calibri"/>
        </w:rPr>
        <w:t>: To provide model-agnostic explanations at both the global and individual patient levels.</w:t>
      </w:r>
    </w:p>
    <w:p w14:paraId="5109B3DB" w14:textId="77777777" w:rsidR="00F255EE" w:rsidRDefault="00B66F4D">
      <w:pPr>
        <w:numPr>
          <w:ilvl w:val="0"/>
          <w:numId w:val="29"/>
        </w:numPr>
        <w:tabs>
          <w:tab w:val="left" w:pos="720"/>
        </w:tabs>
        <w:spacing w:afterAutospacing="1" w:line="252" w:lineRule="auto"/>
      </w:pPr>
      <w:r>
        <w:rPr>
          <w:rStyle w:val="Strong"/>
          <w:rFonts w:eastAsia="Times New Roman"/>
          <w:b w:val="0"/>
        </w:rPr>
        <w:t>LIME (Local Interpretable Model-agnostic Explanations)</w:t>
      </w:r>
      <w:r>
        <w:rPr>
          <w:rFonts w:cs="Calibri"/>
        </w:rPr>
        <w:t>: To explain model predictions on a case-by-case basis.</w:t>
      </w:r>
    </w:p>
    <w:p w14:paraId="7C45CBA5" w14:textId="77777777" w:rsidR="00F255EE" w:rsidRDefault="00B66F4D">
      <w:pPr>
        <w:pStyle w:val="Heading4"/>
        <w:spacing w:beforeAutospacing="1" w:afterAutospacing="1"/>
      </w:pPr>
      <w:r>
        <w:rPr>
          <w:rStyle w:val="Strong"/>
          <w:rFonts w:eastAsia="Times New Roman"/>
          <w:b w:val="0"/>
          <w:bCs w:val="0"/>
        </w:rPr>
        <w:t>5. Predictive Insights</w:t>
      </w:r>
    </w:p>
    <w:p w14:paraId="1CA27925" w14:textId="77777777" w:rsidR="00F255EE" w:rsidRDefault="00B66F4D">
      <w:pPr>
        <w:numPr>
          <w:ilvl w:val="0"/>
          <w:numId w:val="25"/>
        </w:numPr>
        <w:tabs>
          <w:tab w:val="left" w:pos="720"/>
        </w:tabs>
        <w:spacing w:beforeAutospacing="1" w:line="252" w:lineRule="auto"/>
      </w:pPr>
      <w:r>
        <w:rPr>
          <w:rStyle w:val="Strong"/>
          <w:rFonts w:eastAsia="Times New Roman"/>
          <w:b w:val="0"/>
        </w:rPr>
        <w:t>Prediction Tables</w:t>
      </w:r>
      <w:r>
        <w:rPr>
          <w:rFonts w:cs="Calibri"/>
        </w:rPr>
        <w:t>: To show input features and corresponding disease prediction for selected patients.</w:t>
      </w:r>
    </w:p>
    <w:p w14:paraId="200E5231" w14:textId="77777777" w:rsidR="00F255EE" w:rsidRDefault="00B66F4D">
      <w:pPr>
        <w:numPr>
          <w:ilvl w:val="0"/>
          <w:numId w:val="25"/>
        </w:numPr>
        <w:tabs>
          <w:tab w:val="left" w:pos="720"/>
        </w:tabs>
        <w:spacing w:afterAutospacing="1" w:line="252" w:lineRule="auto"/>
      </w:pPr>
      <w:r>
        <w:rPr>
          <w:rStyle w:val="Strong"/>
          <w:rFonts w:eastAsia="Times New Roman" w:cs="Times New Roman"/>
          <w:b w:val="0"/>
          <w:i/>
        </w:rPr>
        <w:t>Interactive Dashboards (Optional)</w:t>
      </w:r>
      <w:r>
        <w:rPr>
          <w:rFonts w:ascii="Times New Roman" w:eastAsia="Times New Roman" w:hAnsi="Times New Roman" w:cs="Calibri"/>
          <w:i/>
          <w:sz w:val="28"/>
          <w:szCs w:val="28"/>
        </w:rPr>
        <w:t xml:space="preserve">: Built using </w:t>
      </w:r>
      <w:proofErr w:type="spellStart"/>
      <w:r>
        <w:rPr>
          <w:rStyle w:val="Strong"/>
          <w:rFonts w:eastAsia="Times New Roman" w:cs="Times New Roman"/>
          <w:b w:val="0"/>
          <w:i/>
        </w:rPr>
        <w:t>Streamlit</w:t>
      </w:r>
      <w:proofErr w:type="spellEnd"/>
      <w:r>
        <w:rPr>
          <w:rFonts w:ascii="Times New Roman" w:eastAsia="Times New Roman" w:hAnsi="Times New Roman" w:cs="Calibri"/>
          <w:i/>
          <w:sz w:val="28"/>
          <w:szCs w:val="28"/>
        </w:rPr>
        <w:t xml:space="preserve"> or </w:t>
      </w:r>
      <w:proofErr w:type="spellStart"/>
      <w:r>
        <w:rPr>
          <w:rStyle w:val="Strong"/>
          <w:rFonts w:eastAsia="Times New Roman" w:cs="Times New Roman"/>
          <w:b w:val="0"/>
          <w:i/>
        </w:rPr>
        <w:t>Plotly</w:t>
      </w:r>
      <w:proofErr w:type="spellEnd"/>
      <w:r>
        <w:rPr>
          <w:rStyle w:val="Strong"/>
          <w:rFonts w:eastAsia="Times New Roman" w:cs="Times New Roman"/>
          <w:b w:val="0"/>
          <w:i/>
        </w:rPr>
        <w:t xml:space="preserve"> Dash</w:t>
      </w:r>
      <w:r>
        <w:rPr>
          <w:rFonts w:ascii="Times New Roman" w:eastAsia="Times New Roman" w:hAnsi="Times New Roman" w:cs="Calibri"/>
          <w:i/>
          <w:sz w:val="28"/>
          <w:szCs w:val="28"/>
        </w:rPr>
        <w:t>, allowing users (e.g., clinicians) to input patient data and view real-time prediction results and feature attributions.</w:t>
      </w:r>
    </w:p>
    <w:p w14:paraId="6073DBCB" w14:textId="77777777" w:rsidR="00F255EE" w:rsidRDefault="00F255EE">
      <w:pPr>
        <w:pStyle w:val="Heading3"/>
        <w:keepNext w:val="0"/>
        <w:keepLines w:val="0"/>
        <w:spacing w:before="280"/>
        <w:rPr>
          <w:rFonts w:ascii="Times New Roman" w:eastAsia="Times New Roman" w:hAnsi="Times New Roman" w:cs="Times New Roman"/>
          <w:b/>
          <w:color w:val="980000"/>
          <w:sz w:val="30"/>
          <w:szCs w:val="30"/>
        </w:rPr>
      </w:pPr>
      <w:bookmarkStart w:id="11" w:name="_hsjb9oyc4xjs"/>
      <w:bookmarkEnd w:id="11"/>
    </w:p>
    <w:p w14:paraId="57C3EB36"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2" w:name="_a40lax22yq5z"/>
      <w:bookmarkEnd w:id="12"/>
      <w:r>
        <w:rPr>
          <w:rFonts w:ascii="Times New Roman" w:eastAsia="Times New Roman" w:hAnsi="Times New Roman" w:cs="Times New Roman"/>
          <w:b/>
          <w:color w:val="980000"/>
          <w:sz w:val="30"/>
          <w:szCs w:val="30"/>
        </w:rPr>
        <w:t>10. Tools and Technologies Used</w:t>
      </w:r>
    </w:p>
    <w:p w14:paraId="1223691C" w14:textId="77777777" w:rsidR="00F255EE" w:rsidRDefault="00B66F4D">
      <w:pPr>
        <w:pStyle w:val="Heading4"/>
        <w:spacing w:beforeAutospacing="1" w:afterAutospacing="1"/>
      </w:pPr>
      <w:r>
        <w:rPr>
          <w:rStyle w:val="Strong"/>
          <w:rFonts w:eastAsia="Times New Roman"/>
          <w:b w:val="0"/>
          <w:bCs w:val="0"/>
        </w:rPr>
        <w:t>1. Programming Language</w:t>
      </w:r>
    </w:p>
    <w:p w14:paraId="73841FA0" w14:textId="77777777" w:rsidR="00F255EE" w:rsidRDefault="00B66F4D">
      <w:pPr>
        <w:numPr>
          <w:ilvl w:val="0"/>
          <w:numId w:val="30"/>
        </w:numPr>
        <w:tabs>
          <w:tab w:val="left" w:pos="720"/>
        </w:tabs>
        <w:spacing w:beforeAutospacing="1" w:afterAutospacing="1" w:line="252" w:lineRule="auto"/>
      </w:pPr>
      <w:r>
        <w:rPr>
          <w:rStyle w:val="Strong"/>
          <w:rFonts w:eastAsia="Times New Roman"/>
          <w:b w:val="0"/>
        </w:rPr>
        <w:t>Python</w:t>
      </w:r>
      <w:r>
        <w:rPr>
          <w:rFonts w:cs="Calibri"/>
        </w:rPr>
        <w:br/>
        <w:t>Widely used for machine learning and data science due to its simplicity, flexibility, and rich ecosystem of libraries.</w:t>
      </w:r>
    </w:p>
    <w:p w14:paraId="2EBE2FC4" w14:textId="77777777" w:rsidR="00F255EE" w:rsidRDefault="00B66F4D">
      <w:pPr>
        <w:pStyle w:val="Heading4"/>
        <w:spacing w:beforeAutospacing="1" w:afterAutospacing="1"/>
      </w:pPr>
      <w:r>
        <w:rPr>
          <w:rStyle w:val="Strong"/>
          <w:rFonts w:eastAsia="Times New Roman"/>
          <w:b w:val="0"/>
          <w:bCs w:val="0"/>
        </w:rPr>
        <w:t>2. Development Environment</w:t>
      </w:r>
    </w:p>
    <w:p w14:paraId="513B48BF" w14:textId="77777777" w:rsidR="00F255EE" w:rsidRDefault="00B66F4D">
      <w:pPr>
        <w:numPr>
          <w:ilvl w:val="0"/>
          <w:numId w:val="31"/>
        </w:numPr>
        <w:tabs>
          <w:tab w:val="left" w:pos="720"/>
        </w:tabs>
        <w:spacing w:beforeAutospacing="1" w:line="252" w:lineRule="auto"/>
      </w:pPr>
      <w:proofErr w:type="spellStart"/>
      <w:r>
        <w:rPr>
          <w:rStyle w:val="Strong"/>
          <w:rFonts w:eastAsia="Times New Roman"/>
          <w:b w:val="0"/>
        </w:rPr>
        <w:t>Jupyter</w:t>
      </w:r>
      <w:proofErr w:type="spellEnd"/>
      <w:r>
        <w:rPr>
          <w:rStyle w:val="Strong"/>
          <w:rFonts w:eastAsia="Times New Roman"/>
          <w:b w:val="0"/>
        </w:rPr>
        <w:t xml:space="preserve"> Notebook</w:t>
      </w:r>
      <w:r>
        <w:rPr>
          <w:rFonts w:cs="Calibri"/>
        </w:rPr>
        <w:br/>
        <w:t>Ideal for writing, testing, and documenting code with interactive outputs.</w:t>
      </w:r>
    </w:p>
    <w:p w14:paraId="6A62995B" w14:textId="77777777" w:rsidR="00F255EE" w:rsidRDefault="00B66F4D">
      <w:pPr>
        <w:numPr>
          <w:ilvl w:val="0"/>
          <w:numId w:val="31"/>
        </w:numPr>
        <w:tabs>
          <w:tab w:val="left" w:pos="720"/>
        </w:tabs>
        <w:spacing w:afterAutospacing="1" w:line="252" w:lineRule="auto"/>
      </w:pPr>
      <w:r>
        <w:rPr>
          <w:rStyle w:val="Strong"/>
          <w:rFonts w:eastAsia="Times New Roman"/>
          <w:b w:val="0"/>
        </w:rPr>
        <w:t xml:space="preserve">Google </w:t>
      </w:r>
      <w:proofErr w:type="spellStart"/>
      <w:r>
        <w:rPr>
          <w:rStyle w:val="Strong"/>
          <w:rFonts w:eastAsia="Times New Roman"/>
          <w:b w:val="0"/>
        </w:rPr>
        <w:t>Colab</w:t>
      </w:r>
      <w:proofErr w:type="spellEnd"/>
      <w:r>
        <w:rPr>
          <w:rFonts w:cs="Calibri"/>
        </w:rPr>
        <w:t xml:space="preserve"> </w:t>
      </w:r>
      <w:r>
        <w:rPr>
          <w:rStyle w:val="Emphasis"/>
          <w:rFonts w:eastAsia="Times New Roman"/>
        </w:rPr>
        <w:t>(optional)</w:t>
      </w:r>
      <w:r>
        <w:rPr>
          <w:rFonts w:cs="Calibri"/>
        </w:rPr>
        <w:br/>
        <w:t>For cloud-based development with GPU support.</w:t>
      </w:r>
    </w:p>
    <w:p w14:paraId="63A22D52" w14:textId="77777777" w:rsidR="00F255EE" w:rsidRDefault="00B66F4D">
      <w:pPr>
        <w:pStyle w:val="Heading4"/>
        <w:spacing w:beforeAutospacing="1" w:afterAutospacing="1"/>
      </w:pPr>
      <w:r>
        <w:rPr>
          <w:rStyle w:val="Strong"/>
          <w:rFonts w:eastAsia="Times New Roman"/>
          <w:b w:val="0"/>
          <w:bCs w:val="0"/>
        </w:rPr>
        <w:t>3. Data Handling &amp; Preprocessing</w:t>
      </w:r>
    </w:p>
    <w:p w14:paraId="5FB186E4" w14:textId="77777777" w:rsidR="00F255EE" w:rsidRDefault="00B66F4D">
      <w:pPr>
        <w:numPr>
          <w:ilvl w:val="0"/>
          <w:numId w:val="32"/>
        </w:numPr>
        <w:tabs>
          <w:tab w:val="left" w:pos="720"/>
        </w:tabs>
        <w:spacing w:beforeAutospacing="1" w:line="252" w:lineRule="auto"/>
      </w:pPr>
      <w:r>
        <w:rPr>
          <w:rStyle w:val="Strong"/>
          <w:rFonts w:eastAsia="Times New Roman"/>
          <w:b w:val="0"/>
        </w:rPr>
        <w:t>Pandas</w:t>
      </w:r>
      <w:r>
        <w:rPr>
          <w:rFonts w:cs="Calibri"/>
        </w:rPr>
        <w:t>: Data manipulation and cleaning</w:t>
      </w:r>
    </w:p>
    <w:p w14:paraId="3890CC71" w14:textId="77777777" w:rsidR="00F255EE" w:rsidRDefault="00B66F4D">
      <w:pPr>
        <w:numPr>
          <w:ilvl w:val="0"/>
          <w:numId w:val="32"/>
        </w:numPr>
        <w:tabs>
          <w:tab w:val="left" w:pos="720"/>
        </w:tabs>
        <w:spacing w:line="252" w:lineRule="auto"/>
      </w:pPr>
      <w:proofErr w:type="spellStart"/>
      <w:r>
        <w:rPr>
          <w:rStyle w:val="Strong"/>
          <w:rFonts w:eastAsia="Times New Roman"/>
          <w:b w:val="0"/>
        </w:rPr>
        <w:t>NumPy</w:t>
      </w:r>
      <w:proofErr w:type="spellEnd"/>
      <w:r>
        <w:rPr>
          <w:rFonts w:cs="Calibri"/>
        </w:rPr>
        <w:t>: Numerical operations and array handling</w:t>
      </w:r>
    </w:p>
    <w:p w14:paraId="25FFEF4F" w14:textId="77777777" w:rsidR="00F255EE" w:rsidRDefault="00B66F4D">
      <w:pPr>
        <w:numPr>
          <w:ilvl w:val="0"/>
          <w:numId w:val="32"/>
        </w:numPr>
        <w:tabs>
          <w:tab w:val="left" w:pos="720"/>
        </w:tabs>
        <w:spacing w:afterAutospacing="1" w:line="252" w:lineRule="auto"/>
      </w:pPr>
      <w:proofErr w:type="spellStart"/>
      <w:r>
        <w:rPr>
          <w:rStyle w:val="Strong"/>
          <w:rFonts w:eastAsia="Times New Roman"/>
          <w:b w:val="0"/>
        </w:rPr>
        <w:t>Scikit</w:t>
      </w:r>
      <w:proofErr w:type="spellEnd"/>
      <w:r>
        <w:rPr>
          <w:rStyle w:val="Strong"/>
          <w:rFonts w:eastAsia="Times New Roman"/>
          <w:b w:val="0"/>
        </w:rPr>
        <w:t>-learn</w:t>
      </w:r>
      <w:r>
        <w:rPr>
          <w:rFonts w:cs="Calibri"/>
        </w:rPr>
        <w:t>: Preprocessing functions like scaling, encoding, imputation</w:t>
      </w:r>
    </w:p>
    <w:p w14:paraId="668C5E86" w14:textId="77777777" w:rsidR="00F255EE" w:rsidRDefault="00B66F4D">
      <w:pPr>
        <w:pStyle w:val="Heading4"/>
        <w:spacing w:beforeAutospacing="1" w:afterAutospacing="1"/>
      </w:pPr>
      <w:r>
        <w:rPr>
          <w:rStyle w:val="Strong"/>
          <w:rFonts w:eastAsia="Times New Roman"/>
          <w:b w:val="0"/>
          <w:bCs w:val="0"/>
        </w:rPr>
        <w:t>4. Data Visualization</w:t>
      </w:r>
    </w:p>
    <w:p w14:paraId="321316B1" w14:textId="77777777" w:rsidR="00F255EE" w:rsidRDefault="00B66F4D">
      <w:pPr>
        <w:numPr>
          <w:ilvl w:val="0"/>
          <w:numId w:val="33"/>
        </w:numPr>
        <w:tabs>
          <w:tab w:val="left" w:pos="720"/>
        </w:tabs>
        <w:spacing w:beforeAutospacing="1" w:line="252" w:lineRule="auto"/>
      </w:pPr>
      <w:proofErr w:type="spellStart"/>
      <w:r>
        <w:rPr>
          <w:rStyle w:val="Strong"/>
          <w:rFonts w:eastAsia="Times New Roman"/>
          <w:b w:val="0"/>
        </w:rPr>
        <w:t>Matplotlib</w:t>
      </w:r>
      <w:proofErr w:type="spellEnd"/>
      <w:r>
        <w:rPr>
          <w:rFonts w:cs="Calibri"/>
        </w:rPr>
        <w:t>: Basic plotting (bar charts, line plots, histograms)</w:t>
      </w:r>
    </w:p>
    <w:p w14:paraId="215A603D" w14:textId="77777777" w:rsidR="00F255EE" w:rsidRDefault="00B66F4D">
      <w:pPr>
        <w:numPr>
          <w:ilvl w:val="0"/>
          <w:numId w:val="33"/>
        </w:numPr>
        <w:tabs>
          <w:tab w:val="left" w:pos="720"/>
        </w:tabs>
        <w:spacing w:line="252" w:lineRule="auto"/>
      </w:pPr>
      <w:proofErr w:type="spellStart"/>
      <w:r>
        <w:rPr>
          <w:rStyle w:val="Strong"/>
          <w:rFonts w:eastAsia="Times New Roman"/>
          <w:b w:val="0"/>
        </w:rPr>
        <w:t>Seaborn</w:t>
      </w:r>
      <w:proofErr w:type="spellEnd"/>
      <w:r>
        <w:rPr>
          <w:rFonts w:cs="Calibri"/>
        </w:rPr>
        <w:t>: Advanced statistical visualizations (</w:t>
      </w:r>
      <w:proofErr w:type="spellStart"/>
      <w:r>
        <w:rPr>
          <w:rFonts w:cs="Calibri"/>
        </w:rPr>
        <w:t>heatmaps</w:t>
      </w:r>
      <w:proofErr w:type="spellEnd"/>
      <w:r>
        <w:rPr>
          <w:rFonts w:cs="Calibri"/>
        </w:rPr>
        <w:t xml:space="preserve">, boxplots, </w:t>
      </w:r>
      <w:proofErr w:type="spellStart"/>
      <w:r>
        <w:rPr>
          <w:rFonts w:cs="Calibri"/>
        </w:rPr>
        <w:t>pairplots</w:t>
      </w:r>
      <w:proofErr w:type="spellEnd"/>
      <w:r>
        <w:rPr>
          <w:rFonts w:cs="Calibri"/>
        </w:rPr>
        <w:t>)</w:t>
      </w:r>
    </w:p>
    <w:p w14:paraId="232AD922" w14:textId="77777777" w:rsidR="00F255EE" w:rsidRDefault="00B66F4D">
      <w:pPr>
        <w:numPr>
          <w:ilvl w:val="0"/>
          <w:numId w:val="33"/>
        </w:numPr>
        <w:tabs>
          <w:tab w:val="left" w:pos="720"/>
        </w:tabs>
        <w:spacing w:afterAutospacing="1" w:line="252" w:lineRule="auto"/>
      </w:pPr>
      <w:proofErr w:type="spellStart"/>
      <w:r>
        <w:rPr>
          <w:rStyle w:val="Strong"/>
          <w:rFonts w:eastAsia="Times New Roman"/>
          <w:b w:val="0"/>
        </w:rPr>
        <w:t>Plotly</w:t>
      </w:r>
      <w:proofErr w:type="spellEnd"/>
      <w:r>
        <w:rPr>
          <w:rFonts w:cs="Calibri"/>
        </w:rPr>
        <w:t xml:space="preserve"> </w:t>
      </w:r>
      <w:r>
        <w:rPr>
          <w:rStyle w:val="Emphasis"/>
          <w:rFonts w:eastAsia="Times New Roman"/>
        </w:rPr>
        <w:t>(optional)</w:t>
      </w:r>
      <w:r>
        <w:rPr>
          <w:rFonts w:cs="Calibri"/>
        </w:rPr>
        <w:t>: Interactive visualizations for dashboards</w:t>
      </w:r>
    </w:p>
    <w:p w14:paraId="3DD8A014" w14:textId="77777777" w:rsidR="00F255EE" w:rsidRDefault="00B66F4D">
      <w:pPr>
        <w:pStyle w:val="Heading4"/>
        <w:spacing w:beforeAutospacing="1" w:afterAutospacing="1"/>
      </w:pPr>
      <w:r>
        <w:rPr>
          <w:rStyle w:val="Strong"/>
          <w:rFonts w:eastAsia="Times New Roman"/>
          <w:b w:val="0"/>
          <w:bCs w:val="0"/>
        </w:rPr>
        <w:t>5. Machine Learning &amp; Modeling</w:t>
      </w:r>
    </w:p>
    <w:p w14:paraId="3A81F7FB" w14:textId="77777777" w:rsidR="00F255EE" w:rsidRDefault="00B66F4D">
      <w:pPr>
        <w:numPr>
          <w:ilvl w:val="0"/>
          <w:numId w:val="34"/>
        </w:numPr>
        <w:tabs>
          <w:tab w:val="left" w:pos="720"/>
        </w:tabs>
        <w:spacing w:beforeAutospacing="1" w:line="252" w:lineRule="auto"/>
      </w:pPr>
      <w:proofErr w:type="spellStart"/>
      <w:r>
        <w:rPr>
          <w:rStyle w:val="Strong"/>
          <w:rFonts w:eastAsia="Times New Roman"/>
          <w:b w:val="0"/>
        </w:rPr>
        <w:t>Scikit</w:t>
      </w:r>
      <w:proofErr w:type="spellEnd"/>
      <w:r>
        <w:rPr>
          <w:rStyle w:val="Strong"/>
          <w:rFonts w:eastAsia="Times New Roman"/>
          <w:b w:val="0"/>
        </w:rPr>
        <w:t>-learn</w:t>
      </w:r>
      <w:r>
        <w:rPr>
          <w:rFonts w:cs="Calibri"/>
        </w:rPr>
        <w:t>: Traditional ML algorithms (Logistic Regression, SVM, Random Forest, etc.)</w:t>
      </w:r>
    </w:p>
    <w:p w14:paraId="2713346C" w14:textId="77777777" w:rsidR="00F255EE" w:rsidRDefault="00B66F4D">
      <w:pPr>
        <w:numPr>
          <w:ilvl w:val="0"/>
          <w:numId w:val="34"/>
        </w:numPr>
        <w:tabs>
          <w:tab w:val="left" w:pos="720"/>
        </w:tabs>
        <w:spacing w:line="252" w:lineRule="auto"/>
      </w:pPr>
      <w:proofErr w:type="spellStart"/>
      <w:r>
        <w:rPr>
          <w:rStyle w:val="Strong"/>
          <w:rFonts w:eastAsia="Times New Roman"/>
          <w:b w:val="0"/>
        </w:rPr>
        <w:t>XGBoost</w:t>
      </w:r>
      <w:proofErr w:type="spellEnd"/>
      <w:r>
        <w:rPr>
          <w:rFonts w:cs="Calibri"/>
        </w:rPr>
        <w:t>: Gradient boosting for high-performance classification</w:t>
      </w:r>
    </w:p>
    <w:p w14:paraId="26CEDDB7" w14:textId="77777777" w:rsidR="00F255EE" w:rsidRDefault="00B66F4D">
      <w:pPr>
        <w:numPr>
          <w:ilvl w:val="0"/>
          <w:numId w:val="34"/>
        </w:numPr>
        <w:tabs>
          <w:tab w:val="left" w:pos="720"/>
        </w:tabs>
        <w:spacing w:line="252" w:lineRule="auto"/>
      </w:pPr>
      <w:proofErr w:type="spellStart"/>
      <w:r>
        <w:rPr>
          <w:rStyle w:val="Strong"/>
          <w:rFonts w:eastAsia="Times New Roman"/>
          <w:b w:val="0"/>
        </w:rPr>
        <w:t>TensorFlow</w:t>
      </w:r>
      <w:proofErr w:type="spellEnd"/>
      <w:r>
        <w:rPr>
          <w:rStyle w:val="Strong"/>
          <w:rFonts w:eastAsia="Times New Roman"/>
          <w:b w:val="0"/>
        </w:rPr>
        <w:t xml:space="preserve"> / </w:t>
      </w:r>
      <w:proofErr w:type="spellStart"/>
      <w:r>
        <w:rPr>
          <w:rStyle w:val="Strong"/>
          <w:rFonts w:eastAsia="Times New Roman"/>
          <w:b w:val="0"/>
        </w:rPr>
        <w:t>Keras</w:t>
      </w:r>
      <w:proofErr w:type="spellEnd"/>
      <w:r>
        <w:rPr>
          <w:rFonts w:cs="Calibri"/>
        </w:rPr>
        <w:t xml:space="preserve"> </w:t>
      </w:r>
      <w:r>
        <w:rPr>
          <w:rStyle w:val="Emphasis"/>
          <w:rFonts w:eastAsia="Times New Roman"/>
        </w:rPr>
        <w:t>(optional)</w:t>
      </w:r>
      <w:r>
        <w:rPr>
          <w:rFonts w:cs="Calibri"/>
        </w:rPr>
        <w:t>: For building neural networks if deep learning is used</w:t>
      </w:r>
    </w:p>
    <w:p w14:paraId="691C7E15" w14:textId="77777777" w:rsidR="00F255EE" w:rsidRDefault="00B66F4D">
      <w:pPr>
        <w:numPr>
          <w:ilvl w:val="0"/>
          <w:numId w:val="34"/>
        </w:numPr>
        <w:tabs>
          <w:tab w:val="left" w:pos="720"/>
        </w:tabs>
        <w:spacing w:afterAutospacing="1" w:line="252" w:lineRule="auto"/>
      </w:pPr>
      <w:r>
        <w:rPr>
          <w:rStyle w:val="Strong"/>
          <w:rFonts w:eastAsia="Times New Roman"/>
          <w:b w:val="0"/>
        </w:rPr>
        <w:t>Imbalanced-learn</w:t>
      </w:r>
      <w:r>
        <w:rPr>
          <w:rFonts w:cs="Calibri"/>
        </w:rPr>
        <w:t>: For resampling techniques like SMOTE</w:t>
      </w:r>
    </w:p>
    <w:p w14:paraId="051DEC36" w14:textId="77777777" w:rsidR="00F255EE" w:rsidRDefault="00B66F4D">
      <w:pPr>
        <w:pStyle w:val="Heading4"/>
        <w:spacing w:beforeAutospacing="1" w:afterAutospacing="1"/>
      </w:pPr>
      <w:r>
        <w:rPr>
          <w:rStyle w:val="Strong"/>
          <w:rFonts w:eastAsia="Times New Roman"/>
          <w:b w:val="0"/>
          <w:bCs w:val="0"/>
        </w:rPr>
        <w:t>6. Model Interpretation</w:t>
      </w:r>
    </w:p>
    <w:p w14:paraId="67FB7B67" w14:textId="77777777" w:rsidR="00F255EE" w:rsidRDefault="00B66F4D">
      <w:pPr>
        <w:numPr>
          <w:ilvl w:val="0"/>
          <w:numId w:val="35"/>
        </w:numPr>
        <w:tabs>
          <w:tab w:val="left" w:pos="720"/>
        </w:tabs>
        <w:spacing w:beforeAutospacing="1" w:line="252" w:lineRule="auto"/>
      </w:pPr>
      <w:r>
        <w:rPr>
          <w:rStyle w:val="Strong"/>
          <w:rFonts w:eastAsia="Times New Roman"/>
          <w:b w:val="0"/>
        </w:rPr>
        <w:t>SHAP</w:t>
      </w:r>
      <w:r>
        <w:rPr>
          <w:rFonts w:cs="Calibri"/>
        </w:rPr>
        <w:t xml:space="preserve">: Global and local model </w:t>
      </w:r>
      <w:proofErr w:type="spellStart"/>
      <w:r>
        <w:rPr>
          <w:rFonts w:cs="Calibri"/>
        </w:rPr>
        <w:t>explainability</w:t>
      </w:r>
      <w:proofErr w:type="spellEnd"/>
    </w:p>
    <w:p w14:paraId="35BA0991" w14:textId="77777777" w:rsidR="00F255EE" w:rsidRDefault="00B66F4D">
      <w:pPr>
        <w:numPr>
          <w:ilvl w:val="0"/>
          <w:numId w:val="35"/>
        </w:numPr>
        <w:tabs>
          <w:tab w:val="left" w:pos="720"/>
        </w:tabs>
        <w:spacing w:afterAutospacing="1" w:line="252" w:lineRule="auto"/>
      </w:pPr>
      <w:r>
        <w:rPr>
          <w:rStyle w:val="Strong"/>
          <w:rFonts w:eastAsia="Times New Roman"/>
          <w:b w:val="0"/>
        </w:rPr>
        <w:t>LIME</w:t>
      </w:r>
      <w:r>
        <w:rPr>
          <w:rFonts w:cs="Calibri"/>
        </w:rPr>
        <w:t>: Local explanations for individual predictions</w:t>
      </w:r>
    </w:p>
    <w:p w14:paraId="3D0DCFC6" w14:textId="77777777" w:rsidR="00F255EE" w:rsidRDefault="00B66F4D">
      <w:pPr>
        <w:pStyle w:val="Heading4"/>
        <w:spacing w:beforeAutospacing="1" w:afterAutospacing="1"/>
      </w:pPr>
      <w:r>
        <w:rPr>
          <w:rStyle w:val="Strong"/>
          <w:rFonts w:eastAsia="Times New Roman"/>
          <w:b w:val="0"/>
          <w:bCs w:val="0"/>
        </w:rPr>
        <w:t>7. Deployment Tools</w:t>
      </w:r>
    </w:p>
    <w:p w14:paraId="55E8BF70" w14:textId="77777777" w:rsidR="00F255EE" w:rsidRDefault="00B66F4D">
      <w:pPr>
        <w:numPr>
          <w:ilvl w:val="0"/>
          <w:numId w:val="36"/>
        </w:numPr>
        <w:tabs>
          <w:tab w:val="left" w:pos="720"/>
        </w:tabs>
        <w:spacing w:beforeAutospacing="1" w:line="252" w:lineRule="auto"/>
      </w:pPr>
      <w:proofErr w:type="spellStart"/>
      <w:r>
        <w:rPr>
          <w:rStyle w:val="Strong"/>
          <w:rFonts w:eastAsia="Times New Roman"/>
          <w:b w:val="0"/>
        </w:rPr>
        <w:t>Streamlit</w:t>
      </w:r>
      <w:proofErr w:type="spellEnd"/>
      <w:r>
        <w:rPr>
          <w:rFonts w:cs="Calibri"/>
        </w:rPr>
        <w:t>: To build a user-friendly web app interface</w:t>
      </w:r>
    </w:p>
    <w:p w14:paraId="5D0503BA" w14:textId="77777777" w:rsidR="00F255EE" w:rsidRDefault="00B66F4D">
      <w:pPr>
        <w:numPr>
          <w:ilvl w:val="0"/>
          <w:numId w:val="36"/>
        </w:numPr>
        <w:tabs>
          <w:tab w:val="left" w:pos="720"/>
        </w:tabs>
        <w:spacing w:afterAutospacing="1" w:line="252" w:lineRule="auto"/>
      </w:pPr>
      <w:proofErr w:type="spellStart"/>
      <w:r>
        <w:rPr>
          <w:rStyle w:val="Strong"/>
          <w:rFonts w:eastAsia="Times New Roman"/>
          <w:b w:val="0"/>
        </w:rPr>
        <w:t>Heroku</w:t>
      </w:r>
      <w:proofErr w:type="spellEnd"/>
      <w:r>
        <w:rPr>
          <w:rStyle w:val="Strong"/>
          <w:rFonts w:eastAsia="Times New Roman"/>
          <w:b w:val="0"/>
        </w:rPr>
        <w:t xml:space="preserve"> / </w:t>
      </w:r>
      <w:proofErr w:type="spellStart"/>
      <w:r>
        <w:rPr>
          <w:rStyle w:val="Strong"/>
          <w:rFonts w:eastAsia="Times New Roman"/>
          <w:b w:val="0"/>
        </w:rPr>
        <w:t>Streamlit</w:t>
      </w:r>
      <w:proofErr w:type="spellEnd"/>
      <w:r>
        <w:rPr>
          <w:rStyle w:val="Strong"/>
          <w:rFonts w:eastAsia="Times New Roman"/>
          <w:b w:val="0"/>
        </w:rPr>
        <w:t xml:space="preserve"> Cloud / Render</w:t>
      </w:r>
      <w:r>
        <w:rPr>
          <w:rFonts w:cs="Calibri"/>
        </w:rPr>
        <w:t>: For hosting the application online</w:t>
      </w:r>
    </w:p>
    <w:p w14:paraId="246CE0D2" w14:textId="77777777" w:rsidR="00F255EE" w:rsidRDefault="00F255EE">
      <w:pPr>
        <w:pStyle w:val="Heading4"/>
        <w:spacing w:beforeAutospacing="1" w:afterAutospacing="1"/>
      </w:pPr>
    </w:p>
    <w:p w14:paraId="7FF9A17E" w14:textId="77777777" w:rsidR="00F255EE" w:rsidRDefault="00B66F4D">
      <w:pPr>
        <w:pStyle w:val="Heading4"/>
        <w:spacing w:beforeAutospacing="1" w:afterAutospacing="1"/>
      </w:pPr>
      <w:r>
        <w:rPr>
          <w:rStyle w:val="Strong"/>
          <w:rFonts w:eastAsia="Times New Roman"/>
          <w:b w:val="0"/>
          <w:bCs w:val="0"/>
        </w:rPr>
        <w:t>8. Version Control</w:t>
      </w:r>
    </w:p>
    <w:p w14:paraId="26B54A5F" w14:textId="77777777" w:rsidR="00F255EE" w:rsidRDefault="00B66F4D">
      <w:pPr>
        <w:numPr>
          <w:ilvl w:val="0"/>
          <w:numId w:val="37"/>
        </w:numPr>
        <w:tabs>
          <w:tab w:val="left" w:pos="720"/>
        </w:tabs>
        <w:spacing w:beforeAutospacing="1" w:afterAutospacing="1" w:line="252" w:lineRule="auto"/>
      </w:pPr>
      <w:proofErr w:type="spellStart"/>
      <w:r>
        <w:rPr>
          <w:rStyle w:val="Strong"/>
          <w:rFonts w:eastAsia="Times New Roman"/>
          <w:b w:val="0"/>
        </w:rPr>
        <w:t>Git</w:t>
      </w:r>
      <w:proofErr w:type="spellEnd"/>
      <w:r>
        <w:rPr>
          <w:rStyle w:val="Strong"/>
          <w:rFonts w:eastAsia="Times New Roman"/>
          <w:b w:val="0"/>
        </w:rPr>
        <w:t xml:space="preserve"> &amp; GitHub</w:t>
      </w:r>
      <w:r>
        <w:rPr>
          <w:rFonts w:cs="Calibri"/>
        </w:rPr>
        <w:t>: For source code management and collaboration</w:t>
      </w:r>
    </w:p>
    <w:p w14:paraId="13F2F20F" w14:textId="77777777" w:rsidR="00F255EE" w:rsidRDefault="00B66F4D">
      <w:pPr>
        <w:widowControl w:val="0"/>
        <w:spacing w:after="200"/>
      </w:pPr>
      <w:r>
        <w:rPr>
          <w:rFonts w:cs="Calibri"/>
          <w:b/>
          <w:bCs/>
        </w:rPr>
        <w:t>Programming Language :</w:t>
      </w:r>
    </w:p>
    <w:p w14:paraId="6A3CF13A" w14:textId="77777777" w:rsidR="00F255EE" w:rsidRDefault="00B66F4D">
      <w:pPr>
        <w:widowControl w:val="0"/>
        <w:spacing w:after="200"/>
      </w:pPr>
      <w:r>
        <w:rPr>
          <w:rFonts w:cs="Calibri"/>
        </w:rPr>
        <w:t>Here Python language is used.</w:t>
      </w:r>
    </w:p>
    <w:p w14:paraId="3EFF3EB9" w14:textId="77777777" w:rsidR="00F255EE" w:rsidRDefault="00B66F4D">
      <w:pPr>
        <w:widowControl w:val="0"/>
        <w:spacing w:after="200"/>
      </w:pPr>
      <w:r>
        <w:rPr>
          <w:rFonts w:cs="Calibri"/>
          <w:b/>
          <w:bCs/>
        </w:rPr>
        <w:t>Notebook/IDE :</w:t>
      </w:r>
    </w:p>
    <w:p w14:paraId="61161453" w14:textId="77777777" w:rsidR="00F255EE" w:rsidRDefault="00B66F4D">
      <w:pPr>
        <w:widowControl w:val="0"/>
        <w:numPr>
          <w:ilvl w:val="0"/>
          <w:numId w:val="38"/>
        </w:numPr>
        <w:spacing w:after="200"/>
      </w:pPr>
      <w:proofErr w:type="spellStart"/>
      <w:r>
        <w:t>Jupyter</w:t>
      </w:r>
      <w:proofErr w:type="spellEnd"/>
      <w:r>
        <w:t xml:space="preserve"> Notebook</w:t>
      </w:r>
    </w:p>
    <w:p w14:paraId="27169B2E" w14:textId="77777777" w:rsidR="00F255EE" w:rsidRDefault="00B66F4D">
      <w:pPr>
        <w:widowControl w:val="0"/>
        <w:numPr>
          <w:ilvl w:val="0"/>
          <w:numId w:val="38"/>
        </w:numPr>
        <w:spacing w:after="200"/>
      </w:pPr>
      <w:r>
        <w:t xml:space="preserve">Google </w:t>
      </w:r>
      <w:proofErr w:type="spellStart"/>
      <w:r>
        <w:t>Colab</w:t>
      </w:r>
      <w:proofErr w:type="spellEnd"/>
    </w:p>
    <w:p w14:paraId="294C0430" w14:textId="77777777" w:rsidR="00F255EE" w:rsidRDefault="00B66F4D">
      <w:pPr>
        <w:widowControl w:val="0"/>
        <w:numPr>
          <w:ilvl w:val="0"/>
          <w:numId w:val="38"/>
        </w:numPr>
        <w:spacing w:after="200"/>
      </w:pPr>
      <w:r>
        <w:rPr>
          <w:rStyle w:val="Strong"/>
          <w:rFonts w:eastAsia="Times New Roman"/>
          <w:b w:val="0"/>
        </w:rPr>
        <w:t>Visual Studio Code (VS Code)</w:t>
      </w:r>
      <w:r>
        <w:rPr>
          <w:b/>
        </w:rPr>
        <w:t xml:space="preserve"> </w:t>
      </w:r>
      <w:r>
        <w:rPr>
          <w:rStyle w:val="Emphasis"/>
          <w:rFonts w:eastAsia="Times New Roman"/>
          <w:b/>
        </w:rPr>
        <w:t>(</w:t>
      </w:r>
      <w:r>
        <w:rPr>
          <w:rStyle w:val="Emphasis"/>
          <w:rFonts w:eastAsia="Times New Roman"/>
        </w:rPr>
        <w:t>Optional)</w:t>
      </w:r>
    </w:p>
    <w:p w14:paraId="64495C0F" w14:textId="77777777" w:rsidR="00F255EE" w:rsidRDefault="00B66F4D">
      <w:pPr>
        <w:widowControl w:val="0"/>
        <w:spacing w:after="200"/>
      </w:pPr>
      <w:r>
        <w:rPr>
          <w:rFonts w:cs="Calibri"/>
          <w:b/>
          <w:bCs/>
        </w:rPr>
        <w:t>Libraries :</w:t>
      </w:r>
    </w:p>
    <w:p w14:paraId="6D5D953F" w14:textId="77777777" w:rsidR="00F255EE" w:rsidRDefault="00B66F4D">
      <w:pPr>
        <w:widowControl w:val="0"/>
        <w:numPr>
          <w:ilvl w:val="0"/>
          <w:numId w:val="39"/>
        </w:numPr>
        <w:spacing w:after="200"/>
      </w:pPr>
      <w:r>
        <w:t>Data Processing &amp; Manipulation</w:t>
      </w:r>
    </w:p>
    <w:p w14:paraId="3A337E02" w14:textId="77777777" w:rsidR="00F255EE" w:rsidRDefault="00B66F4D">
      <w:pPr>
        <w:widowControl w:val="0"/>
        <w:numPr>
          <w:ilvl w:val="0"/>
          <w:numId w:val="40"/>
        </w:numPr>
        <w:spacing w:after="200"/>
      </w:pPr>
      <w:r>
        <w:rPr>
          <w:rStyle w:val="Strong"/>
          <w:rFonts w:eastAsia="Times New Roman"/>
          <w:b w:val="0"/>
        </w:rPr>
        <w:t>Pandas</w:t>
      </w:r>
    </w:p>
    <w:p w14:paraId="6475F0C2" w14:textId="77777777" w:rsidR="00F255EE" w:rsidRDefault="00B66F4D">
      <w:pPr>
        <w:widowControl w:val="0"/>
        <w:numPr>
          <w:ilvl w:val="0"/>
          <w:numId w:val="40"/>
        </w:numPr>
        <w:spacing w:after="200"/>
        <w:jc w:val="both"/>
      </w:pPr>
      <w:proofErr w:type="spellStart"/>
      <w:r>
        <w:rPr>
          <w:rStyle w:val="Strong"/>
          <w:rFonts w:eastAsia="Times New Roman"/>
          <w:b w:val="0"/>
        </w:rPr>
        <w:t>Numpy</w:t>
      </w:r>
      <w:proofErr w:type="spellEnd"/>
    </w:p>
    <w:p w14:paraId="1BA2411C" w14:textId="77777777" w:rsidR="00F255EE" w:rsidRDefault="00B66F4D">
      <w:pPr>
        <w:widowControl w:val="0"/>
        <w:numPr>
          <w:ilvl w:val="0"/>
          <w:numId w:val="40"/>
        </w:numPr>
        <w:spacing w:after="200"/>
      </w:pPr>
      <w:proofErr w:type="spellStart"/>
      <w:r>
        <w:rPr>
          <w:rStyle w:val="Strong"/>
          <w:rFonts w:eastAsia="Times New Roman"/>
          <w:b w:val="0"/>
        </w:rPr>
        <w:t>scikit</w:t>
      </w:r>
      <w:proofErr w:type="spellEnd"/>
      <w:r>
        <w:rPr>
          <w:rStyle w:val="Strong"/>
          <w:rFonts w:eastAsia="Times New Roman"/>
          <w:b w:val="0"/>
        </w:rPr>
        <w:t>-learn</w:t>
      </w:r>
    </w:p>
    <w:p w14:paraId="3AA88199" w14:textId="77777777" w:rsidR="00F255EE" w:rsidRDefault="00B66F4D">
      <w:pPr>
        <w:pStyle w:val="Heading4"/>
        <w:spacing w:beforeAutospacing="1" w:afterAutospacing="1"/>
      </w:pPr>
      <w:r>
        <w:rPr>
          <w:rStyle w:val="Strong"/>
          <w:rFonts w:eastAsia="Times New Roman"/>
          <w:b w:val="0"/>
          <w:bCs w:val="0"/>
        </w:rPr>
        <w:t>2.Data Visualization</w:t>
      </w:r>
    </w:p>
    <w:p w14:paraId="6D80ADC9" w14:textId="77777777" w:rsidR="00F255EE" w:rsidRDefault="00B66F4D">
      <w:pPr>
        <w:numPr>
          <w:ilvl w:val="0"/>
          <w:numId w:val="41"/>
        </w:numPr>
        <w:spacing w:beforeAutospacing="1" w:line="252" w:lineRule="auto"/>
      </w:pPr>
      <w:proofErr w:type="spellStart"/>
      <w:r>
        <w:t>Matplotlib</w:t>
      </w:r>
      <w:proofErr w:type="spellEnd"/>
    </w:p>
    <w:p w14:paraId="7C97E4BD" w14:textId="77777777" w:rsidR="00F255EE" w:rsidRDefault="00B66F4D">
      <w:pPr>
        <w:numPr>
          <w:ilvl w:val="0"/>
          <w:numId w:val="41"/>
        </w:numPr>
        <w:spacing w:afterAutospacing="1" w:line="252" w:lineRule="auto"/>
      </w:pPr>
      <w:proofErr w:type="spellStart"/>
      <w:r>
        <w:rPr>
          <w:rStyle w:val="Strong"/>
          <w:rFonts w:eastAsia="Times New Roman"/>
          <w:b w:val="0"/>
        </w:rPr>
        <w:t>Seaborn</w:t>
      </w:r>
      <w:proofErr w:type="spellEnd"/>
    </w:p>
    <w:p w14:paraId="6A2F1614" w14:textId="77777777" w:rsidR="00F255EE" w:rsidRDefault="00B66F4D">
      <w:pPr>
        <w:spacing w:beforeAutospacing="1" w:afterAutospacing="1" w:line="252" w:lineRule="auto"/>
      </w:pPr>
      <w:r>
        <w:rPr>
          <w:rStyle w:val="Strong"/>
          <w:rFonts w:eastAsia="Times New Roman"/>
        </w:rPr>
        <w:t>3.</w:t>
      </w:r>
      <w:r>
        <w:rPr>
          <w:b/>
          <w:bCs/>
        </w:rPr>
        <w:t>Machine Learning &amp; Modeling</w:t>
      </w:r>
    </w:p>
    <w:p w14:paraId="2B6EDB01" w14:textId="77777777" w:rsidR="00F255EE" w:rsidRDefault="00B66F4D">
      <w:pPr>
        <w:numPr>
          <w:ilvl w:val="0"/>
          <w:numId w:val="42"/>
        </w:numPr>
        <w:spacing w:beforeAutospacing="1" w:line="252" w:lineRule="auto"/>
      </w:pPr>
      <w:proofErr w:type="spellStart"/>
      <w:r>
        <w:rPr>
          <w:rStyle w:val="Strong"/>
          <w:rFonts w:eastAsia="Times New Roman"/>
          <w:b w:val="0"/>
        </w:rPr>
        <w:t>Scikit</w:t>
      </w:r>
      <w:proofErr w:type="spellEnd"/>
      <w:r>
        <w:rPr>
          <w:rStyle w:val="Strong"/>
          <w:rFonts w:eastAsia="Times New Roman"/>
          <w:b w:val="0"/>
        </w:rPr>
        <w:t>-learn</w:t>
      </w:r>
    </w:p>
    <w:p w14:paraId="56D471C1" w14:textId="77777777" w:rsidR="00F255EE" w:rsidRDefault="00B66F4D">
      <w:pPr>
        <w:numPr>
          <w:ilvl w:val="0"/>
          <w:numId w:val="42"/>
        </w:numPr>
        <w:spacing w:line="252" w:lineRule="auto"/>
      </w:pPr>
      <w:proofErr w:type="spellStart"/>
      <w:r>
        <w:rPr>
          <w:rStyle w:val="Strong"/>
          <w:rFonts w:eastAsia="Times New Roman"/>
          <w:b w:val="0"/>
        </w:rPr>
        <w:t>Xgboost</w:t>
      </w:r>
      <w:proofErr w:type="spellEnd"/>
    </w:p>
    <w:p w14:paraId="2F1CE264" w14:textId="77777777" w:rsidR="00F255EE" w:rsidRDefault="00B66F4D">
      <w:pPr>
        <w:numPr>
          <w:ilvl w:val="0"/>
          <w:numId w:val="42"/>
        </w:numPr>
        <w:spacing w:afterAutospacing="1" w:line="252" w:lineRule="auto"/>
      </w:pPr>
      <w:r>
        <w:rPr>
          <w:rStyle w:val="Strong"/>
          <w:rFonts w:eastAsia="Times New Roman"/>
          <w:b w:val="0"/>
        </w:rPr>
        <w:t>Imbalanced-learn</w:t>
      </w:r>
    </w:p>
    <w:p w14:paraId="0225D1AD" w14:textId="77777777" w:rsidR="00F255EE" w:rsidRDefault="00B66F4D">
      <w:pPr>
        <w:numPr>
          <w:ilvl w:val="0"/>
          <w:numId w:val="38"/>
        </w:numPr>
        <w:spacing w:beforeAutospacing="1" w:afterAutospacing="1" w:line="252" w:lineRule="auto"/>
      </w:pPr>
      <w:r>
        <w:rPr>
          <w:b/>
          <w:bCs/>
        </w:rPr>
        <w:t xml:space="preserve">Model </w:t>
      </w:r>
      <w:proofErr w:type="spellStart"/>
      <w:r>
        <w:rPr>
          <w:b/>
          <w:bCs/>
        </w:rPr>
        <w:t>Explainability</w:t>
      </w:r>
      <w:proofErr w:type="spellEnd"/>
    </w:p>
    <w:p w14:paraId="7FE987ED" w14:textId="77777777" w:rsidR="00F255EE" w:rsidRDefault="00B66F4D">
      <w:pPr>
        <w:numPr>
          <w:ilvl w:val="0"/>
          <w:numId w:val="43"/>
        </w:numPr>
        <w:spacing w:beforeAutospacing="1" w:line="252" w:lineRule="auto"/>
      </w:pPr>
      <w:r>
        <w:t>SHAP</w:t>
      </w:r>
    </w:p>
    <w:p w14:paraId="3D108423" w14:textId="77777777" w:rsidR="00F255EE" w:rsidRDefault="00B66F4D">
      <w:pPr>
        <w:numPr>
          <w:ilvl w:val="0"/>
          <w:numId w:val="43"/>
        </w:numPr>
        <w:spacing w:afterAutospacing="1" w:line="252" w:lineRule="auto"/>
      </w:pPr>
      <w:r>
        <w:t>LIME</w:t>
      </w:r>
    </w:p>
    <w:p w14:paraId="3DAA18FE" w14:textId="77777777" w:rsidR="00F255EE" w:rsidRDefault="00F255EE">
      <w:pPr>
        <w:spacing w:beforeAutospacing="1" w:afterAutospacing="1" w:line="252" w:lineRule="auto"/>
        <w:rPr>
          <w:rFonts w:ascii="Times New Roman" w:eastAsia="Times New Roman" w:hAnsi="Times New Roman" w:cs="Times New Roman"/>
          <w:i/>
          <w:sz w:val="28"/>
          <w:szCs w:val="28"/>
        </w:rPr>
      </w:pPr>
      <w:bookmarkStart w:id="13" w:name="_vnj1oesa5eu3"/>
      <w:bookmarkEnd w:id="13"/>
    </w:p>
    <w:p w14:paraId="418D9FCA"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4" w:name="_dkq12q87n1rz"/>
      <w:bookmarkEnd w:id="14"/>
      <w:r>
        <w:rPr>
          <w:rFonts w:ascii="Times New Roman" w:eastAsia="Times New Roman" w:hAnsi="Times New Roman" w:cs="Times New Roman"/>
          <w:b/>
          <w:color w:val="980000"/>
          <w:sz w:val="30"/>
          <w:szCs w:val="30"/>
        </w:rPr>
        <w:t>11. Team Members and Contributions</w:t>
      </w:r>
    </w:p>
    <w:p w14:paraId="7137E837" w14:textId="77777777" w:rsidR="00F255EE" w:rsidRDefault="00B66F4D">
      <w:pPr>
        <w:pStyle w:val="normal1"/>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14:paraId="08D46C09" w14:textId="77777777" w:rsidR="00F255EE" w:rsidRDefault="00B66F4D">
      <w:pPr>
        <w:pStyle w:val="normal1"/>
        <w:numPr>
          <w:ilvl w:val="0"/>
          <w:numId w:val="3"/>
        </w:numPr>
        <w:spacing w:before="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p w14:paraId="58415808"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r>
        <w:rPr>
          <w:rFonts w:ascii="Times New Roman" w:eastAsia="Times New Roman" w:hAnsi="Times New Roman" w:cs="Times New Roman"/>
          <w:i/>
          <w:sz w:val="28"/>
          <w:szCs w:val="28"/>
        </w:rPr>
        <w:br/>
      </w:r>
    </w:p>
    <w:p w14:paraId="5DDAFEAD"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EDA</w:t>
      </w:r>
      <w:r>
        <w:rPr>
          <w:rFonts w:ascii="Times New Roman" w:eastAsia="Times New Roman" w:hAnsi="Times New Roman" w:cs="Times New Roman"/>
          <w:i/>
          <w:sz w:val="28"/>
          <w:szCs w:val="28"/>
        </w:rPr>
        <w:br/>
      </w:r>
    </w:p>
    <w:p w14:paraId="35690F89"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w:t>
      </w:r>
      <w:r>
        <w:rPr>
          <w:rFonts w:ascii="Times New Roman" w:eastAsia="Times New Roman" w:hAnsi="Times New Roman" w:cs="Times New Roman"/>
          <w:i/>
          <w:sz w:val="28"/>
          <w:szCs w:val="28"/>
        </w:rPr>
        <w:br/>
      </w:r>
    </w:p>
    <w:p w14:paraId="1A85C8B3"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Model development</w:t>
      </w:r>
      <w:r>
        <w:rPr>
          <w:rFonts w:ascii="Times New Roman" w:eastAsia="Times New Roman" w:hAnsi="Times New Roman" w:cs="Times New Roman"/>
          <w:i/>
          <w:sz w:val="28"/>
          <w:szCs w:val="28"/>
        </w:rPr>
        <w:br/>
      </w:r>
    </w:p>
    <w:p w14:paraId="19712AE9" w14:textId="77777777" w:rsidR="00F255EE" w:rsidRDefault="00B66F4D">
      <w:pPr>
        <w:pStyle w:val="normal1"/>
        <w:numPr>
          <w:ilvl w:val="1"/>
          <w:numId w:val="3"/>
        </w:numPr>
        <w:spacing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Documentation and reporting]</w:t>
      </w:r>
    </w:p>
    <w:p w14:paraId="2587E2BF" w14:textId="77777777" w:rsidR="00F255EE" w:rsidRDefault="00F255EE">
      <w:pPr>
        <w:pStyle w:val="normal1"/>
        <w:rPr>
          <w:rFonts w:ascii="Times New Roman" w:eastAsia="Times New Roman" w:hAnsi="Times New Roman" w:cs="Times New Roman"/>
          <w:sz w:val="28"/>
          <w:szCs w:val="28"/>
        </w:rPr>
      </w:pPr>
    </w:p>
    <w:sectPr w:rsidR="00F255EE">
      <w:headerReference w:type="even" r:id="rId9"/>
      <w:headerReference w:type="default" r:id="rId10"/>
      <w:headerReference w:type="first" r:id="rId11"/>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F2112" w14:textId="77777777" w:rsidR="009A3C93" w:rsidRDefault="009A3C93">
      <w:pPr>
        <w:spacing w:line="240" w:lineRule="auto"/>
      </w:pPr>
      <w:r>
        <w:separator/>
      </w:r>
    </w:p>
  </w:endnote>
  <w:endnote w:type="continuationSeparator" w:id="0">
    <w:p w14:paraId="60028A96" w14:textId="77777777" w:rsidR="009A3C93" w:rsidRDefault="009A3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0">
    <w:altName w:val="Calibri"/>
    <w:charset w:val="01"/>
    <w:family w:val="auto"/>
    <w:pitch w:val="default"/>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6582" w14:textId="77777777" w:rsidR="009A3C93" w:rsidRDefault="009A3C93">
      <w:pPr>
        <w:spacing w:line="240" w:lineRule="auto"/>
      </w:pPr>
      <w:r>
        <w:separator/>
      </w:r>
    </w:p>
  </w:footnote>
  <w:footnote w:type="continuationSeparator" w:id="0">
    <w:p w14:paraId="01E1CB05" w14:textId="77777777" w:rsidR="009A3C93" w:rsidRDefault="009A3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8E73" w14:textId="77777777" w:rsidR="00F255EE" w:rsidRDefault="00F25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C367E" w14:textId="77777777" w:rsidR="00F255EE" w:rsidRDefault="00B66F4D">
    <w:pPr>
      <w:pStyle w:val="normal1"/>
    </w:pPr>
    <w:r>
      <w:rPr>
        <w:noProof/>
      </w:rPr>
      <w:drawing>
        <wp:anchor distT="0" distB="0" distL="0" distR="0" simplePos="0" relativeHeight="251655168" behindDoc="1" locked="0" layoutInCell="1" allowOverlap="1" wp14:anchorId="324C2A25" wp14:editId="2EF98D35">
          <wp:simplePos x="0" y="0"/>
          <wp:positionH relativeFrom="column">
            <wp:posOffset>2124075</wp:posOffset>
          </wp:positionH>
          <wp:positionV relativeFrom="paragraph">
            <wp:posOffset>-224155</wp:posOffset>
          </wp:positionV>
          <wp:extent cx="1157605" cy="4184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rPr>
      <w:drawing>
        <wp:anchor distT="0" distB="0" distL="0" distR="0" simplePos="0" relativeHeight="251657216" behindDoc="1" locked="0" layoutInCell="1" allowOverlap="1" wp14:anchorId="36AAF3D6" wp14:editId="57591A74">
          <wp:simplePos x="0" y="0"/>
          <wp:positionH relativeFrom="column">
            <wp:posOffset>4438650</wp:posOffset>
          </wp:positionH>
          <wp:positionV relativeFrom="paragraph">
            <wp:posOffset>-200025</wp:posOffset>
          </wp:positionV>
          <wp:extent cx="1816735" cy="371475"/>
          <wp:effectExtent l="0" t="0" r="0" b="0"/>
          <wp:wrapNone/>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rPr>
      <w:drawing>
        <wp:anchor distT="0" distB="0" distL="0" distR="0" simplePos="0" relativeHeight="251659264" behindDoc="1" locked="0" layoutInCell="1" allowOverlap="1" wp14:anchorId="1058B972" wp14:editId="36CF1412">
          <wp:simplePos x="0" y="0"/>
          <wp:positionH relativeFrom="column">
            <wp:posOffset>-228600</wp:posOffset>
          </wp:positionH>
          <wp:positionV relativeFrom="paragraph">
            <wp:posOffset>-257175</wp:posOffset>
          </wp:positionV>
          <wp:extent cx="843280" cy="490220"/>
          <wp:effectExtent l="0" t="0" r="0" b="0"/>
          <wp:wrapNone/>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E3CF" w14:textId="77777777" w:rsidR="00F255EE" w:rsidRDefault="00B66F4D">
    <w:pPr>
      <w:pStyle w:val="normal1"/>
    </w:pPr>
    <w:r>
      <w:rPr>
        <w:noProof/>
      </w:rPr>
      <w:drawing>
        <wp:anchor distT="0" distB="0" distL="0" distR="0" simplePos="0" relativeHeight="251656192" behindDoc="1" locked="0" layoutInCell="1" allowOverlap="1" wp14:anchorId="4141BF38" wp14:editId="1251A887">
          <wp:simplePos x="0" y="0"/>
          <wp:positionH relativeFrom="column">
            <wp:posOffset>2124075</wp:posOffset>
          </wp:positionH>
          <wp:positionV relativeFrom="paragraph">
            <wp:posOffset>-224155</wp:posOffset>
          </wp:positionV>
          <wp:extent cx="1157605" cy="41846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rPr>
      <w:drawing>
        <wp:anchor distT="0" distB="0" distL="0" distR="0" simplePos="0" relativeHeight="251658240" behindDoc="1" locked="0" layoutInCell="1" allowOverlap="1" wp14:anchorId="61BB0D12" wp14:editId="5FF1570F">
          <wp:simplePos x="0" y="0"/>
          <wp:positionH relativeFrom="column">
            <wp:posOffset>4438650</wp:posOffset>
          </wp:positionH>
          <wp:positionV relativeFrom="paragraph">
            <wp:posOffset>-200025</wp:posOffset>
          </wp:positionV>
          <wp:extent cx="1816735" cy="371475"/>
          <wp:effectExtent l="0" t="0" r="0" b="0"/>
          <wp:wrapNone/>
          <wp:docPr id="7"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rPr>
      <w:drawing>
        <wp:anchor distT="0" distB="0" distL="0" distR="0" simplePos="0" relativeHeight="251660288" behindDoc="1" locked="0" layoutInCell="1" allowOverlap="1" wp14:anchorId="48A5CD64" wp14:editId="1BC5413C">
          <wp:simplePos x="0" y="0"/>
          <wp:positionH relativeFrom="column">
            <wp:posOffset>-228600</wp:posOffset>
          </wp:positionH>
          <wp:positionV relativeFrom="paragraph">
            <wp:posOffset>-257175</wp:posOffset>
          </wp:positionV>
          <wp:extent cx="843280" cy="490220"/>
          <wp:effectExtent l="0" t="0" r="0" b="0"/>
          <wp:wrapNone/>
          <wp:docPr id="8"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0175"/>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 w15:restartNumberingAfterBreak="0">
    <w:nsid w:val="0E3F4052"/>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 w15:restartNumberingAfterBreak="0">
    <w:nsid w:val="0F974D8E"/>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FF54BE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22F4998"/>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5" w15:restartNumberingAfterBreak="0">
    <w:nsid w:val="147E4C59"/>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15AF0CFF"/>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173B54BE"/>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15:restartNumberingAfterBreak="0">
    <w:nsid w:val="18245FB3"/>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9" w15:restartNumberingAfterBreak="0">
    <w:nsid w:val="1E247C5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0" w15:restartNumberingAfterBreak="0">
    <w:nsid w:val="2696780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1" w15:restartNumberingAfterBreak="0">
    <w:nsid w:val="28D5267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2997453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2A1109FE"/>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15:restartNumberingAfterBreak="0">
    <w:nsid w:val="2F54788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122302E"/>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6" w15:restartNumberingAfterBreak="0">
    <w:nsid w:val="333C364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7" w15:restartNumberingAfterBreak="0">
    <w:nsid w:val="33D829A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8" w15:restartNumberingAfterBreak="0">
    <w:nsid w:val="384E3FC9"/>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9" w15:restartNumberingAfterBreak="0">
    <w:nsid w:val="39E0016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0" w15:restartNumberingAfterBreak="0">
    <w:nsid w:val="3B6D74BF"/>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1" w15:restartNumberingAfterBreak="0">
    <w:nsid w:val="3C665397"/>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2" w15:restartNumberingAfterBreak="0">
    <w:nsid w:val="426D049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43350605"/>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435A229C"/>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15:restartNumberingAfterBreak="0">
    <w:nsid w:val="49E87EDF"/>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6" w15:restartNumberingAfterBreak="0">
    <w:nsid w:val="4A31718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7" w15:restartNumberingAfterBreak="0">
    <w:nsid w:val="50936D5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8" w15:restartNumberingAfterBreak="0">
    <w:nsid w:val="56345090"/>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9" w15:restartNumberingAfterBreak="0">
    <w:nsid w:val="569E2CB3"/>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15:restartNumberingAfterBreak="0">
    <w:nsid w:val="56F112DC"/>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1" w15:restartNumberingAfterBreak="0">
    <w:nsid w:val="57E2491E"/>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2" w15:restartNumberingAfterBreak="0">
    <w:nsid w:val="581F57C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3" w15:restartNumberingAfterBreak="0">
    <w:nsid w:val="5A5D6DC9"/>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4" w15:restartNumberingAfterBreak="0">
    <w:nsid w:val="5ED4277B"/>
    <w:multiLevelType w:val="multilevel"/>
    <w:tmpl w:val="FFFFFFFF"/>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5" w15:restartNumberingAfterBreak="0">
    <w:nsid w:val="61A670F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6" w15:restartNumberingAfterBreak="0">
    <w:nsid w:val="6241103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696634EA"/>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8" w15:restartNumberingAfterBreak="0">
    <w:nsid w:val="6ECB2972"/>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9" w15:restartNumberingAfterBreak="0">
    <w:nsid w:val="7109244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73875241"/>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1" w15:restartNumberingAfterBreak="0">
    <w:nsid w:val="757C6024"/>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2" w15:restartNumberingAfterBreak="0">
    <w:nsid w:val="7AB82ABA"/>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3" w15:restartNumberingAfterBreak="0">
    <w:nsid w:val="7E901F35"/>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570891525">
    <w:abstractNumId w:val="29"/>
  </w:num>
  <w:num w:numId="2" w16cid:durableId="1265193073">
    <w:abstractNumId w:val="24"/>
  </w:num>
  <w:num w:numId="3" w16cid:durableId="1850217917">
    <w:abstractNumId w:val="6"/>
  </w:num>
  <w:num w:numId="4" w16cid:durableId="957877148">
    <w:abstractNumId w:val="5"/>
  </w:num>
  <w:num w:numId="5" w16cid:durableId="530608467">
    <w:abstractNumId w:val="14"/>
  </w:num>
  <w:num w:numId="6" w16cid:durableId="1358266276">
    <w:abstractNumId w:val="39"/>
  </w:num>
  <w:num w:numId="7" w16cid:durableId="74060532">
    <w:abstractNumId w:val="22"/>
  </w:num>
  <w:num w:numId="8" w16cid:durableId="2141067780">
    <w:abstractNumId w:val="3"/>
  </w:num>
  <w:num w:numId="9" w16cid:durableId="499467872">
    <w:abstractNumId w:val="11"/>
  </w:num>
  <w:num w:numId="10" w16cid:durableId="1742362353">
    <w:abstractNumId w:val="23"/>
  </w:num>
  <w:num w:numId="11" w16cid:durableId="681857983">
    <w:abstractNumId w:val="36"/>
  </w:num>
  <w:num w:numId="12" w16cid:durableId="584189531">
    <w:abstractNumId w:val="2"/>
  </w:num>
  <w:num w:numId="13" w16cid:durableId="1258291718">
    <w:abstractNumId w:val="27"/>
  </w:num>
  <w:num w:numId="14" w16cid:durableId="1239635596">
    <w:abstractNumId w:val="41"/>
  </w:num>
  <w:num w:numId="15" w16cid:durableId="584077079">
    <w:abstractNumId w:val="31"/>
  </w:num>
  <w:num w:numId="16" w16cid:durableId="1736777896">
    <w:abstractNumId w:val="10"/>
  </w:num>
  <w:num w:numId="17" w16cid:durableId="1530483084">
    <w:abstractNumId w:val="9"/>
  </w:num>
  <w:num w:numId="18" w16cid:durableId="542063016">
    <w:abstractNumId w:val="28"/>
  </w:num>
  <w:num w:numId="19" w16cid:durableId="1902712877">
    <w:abstractNumId w:val="8"/>
  </w:num>
  <w:num w:numId="20" w16cid:durableId="672269950">
    <w:abstractNumId w:val="26"/>
  </w:num>
  <w:num w:numId="21" w16cid:durableId="628165263">
    <w:abstractNumId w:val="40"/>
  </w:num>
  <w:num w:numId="22" w16cid:durableId="691495963">
    <w:abstractNumId w:val="1"/>
  </w:num>
  <w:num w:numId="23" w16cid:durableId="439253938">
    <w:abstractNumId w:val="18"/>
  </w:num>
  <w:num w:numId="24" w16cid:durableId="805513252">
    <w:abstractNumId w:val="35"/>
  </w:num>
  <w:num w:numId="25" w16cid:durableId="1180971696">
    <w:abstractNumId w:val="37"/>
  </w:num>
  <w:num w:numId="26" w16cid:durableId="2071659316">
    <w:abstractNumId w:val="33"/>
  </w:num>
  <w:num w:numId="27" w16cid:durableId="1075082615">
    <w:abstractNumId w:val="19"/>
  </w:num>
  <w:num w:numId="28" w16cid:durableId="480389275">
    <w:abstractNumId w:val="30"/>
  </w:num>
  <w:num w:numId="29" w16cid:durableId="377290774">
    <w:abstractNumId w:val="42"/>
  </w:num>
  <w:num w:numId="30" w16cid:durableId="601298627">
    <w:abstractNumId w:val="38"/>
  </w:num>
  <w:num w:numId="31" w16cid:durableId="1494180840">
    <w:abstractNumId w:val="16"/>
  </w:num>
  <w:num w:numId="32" w16cid:durableId="821965419">
    <w:abstractNumId w:val="32"/>
  </w:num>
  <w:num w:numId="33" w16cid:durableId="403066776">
    <w:abstractNumId w:val="0"/>
  </w:num>
  <w:num w:numId="34" w16cid:durableId="1204175666">
    <w:abstractNumId w:val="13"/>
  </w:num>
  <w:num w:numId="35" w16cid:durableId="499082047">
    <w:abstractNumId w:val="21"/>
  </w:num>
  <w:num w:numId="36" w16cid:durableId="185408903">
    <w:abstractNumId w:val="4"/>
  </w:num>
  <w:num w:numId="37" w16cid:durableId="2050951270">
    <w:abstractNumId w:val="17"/>
  </w:num>
  <w:num w:numId="38" w16cid:durableId="393234735">
    <w:abstractNumId w:val="34"/>
  </w:num>
  <w:num w:numId="39" w16cid:durableId="1688216152">
    <w:abstractNumId w:val="25"/>
  </w:num>
  <w:num w:numId="40" w16cid:durableId="911813308">
    <w:abstractNumId w:val="15"/>
  </w:num>
  <w:num w:numId="41" w16cid:durableId="195050906">
    <w:abstractNumId w:val="7"/>
  </w:num>
  <w:num w:numId="42" w16cid:durableId="78409563">
    <w:abstractNumId w:val="43"/>
  </w:num>
  <w:num w:numId="43" w16cid:durableId="1586643788">
    <w:abstractNumId w:val="20"/>
  </w:num>
  <w:num w:numId="44" w16cid:durableId="1305159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EE"/>
    <w:rsid w:val="000323A6"/>
    <w:rsid w:val="000D1CA4"/>
    <w:rsid w:val="000F3CB7"/>
    <w:rsid w:val="001756D6"/>
    <w:rsid w:val="00187F17"/>
    <w:rsid w:val="001D0013"/>
    <w:rsid w:val="004D23A5"/>
    <w:rsid w:val="005B521F"/>
    <w:rsid w:val="007C0B02"/>
    <w:rsid w:val="009A3C93"/>
    <w:rsid w:val="00A27FFB"/>
    <w:rsid w:val="00B66F4D"/>
    <w:rsid w:val="00B86D35"/>
    <w:rsid w:val="00BF45B6"/>
    <w:rsid w:val="00CE0AED"/>
    <w:rsid w:val="00DC58EA"/>
    <w:rsid w:val="00E25F86"/>
    <w:rsid w:val="00EF10C0"/>
    <w:rsid w:val="00F255EE"/>
    <w:rsid w:val="00F77414"/>
    <w:rsid w:val="00FA360D"/>
    <w:rsid w:val="00FE13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14AA30A"/>
  <w15:docId w15:val="{2DEE2E06-BCAE-E945-B52D-0CE0FF2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HTMLCode">
    <w:name w:val="HTML Code"/>
    <w:basedOn w:val="DefaultParagraphFont"/>
    <w:qFormat/>
    <w:rPr>
      <w:rFonts w:ascii="Courier New" w:eastAsia="Times New Roman" w:hAnsi="Courier New" w:cs="Courier New"/>
      <w:color w:val="000000"/>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kaggle.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2.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jpeg" /><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jpe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2196</Words>
  <Characters>12523</Characters>
  <Application>Microsoft Office Word</Application>
  <DocSecurity>0</DocSecurity>
  <Lines>104</Lines>
  <Paragraphs>29</Paragraphs>
  <ScaleCrop>false</ScaleCrop>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Soundharya Sankar</cp:lastModifiedBy>
  <cp:revision>3</cp:revision>
  <dcterms:created xsi:type="dcterms:W3CDTF">2025-05-14T08:46:00Z</dcterms:created>
  <dcterms:modified xsi:type="dcterms:W3CDTF">2025-05-14T08:48:00Z</dcterms:modified>
  <dc:language>en-IN</dc:language>
</cp:coreProperties>
</file>