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Content>
        <w:p w:rsidR="00950165" w:rsidRDefault="008F6C64" w:rsidP="00950165">
          <w:pPr>
            <w:pStyle w:val="Title"/>
          </w:pPr>
          <w:r>
            <w:t>ARIS Integration SDK 2.0</w:t>
          </w:r>
        </w:p>
      </w:sdtContent>
    </w:sdt>
    <w:sdt>
      <w:sdtPr>
        <w:rPr>
          <w:rFonts w:asciiTheme="minorHAnsi" w:eastAsiaTheme="minorHAnsi" w:hAnsiTheme="minorHAnsi" w:cstheme="minorBidi"/>
          <w:b w:val="0"/>
          <w:color w:val="auto"/>
          <w:sz w:val="22"/>
          <w:szCs w:val="22"/>
        </w:rPr>
        <w:id w:val="1653714166"/>
        <w:docPartObj>
          <w:docPartGallery w:val="Table of Contents"/>
          <w:docPartUnique/>
        </w:docPartObj>
      </w:sdtPr>
      <w:sdtEndPr>
        <w:rPr>
          <w:bCs/>
          <w:noProof/>
        </w:rPr>
      </w:sdtEndPr>
      <w:sdtContent>
        <w:p w:rsidR="00184E6F" w:rsidRDefault="00184E6F">
          <w:pPr>
            <w:pStyle w:val="TOCHeading"/>
          </w:pPr>
          <w:r>
            <w:t>Contents</w:t>
          </w:r>
        </w:p>
        <w:p w:rsidR="00102A52"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79171173" w:history="1">
            <w:r w:rsidR="00102A52" w:rsidRPr="00C57F96">
              <w:rPr>
                <w:rStyle w:val="Hyperlink"/>
                <w:noProof/>
              </w:rPr>
              <w:t>Purpose</w:t>
            </w:r>
            <w:r w:rsidR="00102A52">
              <w:rPr>
                <w:noProof/>
                <w:webHidden/>
              </w:rPr>
              <w:tab/>
            </w:r>
            <w:r w:rsidR="00102A52">
              <w:rPr>
                <w:noProof/>
                <w:webHidden/>
              </w:rPr>
              <w:fldChar w:fldCharType="begin"/>
            </w:r>
            <w:r w:rsidR="00102A52">
              <w:rPr>
                <w:noProof/>
                <w:webHidden/>
              </w:rPr>
              <w:instrText xml:space="preserve"> PAGEREF _Toc479171173 \h </w:instrText>
            </w:r>
            <w:r w:rsidR="00102A52">
              <w:rPr>
                <w:noProof/>
                <w:webHidden/>
              </w:rPr>
            </w:r>
            <w:r w:rsidR="00102A52">
              <w:rPr>
                <w:noProof/>
                <w:webHidden/>
              </w:rPr>
              <w:fldChar w:fldCharType="separate"/>
            </w:r>
            <w:r w:rsidR="00102A52">
              <w:rPr>
                <w:noProof/>
                <w:webHidden/>
              </w:rPr>
              <w:t>2</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74" w:history="1">
            <w:r w:rsidR="00102A52" w:rsidRPr="00C57F96">
              <w:rPr>
                <w:rStyle w:val="Hyperlink"/>
                <w:noProof/>
              </w:rPr>
              <w:t>Terminology</w:t>
            </w:r>
            <w:r w:rsidR="00102A52">
              <w:rPr>
                <w:noProof/>
                <w:webHidden/>
              </w:rPr>
              <w:tab/>
            </w:r>
            <w:r w:rsidR="00102A52">
              <w:rPr>
                <w:noProof/>
                <w:webHidden/>
              </w:rPr>
              <w:fldChar w:fldCharType="begin"/>
            </w:r>
            <w:r w:rsidR="00102A52">
              <w:rPr>
                <w:noProof/>
                <w:webHidden/>
              </w:rPr>
              <w:instrText xml:space="preserve"> PAGEREF _Toc479171174 \h </w:instrText>
            </w:r>
            <w:r w:rsidR="00102A52">
              <w:rPr>
                <w:noProof/>
                <w:webHidden/>
              </w:rPr>
            </w:r>
            <w:r w:rsidR="00102A52">
              <w:rPr>
                <w:noProof/>
                <w:webHidden/>
              </w:rPr>
              <w:fldChar w:fldCharType="separate"/>
            </w:r>
            <w:r w:rsidR="00102A52">
              <w:rPr>
                <w:noProof/>
                <w:webHidden/>
              </w:rPr>
              <w:t>2</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75" w:history="1">
            <w:r w:rsidR="00102A52" w:rsidRPr="00C57F96">
              <w:rPr>
                <w:rStyle w:val="Hyperlink"/>
                <w:noProof/>
              </w:rPr>
              <w:t>Development Requirements</w:t>
            </w:r>
            <w:r w:rsidR="00102A52">
              <w:rPr>
                <w:noProof/>
                <w:webHidden/>
              </w:rPr>
              <w:tab/>
            </w:r>
            <w:r w:rsidR="00102A52">
              <w:rPr>
                <w:noProof/>
                <w:webHidden/>
              </w:rPr>
              <w:fldChar w:fldCharType="begin"/>
            </w:r>
            <w:r w:rsidR="00102A52">
              <w:rPr>
                <w:noProof/>
                <w:webHidden/>
              </w:rPr>
              <w:instrText xml:space="preserve"> PAGEREF _Toc479171175 \h </w:instrText>
            </w:r>
            <w:r w:rsidR="00102A52">
              <w:rPr>
                <w:noProof/>
                <w:webHidden/>
              </w:rPr>
            </w:r>
            <w:r w:rsidR="00102A52">
              <w:rPr>
                <w:noProof/>
                <w:webHidden/>
              </w:rPr>
              <w:fldChar w:fldCharType="separate"/>
            </w:r>
            <w:r w:rsidR="00102A52">
              <w:rPr>
                <w:noProof/>
                <w:webHidden/>
              </w:rPr>
              <w:t>2</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76" w:history="1">
            <w:r w:rsidR="00102A52" w:rsidRPr="00C57F96">
              <w:rPr>
                <w:rStyle w:val="Hyperlink"/>
                <w:noProof/>
              </w:rPr>
              <w:t>SDK Contents</w:t>
            </w:r>
            <w:r w:rsidR="00102A52">
              <w:rPr>
                <w:noProof/>
                <w:webHidden/>
              </w:rPr>
              <w:tab/>
            </w:r>
            <w:r w:rsidR="00102A52">
              <w:rPr>
                <w:noProof/>
                <w:webHidden/>
              </w:rPr>
              <w:fldChar w:fldCharType="begin"/>
            </w:r>
            <w:r w:rsidR="00102A52">
              <w:rPr>
                <w:noProof/>
                <w:webHidden/>
              </w:rPr>
              <w:instrText xml:space="preserve"> PAGEREF _Toc479171176 \h </w:instrText>
            </w:r>
            <w:r w:rsidR="00102A52">
              <w:rPr>
                <w:noProof/>
                <w:webHidden/>
              </w:rPr>
            </w:r>
            <w:r w:rsidR="00102A52">
              <w:rPr>
                <w:noProof/>
                <w:webHidden/>
              </w:rPr>
              <w:fldChar w:fldCharType="separate"/>
            </w:r>
            <w:r w:rsidR="00102A52">
              <w:rPr>
                <w:noProof/>
                <w:webHidden/>
              </w:rPr>
              <w:t>3</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77" w:history="1">
            <w:r w:rsidR="00102A52" w:rsidRPr="00C57F96">
              <w:rPr>
                <w:rStyle w:val="Hyperlink"/>
                <w:noProof/>
              </w:rPr>
              <w:t>Diagnostics</w:t>
            </w:r>
            <w:r w:rsidR="00102A52">
              <w:rPr>
                <w:noProof/>
                <w:webHidden/>
              </w:rPr>
              <w:tab/>
            </w:r>
            <w:r w:rsidR="00102A52">
              <w:rPr>
                <w:noProof/>
                <w:webHidden/>
              </w:rPr>
              <w:fldChar w:fldCharType="begin"/>
            </w:r>
            <w:r w:rsidR="00102A52">
              <w:rPr>
                <w:noProof/>
                <w:webHidden/>
              </w:rPr>
              <w:instrText xml:space="preserve"> PAGEREF _Toc479171177 \h </w:instrText>
            </w:r>
            <w:r w:rsidR="00102A52">
              <w:rPr>
                <w:noProof/>
                <w:webHidden/>
              </w:rPr>
            </w:r>
            <w:r w:rsidR="00102A52">
              <w:rPr>
                <w:noProof/>
                <w:webHidden/>
              </w:rPr>
              <w:fldChar w:fldCharType="separate"/>
            </w:r>
            <w:r w:rsidR="00102A52">
              <w:rPr>
                <w:noProof/>
                <w:webHidden/>
              </w:rPr>
              <w:t>3</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78" w:history="1">
            <w:r w:rsidR="00102A52" w:rsidRPr="00C57F96">
              <w:rPr>
                <w:rStyle w:val="Hyperlink"/>
                <w:noProof/>
              </w:rPr>
              <w:t>Detecting an ARIS</w:t>
            </w:r>
            <w:r w:rsidR="00102A52">
              <w:rPr>
                <w:noProof/>
                <w:webHidden/>
              </w:rPr>
              <w:tab/>
            </w:r>
            <w:r w:rsidR="00102A52">
              <w:rPr>
                <w:noProof/>
                <w:webHidden/>
              </w:rPr>
              <w:fldChar w:fldCharType="begin"/>
            </w:r>
            <w:r w:rsidR="00102A52">
              <w:rPr>
                <w:noProof/>
                <w:webHidden/>
              </w:rPr>
              <w:instrText xml:space="preserve"> PAGEREF _Toc479171178 \h </w:instrText>
            </w:r>
            <w:r w:rsidR="00102A52">
              <w:rPr>
                <w:noProof/>
                <w:webHidden/>
              </w:rPr>
            </w:r>
            <w:r w:rsidR="00102A52">
              <w:rPr>
                <w:noProof/>
                <w:webHidden/>
              </w:rPr>
              <w:fldChar w:fldCharType="separate"/>
            </w:r>
            <w:r w:rsidR="00102A52">
              <w:rPr>
                <w:noProof/>
                <w:webHidden/>
              </w:rPr>
              <w:t>4</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79" w:history="1">
            <w:r w:rsidR="00102A52" w:rsidRPr="00C57F96">
              <w:rPr>
                <w:rStyle w:val="Hyperlink"/>
                <w:noProof/>
              </w:rPr>
              <w:t>Connecting to an ARIS</w:t>
            </w:r>
            <w:r w:rsidR="00102A52">
              <w:rPr>
                <w:noProof/>
                <w:webHidden/>
              </w:rPr>
              <w:tab/>
            </w:r>
            <w:r w:rsidR="00102A52">
              <w:rPr>
                <w:noProof/>
                <w:webHidden/>
              </w:rPr>
              <w:fldChar w:fldCharType="begin"/>
            </w:r>
            <w:r w:rsidR="00102A52">
              <w:rPr>
                <w:noProof/>
                <w:webHidden/>
              </w:rPr>
              <w:instrText xml:space="preserve"> PAGEREF _Toc479171179 \h </w:instrText>
            </w:r>
            <w:r w:rsidR="00102A52">
              <w:rPr>
                <w:noProof/>
                <w:webHidden/>
              </w:rPr>
            </w:r>
            <w:r w:rsidR="00102A52">
              <w:rPr>
                <w:noProof/>
                <w:webHidden/>
              </w:rPr>
              <w:fldChar w:fldCharType="separate"/>
            </w:r>
            <w:r w:rsidR="00102A52">
              <w:rPr>
                <w:noProof/>
                <w:webHidden/>
              </w:rPr>
              <w:t>4</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80" w:history="1">
            <w:r w:rsidR="00102A52" w:rsidRPr="00C57F96">
              <w:rPr>
                <w:rStyle w:val="Hyperlink"/>
                <w:noProof/>
              </w:rPr>
              <w:t>Commanding an ARIS</w:t>
            </w:r>
            <w:r w:rsidR="00102A52">
              <w:rPr>
                <w:noProof/>
                <w:webHidden/>
              </w:rPr>
              <w:tab/>
            </w:r>
            <w:r w:rsidR="00102A52">
              <w:rPr>
                <w:noProof/>
                <w:webHidden/>
              </w:rPr>
              <w:fldChar w:fldCharType="begin"/>
            </w:r>
            <w:r w:rsidR="00102A52">
              <w:rPr>
                <w:noProof/>
                <w:webHidden/>
              </w:rPr>
              <w:instrText xml:space="preserve"> PAGEREF _Toc479171180 \h </w:instrText>
            </w:r>
            <w:r w:rsidR="00102A52">
              <w:rPr>
                <w:noProof/>
                <w:webHidden/>
              </w:rPr>
            </w:r>
            <w:r w:rsidR="00102A52">
              <w:rPr>
                <w:noProof/>
                <w:webHidden/>
              </w:rPr>
              <w:fldChar w:fldCharType="separate"/>
            </w:r>
            <w:r w:rsidR="00102A52">
              <w:rPr>
                <w:noProof/>
                <w:webHidden/>
              </w:rPr>
              <w:t>4</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81" w:history="1">
            <w:r w:rsidR="00102A52" w:rsidRPr="00C57F96">
              <w:rPr>
                <w:rStyle w:val="Hyperlink"/>
                <w:noProof/>
              </w:rPr>
              <w:t>ARIS Acoustic Images</w:t>
            </w:r>
            <w:r w:rsidR="00102A52">
              <w:rPr>
                <w:noProof/>
                <w:webHidden/>
              </w:rPr>
              <w:tab/>
            </w:r>
            <w:r w:rsidR="00102A52">
              <w:rPr>
                <w:noProof/>
                <w:webHidden/>
              </w:rPr>
              <w:fldChar w:fldCharType="begin"/>
            </w:r>
            <w:r w:rsidR="00102A52">
              <w:rPr>
                <w:noProof/>
                <w:webHidden/>
              </w:rPr>
              <w:instrText xml:space="preserve"> PAGEREF _Toc479171181 \h </w:instrText>
            </w:r>
            <w:r w:rsidR="00102A52">
              <w:rPr>
                <w:noProof/>
                <w:webHidden/>
              </w:rPr>
            </w:r>
            <w:r w:rsidR="00102A52">
              <w:rPr>
                <w:noProof/>
                <w:webHidden/>
              </w:rPr>
              <w:fldChar w:fldCharType="separate"/>
            </w:r>
            <w:r w:rsidR="00102A52">
              <w:rPr>
                <w:noProof/>
                <w:webHidden/>
              </w:rPr>
              <w:t>7</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82" w:history="1">
            <w:r w:rsidR="00102A52" w:rsidRPr="00C57F96">
              <w:rPr>
                <w:rStyle w:val="Hyperlink"/>
                <w:noProof/>
              </w:rPr>
              <w:t>Receiving A</w:t>
            </w:r>
            <w:r w:rsidR="00102A52" w:rsidRPr="00C57F96">
              <w:rPr>
                <w:rStyle w:val="Hyperlink"/>
                <w:noProof/>
              </w:rPr>
              <w:t>c</w:t>
            </w:r>
            <w:r w:rsidR="00102A52" w:rsidRPr="00C57F96">
              <w:rPr>
                <w:rStyle w:val="Hyperlink"/>
                <w:noProof/>
              </w:rPr>
              <w:t>oustic Frames from an ARIS</w:t>
            </w:r>
            <w:r w:rsidR="00102A52">
              <w:rPr>
                <w:noProof/>
                <w:webHidden/>
              </w:rPr>
              <w:tab/>
            </w:r>
            <w:r w:rsidR="00102A52">
              <w:rPr>
                <w:noProof/>
                <w:webHidden/>
              </w:rPr>
              <w:fldChar w:fldCharType="begin"/>
            </w:r>
            <w:r w:rsidR="00102A52">
              <w:rPr>
                <w:noProof/>
                <w:webHidden/>
              </w:rPr>
              <w:instrText xml:space="preserve"> PAGEREF _Toc479171182 \h </w:instrText>
            </w:r>
            <w:r w:rsidR="00102A52">
              <w:rPr>
                <w:noProof/>
                <w:webHidden/>
              </w:rPr>
            </w:r>
            <w:r w:rsidR="00102A52">
              <w:rPr>
                <w:noProof/>
                <w:webHidden/>
              </w:rPr>
              <w:fldChar w:fldCharType="separate"/>
            </w:r>
            <w:r w:rsidR="00102A52">
              <w:rPr>
                <w:noProof/>
                <w:webHidden/>
              </w:rPr>
              <w:t>15</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83" w:history="1">
            <w:r w:rsidR="00102A52" w:rsidRPr="00C57F96">
              <w:rPr>
                <w:rStyle w:val="Hyperlink"/>
                <w:noProof/>
              </w:rPr>
              <w:t>Constructing Images from Acoustic Samples</w:t>
            </w:r>
            <w:r w:rsidR="00102A52">
              <w:rPr>
                <w:noProof/>
                <w:webHidden/>
              </w:rPr>
              <w:tab/>
            </w:r>
            <w:r w:rsidR="00102A52">
              <w:rPr>
                <w:noProof/>
                <w:webHidden/>
              </w:rPr>
              <w:fldChar w:fldCharType="begin"/>
            </w:r>
            <w:r w:rsidR="00102A52">
              <w:rPr>
                <w:noProof/>
                <w:webHidden/>
              </w:rPr>
              <w:instrText xml:space="preserve"> PAGEREF _Toc479171183 \h </w:instrText>
            </w:r>
            <w:r w:rsidR="00102A52">
              <w:rPr>
                <w:noProof/>
                <w:webHidden/>
              </w:rPr>
            </w:r>
            <w:r w:rsidR="00102A52">
              <w:rPr>
                <w:noProof/>
                <w:webHidden/>
              </w:rPr>
              <w:fldChar w:fldCharType="separate"/>
            </w:r>
            <w:r w:rsidR="00102A52">
              <w:rPr>
                <w:noProof/>
                <w:webHidden/>
              </w:rPr>
              <w:t>17</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84" w:history="1">
            <w:r w:rsidR="00102A52" w:rsidRPr="00C57F96">
              <w:rPr>
                <w:rStyle w:val="Hyperlink"/>
                <w:noProof/>
              </w:rPr>
              <w:t>Injecting ARIS Frame Header Data</w:t>
            </w:r>
            <w:r w:rsidR="00102A52">
              <w:rPr>
                <w:noProof/>
                <w:webHidden/>
              </w:rPr>
              <w:tab/>
            </w:r>
            <w:r w:rsidR="00102A52">
              <w:rPr>
                <w:noProof/>
                <w:webHidden/>
              </w:rPr>
              <w:fldChar w:fldCharType="begin"/>
            </w:r>
            <w:r w:rsidR="00102A52">
              <w:rPr>
                <w:noProof/>
                <w:webHidden/>
              </w:rPr>
              <w:instrText xml:space="preserve"> PAGEREF _Toc479171184 \h </w:instrText>
            </w:r>
            <w:r w:rsidR="00102A52">
              <w:rPr>
                <w:noProof/>
                <w:webHidden/>
              </w:rPr>
            </w:r>
            <w:r w:rsidR="00102A52">
              <w:rPr>
                <w:noProof/>
                <w:webHidden/>
              </w:rPr>
              <w:fldChar w:fldCharType="separate"/>
            </w:r>
            <w:r w:rsidR="00102A52">
              <w:rPr>
                <w:noProof/>
                <w:webHidden/>
              </w:rPr>
              <w:t>17</w:t>
            </w:r>
            <w:r w:rsidR="00102A52">
              <w:rPr>
                <w:noProof/>
                <w:webHidden/>
              </w:rPr>
              <w:fldChar w:fldCharType="end"/>
            </w:r>
          </w:hyperlink>
        </w:p>
        <w:p w:rsidR="00102A52" w:rsidRDefault="00942774">
          <w:pPr>
            <w:pStyle w:val="TOC1"/>
            <w:tabs>
              <w:tab w:val="right" w:leader="dot" w:pos="10070"/>
            </w:tabs>
            <w:rPr>
              <w:rFonts w:eastAsiaTheme="minorEastAsia"/>
              <w:noProof/>
            </w:rPr>
          </w:pPr>
          <w:hyperlink w:anchor="_Toc479171185" w:history="1">
            <w:r w:rsidR="00102A52" w:rsidRPr="00C57F96">
              <w:rPr>
                <w:rStyle w:val="Hyperlink"/>
                <w:noProof/>
              </w:rPr>
              <w:t>Appendices</w:t>
            </w:r>
            <w:r w:rsidR="00102A52">
              <w:rPr>
                <w:noProof/>
                <w:webHidden/>
              </w:rPr>
              <w:tab/>
            </w:r>
            <w:r w:rsidR="00102A52">
              <w:rPr>
                <w:noProof/>
                <w:webHidden/>
              </w:rPr>
              <w:fldChar w:fldCharType="begin"/>
            </w:r>
            <w:r w:rsidR="00102A52">
              <w:rPr>
                <w:noProof/>
                <w:webHidden/>
              </w:rPr>
              <w:instrText xml:space="preserve"> PAGEREF _Toc479171185 \h </w:instrText>
            </w:r>
            <w:r w:rsidR="00102A52">
              <w:rPr>
                <w:noProof/>
                <w:webHidden/>
              </w:rPr>
            </w:r>
            <w:r w:rsidR="00102A52">
              <w:rPr>
                <w:noProof/>
                <w:webHidden/>
              </w:rPr>
              <w:fldChar w:fldCharType="separate"/>
            </w:r>
            <w:r w:rsidR="00102A52">
              <w:rPr>
                <w:noProof/>
                <w:webHidden/>
              </w:rPr>
              <w:t>18</w:t>
            </w:r>
            <w:r w:rsidR="00102A52">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0" w:name="_Toc479171173"/>
      <w:r>
        <w:lastRenderedPageBreak/>
        <w:t>Purpose</w:t>
      </w:r>
      <w:bookmarkEnd w:id="0"/>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w:t>
      </w:r>
      <w:r w:rsidR="002653DA">
        <w:t>visualization</w:t>
      </w:r>
      <w:r w:rsidR="00801354">
        <w:t>,</w:t>
      </w:r>
      <w:r>
        <w:t xml:space="preserve"> </w:t>
      </w:r>
      <w:r w:rsidR="00E5017B">
        <w:t xml:space="preserve">or writing of </w:t>
      </w:r>
      <w:r w:rsidR="00E5017B" w:rsidRPr="00081593">
        <w:rPr>
          <w:rFonts w:ascii="Consolas" w:hAnsi="Consolas"/>
        </w:rPr>
        <w:t>.</w:t>
      </w:r>
      <w:proofErr w:type="spellStart"/>
      <w:r w:rsidR="00E5017B" w:rsidRPr="00081593">
        <w:rPr>
          <w:rFonts w:ascii="Consolas" w:hAnsi="Consolas"/>
        </w:rPr>
        <w:t>aris</w:t>
      </w:r>
      <w:proofErr w:type="spellEnd"/>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1" w:name="_Toc479171174"/>
      <w:r>
        <w:t>Terminology</w:t>
      </w:r>
      <w:bookmarkEnd w:id="1"/>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2" w:name="_Toc479171175"/>
      <w:r>
        <w:t xml:space="preserve">Development </w:t>
      </w:r>
      <w:r w:rsidR="00950165">
        <w:t>Requirements</w:t>
      </w:r>
      <w:bookmarkEnd w:id="2"/>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as </w:t>
      </w:r>
      <w:r w:rsidR="007B7961" w:rsidRPr="009A1281">
        <w:rPr>
          <w:rFonts w:ascii="Consolas" w:hAnsi="Consolas" w:cs="Courier New"/>
        </w:rPr>
        <w:t>.proto</w:t>
      </w:r>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lastRenderedPageBreak/>
        <w:t>Certain critical implementations of code necessary to integrate with the ARIS are provided as C++ files. This code may depend on other libraries; see</w:t>
      </w:r>
      <w:r w:rsidR="00803E16">
        <w:t xml:space="preserve"> </w:t>
      </w:r>
      <w:hyperlink w:anchor="_FrameStream_Listener_Reference" w:history="1">
        <w:proofErr w:type="spellStart"/>
        <w:r w:rsidR="00803E16" w:rsidRPr="00803E16">
          <w:rPr>
            <w:rStyle w:val="Hyperlink"/>
          </w:rPr>
          <w:t>FrameStream</w:t>
        </w:r>
        <w:proofErr w:type="spellEnd"/>
        <w:r w:rsidR="00803E16" w:rsidRPr="00803E16">
          <w:rPr>
            <w:rStyle w:val="Hyperlink"/>
          </w:rPr>
          <w:t xml:space="preserve"> Listener Reference Implementation</w:t>
        </w:r>
      </w:hyperlink>
      <w:r w:rsidR="00803E16">
        <w:t xml:space="preserve"> </w:t>
      </w:r>
      <w:r>
        <w:t>and</w:t>
      </w:r>
      <w:r w:rsidR="00803E16">
        <w:t xml:space="preserve"> </w:t>
      </w:r>
      <w:hyperlink w:anchor="_Reordering_Frame_Data" w:history="1">
        <w:r w:rsidR="00803E16" w:rsidRPr="00803E16">
          <w:rPr>
            <w:rStyle w:val="Hyperlink"/>
          </w:rPr>
          <w:t>Reordering Frame Data</w:t>
        </w:r>
      </w:hyperlink>
      <w:r>
        <w:t>.</w:t>
      </w:r>
    </w:p>
    <w:p w:rsidR="00341D15" w:rsidRDefault="00341D15" w:rsidP="00341D15">
      <w:pPr>
        <w:pStyle w:val="Heading1"/>
      </w:pPr>
      <w:bookmarkStart w:id="3" w:name="_Toc479171176"/>
      <w:r>
        <w:t xml:space="preserve">SDK </w:t>
      </w:r>
      <w:r w:rsidR="00950165">
        <w:t>Contents</w:t>
      </w:r>
      <w:bookmarkEnd w:id="3"/>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942774"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Protocol Buffer Files</w:t>
      </w:r>
    </w:p>
    <w:p w:rsidR="00CD100F" w:rsidRDefault="00CD100F" w:rsidP="00CD100F">
      <w:r>
        <w:t xml:space="preserve">These files are contained in </w:t>
      </w:r>
      <w:r w:rsidR="00295CB4">
        <w:rPr>
          <w:rFonts w:ascii="Consolas" w:hAnsi="Consolas" w:cs="Courier New"/>
        </w:rPr>
        <w:t>common/</w:t>
      </w:r>
      <w:proofErr w:type="spellStart"/>
      <w:r w:rsidR="00295CB4">
        <w:rPr>
          <w:rFonts w:ascii="Consolas" w:hAnsi="Consolas" w:cs="Courier New"/>
        </w:rPr>
        <w:t>protobuf</w:t>
      </w:r>
      <w:proofErr w:type="spellEnd"/>
      <w:r w:rsidR="00295CB4">
        <w:rPr>
          <w:rFonts w:ascii="Consolas" w:hAnsi="Consolas" w:cs="Courier New"/>
        </w:rPr>
        <w:t>/</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p>
    <w:p w:rsidR="00196EC4" w:rsidRDefault="00196EC4" w:rsidP="00196EC4">
      <w:pPr>
        <w:pStyle w:val="Heading3"/>
      </w:pPr>
      <w:proofErr w:type="spellStart"/>
      <w:r>
        <w:t>FrameStream</w:t>
      </w:r>
      <w:proofErr w:type="spellEnd"/>
      <w:r>
        <w:t xml:space="preserve">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proofErr w:type="spellStart"/>
      <w:r w:rsidRPr="009A1281">
        <w:rPr>
          <w:rFonts w:ascii="Consolas" w:hAnsi="Consolas"/>
        </w:rPr>
        <w:t>FrameStream</w:t>
      </w:r>
      <w:proofErr w:type="spellEnd"/>
      <w:r>
        <w:t xml:space="preserve"> listener is located in </w:t>
      </w:r>
      <w:r w:rsidR="00295CB4">
        <w:rPr>
          <w:rFonts w:ascii="Consolas" w:hAnsi="Consolas" w:cs="Courier New"/>
        </w:rPr>
        <w:t>common/code/</w:t>
      </w:r>
      <w:proofErr w:type="spellStart"/>
      <w:r w:rsidR="00295CB4">
        <w:rPr>
          <w:rFonts w:ascii="Consolas" w:hAnsi="Consolas" w:cs="Courier New"/>
        </w:rPr>
        <w:t>FrameStream</w:t>
      </w:r>
      <w:proofErr w:type="spellEnd"/>
      <w:r w:rsidR="00295CB4">
        <w:rPr>
          <w:rFonts w:ascii="Consolas" w:hAnsi="Consolas" w:cs="Courier New"/>
        </w:rPr>
        <w:t>/</w:t>
      </w:r>
      <w:r>
        <w:t>.</w:t>
      </w:r>
      <w:r w:rsidR="006732D0">
        <w:t xml:space="preserve"> This is discussed more in </w:t>
      </w:r>
      <w:r w:rsidR="006732D0">
        <w:fldChar w:fldCharType="begin"/>
      </w:r>
      <w:r w:rsidR="006732D0">
        <w:instrText xml:space="preserve"> REF _Ref472945613 \h </w:instrText>
      </w:r>
      <w:r w:rsidR="006732D0">
        <w:fldChar w:fldCharType="separate"/>
      </w:r>
      <w:proofErr w:type="spellStart"/>
      <w:r w:rsidR="00102A52">
        <w:t>FrameStream</w:t>
      </w:r>
      <w:proofErr w:type="spellEnd"/>
      <w:r w:rsidR="00102A52">
        <w:t xml:space="preserve"> Listener Reference Implementation</w:t>
      </w:r>
      <w:r w:rsidR="006732D0">
        <w:fldChar w:fldCharType="end"/>
      </w:r>
      <w:r w:rsidR="006732D0">
        <w:t xml:space="preserve"> below.</w:t>
      </w:r>
    </w:p>
    <w:p w:rsidR="00BB483A" w:rsidRDefault="00BB483A" w:rsidP="00950165">
      <w:pPr>
        <w:pStyle w:val="Heading1"/>
      </w:pPr>
      <w:bookmarkStart w:id="4" w:name="_Toc479171177"/>
      <w:r>
        <w:t>Diagnostics</w:t>
      </w:r>
      <w:bookmarkEnd w:id="4"/>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w:t>
      </w:r>
      <w:proofErr w:type="spellStart"/>
      <w:r w:rsidRPr="009A1281">
        <w:rPr>
          <w:rFonts w:ascii="Consolas" w:hAnsi="Consolas" w:cs="Courier New"/>
        </w:rPr>
        <w:t>var</w:t>
      </w:r>
      <w:proofErr w:type="spellEnd"/>
      <w:r w:rsidRPr="009A1281">
        <w:rPr>
          <w:rFonts w:ascii="Consolas" w:hAnsi="Consolas" w:cs="Courier New"/>
        </w:rPr>
        <w:t>/log/syslog/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w:t>
      </w:r>
      <w:proofErr w:type="spellStart"/>
      <w:r w:rsidRPr="009A1281">
        <w:rPr>
          <w:rFonts w:ascii="Consolas" w:hAnsi="Consolas" w:cs="Courier New"/>
        </w:rPr>
        <w:t>var</w:t>
      </w:r>
      <w:proofErr w:type="spellEnd"/>
      <w:r w:rsidRPr="009A1281">
        <w:rPr>
          <w:rFonts w:ascii="Consolas" w:hAnsi="Consolas" w:cs="Courier New"/>
        </w:rPr>
        <w:t>/log/syslog/syslog</w:t>
      </w:r>
    </w:p>
    <w:p w:rsidR="00F44A3D" w:rsidRDefault="0000294F" w:rsidP="00F44A3D">
      <w:r>
        <w:t>Login c</w:t>
      </w:r>
      <w:r w:rsidR="00F44A3D">
        <w:t xml:space="preserve">redentials for </w:t>
      </w:r>
      <w:proofErr w:type="spellStart"/>
      <w:r w:rsidR="00747B2D" w:rsidRPr="00747B2D">
        <w:rPr>
          <w:rFonts w:ascii="Consolas" w:hAnsi="Consolas"/>
        </w:rPr>
        <w:t>ssh</w:t>
      </w:r>
      <w:proofErr w:type="spellEnd"/>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w:t>
      </w:r>
      <w:r w:rsidR="0046416D">
        <w:t xml:space="preserve"> </w:t>
      </w:r>
      <w:hyperlink w:anchor="_Syslog_Relay" w:history="1">
        <w:r w:rsidR="0046416D" w:rsidRPr="0046416D">
          <w:rPr>
            <w:rStyle w:val="Hyperlink"/>
          </w:rPr>
          <w:t>Syslog Relay</w:t>
        </w:r>
      </w:hyperlink>
      <w:r w:rsidR="00D7362C">
        <w:t>.</w:t>
      </w:r>
    </w:p>
    <w:p w:rsidR="00F44A3D" w:rsidRDefault="00F44A3D" w:rsidP="00F44A3D">
      <w:pPr>
        <w:pStyle w:val="Heading2"/>
      </w:pPr>
      <w:bookmarkStart w:id="5" w:name="_Syslog_Relay"/>
      <w:bookmarkEnd w:id="5"/>
      <w:r>
        <w:t xml:space="preserve">Syslog </w:t>
      </w:r>
      <w:r w:rsidR="00D7362C">
        <w:t>R</w:t>
      </w:r>
      <w:r>
        <w:t>elay</w:t>
      </w:r>
    </w:p>
    <w:p w:rsidR="00F44A3D" w:rsidRP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CD100F" w:rsidRDefault="00BE21DA" w:rsidP="00950165">
      <w:pPr>
        <w:pStyle w:val="Heading1"/>
      </w:pPr>
      <w:bookmarkStart w:id="6" w:name="_Ref474157599"/>
      <w:bookmarkStart w:id="7" w:name="_Toc479171178"/>
      <w:r>
        <w:lastRenderedPageBreak/>
        <w:t>Detecting an</w:t>
      </w:r>
      <w:r w:rsidR="00CD100F">
        <w:t xml:space="preserve"> ARIS</w:t>
      </w:r>
      <w:bookmarkEnd w:id="6"/>
      <w:bookmarkEnd w:id="7"/>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proofErr w:type="spellStart"/>
      <w:r w:rsidR="00B01C1A" w:rsidRPr="006D1FC6">
        <w:rPr>
          <w:rFonts w:ascii="Consolas" w:hAnsi="Consolas" w:cs="Courier New"/>
        </w:rPr>
        <w:t>availability.proto</w:t>
      </w:r>
      <w:proofErr w:type="spellEnd"/>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serialNumber</w:t>
      </w:r>
      <w:proofErr w:type="spellEnd"/>
      <w:r w:rsidR="007E3E25">
        <w:t xml:space="preserve"> – never changes.</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systemType</w:t>
      </w:r>
      <w:proofErr w:type="spellEnd"/>
      <w:r w:rsidR="007E3E25">
        <w:t xml:space="preserve"> – never changes.</w:t>
      </w:r>
    </w:p>
    <w:p w:rsidR="00CC707F" w:rsidRDefault="00CC707F" w:rsidP="00F20855">
      <w:pPr>
        <w:spacing w:after="0"/>
        <w:ind w:left="1440" w:hanging="720"/>
      </w:pPr>
      <w:proofErr w:type="spellStart"/>
      <w:r w:rsidRPr="006D1FC6">
        <w:rPr>
          <w:rFonts w:ascii="Consolas" w:hAnsi="Consolas" w:cs="Courier New"/>
        </w:rPr>
        <w:t>connectionState</w:t>
      </w:r>
      <w:proofErr w:type="spellEnd"/>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cpuTemp</w:t>
      </w:r>
      <w:proofErr w:type="spellEnd"/>
      <w:r w:rsidR="007E3E25">
        <w:t xml:space="preserve"> – current CPU temperature.</w:t>
      </w:r>
    </w:p>
    <w:p w:rsidR="00CC707F" w:rsidRPr="00F20855" w:rsidRDefault="00CC707F" w:rsidP="00F20855">
      <w:pPr>
        <w:spacing w:after="0"/>
        <w:ind w:left="1440" w:hanging="720"/>
        <w:rPr>
          <w:rFonts w:ascii="Courier New" w:hAnsi="Courier New" w:cs="Courier New"/>
        </w:rPr>
      </w:pPr>
      <w:proofErr w:type="spellStart"/>
      <w:r w:rsidRPr="006D1FC6">
        <w:rPr>
          <w:rFonts w:ascii="Consolas" w:hAnsi="Consolas" w:cs="Courier New"/>
        </w:rPr>
        <w:t>powerDownReason</w:t>
      </w:r>
      <w:proofErr w:type="spellEnd"/>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proofErr w:type="spellStart"/>
      <w:r w:rsidRPr="006D1FC6">
        <w:rPr>
          <w:rFonts w:ascii="Consolas" w:hAnsi="Consolas" w:cs="Courier New"/>
        </w:rPr>
        <w:t>overTempLimitDegreesC</w:t>
      </w:r>
      <w:proofErr w:type="spellEnd"/>
      <w:r w:rsidR="007E3E25">
        <w:t xml:space="preserve"> – the maximum CPU operating temperature allowed</w:t>
      </w:r>
    </w:p>
    <w:p w:rsidR="007E3E25" w:rsidRPr="00F20855" w:rsidRDefault="007E3E25" w:rsidP="00F20855">
      <w:pPr>
        <w:ind w:left="1440" w:hanging="720"/>
        <w:rPr>
          <w:rFonts w:ascii="Courier New" w:hAnsi="Courier New" w:cs="Courier New"/>
        </w:rPr>
      </w:pPr>
      <w:proofErr w:type="spellStart"/>
      <w:r w:rsidRPr="006D1FC6">
        <w:rPr>
          <w:rFonts w:ascii="Consolas" w:hAnsi="Consolas" w:cs="Courier New"/>
        </w:rPr>
        <w:t>overTempLimitSeconds</w:t>
      </w:r>
      <w:proofErr w:type="spellEnd"/>
      <w:r>
        <w:t xml:space="preserve"> – the duration at which a continuing over-temp condition causes self-power down.</w:t>
      </w:r>
    </w:p>
    <w:p w:rsidR="00950165" w:rsidRDefault="00950165" w:rsidP="00950165">
      <w:pPr>
        <w:pStyle w:val="Heading1"/>
      </w:pPr>
      <w:bookmarkStart w:id="8" w:name="_Ref474157670"/>
      <w:bookmarkStart w:id="9" w:name="_Toc479171179"/>
      <w:r>
        <w:t xml:space="preserve">Connecting to </w:t>
      </w:r>
      <w:r w:rsidR="009029FD">
        <w:t>an</w:t>
      </w:r>
      <w:r w:rsidR="00CD100F">
        <w:t xml:space="preserve"> </w:t>
      </w:r>
      <w:r>
        <w:t>ARIS</w:t>
      </w:r>
      <w:bookmarkEnd w:id="8"/>
      <w:bookmarkEnd w:id="9"/>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C2349B">
        <w:t xml:space="preserve"> Command Stream</w:t>
      </w:r>
      <w:r w:rsidR="00FA75CF">
        <w:t xml:space="preserve">—a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D560D8" w:rsidRPr="00347574" w:rsidRDefault="00D560D8" w:rsidP="00347574">
      <w:r>
        <w:t xml:space="preserve">See </w:t>
      </w:r>
      <w:hyperlink r:id="rId11" w:history="1">
        <w:r w:rsidR="00563FE3" w:rsidRPr="00563FE3">
          <w:rPr>
            <w:rStyle w:val="Hyperlink"/>
          </w:rPr>
          <w:t>connect-command</w:t>
        </w:r>
      </w:hyperlink>
      <w:r>
        <w:t xml:space="preserve"> for an example of how to connect to ARIS.</w:t>
      </w:r>
    </w:p>
    <w:p w:rsidR="00950165" w:rsidRDefault="00950165" w:rsidP="00950165">
      <w:pPr>
        <w:pStyle w:val="Heading1"/>
      </w:pPr>
      <w:bookmarkStart w:id="10" w:name="_Commanding_an_ARIS"/>
      <w:bookmarkStart w:id="11" w:name="_Ref474157682"/>
      <w:bookmarkStart w:id="12" w:name="_Toc479171180"/>
      <w:bookmarkEnd w:id="10"/>
      <w:r>
        <w:t xml:space="preserve">Commanding </w:t>
      </w:r>
      <w:r w:rsidR="009029FD">
        <w:t>an</w:t>
      </w:r>
      <w:r w:rsidR="00CD100F">
        <w:t xml:space="preserve"> </w:t>
      </w:r>
      <w:r>
        <w:t>ARIS</w:t>
      </w:r>
      <w:bookmarkEnd w:id="11"/>
      <w:bookmarkEnd w:id="12"/>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w:t>
      </w:r>
      <w:proofErr w:type="spellStart"/>
      <w:r w:rsidR="0010068E" w:rsidRPr="006D1FC6">
        <w:rPr>
          <w:rFonts w:ascii="Consolas" w:hAnsi="Consolas" w:cs="Courier New"/>
        </w:rPr>
        <w:t>protobuf</w:t>
      </w:r>
      <w:proofErr w:type="spellEnd"/>
      <w:r w:rsidRPr="006D1FC6">
        <w:rPr>
          <w:rFonts w:ascii="Consolas" w:hAnsi="Consolas" w:cs="Courier New"/>
        </w:rPr>
        <w:t>\</w:t>
      </w:r>
      <w:proofErr w:type="spellStart"/>
      <w:r w:rsidRPr="006D1FC6">
        <w:rPr>
          <w:rFonts w:ascii="Consolas" w:hAnsi="Consolas" w:cs="Courier New"/>
        </w:rPr>
        <w:t>commands.proto</w:t>
      </w:r>
      <w:proofErr w:type="spellEnd"/>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2"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proofErr w:type="spellStart"/>
      <w:r w:rsidRPr="006D1FC6">
        <w:rPr>
          <w:rFonts w:ascii="Consolas" w:hAnsi="Consolas" w:cs="Courier New"/>
        </w:rPr>
        <w:t>CommandType</w:t>
      </w:r>
      <w:proofErr w:type="spellEnd"/>
      <w:r>
        <w:t xml:space="preserve"> enumeration defines the known </w:t>
      </w:r>
      <w:r w:rsidR="00970EBA">
        <w:t>message types</w:t>
      </w:r>
      <w:r>
        <w:t>.</w:t>
      </w:r>
      <w:r w:rsidR="00970EBA">
        <w:t xml:space="preserve"> </w:t>
      </w:r>
      <w:r w:rsidR="00970EBA">
        <w:lastRenderedPageBreak/>
        <w:t xml:space="preserve">Each tag has an associated field that must be set; e.g., a message tagged </w:t>
      </w:r>
      <w:r w:rsidR="00970EBA" w:rsidRPr="006D1FC6">
        <w:rPr>
          <w:rFonts w:ascii="Consolas" w:hAnsi="Consolas" w:cs="Courier New"/>
        </w:rPr>
        <w:t>SET_DATETIME</w:t>
      </w:r>
      <w:r w:rsidR="00970EBA">
        <w:t xml:space="preserve"> requires that the </w:t>
      </w:r>
      <w:proofErr w:type="spellStart"/>
      <w:r w:rsidR="00970EBA" w:rsidRPr="006D1FC6">
        <w:rPr>
          <w:rFonts w:ascii="Consolas" w:hAnsi="Consolas" w:cs="Courier New"/>
        </w:rPr>
        <w:t>dateTime</w:t>
      </w:r>
      <w:proofErr w:type="spellEnd"/>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645D" w:rsidRPr="00347574" w:rsidRDefault="00DD645D" w:rsidP="00DD645D">
      <w:r>
        <w:t xml:space="preserve">See </w:t>
      </w:r>
      <w:hyperlink r:id="rId13" w:history="1">
        <w:r w:rsidRPr="00563FE3">
          <w:rPr>
            <w:rStyle w:val="Hyperlink"/>
          </w:rPr>
          <w:t>connect-command</w:t>
        </w:r>
      </w:hyperlink>
      <w:r>
        <w:t xml:space="preserve"> for an example of how to send commands to ARIS.</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proofErr w:type="spellStart"/>
      <w:r w:rsidR="00B85565" w:rsidRPr="000660E3">
        <w:rPr>
          <w:rFonts w:ascii="Consolas" w:hAnsi="Consolas" w:cs="Courier New"/>
        </w:rPr>
        <w:t>htonl</w:t>
      </w:r>
      <w:proofErr w:type="spellEnd"/>
      <w:r w:rsidR="00B85565" w:rsidRPr="000660E3">
        <w:rPr>
          <w:rFonts w:ascii="Consolas" w:hAnsi="Consolas" w:cs="Courier New"/>
        </w:rPr>
        <w:t>()</w:t>
      </w:r>
      <w:r w:rsidR="00B85565">
        <w:t>), containing the serialized length of the command. This</w:t>
      </w:r>
      <w:r>
        <w:t xml:space="preserve"> size prefix</w:t>
      </w:r>
      <w:r w:rsidR="00B85565">
        <w:t xml:space="preserve"> must be followed immediately by the serialized command. The Controller must not allow the size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w:t>
      </w:r>
      <w:proofErr w:type="spellStart"/>
      <w:r w:rsidR="00F0257C">
        <w:rPr>
          <w:rStyle w:val="Emphasis"/>
        </w:rPr>
        <w:t>protobuf</w:t>
      </w:r>
      <w:proofErr w:type="spellEnd"/>
      <w:r w:rsidR="00F0257C">
        <w:rPr>
          <w:rStyle w:val="Emphasis"/>
        </w:rPr>
        <w:t xml:space="preserve"> library can calculate a message’s size before you write it to a buffer.</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proofErr w:type="spellStart"/>
      <w:r w:rsidRPr="000660E3">
        <w:rPr>
          <w:rFonts w:ascii="Consolas" w:hAnsi="Consolas" w:cs="Courier New"/>
        </w:rPr>
        <w:t>SetFrameStreamReceiver</w:t>
      </w:r>
      <w:proofErr w:type="spellEnd"/>
      <w:r>
        <w:t xml:space="preserve"> and </w:t>
      </w:r>
      <w:proofErr w:type="spellStart"/>
      <w:r w:rsidRPr="000660E3">
        <w:rPr>
          <w:rFonts w:ascii="Consolas" w:hAnsi="Consolas" w:cs="Courier New"/>
        </w:rPr>
        <w:t>SetDateTime</w:t>
      </w:r>
      <w:proofErr w:type="spellEnd"/>
      <w:r>
        <w:t xml:space="preserve"> should be sent only once. Other commands may be sent as needed.</w:t>
      </w:r>
    </w:p>
    <w:p w:rsidR="00742E94" w:rsidRDefault="00742E94" w:rsidP="00742E94">
      <w:r>
        <w:t xml:space="preserve">The ARIS will not send any frame data until valid acoustic settings are received in a </w:t>
      </w:r>
      <w:proofErr w:type="spellStart"/>
      <w:r w:rsidRPr="000660E3">
        <w:rPr>
          <w:rFonts w:ascii="Consolas" w:hAnsi="Consolas" w:cs="Courier New"/>
        </w:rPr>
        <w:t>SetAcousticSettings</w:t>
      </w:r>
      <w:proofErr w:type="spellEnd"/>
      <w:r>
        <w:t xml:space="preserve"> command.</w:t>
      </w:r>
    </w:p>
    <w:p w:rsidR="00D229B3" w:rsidRDefault="00D229B3" w:rsidP="00D229B3">
      <w:pPr>
        <w:pStyle w:val="Heading2"/>
      </w:pPr>
      <w:r>
        <w:t>Commands</w:t>
      </w:r>
    </w:p>
    <w:p w:rsidR="00742E94" w:rsidRDefault="00742E94" w:rsidP="00742E94">
      <w:pPr>
        <w:pStyle w:val="Heading3"/>
      </w:pPr>
      <w:proofErr w:type="spellStart"/>
      <w:r w:rsidRPr="000B69A6">
        <w:t>SetDateTime</w:t>
      </w:r>
      <w:proofErr w:type="spellEnd"/>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lastRenderedPageBreak/>
        <w:t>"Jan", "Feb", "Mar", "Apr", "May", "Jun",</w:t>
      </w:r>
      <w:r w:rsidRPr="000660E3">
        <w:rPr>
          <w:rFonts w:ascii="Consolas" w:hAnsi="Consolas" w:cs="Courier New"/>
        </w:rPr>
        <w:br/>
        <w:t>"Jul", "Aug", "Sep", "Oct", "Nov", "Dec"</w:t>
      </w:r>
    </w:p>
    <w:p w:rsidR="00E950C5" w:rsidRDefault="00E950C5" w:rsidP="00E950C5">
      <w:pPr>
        <w:pStyle w:val="Heading3"/>
      </w:pPr>
      <w:proofErr w:type="spellStart"/>
      <w:r w:rsidRPr="000B69A6">
        <w:t>SetFrameStreamReceiver</w:t>
      </w:r>
      <w:proofErr w:type="spellEnd"/>
    </w:p>
    <w:p w:rsidR="00E950C5" w:rsidRDefault="00527C00" w:rsidP="00184E6F">
      <w:pPr>
        <w:rPr>
          <w:b/>
          <w:bCs/>
        </w:rPr>
      </w:pPr>
      <w:r>
        <w:t>I</w:t>
      </w:r>
      <w:r w:rsidR="00E950C5">
        <w:t>ndicates the UDP port on which the Controller will receive Frame Stream packets</w:t>
      </w:r>
      <w:r w:rsidR="00275742">
        <w:t xml:space="preserve"> and the IP address to which the packets will be sent</w:t>
      </w:r>
      <w:r w:rsidR="00E950C5">
        <w:t>. The Controller will likely already have opened the port</w:t>
      </w:r>
      <w:r w:rsidR="000079F6">
        <w:t xml:space="preserve"> and will use its own IP address</w:t>
      </w:r>
      <w:r w:rsidR="00E950C5">
        <w:t xml:space="preserve">.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proofErr w:type="spellStart"/>
      <w:r w:rsidRPr="00E950C5">
        <w:t>SetFrameStreamSettings</w:t>
      </w:r>
      <w:proofErr w:type="spellEnd"/>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 xml:space="preserve">has been used to accommodate network configurations containing equipment that may not be able to keep up with the </w:t>
      </w:r>
      <w:proofErr w:type="spellStart"/>
      <w:r>
        <w:rPr>
          <w:rStyle w:val="Emphasis"/>
        </w:rPr>
        <w:t>FrameStream</w:t>
      </w:r>
      <w:proofErr w:type="spellEnd"/>
      <w:r>
        <w:rPr>
          <w:rStyle w:val="Emphasis"/>
        </w:rPr>
        <w:t xml:space="preserve"> UDP packets; e.g., a media converter with a small receive buffer</w:t>
      </w:r>
      <w:r w:rsidR="00616979">
        <w:rPr>
          <w:rStyle w:val="Emphasis"/>
        </w:rPr>
        <w:t xml:space="preserve">. </w:t>
      </w:r>
    </w:p>
    <w:p w:rsidR="007D7E9E" w:rsidRDefault="007D7E9E" w:rsidP="00E950C5">
      <w:r>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3" w:name="_Ref471282424"/>
      <w:proofErr w:type="spellStart"/>
      <w:r w:rsidRPr="000B69A6">
        <w:t>SetSalinity</w:t>
      </w:r>
      <w:bookmarkEnd w:id="13"/>
      <w:proofErr w:type="spellEnd"/>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proofErr w:type="spellStart"/>
      <w:r w:rsidRPr="00E950C5">
        <w:t>SetTelephotoLens</w:t>
      </w:r>
      <w:proofErr w:type="spellEnd"/>
    </w:p>
    <w:p w:rsidR="00E950C5" w:rsidRPr="00E950C5" w:rsidRDefault="00527C00" w:rsidP="00E950C5">
      <w:r>
        <w:t>I</w:t>
      </w:r>
      <w:r w:rsidR="00E950C5">
        <w:t>nforms the ARIS that it has the telephoto lens mounted. Not commonly used.</w:t>
      </w:r>
    </w:p>
    <w:p w:rsidR="00742E94" w:rsidRDefault="00742E94" w:rsidP="00742E94">
      <w:pPr>
        <w:pStyle w:val="Heading3"/>
      </w:pPr>
      <w:proofErr w:type="spellStart"/>
      <w:r w:rsidRPr="000B69A6">
        <w:t>SetFocusPosition</w:t>
      </w:r>
      <w:proofErr w:type="spellEnd"/>
    </w:p>
    <w:p w:rsidR="002454C6" w:rsidRDefault="00527C00" w:rsidP="00742E94">
      <w:r>
        <w:t>P</w:t>
      </w:r>
      <w:r w:rsidR="00742E94">
        <w:t>ositions the focus lens.</w:t>
      </w:r>
      <w:r w:rsidR="002454C6">
        <w:t xml:space="preserve"> Focus is set by specifying the focus range, in meters, in field </w:t>
      </w:r>
      <w:proofErr w:type="spellStart"/>
      <w:r w:rsidR="002454C6" w:rsidRPr="002454C6">
        <w:rPr>
          <w:rFonts w:ascii="Consolas" w:hAnsi="Consolas"/>
        </w:rPr>
        <w:t>focusRange</w:t>
      </w:r>
      <w:proofErr w:type="spellEnd"/>
      <w:r w:rsidR="002454C6">
        <w:t>.</w:t>
      </w:r>
      <w:r w:rsidR="00742E94">
        <w:t xml:space="preserve"> </w:t>
      </w:r>
      <w:r w:rsidR="002454C6">
        <w:t xml:space="preserve">Salinity affects the calculation for focus range, so be sure to use </w:t>
      </w:r>
      <w:proofErr w:type="spellStart"/>
      <w:r w:rsidR="002454C6" w:rsidRPr="002454C6">
        <w:rPr>
          <w:rFonts w:ascii="Consolas" w:hAnsi="Consolas"/>
        </w:rPr>
        <w:t>SetSalinity</w:t>
      </w:r>
      <w:proofErr w:type="spellEnd"/>
      <w:r w:rsidR="002454C6">
        <w:t xml:space="preserve"> before </w:t>
      </w:r>
      <w:proofErr w:type="spellStart"/>
      <w:r w:rsidR="002454C6" w:rsidRPr="002454C6">
        <w:rPr>
          <w:rFonts w:ascii="Consolas" w:hAnsi="Consolas"/>
        </w:rPr>
        <w:t>SetFocusPosition</w:t>
      </w:r>
      <w:proofErr w:type="spellEnd"/>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proofErr w:type="spellStart"/>
      <w:r w:rsidRPr="00E950C5">
        <w:t>ForceFocus</w:t>
      </w:r>
      <w:proofErr w:type="spellEnd"/>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proofErr w:type="spellStart"/>
      <w:r w:rsidRPr="00E950C5">
        <w:t>HomeFocus</w:t>
      </w:r>
      <w:proofErr w:type="spellEnd"/>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proofErr w:type="spellStart"/>
      <w:r>
        <w:rPr>
          <w:highlight w:val="white"/>
        </w:rPr>
        <w:t>SetRotatorMount</w:t>
      </w:r>
      <w:proofErr w:type="spellEnd"/>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proofErr w:type="spellStart"/>
      <w:r>
        <w:rPr>
          <w:highlight w:val="white"/>
        </w:rPr>
        <w:t>SetRotatorVelocity</w:t>
      </w:r>
      <w:proofErr w:type="spellEnd"/>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lastRenderedPageBreak/>
        <w:t>SetRotatorAcceleration</w:t>
      </w:r>
      <w:proofErr w:type="spellEnd"/>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SetRotatorPosition</w:t>
      </w:r>
      <w:proofErr w:type="spellEnd"/>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proofErr w:type="spellStart"/>
      <w:r>
        <w:rPr>
          <w:highlight w:val="white"/>
        </w:rPr>
        <w:t>StopRotator</w:t>
      </w:r>
      <w:proofErr w:type="spellEnd"/>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4" w:name="_Acoustic_Settings:_Constraints"/>
      <w:bookmarkStart w:id="15" w:name="_Ref471808473"/>
      <w:bookmarkEnd w:id="14"/>
      <w:proofErr w:type="spellStart"/>
      <w:r w:rsidRPr="000B69A6">
        <w:t>SetAcousticSettings</w:t>
      </w:r>
      <w:bookmarkEnd w:id="15"/>
      <w:proofErr w:type="spellEnd"/>
    </w:p>
    <w:p w:rsidR="00480ECE" w:rsidRPr="00480ECE" w:rsidRDefault="00A05E25" w:rsidP="00480ECE">
      <w:r>
        <w:t xml:space="preserve">The Controller requests specific acoustic settings for frame acquisition via </w:t>
      </w:r>
      <w:proofErr w:type="spellStart"/>
      <w:r w:rsidRPr="000660E3">
        <w:rPr>
          <w:rFonts w:ascii="Consolas" w:hAnsi="Consolas" w:cs="Courier New"/>
        </w:rPr>
        <w:t>SetAcousticSettings</w:t>
      </w:r>
      <w:proofErr w:type="spellEnd"/>
      <w:r>
        <w:t xml:space="preserve">. ARIS will not return any acoustic data until valid acoustic settings are received. </w:t>
      </w:r>
      <w:r w:rsidR="00480ECE">
        <w:t xml:space="preserve">Valid values for </w:t>
      </w:r>
      <w:proofErr w:type="spellStart"/>
      <w:r w:rsidR="008A6854" w:rsidRPr="000660E3">
        <w:rPr>
          <w:rFonts w:ascii="Consolas" w:hAnsi="Consolas" w:cs="Courier New"/>
        </w:rPr>
        <w:t>SetAcousticSettings</w:t>
      </w:r>
      <w:proofErr w:type="spellEnd"/>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CC6DD3" w:rsidP="000B7C37">
            <w:pPr>
              <w:keepNext/>
            </w:pPr>
            <w:r>
              <w:t>5</w:t>
            </w:r>
            <w:r w:rsidR="008A6854">
              <w:t xml:space="preserve">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102A52">
        <w:t>ARIS Acoustic Images</w:t>
      </w:r>
      <w:r w:rsidR="00EF71F0">
        <w:fldChar w:fldCharType="end"/>
      </w:r>
      <w:r>
        <w:t>.</w:t>
      </w:r>
    </w:p>
    <w:p w:rsidR="00382998" w:rsidRDefault="00803D29" w:rsidP="00382998">
      <w:pPr>
        <w:pStyle w:val="Heading1"/>
      </w:pPr>
      <w:bookmarkStart w:id="16" w:name="_Ref471281242"/>
      <w:bookmarkStart w:id="17" w:name="_Toc479171181"/>
      <w:r>
        <w:t xml:space="preserve">ARIS </w:t>
      </w:r>
      <w:r w:rsidR="00382998">
        <w:t xml:space="preserve">Acoustic </w:t>
      </w:r>
      <w:r w:rsidR="00C44420">
        <w:t>Images</w:t>
      </w:r>
      <w:bookmarkEnd w:id="16"/>
      <w:bookmarkEnd w:id="17"/>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w:t>
      </w:r>
      <w:r>
        <w:lastRenderedPageBreak/>
        <w:t xml:space="preserve">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18" w:name="_Ref473615530"/>
      <w:r>
        <w:t xml:space="preserve">Figure </w:t>
      </w:r>
      <w:fldSimple w:instr=" SEQ Figure \* ARABIC ">
        <w:r w:rsidR="00102A52">
          <w:rPr>
            <w:noProof/>
          </w:rPr>
          <w:t>1</w:t>
        </w:r>
      </w:fldSimple>
      <w:bookmarkEnd w:id="18"/>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proofErr w:type="spellStart"/>
      <w:r w:rsidR="00102A52" w:rsidRPr="00102A52">
        <w:rPr>
          <w:rFonts w:ascii="Consolas" w:hAnsi="Consolas"/>
        </w:rPr>
        <w:t>SetSalinity</w:t>
      </w:r>
      <w:proofErr w:type="spellEnd"/>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w:t>
      </w:r>
      <w:proofErr w:type="spellStart"/>
      <w:r w:rsidR="00687DD2">
        <w:t>protobuf</w:t>
      </w:r>
      <w:proofErr w:type="spellEnd"/>
      <w:r w:rsidR="00687DD2">
        <w:t xml:space="preserve"> definition file </w:t>
      </w:r>
      <w:r w:rsidR="00687DD2" w:rsidRPr="006D1FC6">
        <w:rPr>
          <w:rFonts w:ascii="Consolas" w:hAnsi="Consolas" w:cs="Courier New"/>
        </w:rPr>
        <w:t>common\</w:t>
      </w:r>
      <w:proofErr w:type="spellStart"/>
      <w:r w:rsidR="00687DD2" w:rsidRPr="006D1FC6">
        <w:rPr>
          <w:rFonts w:ascii="Consolas" w:hAnsi="Consolas" w:cs="Courier New"/>
        </w:rPr>
        <w:t>protobuf</w:t>
      </w:r>
      <w:proofErr w:type="spellEnd"/>
      <w:r w:rsidR="00687DD2" w:rsidRPr="006D1FC6">
        <w:rPr>
          <w:rFonts w:ascii="Consolas" w:hAnsi="Consolas" w:cs="Courier New"/>
        </w:rPr>
        <w:t>\</w:t>
      </w:r>
      <w:proofErr w:type="spellStart"/>
      <w:r w:rsidR="00687DD2" w:rsidRPr="006D1FC6">
        <w:rPr>
          <w:rFonts w:ascii="Consolas" w:hAnsi="Consolas" w:cs="Courier New"/>
        </w:rPr>
        <w:t>commands.proto</w:t>
      </w:r>
      <w:proofErr w:type="spellEnd"/>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fldSimple w:instr=" SEQ Figure \* ARABIC ">
        <w:r w:rsidR="00102A52">
          <w:rPr>
            <w:noProof/>
          </w:rPr>
          <w:t>2</w:t>
        </w:r>
      </w:fldSimple>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w:t>
      </w:r>
      <w:r w:rsidR="00AC63C3">
        <w:t xml:space="preserve"> </w:t>
      </w:r>
      <w:hyperlink w:anchor="_Constructing_Images_from" w:history="1">
        <w:r w:rsidR="00AC63C3" w:rsidRPr="00AC63C3">
          <w:rPr>
            <w:rStyle w:val="Hyperlink"/>
          </w:rPr>
          <w:t>Constructing Images from Acoustic Samples</w:t>
        </w:r>
      </w:hyperlink>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rsidR="000F1582">
        <w:t>9</w:t>
      </w:r>
      <w:r>
        <w:t xml:space="preserve"> </w:t>
      </w:r>
      <w:r w:rsidR="000F1582">
        <w:t>G</w:t>
      </w:r>
      <w:r>
        <w:t>B per hour.</w:t>
      </w:r>
    </w:p>
    <w:p w:rsidR="006838BA" w:rsidRDefault="006838BA" w:rsidP="006838BA">
      <w:r>
        <w:t xml:space="preserve">The </w:t>
      </w:r>
      <w:r w:rsidR="00523340" w:rsidRPr="00523340">
        <w:rPr>
          <w:rFonts w:ascii="Consolas" w:hAnsi="Consolas"/>
        </w:rPr>
        <w:t>.</w:t>
      </w:r>
      <w:proofErr w:type="spellStart"/>
      <w:r w:rsidR="00523340" w:rsidRPr="00523340">
        <w:rPr>
          <w:rFonts w:ascii="Consolas" w:hAnsi="Consolas"/>
        </w:rPr>
        <w:t>aris</w:t>
      </w:r>
      <w:proofErr w:type="spellEnd"/>
      <w:r>
        <w:t xml:space="preserve"> file format </w:t>
      </w:r>
      <w:r w:rsidR="00523340">
        <w:t xml:space="preserve">is documented </w:t>
      </w:r>
      <w:r>
        <w:t xml:space="preserve">at </w:t>
      </w:r>
      <w:hyperlink r:id="rId16" w:history="1">
        <w:r w:rsidRPr="00A42AE9">
          <w:rPr>
            <w:rStyle w:val="Hyperlink"/>
          </w:rPr>
          <w:t>https://github.com/SoundMetrics/aris-file-sdk</w:t>
        </w:r>
      </w:hyperlink>
      <w:r>
        <w:t>.</w:t>
      </w:r>
    </w:p>
    <w:p w:rsidR="00382998" w:rsidRDefault="00CF26D1" w:rsidP="00382998">
      <w:pPr>
        <w:pStyle w:val="Heading2"/>
      </w:pPr>
      <w:bookmarkStart w:id="19" w:name="_Ref474158600"/>
      <w:r>
        <w:t>Selecting</w:t>
      </w:r>
      <w:r w:rsidR="00382998">
        <w:t xml:space="preserve"> Acoustic Settings</w:t>
      </w:r>
      <w:bookmarkEnd w:id="19"/>
    </w:p>
    <w:p w:rsidR="006726DD" w:rsidRDefault="006726DD" w:rsidP="006726DD">
      <w:r>
        <w:t xml:space="preserve">This section discusses how to select settings for the </w:t>
      </w:r>
      <w:r>
        <w:fldChar w:fldCharType="begin"/>
      </w:r>
      <w:r>
        <w:instrText xml:space="preserve"> REF _Ref471808473 \h </w:instrText>
      </w:r>
      <w:r>
        <w:fldChar w:fldCharType="separate"/>
      </w:r>
      <w:proofErr w:type="spellStart"/>
      <w:r w:rsidR="00102A52" w:rsidRPr="000B69A6">
        <w:t>SetAcousticSettings</w:t>
      </w:r>
      <w:proofErr w:type="spellEnd"/>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102A52">
        <w:t xml:space="preserve">Figure </w:t>
      </w:r>
      <w:r w:rsidR="00102A52">
        <w:rPr>
          <w:noProof/>
        </w:rPr>
        <w:t>1</w:t>
      </w:r>
      <w:r>
        <w:fldChar w:fldCharType="end"/>
      </w:r>
      <w:r>
        <w:t xml:space="preserve"> </w:t>
      </w:r>
      <w:r>
        <w:fldChar w:fldCharType="begin"/>
      </w:r>
      <w:r>
        <w:instrText xml:space="preserve"> REF _Ref473615530 \p \h </w:instrText>
      </w:r>
      <w:r>
        <w:fldChar w:fldCharType="separate"/>
      </w:r>
      <w:r w:rsidR="00102A52">
        <w:t>above</w:t>
      </w:r>
      <w:r>
        <w:fldChar w:fldCharType="end"/>
      </w:r>
      <w:r>
        <w:t xml:space="preserve"> illustrates Window Start, Window End, and Window Length.</w:t>
      </w:r>
    </w:p>
    <w:p w:rsidR="00602FD1" w:rsidRDefault="006726DD" w:rsidP="005A0B19">
      <w:pPr>
        <w:pStyle w:val="Heading4"/>
      </w:pPr>
      <w:proofErr w:type="spellStart"/>
      <w:r>
        <w:t>SetAcousticSettings</w:t>
      </w:r>
      <w:proofErr w:type="spellEnd"/>
      <w:r>
        <w:t xml:space="preserve">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proofErr w:type="spellStart"/>
      <w:r w:rsidR="00A05E25" w:rsidRPr="000660E3">
        <w:rPr>
          <w:rFonts w:ascii="Consolas" w:hAnsi="Consolas" w:cs="Courier New"/>
        </w:rPr>
        <w:t>AppliedSettings</w:t>
      </w:r>
      <w:proofErr w:type="spellEnd"/>
      <w:r w:rsidR="00A05E25">
        <w:t xml:space="preserve">, </w:t>
      </w:r>
      <w:proofErr w:type="spellStart"/>
      <w:r w:rsidR="00A05E25" w:rsidRPr="000660E3">
        <w:rPr>
          <w:rFonts w:ascii="Consolas" w:hAnsi="Consolas" w:cs="Courier New"/>
        </w:rPr>
        <w:t>ConstrainedSettings</w:t>
      </w:r>
      <w:proofErr w:type="spellEnd"/>
      <w:r w:rsidR="00A05E25">
        <w:t xml:space="preserve">, </w:t>
      </w:r>
      <w:proofErr w:type="spellStart"/>
      <w:r w:rsidR="00A05E25" w:rsidRPr="000660E3">
        <w:rPr>
          <w:rFonts w:ascii="Consolas" w:hAnsi="Consolas" w:cs="Courier New"/>
        </w:rPr>
        <w:t>InvalidSettings</w:t>
      </w:r>
      <w:proofErr w:type="spellEnd"/>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proofErr w:type="spellStart"/>
      <w:r w:rsidRPr="000660E3">
        <w:rPr>
          <w:rFonts w:ascii="Consolas" w:hAnsi="Consolas" w:cs="Courier New"/>
        </w:rPr>
        <w:t>AppliedSettings</w:t>
      </w:r>
      <w:proofErr w:type="spellEnd"/>
      <w:r>
        <w:t xml:space="preserve"> field. </w:t>
      </w:r>
      <w:r w:rsidR="00E1348F">
        <w:t xml:space="preserve">If the settings were constrained to respect certain limits the cookie will appear in the </w:t>
      </w:r>
      <w:proofErr w:type="spellStart"/>
      <w:r w:rsidR="00E1348F" w:rsidRPr="000660E3">
        <w:rPr>
          <w:rFonts w:ascii="Consolas" w:hAnsi="Consolas" w:cs="Courier New"/>
        </w:rPr>
        <w:t>ConstrainedSettings</w:t>
      </w:r>
      <w:proofErr w:type="spellEnd"/>
      <w:r w:rsidR="00E1348F">
        <w:t xml:space="preserve"> field. If the settings were considered invalid the cookie w</w:t>
      </w:r>
      <w:r w:rsidR="00914FAA">
        <w:t>ill</w:t>
      </w:r>
      <w:r w:rsidR="00E1348F">
        <w:t xml:space="preserve"> appear in the </w:t>
      </w:r>
      <w:proofErr w:type="spellStart"/>
      <w:r w:rsidR="00E1348F" w:rsidRPr="000660E3">
        <w:rPr>
          <w:rFonts w:ascii="Consolas" w:hAnsi="Consolas" w:cs="Courier New"/>
        </w:rPr>
        <w:t>InvalidSettings</w:t>
      </w:r>
      <w:proofErr w:type="spellEnd"/>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w:t>
      </w:r>
      <w:r w:rsidR="00AC159A">
        <w:t>allows imaging</w:t>
      </w:r>
      <w:r>
        <w:t xml:space="preserv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r w:rsidR="006F3DB0">
        <w:t xml:space="preserve"> In water colder than 15</w:t>
      </w:r>
      <w:r w:rsidR="006F3DB0">
        <w:rPr>
          <w:rFonts w:cstheme="minorHAnsi"/>
        </w:rPr>
        <w:t>°</w:t>
      </w:r>
      <w:r w:rsidR="006F3DB0">
        <w:t>C, the crossover distance may need to be reduced</w:t>
      </w:r>
      <w:r w:rsidR="00533AF0">
        <w:t>, and conversely may be increased if warmer than 15</w:t>
      </w:r>
      <w:r w:rsidR="00533AF0">
        <w:rPr>
          <w:rFonts w:cstheme="minorHAnsi"/>
        </w:rPr>
        <w:t>°</w:t>
      </w:r>
      <w:r w:rsidR="00533AF0">
        <w:t>C</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proofErr w:type="spellStart"/>
      <w:r w:rsidRPr="000660E3">
        <w:rPr>
          <w:rFonts w:ascii="Consolas" w:hAnsi="Consolas" w:cs="Courier New"/>
        </w:rPr>
        <w:t>pingMode</w:t>
      </w:r>
      <w:proofErr w:type="spellEnd"/>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proofErr w:type="spellStart"/>
      <w:r w:rsidRPr="000660E3">
        <w:rPr>
          <w:rFonts w:ascii="Consolas" w:hAnsi="Consolas" w:cs="Courier New"/>
        </w:rPr>
        <w:t>sampleStartDelay</w:t>
      </w:r>
      <w:proofErr w:type="spellEnd"/>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proofErr w:type="spellStart"/>
      <w:r w:rsidRPr="000660E3">
        <w:rPr>
          <w:rFonts w:ascii="Consolas" w:hAnsi="Consolas" w:cs="Courier New"/>
        </w:rPr>
        <w:t>sampleStartDelay</w:t>
      </w:r>
      <w:proofErr w:type="spellEnd"/>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proofErr w:type="spellStart"/>
      <w:r w:rsidRPr="000660E3">
        <w:rPr>
          <w:rFonts w:ascii="Consolas" w:hAnsi="Consolas" w:cs="Courier New"/>
        </w:rPr>
        <w:t>samplePeriod</w:t>
      </w:r>
      <w:proofErr w:type="spellEnd"/>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fldSimple w:instr=" SEQ Figure \* ARABIC ">
        <w:r w:rsidR="00102A52">
          <w:rPr>
            <w:noProof/>
          </w:rPr>
          <w:t>3</w:t>
        </w:r>
      </w:fldSimple>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proofErr w:type="spellStart"/>
      <w:r w:rsidRPr="00551966">
        <w:rPr>
          <w:rFonts w:ascii="Consolas" w:hAnsi="Consolas"/>
        </w:rPr>
        <w:t>samplePeriod</w:t>
      </w:r>
      <w:proofErr w:type="spellEnd"/>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proofErr w:type="spellStart"/>
      <w:r w:rsidRPr="000660E3">
        <w:rPr>
          <w:rFonts w:ascii="Consolas" w:hAnsi="Consolas" w:cs="Courier New"/>
        </w:rPr>
        <w:t>samplesPerBeam</w:t>
      </w:r>
      <w:proofErr w:type="spellEnd"/>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w:t>
      </w:r>
      <w:r w:rsidR="009F1C98">
        <w:t>micro</w:t>
      </w:r>
      <w:r w:rsidR="00551966">
        <w:t>seconds.</w:t>
      </w:r>
    </w:p>
    <w:p w:rsidR="00551966" w:rsidRDefault="0044361D"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10</m:t>
              </m:r>
            </m:e>
            <m:sup>
              <m:r>
                <w:rPr>
                  <w:rFonts w:ascii="Cambria Math" w:eastAsiaTheme="minorEastAsia" w:hAnsi="Cambria Math"/>
                </w:rPr>
                <m:t>6</m:t>
              </m:r>
            </m:sup>
          </m:sSup>
        </m:oMath>
      </m:oMathPara>
    </w:p>
    <w:p w:rsidR="001050A1" w:rsidRDefault="001050A1" w:rsidP="001050A1">
      <w:pPr>
        <w:ind w:left="1440" w:hanging="720"/>
      </w:pPr>
      <w:proofErr w:type="spellStart"/>
      <w:r w:rsidRPr="000660E3">
        <w:rPr>
          <w:rFonts w:ascii="Consolas" w:hAnsi="Consolas" w:cs="Courier New"/>
        </w:rPr>
        <w:t>cyclePeriod</w:t>
      </w:r>
      <w:proofErr w:type="spellEnd"/>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proofErr w:type="spellStart"/>
      <w:r w:rsidRPr="00586F1F">
        <w:rPr>
          <w:rFonts w:ascii="Consolas" w:hAnsi="Consolas"/>
        </w:rPr>
        <w:t>cyclePeriod</w:t>
      </w:r>
      <w:proofErr w:type="spellEnd"/>
      <w:r w:rsidRPr="00586F1F">
        <w:t xml:space="preserve"> that allows for the fastest </w:t>
      </w:r>
      <w:proofErr w:type="spellStart"/>
      <w:r w:rsidRPr="00586F1F">
        <w:rPr>
          <w:rFonts w:ascii="Consolas" w:hAnsi="Consolas"/>
        </w:rPr>
        <w:t>frameRate</w:t>
      </w:r>
      <w:proofErr w:type="spellEnd"/>
      <w:r w:rsidRPr="00586F1F">
        <w:t xml:space="preserve">.  Additional time may be added </w:t>
      </w:r>
      <w:r>
        <w:t>(</w:t>
      </w:r>
      <w:r w:rsidRPr="00586F1F">
        <w:t xml:space="preserve">within the constraints below) to correct for aliasing in the acoustic image, which will reduce the maximum possible </w:t>
      </w:r>
      <w:proofErr w:type="spellStart"/>
      <w:r w:rsidRPr="00586F1F">
        <w:rPr>
          <w:rFonts w:ascii="Consolas" w:hAnsi="Consolas"/>
        </w:rPr>
        <w:t>frameRate</w:t>
      </w:r>
      <w:proofErr w:type="spellEnd"/>
      <w:r w:rsidRPr="00586F1F">
        <w:t>.</w:t>
      </w:r>
    </w:p>
    <w:p w:rsidR="00D8312B" w:rsidRDefault="00D8312B" w:rsidP="00D8312B">
      <w:pPr>
        <w:ind w:left="1440" w:hanging="720"/>
      </w:pPr>
      <w:proofErr w:type="spellStart"/>
      <w:r w:rsidRPr="000660E3">
        <w:rPr>
          <w:rFonts w:ascii="Consolas" w:hAnsi="Consolas" w:cs="Courier New"/>
        </w:rPr>
        <w:t>frameRate</w:t>
      </w:r>
      <w:proofErr w:type="spellEnd"/>
      <w:r>
        <w:t xml:space="preserve"> – the number of frames acquired per second. Faster frame rates allow smoother image motion when the sonar or targets are moving, at the cost of more data transfer.</w:t>
      </w:r>
      <w:r w:rsidR="00DB63D7">
        <w:t xml:space="preserve"> The fastest allowable frame rates is:</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246FC5" w:rsidP="00246FC5">
      <w:pPr>
        <w:ind w:left="1440"/>
      </w:pPr>
      <w:r>
        <w:t xml:space="preserve">Currently ARIS is limited to a </w:t>
      </w:r>
      <w:r w:rsidR="00C80943">
        <w:t>maximum of 15 frames per second</w:t>
      </w:r>
      <w:r>
        <w:t>.</w:t>
      </w:r>
    </w:p>
    <w:p w:rsidR="00E27C39" w:rsidRDefault="00E27C39" w:rsidP="00E27C39">
      <w:pPr>
        <w:ind w:left="1440" w:hanging="720"/>
      </w:pPr>
      <w:proofErr w:type="spellStart"/>
      <w:r w:rsidRPr="000660E3">
        <w:rPr>
          <w:rFonts w:ascii="Consolas" w:hAnsi="Consolas" w:cs="Courier New"/>
        </w:rPr>
        <w:lastRenderedPageBreak/>
        <w:t>pulseWidth</w:t>
      </w:r>
      <w:proofErr w:type="spellEnd"/>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proofErr w:type="spellStart"/>
      <w:r w:rsidRPr="000660E3">
        <w:rPr>
          <w:rFonts w:ascii="Consolas" w:hAnsi="Consolas" w:cs="Courier New"/>
        </w:rPr>
        <w:t>receiverGain</w:t>
      </w:r>
      <w:proofErr w:type="spellEnd"/>
      <w:r>
        <w:t xml:space="preserve"> – relative receiver gain in </w:t>
      </w:r>
      <w:proofErr w:type="spellStart"/>
      <w:r w:rsidR="00454701">
        <w:t>dBs.</w:t>
      </w:r>
      <w:proofErr w:type="spellEnd"/>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proofErr w:type="spellStart"/>
      <w:r w:rsidRPr="000660E3">
        <w:rPr>
          <w:rFonts w:ascii="Consolas" w:hAnsi="Consolas" w:cs="Courier New"/>
        </w:rPr>
        <w:t>enableTransmit</w:t>
      </w:r>
      <w:proofErr w:type="spellEnd"/>
      <w:r w:rsidR="008E0B19">
        <w:t xml:space="preserve"> – enables transmission of acoustic energy</w:t>
      </w:r>
      <w:r>
        <w:t>.</w:t>
      </w:r>
      <w:r w:rsidR="003F7975">
        <w:t xml:space="preserve"> You can turn this off to check for self-noise or look for external acoustic interference (other sonars, DVL, etc.).</w:t>
      </w:r>
    </w:p>
    <w:p w:rsidR="007E4224" w:rsidRDefault="007E74E9" w:rsidP="007E4224">
      <w:bookmarkStart w:id="20" w:name="_Acoustic_Settings:_Constraints_1"/>
      <w:bookmarkStart w:id="21" w:name="_Ref471287755"/>
      <w:bookmarkEnd w:id="20"/>
      <w:r>
        <w:t>This SDK contains two other resources for using correct acoustic settings:</w:t>
      </w:r>
    </w:p>
    <w:p w:rsidR="00FC1E28" w:rsidRDefault="00FC1E28" w:rsidP="00FC1E28">
      <w:pPr>
        <w:pStyle w:val="ListParagraph"/>
        <w:numPr>
          <w:ilvl w:val="0"/>
          <w:numId w:val="2"/>
        </w:numPr>
      </w:pPr>
      <w:r>
        <w:t>The appendix titled</w:t>
      </w:r>
      <w:r w:rsidR="006009B1">
        <w:t xml:space="preserve"> </w:t>
      </w:r>
      <w:hyperlink w:anchor="_Example_Acoustic_Settings" w:history="1">
        <w:r w:rsidR="006009B1" w:rsidRPr="006009B1">
          <w:rPr>
            <w:rStyle w:val="Hyperlink"/>
          </w:rPr>
          <w:t>Example Acoustic Settings</w:t>
        </w:r>
      </w:hyperlink>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1"/>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00EC4F7B">
        <w:rPr>
          <w:rFonts w:ascii="Consolas" w:hAnsi="Consolas" w:cs="Consolas"/>
          <w:noProof/>
          <w:color w:val="000000"/>
        </w:rPr>
        <w:t>5</w:t>
      </w:r>
      <w:r w:rsidRPr="00A30B77">
        <w:rPr>
          <w:rFonts w:ascii="Consolas" w:hAnsi="Consolas" w:cs="Consolas"/>
          <w:noProof/>
          <w:color w:val="000000"/>
        </w:rPr>
        <w:t>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w:t>
      </w:r>
      <w:r w:rsidR="003B4096">
        <w:t>components</w:t>
      </w:r>
      <w:r>
        <w:t>,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2" w:name="_Receiving_Acoustic_Frames"/>
      <w:bookmarkStart w:id="23" w:name="_Toc479171182"/>
      <w:bookmarkEnd w:id="22"/>
      <w:r>
        <w:t xml:space="preserve">Receiving </w:t>
      </w:r>
      <w:r w:rsidR="00FB195C">
        <w:t xml:space="preserve">Acoustic </w:t>
      </w:r>
      <w:r>
        <w:t xml:space="preserve">Frames from </w:t>
      </w:r>
      <w:r w:rsidR="009029FD">
        <w:t>an</w:t>
      </w:r>
      <w:r w:rsidR="00CD100F">
        <w:t xml:space="preserve"> </w:t>
      </w:r>
      <w:r>
        <w:t>ARIS</w:t>
      </w:r>
      <w:bookmarkEnd w:id="23"/>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w:t>
      </w:r>
      <w:r>
        <w:t xml:space="preserve">specified by the Controller in the </w:t>
      </w:r>
      <w:proofErr w:type="spellStart"/>
      <w:r w:rsidRPr="000660E3">
        <w:rPr>
          <w:rFonts w:ascii="Consolas" w:hAnsi="Consolas" w:cs="Courier New"/>
        </w:rPr>
        <w:t>SetFrameStreamReceiver</w:t>
      </w:r>
      <w:proofErr w:type="spellEnd"/>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proofErr w:type="spellStart"/>
      <w:r w:rsidR="00CA1904" w:rsidRPr="00CA1904">
        <w:t>ArisFileSDK</w:t>
      </w:r>
      <w:proofErr w:type="spellEnd"/>
      <w:r w:rsidR="00CA1904" w:rsidRPr="00CA1904">
        <w:t>\</w:t>
      </w:r>
      <w:proofErr w:type="spellStart"/>
      <w:r w:rsidR="00CA1904" w:rsidRPr="00CA1904">
        <w:t>ArisFileFormat</w:t>
      </w:r>
      <w:proofErr w:type="spellEnd"/>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proofErr w:type="spellStart"/>
      <w:r w:rsidR="0053738C" w:rsidRPr="000660E3">
        <w:rPr>
          <w:rFonts w:ascii="Consolas" w:hAnsi="Consolas" w:cs="Courier New"/>
        </w:rPr>
        <w:t>FramePart</w:t>
      </w:r>
      <w:proofErr w:type="spellEnd"/>
      <w:r w:rsidR="00631A87">
        <w:t xml:space="preserve"> </w:t>
      </w:r>
      <w:r w:rsidR="0053738C">
        <w:t xml:space="preserve">in </w:t>
      </w:r>
      <w:r w:rsidR="0035461A" w:rsidRPr="000660E3">
        <w:rPr>
          <w:rFonts w:ascii="Consolas" w:hAnsi="Consolas" w:cs="Courier New"/>
        </w:rPr>
        <w:t>protocols\</w:t>
      </w:r>
      <w:proofErr w:type="spellStart"/>
      <w:r w:rsidR="0035461A" w:rsidRPr="000660E3">
        <w:rPr>
          <w:rFonts w:ascii="Consolas" w:hAnsi="Consolas" w:cs="Courier New"/>
        </w:rPr>
        <w:t>ArisMessages</w:t>
      </w:r>
      <w:proofErr w:type="spellEnd"/>
      <w:r w:rsidR="0035461A" w:rsidRPr="000660E3">
        <w:rPr>
          <w:rFonts w:ascii="Consolas" w:hAnsi="Consolas" w:cs="Courier New"/>
        </w:rPr>
        <w:t>\</w:t>
      </w:r>
      <w:proofErr w:type="spellStart"/>
      <w:r w:rsidR="0035461A" w:rsidRPr="000660E3">
        <w:rPr>
          <w:rFonts w:ascii="Consolas" w:hAnsi="Consolas" w:cs="Courier New"/>
        </w:rPr>
        <w:t>frame_stream.proto</w:t>
      </w:r>
      <w:proofErr w:type="spellEnd"/>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proofErr w:type="spellStart"/>
      <w:r w:rsidRPr="000660E3">
        <w:rPr>
          <w:rFonts w:ascii="Consolas" w:hAnsi="Consolas" w:cs="Courier New"/>
        </w:rPr>
        <w:t>FramePart</w:t>
      </w:r>
      <w:proofErr w:type="spellEnd"/>
      <w:r>
        <w:t xml:space="preserve"> messages.</w:t>
      </w:r>
      <w:r w:rsidR="005F34C7">
        <w:t xml:space="preserve"> The first </w:t>
      </w:r>
      <w:proofErr w:type="spellStart"/>
      <w:r w:rsidR="005F34C7" w:rsidRPr="000660E3">
        <w:rPr>
          <w:rFonts w:ascii="Consolas" w:hAnsi="Consolas" w:cs="Courier New"/>
        </w:rPr>
        <w:t>FramePart</w:t>
      </w:r>
      <w:proofErr w:type="spellEnd"/>
      <w:r w:rsidR="005F34C7">
        <w:t xml:space="preserve"> of a frame has a </w:t>
      </w:r>
      <w:proofErr w:type="spellStart"/>
      <w:r w:rsidR="005F34C7" w:rsidRPr="007C7A02">
        <w:rPr>
          <w:rFonts w:ascii="Consolas" w:hAnsi="Consolas" w:cs="Courier New"/>
        </w:rPr>
        <w:t>data_offset</w:t>
      </w:r>
      <w:proofErr w:type="spellEnd"/>
      <w:r w:rsidR="005F34C7">
        <w:t xml:space="preserve"> of </w:t>
      </w:r>
      <w:r w:rsidR="005F34C7" w:rsidRPr="000660E3">
        <w:rPr>
          <w:rFonts w:ascii="Consolas" w:hAnsi="Consolas" w:cs="Courier New"/>
        </w:rPr>
        <w:t>0</w:t>
      </w:r>
      <w:r w:rsidR="00836CF1">
        <w:t xml:space="preserve">, a non-zero </w:t>
      </w:r>
      <w:proofErr w:type="spellStart"/>
      <w:r w:rsidR="00836CF1" w:rsidRPr="000660E3">
        <w:rPr>
          <w:rFonts w:ascii="Consolas" w:hAnsi="Consolas" w:cs="Courier New"/>
        </w:rPr>
        <w:t>total_data_size</w:t>
      </w:r>
      <w:proofErr w:type="spellEnd"/>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proofErr w:type="spellStart"/>
      <w:r w:rsidR="005F34C7" w:rsidRPr="000660E3">
        <w:rPr>
          <w:rFonts w:ascii="Consolas" w:hAnsi="Consolas" w:cs="Courier New"/>
        </w:rPr>
        <w:t>FramePart</w:t>
      </w:r>
      <w:proofErr w:type="spellEnd"/>
      <w:r w:rsidR="005F34C7">
        <w:t xml:space="preserve"> messages for the same frame have the same </w:t>
      </w:r>
      <w:proofErr w:type="spellStart"/>
      <w:r w:rsidR="005F34C7" w:rsidRPr="007C7A02">
        <w:rPr>
          <w:rFonts w:ascii="Consolas" w:hAnsi="Consolas" w:cs="Courier New"/>
        </w:rPr>
        <w:t>frame_index</w:t>
      </w:r>
      <w:proofErr w:type="spellEnd"/>
      <w:r w:rsidR="005F34C7">
        <w:t xml:space="preserve"> as the first </w:t>
      </w:r>
      <w:proofErr w:type="spellStart"/>
      <w:r w:rsidR="005F34C7" w:rsidRPr="000660E3">
        <w:rPr>
          <w:rFonts w:ascii="Consolas" w:hAnsi="Consolas" w:cs="Courier New"/>
        </w:rPr>
        <w:t>FramePart</w:t>
      </w:r>
      <w:proofErr w:type="spellEnd"/>
      <w:r w:rsidR="00445FE9">
        <w:t xml:space="preserve"> and a larger </w:t>
      </w:r>
      <w:proofErr w:type="spellStart"/>
      <w:r w:rsidR="00445FE9" w:rsidRPr="00445FE9">
        <w:rPr>
          <w:rFonts w:ascii="Consolas" w:hAnsi="Consolas"/>
        </w:rPr>
        <w:t>data_offset</w:t>
      </w:r>
      <w:proofErr w:type="spellEnd"/>
      <w:r w:rsidR="00445FE9">
        <w:t xml:space="preserve"> value;</w:t>
      </w:r>
      <w:r w:rsidR="005F34C7">
        <w:t xml:space="preserve"> the final </w:t>
      </w:r>
      <w:proofErr w:type="spellStart"/>
      <w:r w:rsidR="005F34C7" w:rsidRPr="000660E3">
        <w:rPr>
          <w:rFonts w:ascii="Consolas" w:hAnsi="Consolas" w:cs="Courier New"/>
        </w:rPr>
        <w:t>FramePart</w:t>
      </w:r>
      <w:proofErr w:type="spellEnd"/>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proofErr w:type="spellStart"/>
      <w:r w:rsidRPr="000660E3">
        <w:rPr>
          <w:rFonts w:ascii="Consolas" w:hAnsi="Consolas"/>
        </w:rPr>
        <w:t>FramePart</w:t>
      </w:r>
      <w:proofErr w:type="spellEnd"/>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proofErr w:type="spellStart"/>
      <w:r w:rsidRPr="00585219">
        <w:rPr>
          <w:rStyle w:val="Emphasis"/>
          <w:rFonts w:ascii="Consolas" w:hAnsi="Consolas"/>
          <w:i w:val="0"/>
        </w:rPr>
        <w:t>FramePart</w:t>
      </w:r>
      <w:proofErr w:type="spellEnd"/>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proofErr w:type="spellStart"/>
      <w:r w:rsidRPr="00525E48">
        <w:rPr>
          <w:rFonts w:ascii="Consolas" w:hAnsi="Consolas" w:cs="Courier New"/>
        </w:rPr>
        <w:t>FramePart</w:t>
      </w:r>
      <w:proofErr w:type="spellEnd"/>
      <w:r>
        <w:t xml:space="preserve"> received by the Controller should be acknowledged by sending a </w:t>
      </w:r>
      <w:proofErr w:type="spellStart"/>
      <w:r w:rsidRPr="00525E48">
        <w:rPr>
          <w:rFonts w:ascii="Consolas" w:hAnsi="Consolas" w:cs="Courier New"/>
        </w:rPr>
        <w:t>FramePartAck</w:t>
      </w:r>
      <w:proofErr w:type="spellEnd"/>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4" w:name="_FrameStream_Listener_Reference"/>
      <w:bookmarkStart w:id="25" w:name="_Ref472945613"/>
      <w:bookmarkEnd w:id="24"/>
      <w:proofErr w:type="spellStart"/>
      <w:r>
        <w:t>FrameStream</w:t>
      </w:r>
      <w:proofErr w:type="spellEnd"/>
      <w:r>
        <w:t xml:space="preserve"> Listener </w:t>
      </w:r>
      <w:r w:rsidR="006732D0">
        <w:t xml:space="preserve">Reference </w:t>
      </w:r>
      <w:r>
        <w:t>Implementation</w:t>
      </w:r>
      <w:bookmarkEnd w:id="25"/>
    </w:p>
    <w:p w:rsidR="004E1AEF" w:rsidRDefault="004E1AEF" w:rsidP="004E1AEF">
      <w:r>
        <w:t xml:space="preserve">Our </w:t>
      </w:r>
      <w:proofErr w:type="spellStart"/>
      <w:r w:rsidRPr="00AB2103">
        <w:rPr>
          <w:rFonts w:ascii="Consolas" w:hAnsi="Consolas"/>
        </w:rPr>
        <w:t>FrameStream</w:t>
      </w:r>
      <w:proofErr w:type="spellEnd"/>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proofErr w:type="spellStart"/>
      <w:r w:rsidR="00295CB4" w:rsidRPr="00295CB4">
        <w:rPr>
          <w:rFonts w:ascii="Consolas" w:hAnsi="Consolas"/>
        </w:rPr>
        <w:t>FrameStreamListener</w:t>
      </w:r>
      <w:proofErr w:type="spellEnd"/>
      <w:r w:rsidR="00295CB4">
        <w:t xml:space="preserve"> in </w:t>
      </w:r>
      <w:r w:rsidR="00295CB4" w:rsidRPr="00AB2103">
        <w:rPr>
          <w:rFonts w:ascii="Consolas" w:hAnsi="Consolas"/>
        </w:rPr>
        <w:t>common/code/</w:t>
      </w:r>
      <w:proofErr w:type="spellStart"/>
      <w:r w:rsidR="00295CB4" w:rsidRPr="00AB2103">
        <w:rPr>
          <w:rFonts w:ascii="Consolas" w:hAnsi="Consolas"/>
        </w:rPr>
        <w:t>FrameStream</w:t>
      </w:r>
      <w:proofErr w:type="spellEnd"/>
      <w:r w:rsidR="00295CB4" w:rsidRPr="00AB2103">
        <w:rPr>
          <w:rFonts w:ascii="Consolas" w:hAnsi="Consolas"/>
        </w:rPr>
        <w:t>/</w:t>
      </w:r>
      <w:r w:rsidR="00295CB4">
        <w:t>.</w:t>
      </w:r>
    </w:p>
    <w:p w:rsidR="00EC53D0" w:rsidRDefault="00EC53D0" w:rsidP="00EC53D0">
      <w:pPr>
        <w:pStyle w:val="Heading3"/>
      </w:pPr>
      <w:r>
        <w:t>Multicasting ARIS Frames</w:t>
      </w:r>
    </w:p>
    <w:p w:rsidR="001B171C" w:rsidRPr="001B171C" w:rsidRDefault="001B171C" w:rsidP="001B171C">
      <w:r>
        <w:t>It is not common, but some deployments wish to make ARIS frames available to more than one application.</w:t>
      </w:r>
    </w:p>
    <w:p w:rsidR="00EC53D0" w:rsidRDefault="00EC53D0" w:rsidP="00EC53D0">
      <w:r>
        <w:t xml:space="preserve">The </w:t>
      </w:r>
      <w:proofErr w:type="spellStart"/>
      <w:r>
        <w:t>FrameStream</w:t>
      </w:r>
      <w:proofErr w:type="spellEnd"/>
      <w:r>
        <w:t xml:space="preserve"> Listener reference implementation supports point-to-point delivery of the frames as its default behavior. It can also be configured to receive frames via multicast (in </w:t>
      </w:r>
      <w:proofErr w:type="spellStart"/>
      <w:r w:rsidRPr="00EC53D0">
        <w:rPr>
          <w:rFonts w:ascii="Consolas" w:hAnsi="Consolas"/>
        </w:rPr>
        <w:t>FrameStreamListener</w:t>
      </w:r>
      <w:r>
        <w:t>’s</w:t>
      </w:r>
      <w:proofErr w:type="spellEnd"/>
      <w:r>
        <w:t xml:space="preserve"> constructor, via </w:t>
      </w:r>
      <w:proofErr w:type="spellStart"/>
      <w:r w:rsidRPr="00EC53D0">
        <w:rPr>
          <w:rFonts w:ascii="Consolas" w:hAnsi="Consolas"/>
        </w:rPr>
        <w:t>receiveFrom</w:t>
      </w:r>
      <w:proofErr w:type="spellEnd"/>
      <w:r>
        <w:rPr>
          <w:rFonts w:ascii="Consolas" w:hAnsi="Consolas"/>
        </w:rPr>
        <w:t>)</w:t>
      </w:r>
      <w:r w:rsidR="00A912B3">
        <w:t>, but t</w:t>
      </w:r>
      <w:r w:rsidR="001B171C">
        <w:t>his is not a common configuration.</w:t>
      </w:r>
    </w:p>
    <w:p w:rsidR="00942774" w:rsidRDefault="00942774" w:rsidP="00EC53D0">
      <w:r>
        <w:t xml:space="preserve">When configuring for multicast, you will need to choose a multicast group address, most likely in the range </w:t>
      </w:r>
      <w:r w:rsidRPr="00942774">
        <w:rPr>
          <w:rFonts w:ascii="Consolas" w:hAnsi="Consolas"/>
        </w:rPr>
        <w:t>239.0.0.0–239.255.255.255</w:t>
      </w:r>
      <w:r w:rsidR="00D47FD1">
        <w:t xml:space="preserve">; you will also need to specify a pre-determined port. See </w:t>
      </w:r>
      <w:hyperlink r:id="rId18" w:history="1">
        <w:r w:rsidR="00D47FD1" w:rsidRPr="00752C90">
          <w:rPr>
            <w:rStyle w:val="Hyperlink"/>
          </w:rPr>
          <w:t>http://www.tcpipguide.com/free/t_IPMulticastAddressing.htm</w:t>
        </w:r>
      </w:hyperlink>
      <w:r w:rsidR="00D47FD1">
        <w:t xml:space="preserve"> for more information on IP multicast addressing</w:t>
      </w:r>
      <w:r w:rsidR="00B43039">
        <w:t xml:space="preserve"> and how to select a </w:t>
      </w:r>
      <w:r w:rsidR="00BA57B0">
        <w:t xml:space="preserve">multicast </w:t>
      </w:r>
      <w:r w:rsidR="00B43039">
        <w:t>group address</w:t>
      </w:r>
      <w:r w:rsidR="00D47FD1">
        <w:t>.</w:t>
      </w:r>
    </w:p>
    <w:p w:rsidR="008B2512" w:rsidRDefault="008B2512" w:rsidP="00EC53D0">
      <w:r>
        <w:t>You may run across a number of issues may occur when multicasting frames:</w:t>
      </w:r>
    </w:p>
    <w:p w:rsidR="008B2512" w:rsidRDefault="008B2512" w:rsidP="008B2512">
      <w:pPr>
        <w:pStyle w:val="ListParagraph"/>
        <w:keepLines/>
        <w:numPr>
          <w:ilvl w:val="0"/>
          <w:numId w:val="3"/>
        </w:numPr>
      </w:pPr>
      <w:r>
        <w:t>Not all hubs and switches are compatible with multicasting.</w:t>
      </w:r>
      <w:r w:rsidR="006A4594">
        <w:t xml:space="preserve"> You may see no frames using multicast, while point-to-point works fine.</w:t>
      </w:r>
    </w:p>
    <w:p w:rsidR="008B2512" w:rsidRDefault="008B2512" w:rsidP="008B2512">
      <w:pPr>
        <w:pStyle w:val="ListParagraph"/>
        <w:keepLines/>
        <w:numPr>
          <w:ilvl w:val="0"/>
          <w:numId w:val="3"/>
        </w:numPr>
      </w:pPr>
      <w:r>
        <w:lastRenderedPageBreak/>
        <w:t>Direct link-local setups (two network nodes, no switch) may not work for multicast (possibly useful for testing, but not for actual multicasting).</w:t>
      </w:r>
      <w:r w:rsidR="006A4594">
        <w:t xml:space="preserve"> Again, y</w:t>
      </w:r>
      <w:r w:rsidR="006A4594">
        <w:t>ou may see no frames using multicast, while point-to-point works fine.</w:t>
      </w:r>
    </w:p>
    <w:p w:rsidR="008B2512" w:rsidRDefault="008B2512" w:rsidP="008B2512">
      <w:pPr>
        <w:pStyle w:val="ListParagraph"/>
        <w:keepLines/>
        <w:numPr>
          <w:ilvl w:val="0"/>
          <w:numId w:val="3"/>
        </w:numPr>
      </w:pPr>
      <w:r>
        <w:t>Other network equipment may impede multicasting bandwidth.</w:t>
      </w:r>
      <w:r w:rsidR="006A4594">
        <w:t xml:space="preserve"> In this case, you may see many incomplete frames.</w:t>
      </w:r>
      <w:bookmarkStart w:id="26" w:name="_GoBack"/>
      <w:bookmarkEnd w:id="26"/>
    </w:p>
    <w:p w:rsidR="008B2512" w:rsidRPr="00EC53D0" w:rsidRDefault="008B2512" w:rsidP="00EC53D0">
      <w:r>
        <w:t xml:space="preserve">The sample program </w:t>
      </w:r>
      <w:proofErr w:type="spellStart"/>
      <w:r>
        <w:t>vc</w:t>
      </w:r>
      <w:proofErr w:type="spellEnd"/>
      <w:r>
        <w:t>-using-</w:t>
      </w:r>
      <w:proofErr w:type="spellStart"/>
      <w:r>
        <w:t>framestream</w:t>
      </w:r>
      <w:proofErr w:type="spellEnd"/>
      <w:r>
        <w:t xml:space="preserve"> in </w:t>
      </w:r>
      <w:r w:rsidRPr="008B2512">
        <w:rPr>
          <w:rFonts w:ascii="Consolas" w:hAnsi="Consolas"/>
        </w:rPr>
        <w:t>sample-code/</w:t>
      </w:r>
      <w:proofErr w:type="spellStart"/>
      <w:r w:rsidRPr="008B2512">
        <w:rPr>
          <w:rFonts w:ascii="Consolas" w:hAnsi="Consolas"/>
        </w:rPr>
        <w:t>vc</w:t>
      </w:r>
      <w:proofErr w:type="spellEnd"/>
      <w:r w:rsidRPr="008B2512">
        <w:rPr>
          <w:rFonts w:ascii="Consolas" w:hAnsi="Consolas"/>
        </w:rPr>
        <w:t>-using-</w:t>
      </w:r>
      <w:proofErr w:type="spellStart"/>
      <w:r w:rsidRPr="008B2512">
        <w:rPr>
          <w:rFonts w:ascii="Consolas" w:hAnsi="Consolas"/>
        </w:rPr>
        <w:t>framestream</w:t>
      </w:r>
      <w:proofErr w:type="spellEnd"/>
      <w:r>
        <w:t xml:space="preserve"> may be useful for testing your network configuration for multicast.</w:t>
      </w:r>
      <w:r w:rsidR="001375A8">
        <w:t xml:space="preserve"> In particular, the +/- output should indicate whether there is adequate bandwidth or if possible interference from other network equipment is occurring.</w:t>
      </w:r>
    </w:p>
    <w:p w:rsidR="00AB2103" w:rsidRDefault="00AB2103" w:rsidP="00AB2103">
      <w:pPr>
        <w:pStyle w:val="Heading2"/>
      </w:pPr>
      <w:r>
        <w:t>No retries</w:t>
      </w:r>
    </w:p>
    <w:p w:rsidR="00AB2103" w:rsidRPr="00AB2103" w:rsidRDefault="006E7A0A" w:rsidP="00AB2103">
      <w:r>
        <w:t xml:space="preserve">ARIS’ </w:t>
      </w:r>
      <w:proofErr w:type="spellStart"/>
      <w:r w:rsidRPr="006E7A0A">
        <w:rPr>
          <w:rFonts w:ascii="Consolas" w:hAnsi="Consolas"/>
        </w:rPr>
        <w:t>FrameStream</w:t>
      </w:r>
      <w:proofErr w:type="spellEnd"/>
      <w:r>
        <w:t xml:space="preserve"> sends frame parts over UDP, which is not a reliable protocol. </w:t>
      </w:r>
      <w:r w:rsidR="00AB2103">
        <w:t xml:space="preserve">ARIS does not presently resend missed frame parts, though the above </w:t>
      </w:r>
      <w:proofErr w:type="spellStart"/>
      <w:r w:rsidR="00AB2103" w:rsidRPr="00AB2103">
        <w:rPr>
          <w:rFonts w:ascii="Consolas" w:hAnsi="Consolas"/>
        </w:rPr>
        <w:t>FrameStream</w:t>
      </w:r>
      <w:proofErr w:type="spellEnd"/>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7" w:name="_Reordering_Frame_Data"/>
      <w:bookmarkStart w:id="28" w:name="_Ref472945632"/>
      <w:bookmarkEnd w:id="27"/>
      <w:r>
        <w:t>Reordering Frame Data</w:t>
      </w:r>
      <w:bookmarkEnd w:id="28"/>
    </w:p>
    <w:p w:rsidR="00EE7A10" w:rsidRDefault="007D04D2" w:rsidP="007D04D2">
      <w:r>
        <w:t xml:space="preserve">Frame data </w:t>
      </w:r>
      <w:r w:rsidR="00EE7A10">
        <w:t>delivered</w:t>
      </w:r>
      <w:r>
        <w:t xml:space="preserve"> by the ARIS</w:t>
      </w:r>
      <w:r w:rsidR="00EE7A10">
        <w:t xml:space="preserve">’ </w:t>
      </w:r>
      <w:proofErr w:type="spellStart"/>
      <w:r w:rsidR="00EE7A10">
        <w:t>FrameStream</w:t>
      </w:r>
      <w:proofErr w:type="spellEnd"/>
      <w:r>
        <w:t xml:space="preserve"> is generally not </w:t>
      </w:r>
      <w:r w:rsidR="00EE7A10">
        <w:t xml:space="preserve">in an order that’s appropriate for display or other usage—it is in the form received directly from the device rather than in a bitmap form. The frame header contains a field named </w:t>
      </w:r>
      <w:proofErr w:type="spellStart"/>
      <w:r w:rsidR="00EE7A10" w:rsidRPr="00EE7A10">
        <w:rPr>
          <w:rFonts w:ascii="Consolas" w:hAnsi="Consolas"/>
        </w:rPr>
        <w:t>ReorderedSamples</w:t>
      </w:r>
      <w:proofErr w:type="spellEnd"/>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proofErr w:type="spellStart"/>
      <w:r w:rsidRPr="00EE7A10">
        <w:rPr>
          <w:rFonts w:ascii="Consolas" w:hAnsi="Consolas"/>
        </w:rPr>
        <w:t>ReorderedSamples</w:t>
      </w:r>
      <w:proofErr w:type="spellEnd"/>
      <w:r>
        <w:t xml:space="preserve"> is zero. In this case, you will need to re-order the data yourself.</w:t>
      </w:r>
    </w:p>
    <w:p w:rsidR="00077929" w:rsidRDefault="00734C29" w:rsidP="007D04D2">
      <w:r>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proofErr w:type="spellStart"/>
      <w:r w:rsidRPr="00EE7A10">
        <w:rPr>
          <w:rFonts w:ascii="Consolas" w:hAnsi="Consolas"/>
        </w:rPr>
        <w:t>ReorderedSamples</w:t>
      </w:r>
      <w:proofErr w:type="spellEnd"/>
      <w:r>
        <w:t xml:space="preserve"> to </w:t>
      </w:r>
      <w:r w:rsidRPr="00E97EBD">
        <w:rPr>
          <w:rFonts w:ascii="Consolas" w:hAnsi="Consolas"/>
        </w:rPr>
        <w:t>1</w:t>
      </w:r>
      <w:r>
        <w:t xml:space="preserve"> after re-ordering the samples</w:t>
      </w:r>
      <w:r w:rsidR="00295CB4">
        <w:t>.</w:t>
      </w:r>
      <w:r w:rsidR="00CB67FA">
        <w:t xml:space="preserve"> There is also sample code in </w:t>
      </w:r>
      <w:r w:rsidR="00CB67FA" w:rsidRPr="00CB67FA">
        <w:rPr>
          <w:rFonts w:ascii="Consolas" w:hAnsi="Consolas"/>
        </w:rPr>
        <w:t>sample-code/reorder-frame</w:t>
      </w:r>
      <w:r w:rsidR="00CB67FA">
        <w:t>.</w:t>
      </w:r>
    </w:p>
    <w:p w:rsidR="00D605A2" w:rsidRDefault="009B210A" w:rsidP="0053353B">
      <w:pPr>
        <w:pStyle w:val="Heading1"/>
      </w:pPr>
      <w:bookmarkStart w:id="29" w:name="_Constructing_Images_from"/>
      <w:bookmarkStart w:id="30" w:name="_Ref474158037"/>
      <w:bookmarkStart w:id="31" w:name="_Toc479171183"/>
      <w:bookmarkEnd w:id="29"/>
      <w:r>
        <w:t xml:space="preserve">Constructing Images </w:t>
      </w:r>
      <w:r w:rsidR="00E0278C">
        <w:t>from</w:t>
      </w:r>
      <w:r>
        <w:t xml:space="preserve"> </w:t>
      </w:r>
      <w:r w:rsidR="000245FB">
        <w:t xml:space="preserve">Acoustic </w:t>
      </w:r>
      <w:r>
        <w:t>Samples</w:t>
      </w:r>
      <w:bookmarkEnd w:id="30"/>
      <w:bookmarkEnd w:id="31"/>
    </w:p>
    <w:p w:rsidR="009B210A" w:rsidRPr="009B210A" w:rsidRDefault="009B210A" w:rsidP="009B210A">
      <w:r>
        <w:t xml:space="preserve">Please see </w:t>
      </w:r>
      <w:hyperlink r:id="rId19" w:anchor="constructing-images-from-samples" w:history="1">
        <w:r w:rsidRPr="009B210A">
          <w:rPr>
            <w:rStyle w:val="Hyperlink"/>
          </w:rPr>
          <w:t>Constructing Images From Samples</w:t>
        </w:r>
      </w:hyperlink>
      <w:r>
        <w:t xml:space="preserve"> in the </w:t>
      </w:r>
      <w:hyperlink r:id="rId20" w:history="1">
        <w:r w:rsidRPr="009B210A">
          <w:rPr>
            <w:rStyle w:val="Hyperlink"/>
          </w:rPr>
          <w:t>ARIS File SDK</w:t>
        </w:r>
      </w:hyperlink>
      <w:r>
        <w:t xml:space="preserve"> for guidance on </w:t>
      </w:r>
      <w:r w:rsidR="00233D2F">
        <w:t>correctly</w:t>
      </w:r>
      <w:r>
        <w:t xml:space="preserve"> constructing an image from the acoustic samples.</w:t>
      </w:r>
    </w:p>
    <w:p w:rsidR="0013326B" w:rsidRDefault="009D7348" w:rsidP="009D7348">
      <w:pPr>
        <w:pStyle w:val="Heading1"/>
      </w:pPr>
      <w:bookmarkStart w:id="32" w:name="_Ref473273719"/>
      <w:bookmarkStart w:id="33" w:name="_Toc479171184"/>
      <w:r>
        <w:t>Injecting ARIS Frame Header Data</w:t>
      </w:r>
      <w:bookmarkEnd w:id="32"/>
      <w:bookmarkEnd w:id="33"/>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w:t>
      </w:r>
      <w:proofErr w:type="spellStart"/>
      <w:r w:rsidR="003B2F92" w:rsidRPr="003B2F92">
        <w:rPr>
          <w:rFonts w:ascii="Consolas" w:hAnsi="Consolas"/>
        </w:rPr>
        <w:t>UpdateFrameHeader</w:t>
      </w:r>
      <w:proofErr w:type="spellEnd"/>
      <w:r w:rsidR="003B2F92" w:rsidRPr="003B2F92">
        <w:rPr>
          <w:rFonts w:ascii="Consolas" w:hAnsi="Consolas"/>
        </w:rPr>
        <w:t>/</w:t>
      </w:r>
      <w:proofErr w:type="spellStart"/>
      <w:r w:rsidR="003B2F92" w:rsidRPr="003B2F92">
        <w:rPr>
          <w:rFonts w:ascii="Consolas" w:hAnsi="Consolas"/>
        </w:rPr>
        <w:t>ArisHeaderUpdate.h</w:t>
      </w:r>
      <w:proofErr w:type="spellEnd"/>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4" w:name="_Toc479171185"/>
      <w:r>
        <w:lastRenderedPageBreak/>
        <w:t>Appendices</w:t>
      </w:r>
      <w:bookmarkEnd w:id="34"/>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102A52">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102A52">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102A52">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102A52">
              <w:t>Injecting ARIS Frame Header Data</w:t>
            </w:r>
            <w:r>
              <w:fldChar w:fldCharType="end"/>
            </w:r>
            <w:r>
              <w:t>.</w:t>
            </w:r>
            <w:r>
              <w:br/>
              <w:t xml:space="preserve">See </w:t>
            </w:r>
            <w:r>
              <w:fldChar w:fldCharType="begin"/>
            </w:r>
            <w:r>
              <w:instrText xml:space="preserve"> REF _Ref473273719 \h </w:instrText>
            </w:r>
            <w:r>
              <w:fldChar w:fldCharType="separate"/>
            </w:r>
            <w:r w:rsidR="00102A52">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5" w:name="_Example_Acoustic_Settings"/>
      <w:bookmarkStart w:id="36" w:name="_Ref476053977"/>
      <w:bookmarkEnd w:id="35"/>
      <w:r>
        <w:lastRenderedPageBreak/>
        <w:t>Example</w:t>
      </w:r>
      <w:r w:rsidR="008D0D29">
        <w:t xml:space="preserve"> Acoustic Settings</w:t>
      </w:r>
      <w:bookmarkEnd w:id="36"/>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102A52">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1082</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5408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32,818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24</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These acoustic settings are based on a sampling window from 1.5 – 7.5 meters</w:t>
      </w:r>
      <w:r w:rsidR="00502AAB">
        <w:t xml:space="preserve"> in fresh water at 19</w:t>
      </w:r>
      <w:r w:rsidR="00502AAB">
        <w:rPr>
          <w:rFonts w:cstheme="minorHAnsi"/>
        </w:rPr>
        <w:t>°</w:t>
      </w:r>
      <w:r w:rsidR="00502AAB">
        <w:t>C</w:t>
      </w:r>
      <w:r>
        <w:t>. Recommended focus range is 4.5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073774">
        <w:trPr>
          <w:jc w:val="center"/>
        </w:trPr>
        <w:tc>
          <w:tcPr>
            <w:tcW w:w="2538" w:type="dxa"/>
            <w:shd w:val="clear" w:color="auto" w:fill="808080" w:themeFill="background1" w:themeFillShade="80"/>
          </w:tcPr>
          <w:p w:rsidR="001845A6" w:rsidRPr="009E2F4E" w:rsidRDefault="001845A6" w:rsidP="00073774">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073774">
            <w:pPr>
              <w:keepNext/>
              <w:rPr>
                <w:b/>
                <w:color w:val="FFFFFF" w:themeColor="background1"/>
              </w:rPr>
            </w:pPr>
            <w:r>
              <w:rPr>
                <w:b/>
                <w:color w:val="FFFFFF" w:themeColor="background1"/>
              </w:rPr>
              <w:t>Value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073774">
            <w:pPr>
              <w:keepNext/>
            </w:pPr>
            <w:r>
              <w:t>n/a</w:t>
            </w:r>
          </w:p>
        </w:tc>
        <w:tc>
          <w:tcPr>
            <w:tcW w:w="3420" w:type="dxa"/>
          </w:tcPr>
          <w:p w:rsidR="001845A6" w:rsidRPr="009E2F4E" w:rsidRDefault="001845A6" w:rsidP="00073774">
            <w:pPr>
              <w:keepNext/>
            </w:pPr>
            <w:r>
              <w:t>[you provide]</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073774">
            <w:pPr>
              <w:keepNext/>
            </w:pPr>
            <w:r>
              <w:t>frames/second</w:t>
            </w:r>
          </w:p>
        </w:tc>
        <w:tc>
          <w:tcPr>
            <w:tcW w:w="3420" w:type="dxa"/>
          </w:tcPr>
          <w:p w:rsidR="001845A6" w:rsidRPr="00ED51A5" w:rsidRDefault="001845A6" w:rsidP="00073774">
            <w:pPr>
              <w:keepNext/>
              <w:rPr>
                <w:rFonts w:ascii="Consolas" w:hAnsi="Consolas"/>
              </w:rPr>
            </w:pPr>
            <w:r w:rsidRPr="00ED51A5">
              <w:rPr>
                <w:rFonts w:ascii="Consolas" w:hAnsi="Consolas"/>
              </w:rPr>
              <w:t>15.0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946</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2028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7118</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5</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073774">
            <w:pPr>
              <w:keepNext/>
            </w:pPr>
            <w:r>
              <w:t>µs</w:t>
            </w:r>
          </w:p>
        </w:tc>
        <w:tc>
          <w:tcPr>
            <w:tcW w:w="3420" w:type="dxa"/>
          </w:tcPr>
          <w:p w:rsidR="001845A6" w:rsidRPr="00ED51A5" w:rsidRDefault="001845A6" w:rsidP="00073774">
            <w:pPr>
              <w:keepNext/>
              <w:rPr>
                <w:rFonts w:ascii="Consolas" w:hAnsi="Consolas"/>
              </w:rPr>
            </w:pPr>
            <w:r w:rsidRPr="00ED51A5">
              <w:rPr>
                <w:rFonts w:ascii="Consolas" w:hAnsi="Consolas"/>
              </w:rPr>
              <w:t>10</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073774">
            <w:pPr>
              <w:keepNext/>
            </w:pPr>
            <w:r>
              <w:t>n/a</w:t>
            </w:r>
          </w:p>
        </w:tc>
        <w:tc>
          <w:tcPr>
            <w:tcW w:w="3420" w:type="dxa"/>
          </w:tcPr>
          <w:p w:rsidR="001845A6" w:rsidRPr="00ED51A5" w:rsidRDefault="001845A6" w:rsidP="00073774">
            <w:pPr>
              <w:keepNext/>
              <w:rPr>
                <w:rFonts w:ascii="Consolas" w:hAnsi="Consolas"/>
              </w:rPr>
            </w:pPr>
            <w:r w:rsidRPr="00ED51A5">
              <w:rPr>
                <w:rFonts w:ascii="Consolas" w:hAnsi="Consolas"/>
              </w:rPr>
              <w:t>1</w:t>
            </w:r>
          </w:p>
        </w:tc>
      </w:tr>
      <w:tr w:rsidR="001845A6" w:rsidRPr="009E2F4E" w:rsidTr="00073774">
        <w:trPr>
          <w:jc w:val="center"/>
        </w:trPr>
        <w:tc>
          <w:tcPr>
            <w:tcW w:w="2538" w:type="dxa"/>
          </w:tcPr>
          <w:p w:rsidR="001845A6" w:rsidRPr="000660E3" w:rsidRDefault="001845A6" w:rsidP="00073774">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073774">
            <w:r>
              <w:t>dB</w:t>
            </w:r>
          </w:p>
        </w:tc>
        <w:tc>
          <w:tcPr>
            <w:tcW w:w="3420" w:type="dxa"/>
          </w:tcPr>
          <w:p w:rsidR="001845A6" w:rsidRPr="00ED51A5" w:rsidRDefault="001845A6" w:rsidP="00073774">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w:t>
            </w:r>
            <w:r w:rsidR="00FC2CE9">
              <w:t xml:space="preserve"> after transmit</w:t>
            </w:r>
            <w:r>
              <w:t xml:space="preserve">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r w:rsidR="00FC2CE9">
              <w:t xml:space="preserve"> for each beam</w:t>
            </w:r>
            <w:r>
              <w:t>.</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w:t>
            </w:r>
            <w:r w:rsidR="00FC2CE9">
              <w:t>n individual</w:t>
            </w:r>
            <w:r>
              <w:t xml:space="preserve">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w:t>
            </w:r>
            <w:r w:rsidR="00FC2CE9">
              <w:t>hence the</w:t>
            </w:r>
            <w:r>
              <w:t xml:space="preserve">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663461" w:rsidTr="000B177D">
        <w:tc>
          <w:tcPr>
            <w:tcW w:w="2245" w:type="dxa"/>
          </w:tcPr>
          <w:p w:rsidR="00663461" w:rsidRDefault="00663461" w:rsidP="009E2F4E">
            <w:pPr>
              <w:spacing w:after="120"/>
            </w:pPr>
            <w:r>
              <w:t>Anti-Aliasing</w:t>
            </w:r>
          </w:p>
        </w:tc>
        <w:tc>
          <w:tcPr>
            <w:tcW w:w="990" w:type="dxa"/>
          </w:tcPr>
          <w:p w:rsidR="00663461" w:rsidRPr="00D5178A" w:rsidRDefault="00663461" w:rsidP="009E2F4E">
            <w:pPr>
              <w:spacing w:after="120"/>
              <w:rPr>
                <w:rFonts w:ascii="Cambria Math" w:hAnsi="Cambria Math"/>
              </w:rPr>
            </w:pPr>
            <w:r>
              <w:rPr>
                <w:rFonts w:ascii="Cambria Math" w:hAnsi="Cambria Math"/>
              </w:rPr>
              <w:t>AA</w:t>
            </w:r>
          </w:p>
        </w:tc>
        <w:tc>
          <w:tcPr>
            <w:tcW w:w="5670" w:type="dxa"/>
          </w:tcPr>
          <w:p w:rsidR="00663461" w:rsidRDefault="00663461" w:rsidP="009E2F4E">
            <w:pPr>
              <w:spacing w:after="120"/>
            </w:pPr>
            <w:r>
              <w:t>T</w:t>
            </w:r>
            <w:r w:rsidRPr="00586F1F">
              <w:t xml:space="preserve">ime may be added </w:t>
            </w:r>
            <w:r>
              <w:t>to the cycle period in order</w:t>
            </w:r>
            <w:r w:rsidRPr="00586F1F">
              <w:t xml:space="preserve"> to correct for aliasing in the acoustic image</w:t>
            </w:r>
            <w:r>
              <w:t>.</w:t>
            </w:r>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AMCP=CP+ 360µs+AA</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+ 360µs+AA</m:t>
                </m:r>
              </m:oMath>
            </m:oMathPara>
          </w:p>
        </w:tc>
      </w:tr>
    </w:tbl>
    <w:p w:rsidR="00891B4D" w:rsidRPr="00891B4D" w:rsidRDefault="00891B4D" w:rsidP="00891B4D"/>
    <w:sectPr w:rsidR="00891B4D" w:rsidRPr="00891B4D" w:rsidSect="003467F3">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9BC" w:rsidRDefault="003139BC" w:rsidP="00CA5197">
      <w:pPr>
        <w:spacing w:after="0" w:line="240" w:lineRule="auto"/>
      </w:pPr>
      <w:r>
        <w:separator/>
      </w:r>
    </w:p>
  </w:endnote>
  <w:endnote w:type="continuationSeparator" w:id="0">
    <w:p w:rsidR="003139BC" w:rsidRDefault="003139BC"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Content>
      <w:p w:rsidR="00942774" w:rsidRDefault="00942774">
        <w:pPr>
          <w:pStyle w:val="Footer"/>
        </w:pPr>
        <w:r>
          <w:t>ARIS Integration SDK 2.0</w:t>
        </w:r>
      </w:p>
    </w:sdtContent>
  </w:sdt>
  <w:p w:rsidR="00942774" w:rsidRDefault="00942774">
    <w:pPr>
      <w:pStyle w:val="Footer"/>
    </w:pPr>
    <w:r w:rsidRPr="004210C4">
      <w:rPr>
        <w:i/>
      </w:rPr>
      <w:fldChar w:fldCharType="begin"/>
    </w:r>
    <w:r w:rsidRPr="004210C4">
      <w:rPr>
        <w:i/>
      </w:rPr>
      <w:instrText xml:space="preserve"> FILENAME \* MERGEFORMAT </w:instrText>
    </w:r>
    <w:r w:rsidRPr="004210C4">
      <w:rPr>
        <w:i/>
      </w:rPr>
      <w:fldChar w:fldCharType="separate"/>
    </w:r>
    <w:r w:rsidRPr="004210C4">
      <w:rPr>
        <w:i/>
        <w:noProof/>
      </w:rPr>
      <w:t>ARIS-Integration-SDK.docx</w:t>
    </w:r>
    <w:r w:rsidRPr="004210C4">
      <w:rPr>
        <w:i/>
        <w:noProof/>
      </w:rP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6A4594">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9BC" w:rsidRDefault="003139BC" w:rsidP="00CA5197">
      <w:pPr>
        <w:spacing w:after="0" w:line="240" w:lineRule="auto"/>
      </w:pPr>
      <w:r>
        <w:separator/>
      </w:r>
    </w:p>
  </w:footnote>
  <w:footnote w:type="continuationSeparator" w:id="0">
    <w:p w:rsidR="003139BC" w:rsidRDefault="003139BC" w:rsidP="00CA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53F7D"/>
    <w:multiLevelType w:val="hybridMultilevel"/>
    <w:tmpl w:val="DDE4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079F6"/>
    <w:rsid w:val="00015CE6"/>
    <w:rsid w:val="00022DF0"/>
    <w:rsid w:val="00023085"/>
    <w:rsid w:val="000245FB"/>
    <w:rsid w:val="0002608B"/>
    <w:rsid w:val="00026AC5"/>
    <w:rsid w:val="00032604"/>
    <w:rsid w:val="00036D52"/>
    <w:rsid w:val="000660E3"/>
    <w:rsid w:val="00073774"/>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1060"/>
    <w:rsid w:val="000E3C66"/>
    <w:rsid w:val="000E6C1C"/>
    <w:rsid w:val="000F1582"/>
    <w:rsid w:val="000F3052"/>
    <w:rsid w:val="0010068E"/>
    <w:rsid w:val="001012E5"/>
    <w:rsid w:val="00102A52"/>
    <w:rsid w:val="001050A1"/>
    <w:rsid w:val="001110C6"/>
    <w:rsid w:val="00115879"/>
    <w:rsid w:val="00117C11"/>
    <w:rsid w:val="001228CB"/>
    <w:rsid w:val="00133095"/>
    <w:rsid w:val="0013326B"/>
    <w:rsid w:val="001338B0"/>
    <w:rsid w:val="001375A8"/>
    <w:rsid w:val="00140450"/>
    <w:rsid w:val="00141820"/>
    <w:rsid w:val="001433CE"/>
    <w:rsid w:val="00144E29"/>
    <w:rsid w:val="00144EC0"/>
    <w:rsid w:val="0016343E"/>
    <w:rsid w:val="00170E75"/>
    <w:rsid w:val="0017115B"/>
    <w:rsid w:val="0017430E"/>
    <w:rsid w:val="0017627B"/>
    <w:rsid w:val="001845A6"/>
    <w:rsid w:val="00184E6F"/>
    <w:rsid w:val="00186266"/>
    <w:rsid w:val="001863E2"/>
    <w:rsid w:val="00191E6D"/>
    <w:rsid w:val="00194FAF"/>
    <w:rsid w:val="00196DD2"/>
    <w:rsid w:val="00196EC4"/>
    <w:rsid w:val="001A1483"/>
    <w:rsid w:val="001B171C"/>
    <w:rsid w:val="001B4A7A"/>
    <w:rsid w:val="001B4EB4"/>
    <w:rsid w:val="001B52F3"/>
    <w:rsid w:val="001B63CF"/>
    <w:rsid w:val="001D2466"/>
    <w:rsid w:val="001D58A0"/>
    <w:rsid w:val="001D7F88"/>
    <w:rsid w:val="001F2059"/>
    <w:rsid w:val="00203DA1"/>
    <w:rsid w:val="002051A8"/>
    <w:rsid w:val="0022161E"/>
    <w:rsid w:val="00223407"/>
    <w:rsid w:val="0022620D"/>
    <w:rsid w:val="00233D2F"/>
    <w:rsid w:val="0024522E"/>
    <w:rsid w:val="002454C6"/>
    <w:rsid w:val="00246FC5"/>
    <w:rsid w:val="002653DA"/>
    <w:rsid w:val="002658ED"/>
    <w:rsid w:val="00275742"/>
    <w:rsid w:val="002774D8"/>
    <w:rsid w:val="00284ACA"/>
    <w:rsid w:val="002906B8"/>
    <w:rsid w:val="00290CC1"/>
    <w:rsid w:val="00295CB4"/>
    <w:rsid w:val="002A18E3"/>
    <w:rsid w:val="002A3A4F"/>
    <w:rsid w:val="002C354C"/>
    <w:rsid w:val="002D20D0"/>
    <w:rsid w:val="002E6983"/>
    <w:rsid w:val="002F0447"/>
    <w:rsid w:val="003028A5"/>
    <w:rsid w:val="0031158E"/>
    <w:rsid w:val="003139BC"/>
    <w:rsid w:val="00313A68"/>
    <w:rsid w:val="00315C1A"/>
    <w:rsid w:val="00326F03"/>
    <w:rsid w:val="00330A27"/>
    <w:rsid w:val="00333277"/>
    <w:rsid w:val="00341D15"/>
    <w:rsid w:val="00341D38"/>
    <w:rsid w:val="003467F3"/>
    <w:rsid w:val="00347574"/>
    <w:rsid w:val="00353787"/>
    <w:rsid w:val="0035461A"/>
    <w:rsid w:val="003546BB"/>
    <w:rsid w:val="00360361"/>
    <w:rsid w:val="00360933"/>
    <w:rsid w:val="003612EF"/>
    <w:rsid w:val="00361343"/>
    <w:rsid w:val="003614A9"/>
    <w:rsid w:val="003641F0"/>
    <w:rsid w:val="00364BDF"/>
    <w:rsid w:val="003716AB"/>
    <w:rsid w:val="00372B39"/>
    <w:rsid w:val="00382998"/>
    <w:rsid w:val="00383706"/>
    <w:rsid w:val="003A074D"/>
    <w:rsid w:val="003A1DE7"/>
    <w:rsid w:val="003A213F"/>
    <w:rsid w:val="003B05AB"/>
    <w:rsid w:val="003B2F92"/>
    <w:rsid w:val="003B3F68"/>
    <w:rsid w:val="003B4096"/>
    <w:rsid w:val="003D01DD"/>
    <w:rsid w:val="003E0229"/>
    <w:rsid w:val="003E15F3"/>
    <w:rsid w:val="003F3D76"/>
    <w:rsid w:val="003F7975"/>
    <w:rsid w:val="0041573C"/>
    <w:rsid w:val="004210C4"/>
    <w:rsid w:val="0043062E"/>
    <w:rsid w:val="004326AE"/>
    <w:rsid w:val="00434412"/>
    <w:rsid w:val="0044361D"/>
    <w:rsid w:val="00445FE9"/>
    <w:rsid w:val="0045153A"/>
    <w:rsid w:val="00454701"/>
    <w:rsid w:val="00455E45"/>
    <w:rsid w:val="0046416D"/>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AAB"/>
    <w:rsid w:val="00503B24"/>
    <w:rsid w:val="00504D60"/>
    <w:rsid w:val="005069DE"/>
    <w:rsid w:val="005073F1"/>
    <w:rsid w:val="00523340"/>
    <w:rsid w:val="00525E48"/>
    <w:rsid w:val="00527C00"/>
    <w:rsid w:val="0053353B"/>
    <w:rsid w:val="00533AF0"/>
    <w:rsid w:val="0053738C"/>
    <w:rsid w:val="00551966"/>
    <w:rsid w:val="00561073"/>
    <w:rsid w:val="00563FE3"/>
    <w:rsid w:val="00570D91"/>
    <w:rsid w:val="00585219"/>
    <w:rsid w:val="00586F1F"/>
    <w:rsid w:val="005923C0"/>
    <w:rsid w:val="005A0B19"/>
    <w:rsid w:val="005A6797"/>
    <w:rsid w:val="005B617A"/>
    <w:rsid w:val="005C4FF8"/>
    <w:rsid w:val="005D1D7E"/>
    <w:rsid w:val="005D4817"/>
    <w:rsid w:val="005F34C7"/>
    <w:rsid w:val="006009B1"/>
    <w:rsid w:val="00601334"/>
    <w:rsid w:val="006025DD"/>
    <w:rsid w:val="00602FD1"/>
    <w:rsid w:val="00616979"/>
    <w:rsid w:val="00623284"/>
    <w:rsid w:val="006245A0"/>
    <w:rsid w:val="00631A87"/>
    <w:rsid w:val="00654DCC"/>
    <w:rsid w:val="00655D94"/>
    <w:rsid w:val="006628C4"/>
    <w:rsid w:val="00663461"/>
    <w:rsid w:val="00663849"/>
    <w:rsid w:val="00664960"/>
    <w:rsid w:val="00665184"/>
    <w:rsid w:val="006726DD"/>
    <w:rsid w:val="006732D0"/>
    <w:rsid w:val="006838BA"/>
    <w:rsid w:val="00687DD2"/>
    <w:rsid w:val="006931D8"/>
    <w:rsid w:val="00693A97"/>
    <w:rsid w:val="006A4594"/>
    <w:rsid w:val="006C251C"/>
    <w:rsid w:val="006C2BFE"/>
    <w:rsid w:val="006D1FC6"/>
    <w:rsid w:val="006D59CE"/>
    <w:rsid w:val="006E2457"/>
    <w:rsid w:val="006E6FF6"/>
    <w:rsid w:val="006E7A0A"/>
    <w:rsid w:val="006F3906"/>
    <w:rsid w:val="006F3DB0"/>
    <w:rsid w:val="006F56CE"/>
    <w:rsid w:val="00715545"/>
    <w:rsid w:val="00715566"/>
    <w:rsid w:val="00720576"/>
    <w:rsid w:val="007217FD"/>
    <w:rsid w:val="00722729"/>
    <w:rsid w:val="00726012"/>
    <w:rsid w:val="00732B43"/>
    <w:rsid w:val="00734C29"/>
    <w:rsid w:val="00742E94"/>
    <w:rsid w:val="007463D5"/>
    <w:rsid w:val="00746455"/>
    <w:rsid w:val="00747B2D"/>
    <w:rsid w:val="007535EA"/>
    <w:rsid w:val="00765895"/>
    <w:rsid w:val="00767DBD"/>
    <w:rsid w:val="00771684"/>
    <w:rsid w:val="0078568B"/>
    <w:rsid w:val="0079167F"/>
    <w:rsid w:val="007A11AC"/>
    <w:rsid w:val="007A2D26"/>
    <w:rsid w:val="007B4443"/>
    <w:rsid w:val="007B558C"/>
    <w:rsid w:val="007B7961"/>
    <w:rsid w:val="007C1D72"/>
    <w:rsid w:val="007C7A02"/>
    <w:rsid w:val="007D04D2"/>
    <w:rsid w:val="007D7E9E"/>
    <w:rsid w:val="007E3E25"/>
    <w:rsid w:val="007E4224"/>
    <w:rsid w:val="007E74E9"/>
    <w:rsid w:val="007F0372"/>
    <w:rsid w:val="00801354"/>
    <w:rsid w:val="00803452"/>
    <w:rsid w:val="00803D29"/>
    <w:rsid w:val="00803E16"/>
    <w:rsid w:val="00805909"/>
    <w:rsid w:val="00807B6F"/>
    <w:rsid w:val="00810937"/>
    <w:rsid w:val="00816F39"/>
    <w:rsid w:val="00825A9A"/>
    <w:rsid w:val="00836CF1"/>
    <w:rsid w:val="00864F57"/>
    <w:rsid w:val="008728E5"/>
    <w:rsid w:val="008856FB"/>
    <w:rsid w:val="00891B4D"/>
    <w:rsid w:val="008956A4"/>
    <w:rsid w:val="0089785F"/>
    <w:rsid w:val="008A33DE"/>
    <w:rsid w:val="008A6854"/>
    <w:rsid w:val="008B2512"/>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14FAA"/>
    <w:rsid w:val="00923484"/>
    <w:rsid w:val="0093218B"/>
    <w:rsid w:val="00934060"/>
    <w:rsid w:val="00940FD8"/>
    <w:rsid w:val="00941F4F"/>
    <w:rsid w:val="0094209A"/>
    <w:rsid w:val="00942774"/>
    <w:rsid w:val="009462EC"/>
    <w:rsid w:val="00950165"/>
    <w:rsid w:val="009569EB"/>
    <w:rsid w:val="0096524C"/>
    <w:rsid w:val="0096628F"/>
    <w:rsid w:val="00970EBA"/>
    <w:rsid w:val="00971591"/>
    <w:rsid w:val="00982801"/>
    <w:rsid w:val="0098449C"/>
    <w:rsid w:val="009872FA"/>
    <w:rsid w:val="009A1281"/>
    <w:rsid w:val="009A3857"/>
    <w:rsid w:val="009A3F53"/>
    <w:rsid w:val="009A708F"/>
    <w:rsid w:val="009B210A"/>
    <w:rsid w:val="009B637D"/>
    <w:rsid w:val="009C009D"/>
    <w:rsid w:val="009C069F"/>
    <w:rsid w:val="009C7017"/>
    <w:rsid w:val="009D7348"/>
    <w:rsid w:val="009E2F4E"/>
    <w:rsid w:val="009E5F91"/>
    <w:rsid w:val="009E6A8D"/>
    <w:rsid w:val="009F0549"/>
    <w:rsid w:val="009F1C98"/>
    <w:rsid w:val="009F2990"/>
    <w:rsid w:val="00A05E25"/>
    <w:rsid w:val="00A15353"/>
    <w:rsid w:val="00A16559"/>
    <w:rsid w:val="00A20149"/>
    <w:rsid w:val="00A30B77"/>
    <w:rsid w:val="00A3758B"/>
    <w:rsid w:val="00A4341C"/>
    <w:rsid w:val="00A57577"/>
    <w:rsid w:val="00A77038"/>
    <w:rsid w:val="00A774A9"/>
    <w:rsid w:val="00A833C7"/>
    <w:rsid w:val="00A84E86"/>
    <w:rsid w:val="00A86AF1"/>
    <w:rsid w:val="00A912B3"/>
    <w:rsid w:val="00AA29B4"/>
    <w:rsid w:val="00AB0084"/>
    <w:rsid w:val="00AB2103"/>
    <w:rsid w:val="00AC1599"/>
    <w:rsid w:val="00AC159A"/>
    <w:rsid w:val="00AC2D30"/>
    <w:rsid w:val="00AC63C3"/>
    <w:rsid w:val="00AD2D93"/>
    <w:rsid w:val="00AD357E"/>
    <w:rsid w:val="00AD4661"/>
    <w:rsid w:val="00AD59B1"/>
    <w:rsid w:val="00AF0B3D"/>
    <w:rsid w:val="00B01C1A"/>
    <w:rsid w:val="00B02C97"/>
    <w:rsid w:val="00B10D5E"/>
    <w:rsid w:val="00B17CF1"/>
    <w:rsid w:val="00B33CF3"/>
    <w:rsid w:val="00B41FE1"/>
    <w:rsid w:val="00B43039"/>
    <w:rsid w:val="00B46A08"/>
    <w:rsid w:val="00B60F66"/>
    <w:rsid w:val="00B6562A"/>
    <w:rsid w:val="00B75682"/>
    <w:rsid w:val="00B815A2"/>
    <w:rsid w:val="00B81C8F"/>
    <w:rsid w:val="00B85565"/>
    <w:rsid w:val="00BA0796"/>
    <w:rsid w:val="00BA57B0"/>
    <w:rsid w:val="00BA5B7C"/>
    <w:rsid w:val="00BA755B"/>
    <w:rsid w:val="00BB0666"/>
    <w:rsid w:val="00BB448E"/>
    <w:rsid w:val="00BB483A"/>
    <w:rsid w:val="00BC1B14"/>
    <w:rsid w:val="00BC7EA8"/>
    <w:rsid w:val="00BD4F59"/>
    <w:rsid w:val="00BD70F2"/>
    <w:rsid w:val="00BD7B0E"/>
    <w:rsid w:val="00BE068E"/>
    <w:rsid w:val="00BE1D0D"/>
    <w:rsid w:val="00BE21DA"/>
    <w:rsid w:val="00BE3AD0"/>
    <w:rsid w:val="00BE6871"/>
    <w:rsid w:val="00BF28FE"/>
    <w:rsid w:val="00BF6F4F"/>
    <w:rsid w:val="00C05612"/>
    <w:rsid w:val="00C10966"/>
    <w:rsid w:val="00C1322B"/>
    <w:rsid w:val="00C168DF"/>
    <w:rsid w:val="00C2349B"/>
    <w:rsid w:val="00C24874"/>
    <w:rsid w:val="00C30DC8"/>
    <w:rsid w:val="00C44420"/>
    <w:rsid w:val="00C557F1"/>
    <w:rsid w:val="00C61C43"/>
    <w:rsid w:val="00C65590"/>
    <w:rsid w:val="00C65D47"/>
    <w:rsid w:val="00C73CD2"/>
    <w:rsid w:val="00C77DE5"/>
    <w:rsid w:val="00C80943"/>
    <w:rsid w:val="00C80FD4"/>
    <w:rsid w:val="00C823D7"/>
    <w:rsid w:val="00C916DC"/>
    <w:rsid w:val="00C94193"/>
    <w:rsid w:val="00C95FA5"/>
    <w:rsid w:val="00CA1904"/>
    <w:rsid w:val="00CA5197"/>
    <w:rsid w:val="00CA6FE3"/>
    <w:rsid w:val="00CB67FA"/>
    <w:rsid w:val="00CC3C11"/>
    <w:rsid w:val="00CC6DD3"/>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47FD1"/>
    <w:rsid w:val="00D543CC"/>
    <w:rsid w:val="00D560D8"/>
    <w:rsid w:val="00D573C5"/>
    <w:rsid w:val="00D605A2"/>
    <w:rsid w:val="00D613A5"/>
    <w:rsid w:val="00D63F9C"/>
    <w:rsid w:val="00D640D3"/>
    <w:rsid w:val="00D7362C"/>
    <w:rsid w:val="00D81EC9"/>
    <w:rsid w:val="00D8312B"/>
    <w:rsid w:val="00D85CEE"/>
    <w:rsid w:val="00D869AF"/>
    <w:rsid w:val="00D920BC"/>
    <w:rsid w:val="00DB082C"/>
    <w:rsid w:val="00DB146B"/>
    <w:rsid w:val="00DB63D7"/>
    <w:rsid w:val="00DD04F9"/>
    <w:rsid w:val="00DD645D"/>
    <w:rsid w:val="00E012CA"/>
    <w:rsid w:val="00E0278C"/>
    <w:rsid w:val="00E1348F"/>
    <w:rsid w:val="00E156A4"/>
    <w:rsid w:val="00E27C39"/>
    <w:rsid w:val="00E43328"/>
    <w:rsid w:val="00E44845"/>
    <w:rsid w:val="00E5017B"/>
    <w:rsid w:val="00E53FF4"/>
    <w:rsid w:val="00E563F7"/>
    <w:rsid w:val="00E5674A"/>
    <w:rsid w:val="00E76CFD"/>
    <w:rsid w:val="00E83BCD"/>
    <w:rsid w:val="00E870A8"/>
    <w:rsid w:val="00E87F2A"/>
    <w:rsid w:val="00E905FD"/>
    <w:rsid w:val="00E950C5"/>
    <w:rsid w:val="00E95969"/>
    <w:rsid w:val="00E969DF"/>
    <w:rsid w:val="00E97EBD"/>
    <w:rsid w:val="00EA5A0B"/>
    <w:rsid w:val="00EB1083"/>
    <w:rsid w:val="00EC499F"/>
    <w:rsid w:val="00EC4F7B"/>
    <w:rsid w:val="00EC53D0"/>
    <w:rsid w:val="00ED51A5"/>
    <w:rsid w:val="00EE07A2"/>
    <w:rsid w:val="00EE7A10"/>
    <w:rsid w:val="00EF1F74"/>
    <w:rsid w:val="00EF602D"/>
    <w:rsid w:val="00EF71F0"/>
    <w:rsid w:val="00F0257C"/>
    <w:rsid w:val="00F11A08"/>
    <w:rsid w:val="00F14A54"/>
    <w:rsid w:val="00F15F0F"/>
    <w:rsid w:val="00F1600B"/>
    <w:rsid w:val="00F202DD"/>
    <w:rsid w:val="00F20855"/>
    <w:rsid w:val="00F25A9A"/>
    <w:rsid w:val="00F31B08"/>
    <w:rsid w:val="00F337DA"/>
    <w:rsid w:val="00F44A3D"/>
    <w:rsid w:val="00F55C06"/>
    <w:rsid w:val="00F742C6"/>
    <w:rsid w:val="00F77885"/>
    <w:rsid w:val="00F86F56"/>
    <w:rsid w:val="00FA4E7D"/>
    <w:rsid w:val="00FA52D1"/>
    <w:rsid w:val="00FA7204"/>
    <w:rsid w:val="00FA75CF"/>
    <w:rsid w:val="00FB06B8"/>
    <w:rsid w:val="00FB195C"/>
    <w:rsid w:val="00FC1E28"/>
    <w:rsid w:val="00FC2CE9"/>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0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52"/>
    <w:pPr>
      <w:keepNext/>
      <w:keepLines/>
      <w:pBdr>
        <w:bottom w:val="single" w:sz="8" w:space="1" w:color="365F91" w:themeColor="accent1" w:themeShade="BF"/>
      </w:pBdr>
      <w:spacing w:before="480" w:after="0"/>
      <w:outlineLvl w:val="0"/>
    </w:pPr>
    <w:rPr>
      <w:rFonts w:ascii="Calibri Light" w:eastAsiaTheme="majorEastAsia" w:hAnsi="Calibri Light"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102A52"/>
    <w:pPr>
      <w:keepNext/>
      <w:keepLines/>
      <w:spacing w:before="200" w:after="0"/>
      <w:outlineLvl w:val="1"/>
    </w:pPr>
    <w:rPr>
      <w:rFonts w:ascii="Calibri Light" w:eastAsiaTheme="majorEastAsia" w:hAnsi="Calibri Light" w:cstheme="majorBidi"/>
      <w:bCs/>
      <w:color w:val="365F91" w:themeColor="accent1" w:themeShade="BF"/>
      <w:sz w:val="28"/>
      <w:szCs w:val="26"/>
    </w:rPr>
  </w:style>
  <w:style w:type="paragraph" w:styleId="Heading3">
    <w:name w:val="heading 3"/>
    <w:basedOn w:val="Normal"/>
    <w:next w:val="Normal"/>
    <w:link w:val="Heading3Char"/>
    <w:uiPriority w:val="9"/>
    <w:unhideWhenUsed/>
    <w:qFormat/>
    <w:rsid w:val="00102A52"/>
    <w:pPr>
      <w:keepNext/>
      <w:keepLines/>
      <w:spacing w:before="200" w:after="0"/>
      <w:outlineLvl w:val="2"/>
    </w:pPr>
    <w:rPr>
      <w:rFonts w:ascii="Calibri Light" w:eastAsiaTheme="majorEastAsia" w:hAnsi="Calibri Light" w:cstheme="majorBidi"/>
      <w:bCs/>
      <w:sz w:val="26"/>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D7B0E"/>
    <w:pPr>
      <w:spacing w:after="300" w:line="240" w:lineRule="auto"/>
      <w:contextualSpacing/>
    </w:pPr>
    <w:rPr>
      <w:rFonts w:ascii="Calibri Light" w:eastAsiaTheme="majorEastAsia" w:hAnsi="Calibri Light" w:cstheme="majorBidi"/>
      <w:color w:val="365F91" w:themeColor="accent1" w:themeShade="BF"/>
      <w:spacing w:val="5"/>
      <w:kern w:val="28"/>
      <w:sz w:val="80"/>
      <w:szCs w:val="52"/>
    </w:rPr>
  </w:style>
  <w:style w:type="character" w:customStyle="1" w:styleId="TitleChar">
    <w:name w:val="Title Char"/>
    <w:basedOn w:val="DefaultParagraphFont"/>
    <w:link w:val="Title"/>
    <w:uiPriority w:val="10"/>
    <w:rsid w:val="00BD7B0E"/>
    <w:rPr>
      <w:rFonts w:ascii="Calibri Light" w:eastAsiaTheme="majorEastAsia" w:hAnsi="Calibri Light" w:cstheme="majorBidi"/>
      <w:color w:val="365F91" w:themeColor="accent1" w:themeShade="BF"/>
      <w:spacing w:val="5"/>
      <w:kern w:val="28"/>
      <w:sz w:val="80"/>
      <w:szCs w:val="52"/>
    </w:rPr>
  </w:style>
  <w:style w:type="character" w:customStyle="1" w:styleId="Heading1Char">
    <w:name w:val="Heading 1 Char"/>
    <w:basedOn w:val="DefaultParagraphFont"/>
    <w:link w:val="Heading1"/>
    <w:uiPriority w:val="9"/>
    <w:rsid w:val="00102A52"/>
    <w:rPr>
      <w:rFonts w:ascii="Calibri Light" w:eastAsiaTheme="majorEastAsia" w:hAnsi="Calibri Light" w:cstheme="majorBidi"/>
      <w:bCs/>
      <w:color w:val="365F91" w:themeColor="accent1" w:themeShade="BF"/>
      <w:sz w:val="36"/>
      <w:szCs w:val="28"/>
    </w:rPr>
  </w:style>
  <w:style w:type="character" w:customStyle="1" w:styleId="Heading2Char">
    <w:name w:val="Heading 2 Char"/>
    <w:basedOn w:val="DefaultParagraphFont"/>
    <w:link w:val="Heading2"/>
    <w:uiPriority w:val="9"/>
    <w:rsid w:val="00102A52"/>
    <w:rPr>
      <w:rFonts w:ascii="Calibri Light" w:eastAsiaTheme="majorEastAsia" w:hAnsi="Calibri Light" w:cstheme="majorBidi"/>
      <w:bCs/>
      <w:color w:val="365F91" w:themeColor="accent1" w:themeShade="BF"/>
      <w:sz w:val="28"/>
      <w:szCs w:val="26"/>
    </w:rPr>
  </w:style>
  <w:style w:type="character" w:customStyle="1" w:styleId="Heading3Char">
    <w:name w:val="Heading 3 Char"/>
    <w:basedOn w:val="DefaultParagraphFont"/>
    <w:link w:val="Heading3"/>
    <w:uiPriority w:val="9"/>
    <w:rsid w:val="00102A52"/>
    <w:rPr>
      <w:rFonts w:ascii="Calibri Light" w:eastAsiaTheme="majorEastAsia" w:hAnsi="Calibri Light" w:cstheme="majorBidi"/>
      <w:bCs/>
      <w:sz w:val="26"/>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4522E"/>
    <w:pPr>
      <w:spacing w:before="240" w:line="259" w:lineRule="auto"/>
      <w:outlineLvl w:val="9"/>
    </w:pPr>
    <w:rPr>
      <w:b/>
      <w:bCs w:val="0"/>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 w:type="character" w:styleId="Mention">
    <w:name w:val="Mention"/>
    <w:basedOn w:val="DefaultParagraphFont"/>
    <w:uiPriority w:val="99"/>
    <w:semiHidden/>
    <w:unhideWhenUsed/>
    <w:rsid w:val="00563FE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hyperlink" Target="https://github.com/SoundMetrics/aris-integration-sdk/tree/master/sample-code/connect-command" TargetMode="External"/><Relationship Id="rId18" Type="http://schemas.openxmlformats.org/officeDocument/2006/relationships/hyperlink" Target="http://www.tcpipguide.com/free/t_IPMulticastAddressing.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Tagged_un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SoundMetrics/aris-file-sdk" TargetMode="External"/><Relationship Id="rId20" Type="http://schemas.openxmlformats.org/officeDocument/2006/relationships/hyperlink" Target="https://github.com/SoundMetrics/aris-integration-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undMetrics/aris-integration-sdk/tree/master/sample-code/connect-comma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mailto:support@soundmetrics.com" TargetMode="External"/><Relationship Id="rId19" Type="http://schemas.openxmlformats.org/officeDocument/2006/relationships/hyperlink" Target="https://github.com/SoundMetrics/aris-file-sdk/blob/master/docs/understanding-aris-data.md" TargetMode="External"/><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67053B"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67053B"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70A44"/>
    <w:rsid w:val="000A0135"/>
    <w:rsid w:val="004A788B"/>
    <w:rsid w:val="0067053B"/>
    <w:rsid w:val="009E6DF0"/>
    <w:rsid w:val="00B951A1"/>
    <w:rsid w:val="00E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98E85-B9C1-4785-B1A4-E18BB59A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5540</Words>
  <Characters>31579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ARIS Integration SDK 2.0</vt:lpstr>
    </vt:vector>
  </TitlesOfParts>
  <Company/>
  <LinksUpToDate>false</LinksUpToDate>
  <CharactersWithSpaces>37045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2.0</dc:title>
  <dc:subject/>
  <dc:creator/>
  <cp:lastModifiedBy/>
  <cp:revision>1</cp:revision>
  <dcterms:created xsi:type="dcterms:W3CDTF">2017-01-23T23:10:00Z</dcterms:created>
  <dcterms:modified xsi:type="dcterms:W3CDTF">2017-04-26T22:43:00Z</dcterms:modified>
</cp:coreProperties>
</file>