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40"/>
          <w:szCs w:val="40"/>
        </w:rPr>
      </w:pPr>
      <w:r>
        <w:rPr>
          <w:b w:val="false"/>
          <w:bCs w:val="false"/>
          <w:sz w:val="40"/>
          <w:szCs w:val="40"/>
        </w:rPr>
        <w:t>NAME: SOUNDARYA.N</w:t>
      </w:r>
    </w:p>
    <w:p>
      <w:pPr>
        <w:pStyle w:val="Normal"/>
        <w:rPr/>
      </w:pPr>
      <w:r>
        <w:rPr>
          <w:b w:val="false"/>
          <w:bCs w:val="false"/>
          <w:sz w:val="40"/>
          <w:szCs w:val="40"/>
        </w:rPr>
        <w:t xml:space="preserve">EMAIL ID: </w:t>
      </w:r>
      <w:hyperlink r:id="rId2">
        <w:r>
          <w:rPr>
            <w:rStyle w:val="InternetLink"/>
            <w:b w:val="false"/>
            <w:bCs w:val="false"/>
            <w:sz w:val="40"/>
            <w:szCs w:val="40"/>
          </w:rPr>
          <w:t>soundaryanagarajan5@gmail.com</w:t>
        </w:r>
      </w:hyperlink>
    </w:p>
    <w:p>
      <w:pPr>
        <w:pStyle w:val="Normal"/>
        <w:rPr>
          <w:b w:val="false"/>
          <w:b w:val="false"/>
          <w:bCs w:val="false"/>
          <w:sz w:val="40"/>
          <w:szCs w:val="40"/>
        </w:rPr>
      </w:pPr>
      <w:r>
        <w:rPr>
          <w:b w:val="false"/>
          <w:bCs w:val="false"/>
          <w:sz w:val="40"/>
          <w:szCs w:val="40"/>
        </w:rPr>
        <w:t>PHONE NUMBER: 9500841469</w:t>
      </w:r>
    </w:p>
    <w:p>
      <w:pPr>
        <w:pStyle w:val="Normal"/>
        <w:rPr>
          <w:b w:val="false"/>
          <w:b w:val="false"/>
          <w:bCs w:val="false"/>
          <w:sz w:val="40"/>
          <w:szCs w:val="40"/>
        </w:rPr>
      </w:pPr>
      <w:r>
        <w:rPr>
          <w:b w:val="false"/>
          <w:bCs w:val="false"/>
          <w:sz w:val="40"/>
          <w:szCs w:val="40"/>
        </w:rPr>
      </w:r>
    </w:p>
    <w:p>
      <w:pPr>
        <w:pStyle w:val="Normal"/>
        <w:rPr>
          <w:b/>
          <w:b/>
          <w:bCs/>
          <w:sz w:val="32"/>
          <w:szCs w:val="32"/>
        </w:rPr>
      </w:pPr>
      <w:r>
        <w:rPr>
          <w:b/>
          <w:bCs/>
          <w:sz w:val="32"/>
          <w:szCs w:val="32"/>
        </w:rPr>
      </w:r>
    </w:p>
    <w:p>
      <w:pPr>
        <w:pStyle w:val="Normal"/>
        <w:rPr>
          <w:b/>
          <w:b/>
          <w:bCs/>
          <w:sz w:val="40"/>
          <w:szCs w:val="40"/>
        </w:rPr>
      </w:pPr>
      <w:r>
        <w:rPr>
          <w:b/>
          <w:bCs/>
          <w:sz w:val="40"/>
          <w:szCs w:val="40"/>
        </w:rPr>
        <w:t>I</w:t>
      </w:r>
      <w:r>
        <w:rPr>
          <w:b/>
          <w:bCs/>
          <w:sz w:val="36"/>
          <w:szCs w:val="36"/>
        </w:rPr>
        <w:t>NPUT IMAGE:-</w:t>
      </w:r>
    </w:p>
    <w:p>
      <w:pPr>
        <w:pStyle w:val="Normal"/>
        <w:rPr>
          <w:b/>
          <w:b/>
          <w:bCs/>
          <w:sz w:val="36"/>
          <w:szCs w:val="36"/>
        </w:rPr>
      </w:pPr>
      <w:r>
        <w:rPr>
          <w:b/>
          <w:bCs/>
          <w:sz w:val="36"/>
          <w:szCs w:val="36"/>
        </w:rPr>
      </w:r>
    </w:p>
    <w:p>
      <w:pPr>
        <w:pStyle w:val="Normal"/>
        <w:rPr>
          <w:b/>
          <w:b/>
          <w:bCs/>
          <w:sz w:val="40"/>
          <w:szCs w:val="40"/>
        </w:rPr>
      </w:pPr>
      <w:r>
        <w:rPr>
          <w:b/>
          <w:bCs/>
          <w:sz w:val="40"/>
          <w:szCs w:val="40"/>
        </w:rPr>
      </w:r>
    </w:p>
    <w:tbl>
      <w:tblPr>
        <w:tblW w:w="9630" w:type="dxa"/>
        <w:jc w:val="center"/>
        <w:tblInd w:w="0" w:type="dxa"/>
        <w:tblBorders/>
        <w:tblCellMar>
          <w:top w:w="0" w:type="dxa"/>
          <w:left w:w="0" w:type="dxa"/>
          <w:bottom w:w="0" w:type="dxa"/>
          <w:right w:w="0" w:type="dxa"/>
        </w:tblCellMar>
      </w:tblPr>
      <w:tblGrid>
        <w:gridCol w:w="9630"/>
      </w:tblGrid>
      <w:tr>
        <w:trPr/>
        <w:tc>
          <w:tcPr>
            <w:tcW w:w="9630" w:type="dxa"/>
            <w:tcBorders/>
            <w:shd w:fill="auto" w:val="clear"/>
            <w:vAlign w:val="center"/>
          </w:tcPr>
          <w:p>
            <w:pPr>
              <w:pStyle w:val="TableContents"/>
              <w:jc w:val="center"/>
              <w:rPr>
                <w:color w:val="32AAFF"/>
                <w:u w:val="single"/>
              </w:rPr>
            </w:pPr>
            <w:r>
              <w:rPr>
                <w:color w:val="32AAFF"/>
                <w:u w:val="single"/>
              </w:rPr>
              <w:drawing>
                <wp:inline distT="0" distB="0" distL="0" distR="0">
                  <wp:extent cx="3034665" cy="2057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50197" b="0"/>
                          <a:stretch>
                            <a:fillRect/>
                          </a:stretch>
                        </pic:blipFill>
                        <pic:spPr bwMode="auto">
                          <a:xfrm>
                            <a:off x="0" y="0"/>
                            <a:ext cx="3034665" cy="2057400"/>
                          </a:xfrm>
                          <a:prstGeom prst="rect">
                            <a:avLst/>
                          </a:prstGeom>
                        </pic:spPr>
                      </pic:pic>
                    </a:graphicData>
                  </a:graphic>
                </wp:inline>
              </w:drawing>
            </w:r>
          </w:p>
        </w:tc>
      </w:tr>
    </w:tbl>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36"/>
          <w:szCs w:val="36"/>
        </w:rPr>
      </w:pPr>
      <w:r>
        <w:rPr>
          <w:b/>
          <w:bCs/>
          <w:sz w:val="36"/>
          <w:szCs w:val="36"/>
        </w:rPr>
        <w:t>OUTPUT IMAGE:-</w:t>
      </w:r>
    </w:p>
    <w:p>
      <w:pPr>
        <w:pStyle w:val="Normal"/>
        <w:rPr>
          <w:b/>
          <w:b/>
          <w:bCs/>
          <w:sz w:val="40"/>
          <w:szCs w:val="40"/>
        </w:rPr>
      </w:pPr>
      <w:r>
        <w:rPr>
          <w:b/>
          <w:bCs/>
          <w:sz w:val="40"/>
          <w:szCs w:val="40"/>
        </w:rPr>
      </w:r>
    </w:p>
    <w:p>
      <w:pPr>
        <w:pStyle w:val="Normal"/>
        <w:rPr>
          <w:b/>
          <w:b/>
          <w:bCs/>
          <w:sz w:val="40"/>
          <w:szCs w:val="40"/>
        </w:rPr>
      </w:pPr>
      <w:r>
        <w:rPr>
          <w:b/>
          <w:bCs/>
          <w:sz w:val="40"/>
          <w:szCs w:val="40"/>
        </w:rPr>
      </w:r>
    </w:p>
    <w:tbl>
      <w:tblPr>
        <w:tblW w:w="9630" w:type="dxa"/>
        <w:jc w:val="center"/>
        <w:tblInd w:w="0" w:type="dxa"/>
        <w:tblBorders/>
        <w:tblCellMar>
          <w:top w:w="0" w:type="dxa"/>
          <w:left w:w="0" w:type="dxa"/>
          <w:bottom w:w="0" w:type="dxa"/>
          <w:right w:w="0" w:type="dxa"/>
        </w:tblCellMar>
      </w:tblPr>
      <w:tblGrid>
        <w:gridCol w:w="9630"/>
      </w:tblGrid>
      <w:tr>
        <w:trPr/>
        <w:tc>
          <w:tcPr>
            <w:tcW w:w="9630" w:type="dxa"/>
            <w:tcBorders/>
            <w:shd w:fill="auto" w:val="clear"/>
            <w:vAlign w:val="center"/>
          </w:tcPr>
          <w:p>
            <w:pPr>
              <w:pStyle w:val="TableContents"/>
              <w:jc w:val="center"/>
              <w:rPr>
                <w:color w:val="32AAFF"/>
                <w:u w:val="single"/>
              </w:rPr>
            </w:pPr>
            <w:r>
              <w:rPr>
                <w:color w:val="32AAFF"/>
                <w:u w:val="single"/>
              </w:rPr>
              <w:drawing>
                <wp:inline distT="0" distB="0" distL="0" distR="0">
                  <wp:extent cx="3034665" cy="2057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50197" t="0" r="0" b="0"/>
                          <a:stretch>
                            <a:fillRect/>
                          </a:stretch>
                        </pic:blipFill>
                        <pic:spPr bwMode="auto">
                          <a:xfrm>
                            <a:off x="0" y="0"/>
                            <a:ext cx="3034665" cy="2057400"/>
                          </a:xfrm>
                          <a:prstGeom prst="rect">
                            <a:avLst/>
                          </a:prstGeom>
                        </pic:spPr>
                      </pic:pic>
                    </a:graphicData>
                  </a:graphic>
                </wp:inline>
              </w:drawing>
            </w:r>
          </w:p>
        </w:tc>
      </w:tr>
    </w:tbl>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b/>
          <w:bCs/>
          <w:sz w:val="40"/>
          <w:szCs w:val="40"/>
        </w:rPr>
      </w:pPr>
      <w:r>
        <w:rPr>
          <w:b/>
          <w:bCs/>
          <w:sz w:val="40"/>
          <w:szCs w:val="40"/>
        </w:rPr>
        <w:t>Explanation:-</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OpenCV loads color images in BGR color space. With this color space, it is not possible to equalize the histogram without affecting to the color information because all 3 channels contain color information. Therefore you have to convert the BGR image to a color space like YCrCb. In YCrCb color space, the Y channel of the image only contains intensity information where as Cr and Cb channels contain all the color information of the image. Therefore only the Y channel should be processed to get a histogram equalized image without changing any color information. After the processing, the YCrCb image should be converted back to the BGR color space before calling imshow() function.</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Let's go through the code line by line.</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 Read the image file</w:t>
      </w:r>
    </w:p>
    <w:p>
      <w:pPr>
        <w:pStyle w:val="Normal"/>
        <w:spacing w:before="57" w:after="57"/>
        <w:ind w:left="0" w:hanging="0"/>
        <w:rPr>
          <w:b w:val="false"/>
          <w:b w:val="false"/>
          <w:bCs w:val="false"/>
          <w:sz w:val="36"/>
          <w:szCs w:val="36"/>
        </w:rPr>
      </w:pPr>
      <w:r>
        <w:rPr>
          <w:b w:val="false"/>
          <w:bCs w:val="false"/>
          <w:sz w:val="36"/>
          <w:szCs w:val="36"/>
        </w:rPr>
        <w:t>Mat image = imread("D:/My OpenCV Website/fly-agaric.jpg");</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 Check for failure</w:t>
      </w:r>
    </w:p>
    <w:p>
      <w:pPr>
        <w:pStyle w:val="Normal"/>
        <w:spacing w:before="57" w:after="57"/>
        <w:ind w:left="0" w:hanging="0"/>
        <w:rPr>
          <w:b w:val="false"/>
          <w:b w:val="false"/>
          <w:bCs w:val="false"/>
          <w:sz w:val="36"/>
          <w:szCs w:val="36"/>
        </w:rPr>
      </w:pPr>
      <w:r>
        <w:rPr>
          <w:b w:val="false"/>
          <w:bCs w:val="false"/>
          <w:sz w:val="36"/>
          <w:szCs w:val="36"/>
        </w:rPr>
        <w:t>if (image.empty())</w:t>
      </w:r>
    </w:p>
    <w:p>
      <w:pPr>
        <w:pStyle w:val="Normal"/>
        <w:spacing w:before="57" w:after="57"/>
        <w:ind w:left="0" w:hanging="0"/>
        <w:rPr>
          <w:b w:val="false"/>
          <w:b w:val="false"/>
          <w:bCs w:val="false"/>
          <w:sz w:val="36"/>
          <w:szCs w:val="36"/>
        </w:rPr>
      </w:pPr>
      <w:r>
        <w:rPr>
          <w:b w:val="false"/>
          <w:bCs w:val="false"/>
          <w:sz w:val="36"/>
          <w:szCs w:val="36"/>
        </w:rPr>
        <w:t>{</w:t>
      </w:r>
    </w:p>
    <w:p>
      <w:pPr>
        <w:pStyle w:val="Normal"/>
        <w:spacing w:before="57" w:after="57"/>
        <w:ind w:left="0" w:hanging="0"/>
        <w:rPr>
          <w:b w:val="false"/>
          <w:b w:val="false"/>
          <w:bCs w:val="false"/>
          <w:sz w:val="36"/>
          <w:szCs w:val="36"/>
        </w:rPr>
      </w:pPr>
      <w:r>
        <w:rPr>
          <w:b w:val="false"/>
          <w:bCs w:val="false"/>
          <w:sz w:val="36"/>
          <w:szCs w:val="36"/>
        </w:rPr>
        <w:t xml:space="preserve">    </w:t>
      </w:r>
      <w:r>
        <w:rPr>
          <w:b w:val="false"/>
          <w:bCs w:val="false"/>
          <w:sz w:val="36"/>
          <w:szCs w:val="36"/>
        </w:rPr>
        <w:t>cout &lt;&lt; "Could not open or find the image" &lt;&lt; endl;</w:t>
      </w:r>
    </w:p>
    <w:p>
      <w:pPr>
        <w:pStyle w:val="Normal"/>
        <w:spacing w:before="57" w:after="57"/>
        <w:ind w:left="0" w:hanging="0"/>
        <w:rPr>
          <w:b w:val="false"/>
          <w:b w:val="false"/>
          <w:bCs w:val="false"/>
          <w:sz w:val="36"/>
          <w:szCs w:val="36"/>
        </w:rPr>
      </w:pPr>
      <w:r>
        <w:rPr>
          <w:b w:val="false"/>
          <w:bCs w:val="false"/>
          <w:sz w:val="36"/>
          <w:szCs w:val="36"/>
        </w:rPr>
        <w:t xml:space="preserve">    </w:t>
      </w:r>
      <w:r>
        <w:rPr>
          <w:b w:val="false"/>
          <w:bCs w:val="false"/>
          <w:sz w:val="36"/>
          <w:szCs w:val="36"/>
        </w:rPr>
        <w:t>cin.get(); //Wait for any key press</w:t>
      </w:r>
    </w:p>
    <w:p>
      <w:pPr>
        <w:pStyle w:val="Normal"/>
        <w:spacing w:before="57" w:after="57"/>
        <w:ind w:left="0" w:hanging="0"/>
        <w:rPr>
          <w:b w:val="false"/>
          <w:b w:val="false"/>
          <w:bCs w:val="false"/>
          <w:sz w:val="36"/>
          <w:szCs w:val="36"/>
        </w:rPr>
      </w:pPr>
      <w:r>
        <w:rPr>
          <w:b w:val="false"/>
          <w:bCs w:val="false"/>
          <w:sz w:val="36"/>
          <w:szCs w:val="36"/>
        </w:rPr>
        <w:t xml:space="preserve">    </w:t>
      </w:r>
      <w:r>
        <w:rPr>
          <w:b w:val="false"/>
          <w:bCs w:val="false"/>
          <w:sz w:val="36"/>
          <w:szCs w:val="36"/>
        </w:rPr>
        <w:t>return -1;</w:t>
      </w:r>
    </w:p>
    <w:p>
      <w:pPr>
        <w:pStyle w:val="Normal"/>
        <w:spacing w:before="57" w:after="57"/>
        <w:ind w:left="0" w:hanging="0"/>
        <w:rPr>
          <w:b w:val="false"/>
          <w:b w:val="false"/>
          <w:bCs w:val="false"/>
          <w:sz w:val="36"/>
          <w:szCs w:val="36"/>
        </w:rPr>
      </w:pPr>
      <w:r>
        <w:rPr>
          <w:b w:val="false"/>
          <w:bCs w:val="false"/>
          <w:sz w:val="36"/>
          <w:szCs w:val="36"/>
        </w:rPr>
        <w:t>}</w:t>
      </w:r>
    </w:p>
    <w:p>
      <w:pPr>
        <w:pStyle w:val="Normal"/>
        <w:spacing w:before="57" w:after="57"/>
        <w:ind w:left="0" w:hanging="0"/>
        <w:rPr>
          <w:b w:val="false"/>
          <w:b w:val="false"/>
          <w:bCs w:val="false"/>
          <w:sz w:val="36"/>
          <w:szCs w:val="36"/>
        </w:rPr>
      </w:pPr>
      <w:r>
        <w:rPr>
          <w:b w:val="false"/>
          <w:bCs w:val="false"/>
          <w:sz w:val="36"/>
          <w:szCs w:val="36"/>
        </w:rPr>
        <w:t>The above code segment loads the image from the specified file. If it is failed to load the image, the program will exit.</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//Convert the image from BGR to YCrCb color space</w:t>
      </w:r>
    </w:p>
    <w:p>
      <w:pPr>
        <w:pStyle w:val="Normal"/>
        <w:spacing w:before="57" w:after="57"/>
        <w:ind w:left="0" w:hanging="0"/>
        <w:rPr>
          <w:b w:val="false"/>
          <w:b w:val="false"/>
          <w:bCs w:val="false"/>
          <w:sz w:val="36"/>
          <w:szCs w:val="36"/>
        </w:rPr>
      </w:pPr>
      <w:r>
        <w:rPr>
          <w:b w:val="false"/>
          <w:bCs w:val="false"/>
          <w:sz w:val="36"/>
          <w:szCs w:val="36"/>
        </w:rPr>
        <w:t>Mat hist_equalized_image;</w:t>
      </w:r>
    </w:p>
    <w:p>
      <w:pPr>
        <w:pStyle w:val="Normal"/>
        <w:spacing w:before="57" w:after="57"/>
        <w:ind w:left="0" w:hanging="0"/>
        <w:rPr>
          <w:b w:val="false"/>
          <w:b w:val="false"/>
          <w:bCs w:val="false"/>
          <w:sz w:val="36"/>
          <w:szCs w:val="36"/>
        </w:rPr>
      </w:pPr>
      <w:r>
        <w:rPr>
          <w:b w:val="false"/>
          <w:bCs w:val="false"/>
          <w:sz w:val="36"/>
          <w:szCs w:val="36"/>
        </w:rPr>
        <w:t>cvtColor(image, hist_equalized_image, COLOR_BGR2YCrCb);</w:t>
      </w:r>
    </w:p>
    <w:p>
      <w:pPr>
        <w:pStyle w:val="Normal"/>
        <w:spacing w:before="57" w:after="57"/>
        <w:ind w:left="0" w:hanging="0"/>
        <w:rPr>
          <w:b w:val="false"/>
          <w:b w:val="false"/>
          <w:bCs w:val="false"/>
          <w:sz w:val="36"/>
          <w:szCs w:val="36"/>
        </w:rPr>
      </w:pPr>
      <w:r>
        <w:rPr>
          <w:b w:val="false"/>
          <w:bCs w:val="false"/>
          <w:sz w:val="36"/>
          <w:szCs w:val="36"/>
        </w:rPr>
        <w:t>The loaded image is in BGR color space. None of the 3 channels (blue, green and red) of this color space cannot be processed to equalize the histogram because all the channels contain color information. Therefore the loaded image should be converted to the YCrCb color space. In this color space, Y channel only contains intensity information while Cr and Cb channels contain color information. Therefore only the Y channel needs to be processed in order to equalize the histogram.</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//Split the image into 3 channels; Y, Cr and Cb channels respectively and store it in a std::vector</w:t>
      </w:r>
    </w:p>
    <w:p>
      <w:pPr>
        <w:pStyle w:val="Normal"/>
        <w:spacing w:before="57" w:after="57"/>
        <w:ind w:left="0" w:hanging="0"/>
        <w:rPr>
          <w:b w:val="false"/>
          <w:b w:val="false"/>
          <w:bCs w:val="false"/>
          <w:sz w:val="36"/>
          <w:szCs w:val="36"/>
        </w:rPr>
      </w:pPr>
      <w:r>
        <w:rPr>
          <w:b w:val="false"/>
          <w:bCs w:val="false"/>
          <w:sz w:val="36"/>
          <w:szCs w:val="36"/>
        </w:rPr>
        <w:t>vector&lt;Mat&gt; vec_channels;</w:t>
      </w:r>
    </w:p>
    <w:p>
      <w:pPr>
        <w:pStyle w:val="Normal"/>
        <w:spacing w:before="57" w:after="57"/>
        <w:ind w:left="0" w:hanging="0"/>
        <w:rPr>
          <w:b w:val="false"/>
          <w:b w:val="false"/>
          <w:bCs w:val="false"/>
          <w:sz w:val="36"/>
          <w:szCs w:val="36"/>
        </w:rPr>
      </w:pPr>
      <w:r>
        <w:rPr>
          <w:b w:val="false"/>
          <w:bCs w:val="false"/>
          <w:sz w:val="36"/>
          <w:szCs w:val="36"/>
        </w:rPr>
        <w:t>split(hist_equalized_image, vec_channels); The above OpenCV function splits the 3 channel image into 3 separate matrices. Each matrix is pushed to the std::vector. vec_channels[0] contains the Y channel, vec_channels[1] contains the Cr channel and vec_channels[2] contains the Cb channel.</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 xml:space="preserve">//Equalize the histogram of the Y channel </w:t>
      </w:r>
    </w:p>
    <w:p>
      <w:pPr>
        <w:pStyle w:val="Normal"/>
        <w:spacing w:before="57" w:after="57"/>
        <w:ind w:left="0" w:hanging="0"/>
        <w:rPr>
          <w:b w:val="false"/>
          <w:b w:val="false"/>
          <w:bCs w:val="false"/>
          <w:sz w:val="36"/>
          <w:szCs w:val="36"/>
        </w:rPr>
      </w:pPr>
      <w:r>
        <w:rPr>
          <w:b w:val="false"/>
          <w:bCs w:val="false"/>
          <w:sz w:val="36"/>
          <w:szCs w:val="36"/>
        </w:rPr>
        <w:t>equalizeHist(vec_channels[0], vec_channels[0]);The above function equalizes the histogram of the Y channel.</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//Merge 3 channels in the vector to form the color image in YCrCB color space.</w:t>
      </w:r>
    </w:p>
    <w:p>
      <w:pPr>
        <w:pStyle w:val="Normal"/>
        <w:spacing w:before="57" w:after="57"/>
        <w:ind w:left="0" w:hanging="0"/>
        <w:rPr>
          <w:b w:val="false"/>
          <w:b w:val="false"/>
          <w:bCs w:val="false"/>
          <w:sz w:val="36"/>
          <w:szCs w:val="36"/>
        </w:rPr>
      </w:pPr>
      <w:r>
        <w:rPr>
          <w:b w:val="false"/>
          <w:bCs w:val="false"/>
          <w:sz w:val="36"/>
          <w:szCs w:val="36"/>
        </w:rPr>
        <w:t>merge(vec_channels, hist_equalized_image); The above function performs the reverse operation of the split function. It takes a std::vector which consists of 3 matrices representing Y, Cr and Cb channels and creates a 3 channel image in YCrCb color space.</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//Convert the histogram equalized image from YCrCb to BGR color space again</w:t>
      </w:r>
    </w:p>
    <w:p>
      <w:pPr>
        <w:pStyle w:val="Normal"/>
        <w:spacing w:before="57" w:after="57"/>
        <w:ind w:left="0" w:hanging="0"/>
        <w:rPr>
          <w:b w:val="false"/>
          <w:b w:val="false"/>
          <w:bCs w:val="false"/>
          <w:sz w:val="36"/>
          <w:szCs w:val="36"/>
        </w:rPr>
      </w:pPr>
      <w:r>
        <w:rPr>
          <w:b w:val="false"/>
          <w:bCs w:val="false"/>
          <w:sz w:val="36"/>
          <w:szCs w:val="36"/>
        </w:rPr>
        <w:t>cvtColor(hist_equalized_image, hist_equalized_image, COLOR_YCrCb2BGR);Above line converts the image in YCrCb color space into the BGR color space. This step is necessary because OpenCV functions like cv::imshow() always expect images in BGR color space.</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//Define the names of windows</w:t>
      </w:r>
    </w:p>
    <w:p>
      <w:pPr>
        <w:pStyle w:val="Normal"/>
        <w:spacing w:before="57" w:after="57"/>
        <w:ind w:left="0" w:hanging="0"/>
        <w:rPr>
          <w:b w:val="false"/>
          <w:b w:val="false"/>
          <w:bCs w:val="false"/>
          <w:sz w:val="36"/>
          <w:szCs w:val="36"/>
        </w:rPr>
      </w:pPr>
      <w:r>
        <w:rPr>
          <w:b w:val="false"/>
          <w:bCs w:val="false"/>
          <w:sz w:val="36"/>
          <w:szCs w:val="36"/>
        </w:rPr>
        <w:t xml:space="preserve">String windowNameOfOriginalImage = "Original Image"; </w:t>
      </w:r>
    </w:p>
    <w:p>
      <w:pPr>
        <w:pStyle w:val="Normal"/>
        <w:spacing w:before="57" w:after="57"/>
        <w:ind w:left="0" w:hanging="0"/>
        <w:rPr>
          <w:b w:val="false"/>
          <w:b w:val="false"/>
          <w:bCs w:val="false"/>
          <w:sz w:val="36"/>
          <w:szCs w:val="36"/>
        </w:rPr>
      </w:pPr>
      <w:r>
        <w:rPr>
          <w:b w:val="false"/>
          <w:bCs w:val="false"/>
          <w:sz w:val="36"/>
          <w:szCs w:val="36"/>
        </w:rPr>
        <w:t>String windowNameOfHistogramEqualized = "Histogram Equalized Color Image";</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 Create windows with the above names</w:t>
      </w:r>
    </w:p>
    <w:p>
      <w:pPr>
        <w:pStyle w:val="Normal"/>
        <w:spacing w:before="57" w:after="57"/>
        <w:ind w:left="0" w:hanging="0"/>
        <w:rPr>
          <w:b w:val="false"/>
          <w:b w:val="false"/>
          <w:bCs w:val="false"/>
          <w:sz w:val="36"/>
          <w:szCs w:val="36"/>
        </w:rPr>
      </w:pPr>
      <w:r>
        <w:rPr>
          <w:b w:val="false"/>
          <w:bCs w:val="false"/>
          <w:sz w:val="36"/>
          <w:szCs w:val="36"/>
        </w:rPr>
        <w:t>namedWindow(windowNameOfOriginalImage, WINDOW_NORMAL);</w:t>
      </w:r>
    </w:p>
    <w:p>
      <w:pPr>
        <w:pStyle w:val="Normal"/>
        <w:spacing w:before="57" w:after="57"/>
        <w:ind w:left="0" w:hanging="0"/>
        <w:rPr>
          <w:b w:val="false"/>
          <w:b w:val="false"/>
          <w:bCs w:val="false"/>
          <w:sz w:val="36"/>
          <w:szCs w:val="36"/>
        </w:rPr>
      </w:pPr>
      <w:r>
        <w:rPr>
          <w:b w:val="false"/>
          <w:bCs w:val="false"/>
          <w:sz w:val="36"/>
          <w:szCs w:val="36"/>
        </w:rPr>
        <w:t>namedWindow(windowNameOfHistogramEqualized, WINDOW_NORMAL);</w:t>
      </w:r>
    </w:p>
    <w:p>
      <w:pPr>
        <w:pStyle w:val="Normal"/>
        <w:spacing w:before="57" w:after="57"/>
        <w:ind w:left="0" w:hanging="0"/>
        <w:rPr>
          <w:b w:val="false"/>
          <w:b w:val="false"/>
          <w:bCs w:val="false"/>
          <w:sz w:val="36"/>
          <w:szCs w:val="36"/>
        </w:rPr>
      </w:pPr>
      <w:r>
        <w:rPr>
          <w:b w:val="false"/>
          <w:bCs w:val="false"/>
          <w:sz w:val="36"/>
          <w:szCs w:val="36"/>
        </w:rPr>
        <w:t>imshow(windowNameOfOriginalImage, image);</w:t>
      </w:r>
    </w:p>
    <w:p>
      <w:pPr>
        <w:pStyle w:val="Normal"/>
        <w:spacing w:before="57" w:after="57"/>
        <w:ind w:left="0" w:hanging="0"/>
        <w:rPr>
          <w:b w:val="false"/>
          <w:b w:val="false"/>
          <w:bCs w:val="false"/>
          <w:sz w:val="36"/>
          <w:szCs w:val="36"/>
        </w:rPr>
      </w:pPr>
      <w:r>
        <w:rPr>
          <w:b w:val="false"/>
          <w:bCs w:val="false"/>
          <w:sz w:val="36"/>
          <w:szCs w:val="36"/>
        </w:rPr>
        <w:t>imshow(windowNameOfHistogramEqualized, hist_equalized_image);The above code segment will create windows and show images in them. As both windows are created passing the flag WINDOW_NORMAL, they can be resized freely.</w:t>
      </w:r>
    </w:p>
    <w:p>
      <w:pPr>
        <w:pStyle w:val="Normal"/>
        <w:spacing w:before="57" w:after="57"/>
        <w:ind w:left="0" w:hanging="0"/>
        <w:rPr>
          <w:b w:val="false"/>
          <w:b w:val="false"/>
          <w:bCs w:val="false"/>
          <w:sz w:val="36"/>
          <w:szCs w:val="36"/>
        </w:rPr>
      </w:pPr>
      <w:r>
        <w:rPr>
          <w:b w:val="false"/>
          <w:bCs w:val="false"/>
          <w:sz w:val="36"/>
          <w:szCs w:val="36"/>
        </w:rPr>
        <w:t xml:space="preserve">waitKey(0); </w:t>
      </w:r>
    </w:p>
    <w:p>
      <w:pPr>
        <w:pStyle w:val="Normal"/>
        <w:spacing w:before="57" w:after="57"/>
        <w:ind w:left="0" w:hanging="0"/>
        <w:rPr>
          <w:b w:val="false"/>
          <w:b w:val="false"/>
          <w:bCs w:val="false"/>
          <w:sz w:val="36"/>
          <w:szCs w:val="36"/>
        </w:rPr>
      </w:pPr>
      <w:r>
        <w:rPr>
          <w:b w:val="false"/>
          <w:bCs w:val="false"/>
          <w:sz w:val="36"/>
          <w:szCs w:val="36"/>
        </w:rPr>
        <w:t xml:space="preserve">destroyAllWindows(); </w:t>
      </w:r>
    </w:p>
    <w:p>
      <w:pPr>
        <w:pStyle w:val="Normal"/>
        <w:spacing w:before="57" w:after="57"/>
        <w:ind w:left="0" w:hanging="0"/>
        <w:rPr>
          <w:b w:val="false"/>
          <w:b w:val="false"/>
          <w:bCs w:val="false"/>
          <w:sz w:val="36"/>
          <w:szCs w:val="36"/>
        </w:rPr>
      </w:pPr>
      <w:r>
        <w:rPr>
          <w:b w:val="false"/>
          <w:bCs w:val="false"/>
          <w:sz w:val="36"/>
          <w:szCs w:val="36"/>
        </w:rPr>
        <w:t>return 0;The program will wait until any key is pressed. After a key is pressed, all created windows will be destroyed and the program will exit.</w:t>
      </w:r>
    </w:p>
    <w:p>
      <w:pPr>
        <w:pStyle w:val="Normal"/>
        <w:spacing w:before="57" w:after="57"/>
        <w:ind w:left="0" w:hanging="0"/>
        <w:rPr>
          <w:b w:val="false"/>
          <w:b w:val="false"/>
          <w:bCs w:val="false"/>
          <w:sz w:val="36"/>
          <w:szCs w:val="36"/>
        </w:rPr>
      </w:pPr>
      <w:r>
        <w:rPr>
          <w:b w:val="false"/>
          <w:bCs w:val="false"/>
          <w:sz w:val="36"/>
          <w:szCs w:val="36"/>
        </w:rPr>
      </w:r>
    </w:p>
    <w:p>
      <w:pPr>
        <w:pStyle w:val="Normal"/>
        <w:spacing w:before="57" w:after="57"/>
        <w:ind w:left="0" w:hanging="0"/>
        <w:rPr>
          <w:b w:val="false"/>
          <w:b w:val="false"/>
          <w:bCs w:val="false"/>
          <w:sz w:val="36"/>
          <w:szCs w:val="36"/>
        </w:rPr>
      </w:pPr>
      <w:r>
        <w:rPr>
          <w:b w:val="false"/>
          <w:bCs w:val="false"/>
          <w:sz w:val="36"/>
          <w:szCs w:val="36"/>
        </w:rPr>
        <w:t xml:space="preserve">return 0;The program will wait until any key is pressed.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undaryanagarajan5@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5</Pages>
  <Words>557</Words>
  <Characters>3291</Characters>
  <CharactersWithSpaces>3822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2020-08-12T18:18:50Z</dcterms:created>
  <dc:creator/>
  <dc:description/>
  <dc:language>en-IN</dc:language>
  <cp:lastModifiedBy/>
  <dcterms:modified xsi:type="dcterms:W3CDTF">2020-08-12T18:56:28Z</dcterms:modified>
  <cp:revision>2</cp:revision>
  <dc:subject/>
  <dc:title/>
</cp:coreProperties>
</file>