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80370F" w:rsidRPr="00D35AF5" w:rsidRDefault="00211068">
      <w:pPr>
        <w:pStyle w:val="Heading1"/>
        <w:keepNext w:val="0"/>
        <w:keepLines w:val="0"/>
        <w:rPr>
          <w:highlight w:val="yellow"/>
        </w:rPr>
      </w:pPr>
      <w:r w:rsidRPr="00D35AF5">
        <w:rPr>
          <w:highlight w:val="yellow"/>
        </w:rPr>
        <w:t xml:space="preserve">5. Evaluation </w:t>
      </w:r>
    </w:p>
    <w:p w14:paraId="00000002" w14:textId="77777777" w:rsidR="0080370F" w:rsidRPr="00D35AF5" w:rsidRDefault="00211068">
      <w:pPr>
        <w:pStyle w:val="Heading2"/>
        <w:keepNext w:val="0"/>
        <w:keepLines w:val="0"/>
        <w:rPr>
          <w:highlight w:val="yellow"/>
        </w:rPr>
      </w:pPr>
      <w:bookmarkStart w:id="0" w:name="_12s853kmai62" w:colFirst="0" w:colLast="0"/>
      <w:bookmarkEnd w:id="0"/>
      <w:r w:rsidRPr="00D35AF5">
        <w:rPr>
          <w:highlight w:val="yellow"/>
        </w:rPr>
        <w:t xml:space="preserve">5.1. What went well </w:t>
      </w:r>
    </w:p>
    <w:p w14:paraId="00000003" w14:textId="28381CDE" w:rsidR="0080370F" w:rsidRPr="00D35AF5" w:rsidRDefault="00827517">
      <w:pPr>
        <w:rPr>
          <w:highlight w:val="yellow"/>
        </w:rPr>
      </w:pPr>
      <w:r w:rsidRPr="00827517">
        <w:t>Our team was a group with efficient assignment of tasks in the data preparation, writing of data visualisation and analysis. GitHub was biased towards scripting control and the simple integration of scripts. The communication frequency resulted in the problem of timely questions to be answered and uniformity in interpreting the 2016 data. Meetings also helped to keep progress and refinish work, that is, statistical testing and plotting, which resulted in a coherent and properly organized project.</w:t>
      </w:r>
    </w:p>
    <w:p w14:paraId="00000004" w14:textId="77777777" w:rsidR="0080370F" w:rsidRDefault="00211068">
      <w:pPr>
        <w:pStyle w:val="Heading2"/>
        <w:rPr>
          <w:highlight w:val="yellow"/>
        </w:rPr>
      </w:pPr>
      <w:bookmarkStart w:id="1" w:name="_3kncu9d98ck0" w:colFirst="0" w:colLast="0"/>
      <w:bookmarkEnd w:id="1"/>
      <w:r w:rsidRPr="00D35AF5">
        <w:rPr>
          <w:highlight w:val="yellow"/>
        </w:rPr>
        <w:t>5.2. Points for improvement</w:t>
      </w:r>
    </w:p>
    <w:p w14:paraId="38D30E03" w14:textId="2ECD4375" w:rsidR="00A702B5" w:rsidRPr="00A702B5" w:rsidRDefault="00827517" w:rsidP="00A702B5">
      <w:pPr>
        <w:rPr>
          <w:highlight w:val="yellow"/>
        </w:rPr>
      </w:pPr>
      <w:r w:rsidRPr="00827517">
        <w:t>Earlier decisions in the methodological research, including the possibility of alterations in the GDP, would have reduced the revisions on revisions. It also had some visualisations that were not quite clear initially and required some more refinements. The exploration done in the GitHub repository could have been more documented. More time might be used to do strongness tests e.g. multivariate modelling used and other diagnostics to increase reliability. Internal scheduling would be more appropriate to distribute the work load throughout the semester.</w:t>
      </w:r>
    </w:p>
    <w:p w14:paraId="00000006" w14:textId="77777777" w:rsidR="0080370F" w:rsidRDefault="00211068">
      <w:pPr>
        <w:pStyle w:val="Heading2"/>
        <w:rPr>
          <w:highlight w:val="yellow"/>
        </w:rPr>
      </w:pPr>
      <w:bookmarkStart w:id="2" w:name="_riveruxtd2wy" w:colFirst="0" w:colLast="0"/>
      <w:bookmarkEnd w:id="2"/>
      <w:r w:rsidRPr="00D35AF5">
        <w:rPr>
          <w:highlight w:val="yellow"/>
        </w:rPr>
        <w:t xml:space="preserve">5.3. Group’s time management </w:t>
      </w:r>
    </w:p>
    <w:p w14:paraId="27E75311" w14:textId="509A213A" w:rsidR="00A702B5" w:rsidRPr="00A702B5" w:rsidRDefault="00827517" w:rsidP="00A702B5">
      <w:pPr>
        <w:rPr>
          <w:highlight w:val="yellow"/>
        </w:rPr>
      </w:pPr>
      <w:r w:rsidRPr="00827517">
        <w:t xml:space="preserve">Time management was not an experience that was not witnessed since time was largely encountered. Formatting and referencing </w:t>
      </w:r>
      <w:proofErr w:type="gramStart"/>
      <w:r w:rsidRPr="00827517">
        <w:t>was</w:t>
      </w:r>
      <w:proofErr w:type="gramEnd"/>
      <w:r w:rsidRPr="00827517">
        <w:t xml:space="preserve"> a more expensive contribution to the eventual assembly of the final report. The tightening of the internal deadlines initially and more regular updates would give an opportunity to balance the workload and reduce the pressure in the final stage.</w:t>
      </w:r>
    </w:p>
    <w:p w14:paraId="00000008" w14:textId="77777777" w:rsidR="0080370F" w:rsidRDefault="00211068">
      <w:pPr>
        <w:pStyle w:val="Heading2"/>
        <w:rPr>
          <w:highlight w:val="yellow"/>
        </w:rPr>
      </w:pPr>
      <w:bookmarkStart w:id="3" w:name="_ne4v6kthndq6" w:colFirst="0" w:colLast="0"/>
      <w:bookmarkEnd w:id="3"/>
      <w:r w:rsidRPr="00D35AF5">
        <w:rPr>
          <w:highlight w:val="yellow"/>
        </w:rPr>
        <w:t xml:space="preserve">5.4. Project’s overall judgement </w:t>
      </w:r>
    </w:p>
    <w:p w14:paraId="2FF2B780" w14:textId="3FC3E8A2" w:rsidR="00A702B5" w:rsidRPr="00A702B5" w:rsidRDefault="00827517" w:rsidP="00A702B5">
      <w:pPr>
        <w:rPr>
          <w:highlight w:val="yellow"/>
        </w:rPr>
      </w:pPr>
      <w:r w:rsidRPr="00827517">
        <w:t>The project has been successfully done covering the requirements of the module in terms of analysis, visualisation and reporting. The statistical techniques and comprehensible graphical results were used to answer the research question. The teamwork, working with data sets, and documentation have been performed in an adequate manner, which led to a logical and well-</w:t>
      </w:r>
      <w:r w:rsidRPr="00827517">
        <w:lastRenderedPageBreak/>
        <w:t>organized report that indicates good knowledge of statistical reasoning and evidence-based conclusions.</w:t>
      </w:r>
    </w:p>
    <w:p w14:paraId="0000000A" w14:textId="77777777" w:rsidR="0080370F" w:rsidRDefault="00211068">
      <w:pPr>
        <w:pStyle w:val="Heading2"/>
      </w:pPr>
      <w:bookmarkStart w:id="4" w:name="_gdk0sbht8sdj" w:colFirst="0" w:colLast="0"/>
      <w:bookmarkEnd w:id="4"/>
      <w:r>
        <w:t>5.6. Comment on the GitHub log output</w:t>
      </w:r>
    </w:p>
    <w:p w14:paraId="7C5B4357" w14:textId="2F62BC7B" w:rsidR="00AD758F" w:rsidRDefault="00AD758F" w:rsidP="00AD758F">
      <w:pPr>
        <w:pStyle w:val="NormalWeb"/>
        <w:numPr>
          <w:ilvl w:val="0"/>
          <w:numId w:val="2"/>
        </w:numPr>
        <w:spacing w:line="360" w:lineRule="auto"/>
        <w:jc w:val="both"/>
      </w:pPr>
      <w:r>
        <w:rPr>
          <w:rStyle w:val="Strong"/>
        </w:rPr>
        <w:t>Commit Message:</w:t>
      </w:r>
      <w:r>
        <w:t xml:space="preserve"> “Refined correlation analysis and updated statistical output.”</w:t>
      </w:r>
      <w:r>
        <w:br/>
      </w:r>
      <w:r w:rsidR="00D35AF5" w:rsidRPr="00D35AF5">
        <w:t>This commit has enhanced analytical accuracy based on rec calculation of the person collation along with restructuring of the statistical section. It has improved reliability and interpret ability of the result achieved.</w:t>
      </w:r>
    </w:p>
    <w:p w14:paraId="543354E5" w14:textId="49C973B1" w:rsidR="00AD758F" w:rsidRDefault="00AD758F" w:rsidP="00AD758F">
      <w:pPr>
        <w:pStyle w:val="NormalWeb"/>
        <w:numPr>
          <w:ilvl w:val="0"/>
          <w:numId w:val="2"/>
        </w:numPr>
        <w:spacing w:line="360" w:lineRule="auto"/>
        <w:jc w:val="both"/>
      </w:pPr>
      <w:r>
        <w:rPr>
          <w:rStyle w:val="Strong"/>
        </w:rPr>
        <w:t>Commit Message:</w:t>
      </w:r>
      <w:r>
        <w:t xml:space="preserve"> “Added revised visualisations with labelled axes and trendline.”</w:t>
      </w:r>
      <w:r>
        <w:br/>
      </w:r>
      <w:r w:rsidR="00D35AF5" w:rsidRPr="00D35AF5">
        <w:t xml:space="preserve">This update has </w:t>
      </w:r>
      <w:proofErr w:type="gramStart"/>
      <w:r w:rsidR="00D35AF5" w:rsidRPr="00D35AF5">
        <w:t>strengthen</w:t>
      </w:r>
      <w:proofErr w:type="gramEnd"/>
      <w:r w:rsidR="00D35AF5" w:rsidRPr="00D35AF5">
        <w:t xml:space="preserve"> the clarity of graphical evidences. It has ensured that the scatter plot along with the histogram aligned with academic standards and support the research question.</w:t>
      </w:r>
    </w:p>
    <w:p w14:paraId="00000011" w14:textId="41EF676F" w:rsidR="0080370F" w:rsidRPr="00AD758F" w:rsidRDefault="00AD758F" w:rsidP="00AD758F">
      <w:pPr>
        <w:pStyle w:val="NormalWeb"/>
        <w:numPr>
          <w:ilvl w:val="0"/>
          <w:numId w:val="2"/>
        </w:numPr>
        <w:spacing w:line="360" w:lineRule="auto"/>
        <w:jc w:val="both"/>
      </w:pPr>
      <w:r>
        <w:rPr>
          <w:rStyle w:val="Strong"/>
        </w:rPr>
        <w:t>Commit Message:</w:t>
      </w:r>
      <w:r>
        <w:t xml:space="preserve"> “Integrated final written analysis and corrected formatting issues.”</w:t>
      </w:r>
      <w:r>
        <w:br/>
      </w:r>
      <w:r w:rsidR="00D35AF5" w:rsidRPr="00D35AF5">
        <w:t xml:space="preserve">This </w:t>
      </w:r>
      <w:proofErr w:type="gramStart"/>
      <w:r w:rsidR="00D35AF5" w:rsidRPr="00D35AF5">
        <w:t>commit</w:t>
      </w:r>
      <w:proofErr w:type="gramEnd"/>
      <w:r w:rsidR="00D35AF5" w:rsidRPr="00D35AF5">
        <w:t xml:space="preserve"> consolidated native content. It also improved coherence across all sections. It has resolved formatting, inconsistencies, and contributed to the production of a better and polished final report.</w:t>
      </w:r>
    </w:p>
    <w:p w14:paraId="00000012" w14:textId="77777777" w:rsidR="0080370F" w:rsidRDefault="00211068">
      <w:pPr>
        <w:pStyle w:val="Heading1"/>
        <w:keepNext w:val="0"/>
        <w:keepLines w:val="0"/>
        <w:spacing w:before="360"/>
      </w:pPr>
      <w:bookmarkStart w:id="5" w:name="_k751ljdwyxwz" w:colFirst="0" w:colLast="0"/>
      <w:bookmarkEnd w:id="5"/>
      <w:r>
        <w:t>6. Conclusions</w:t>
      </w:r>
    </w:p>
    <w:p w14:paraId="00000013" w14:textId="77777777" w:rsidR="0080370F" w:rsidRDefault="00211068">
      <w:pPr>
        <w:pStyle w:val="Heading2"/>
        <w:keepNext w:val="0"/>
        <w:keepLines w:val="0"/>
      </w:pPr>
      <w:bookmarkStart w:id="6" w:name="_mkxojeq64s4l" w:colFirst="0" w:colLast="0"/>
      <w:bookmarkEnd w:id="6"/>
      <w:r>
        <w:t>6.1. Results explained</w:t>
      </w:r>
    </w:p>
    <w:p w14:paraId="00000014" w14:textId="3B449200" w:rsidR="0080370F" w:rsidRDefault="00AD758F">
      <w:r w:rsidRPr="00AD758F">
        <w:t>The analysis demonstrated a strong positive correlation between GDP per capita and happiness. The Pearson coefficient for this is 0.079. The small P value confirmed the statistic of significance of this mentioned relationship. The scatterplot showed that the countries with higher economic output generally reported a better and higher happiness value. Besides that, there are some variations existed across the used data set. The histogram checks also supported the stability of Pearson test. It indicated normal distribution and the clear port has been identified between national happiness and economic prosperity</w:t>
      </w:r>
    </w:p>
    <w:p w14:paraId="00000015" w14:textId="77777777" w:rsidR="0080370F" w:rsidRDefault="00211068">
      <w:pPr>
        <w:pStyle w:val="Heading2"/>
      </w:pPr>
      <w:bookmarkStart w:id="7" w:name="_6o5n6hfn4a83" w:colFirst="0" w:colLast="0"/>
      <w:bookmarkEnd w:id="7"/>
      <w:r>
        <w:lastRenderedPageBreak/>
        <w:t xml:space="preserve">6.2. Interpretation of the results </w:t>
      </w:r>
    </w:p>
    <w:p w14:paraId="00000016" w14:textId="4336258C" w:rsidR="0080370F" w:rsidRDefault="00AD758F">
      <w:r w:rsidRPr="00AD758F">
        <w:t xml:space="preserve">The findings </w:t>
      </w:r>
      <w:proofErr w:type="gramStart"/>
      <w:r w:rsidRPr="00AD758F">
        <w:t>is</w:t>
      </w:r>
      <w:proofErr w:type="gramEnd"/>
      <w:r w:rsidRPr="00AD758F">
        <w:t xml:space="preserve"> indicating that the research question is supported. There is a strong association between GDP per capita and national happiness level. This is suggesting that economic prosperity has a significant contribution to subjective well-being across the population. The variation observed in the scatter plot is implicating that other non-economic factors are also shaping national happiness. For this result highlights that improvement of economic condition can increase personal welding. Parallel investments in health, social support as well as governance is also essential for broader societal impact.</w:t>
      </w:r>
    </w:p>
    <w:p w14:paraId="00000017" w14:textId="77777777" w:rsidR="0080370F" w:rsidRDefault="00211068">
      <w:pPr>
        <w:pStyle w:val="Heading2"/>
      </w:pPr>
      <w:bookmarkStart w:id="8" w:name="_qwjlmz7mwim6" w:colFirst="0" w:colLast="0"/>
      <w:bookmarkEnd w:id="8"/>
      <w:r>
        <w:t>6.3. Future work and limitations</w:t>
      </w:r>
    </w:p>
    <w:p w14:paraId="00000018" w14:textId="41375099" w:rsidR="0080370F" w:rsidRDefault="00AD758F">
      <w:r w:rsidRPr="00AD758F">
        <w:t xml:space="preserve">Future studies should focus on additional variables like freedom, social support and health, along with their combined influence on well-being and happiness. The studies limited as it only focused on two variables and a single year of information. Multivariate and longitudinal analysis would help to get a </w:t>
      </w:r>
      <w:r w:rsidR="004C5B10" w:rsidRPr="00AD758F">
        <w:t>deeper insight</w:t>
      </w:r>
      <w:r w:rsidRPr="00AD758F">
        <w:t xml:space="preserve"> into the casual pattern along with broader well-being determinants.</w:t>
      </w:r>
    </w:p>
    <w:p w14:paraId="00000019" w14:textId="77777777" w:rsidR="0080370F" w:rsidRDefault="0080370F"/>
    <w:sectPr w:rsidR="0080370F" w:rsidSect="00E1730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79A7D" w14:textId="77777777" w:rsidR="00A25FED" w:rsidRDefault="00A25FED" w:rsidP="00E1730C">
      <w:pPr>
        <w:spacing w:line="240" w:lineRule="auto"/>
      </w:pPr>
      <w:r>
        <w:separator/>
      </w:r>
    </w:p>
  </w:endnote>
  <w:endnote w:type="continuationSeparator" w:id="0">
    <w:p w14:paraId="291571DB" w14:textId="77777777" w:rsidR="00A25FED" w:rsidRDefault="00A25FED" w:rsidP="00E17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79F5802-2427-4CCA-9791-B93926D91815}"/>
  </w:font>
  <w:font w:name="Cambria">
    <w:panose1 w:val="02040503050406030204"/>
    <w:charset w:val="00"/>
    <w:family w:val="roman"/>
    <w:pitch w:val="variable"/>
    <w:sig w:usb0="E00006FF" w:usb1="420024FF" w:usb2="02000000" w:usb3="00000000" w:csb0="0000019F" w:csb1="00000000"/>
    <w:embedRegular r:id="rId2" w:fontKey="{942A6746-487F-414C-B979-2FEDB6D104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B0B5" w14:textId="77777777" w:rsidR="00AD758F" w:rsidRDefault="00AD7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488361"/>
      <w:docPartObj>
        <w:docPartGallery w:val="Page Numbers (Bottom of Page)"/>
        <w:docPartUnique/>
      </w:docPartObj>
    </w:sdtPr>
    <w:sdtEndPr>
      <w:rPr>
        <w:noProof/>
      </w:rPr>
    </w:sdtEndPr>
    <w:sdtContent>
      <w:p w14:paraId="22D4C8E4" w14:textId="117B1C3C" w:rsidR="00E1730C" w:rsidRDefault="00E173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4656B2" w14:textId="77777777" w:rsidR="00E1730C" w:rsidRDefault="00E17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FAF1" w14:textId="77777777" w:rsidR="00AD758F" w:rsidRDefault="00AD7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03909" w14:textId="77777777" w:rsidR="00A25FED" w:rsidRDefault="00A25FED" w:rsidP="00E1730C">
      <w:pPr>
        <w:spacing w:line="240" w:lineRule="auto"/>
      </w:pPr>
      <w:r>
        <w:separator/>
      </w:r>
    </w:p>
  </w:footnote>
  <w:footnote w:type="continuationSeparator" w:id="0">
    <w:p w14:paraId="3FAFA92F" w14:textId="77777777" w:rsidR="00A25FED" w:rsidRDefault="00A25FED" w:rsidP="00E173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29A3" w14:textId="77777777" w:rsidR="00AD758F" w:rsidRDefault="00AD7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DB61" w14:textId="77777777" w:rsidR="00AD758F" w:rsidRDefault="00AD75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20FA" w14:textId="77777777" w:rsidR="00AD758F" w:rsidRDefault="00AD7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2897"/>
    <w:multiLevelType w:val="multilevel"/>
    <w:tmpl w:val="A99C3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B67A50"/>
    <w:multiLevelType w:val="multilevel"/>
    <w:tmpl w:val="255C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888855">
    <w:abstractNumId w:val="0"/>
  </w:num>
  <w:num w:numId="2" w16cid:durableId="929583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70F"/>
    <w:rsid w:val="00033B0F"/>
    <w:rsid w:val="00197E37"/>
    <w:rsid w:val="00211068"/>
    <w:rsid w:val="00462D65"/>
    <w:rsid w:val="004C5B10"/>
    <w:rsid w:val="00541CF3"/>
    <w:rsid w:val="006B133C"/>
    <w:rsid w:val="0080370F"/>
    <w:rsid w:val="00827517"/>
    <w:rsid w:val="00A25FED"/>
    <w:rsid w:val="00A702B5"/>
    <w:rsid w:val="00AC672D"/>
    <w:rsid w:val="00AD758F"/>
    <w:rsid w:val="00B45706"/>
    <w:rsid w:val="00D35AF5"/>
    <w:rsid w:val="00D83125"/>
    <w:rsid w:val="00DE4F3E"/>
    <w:rsid w:val="00E1730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F8E4B"/>
  <w15:docId w15:val="{7A8144BC-B4CC-4C26-9BC4-A712B8F0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80"/>
      <w:outlineLvl w:val="0"/>
    </w:pPr>
    <w:rPr>
      <w:b/>
      <w:bCs/>
      <w:sz w:val="32"/>
      <w:szCs w:val="32"/>
    </w:rPr>
  </w:style>
  <w:style w:type="paragraph" w:styleId="Heading2">
    <w:name w:val="heading 2"/>
    <w:basedOn w:val="Normal"/>
    <w:next w:val="Normal"/>
    <w:uiPriority w:val="9"/>
    <w:unhideWhenUsed/>
    <w:qFormat/>
    <w:pPr>
      <w:keepNext/>
      <w:keepLines/>
      <w:spacing w:before="280" w:after="80"/>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E1730C"/>
    <w:pPr>
      <w:tabs>
        <w:tab w:val="center" w:pos="4513"/>
        <w:tab w:val="right" w:pos="9026"/>
      </w:tabs>
      <w:spacing w:line="240" w:lineRule="auto"/>
    </w:pPr>
  </w:style>
  <w:style w:type="character" w:customStyle="1" w:styleId="HeaderChar">
    <w:name w:val="Header Char"/>
    <w:basedOn w:val="DefaultParagraphFont"/>
    <w:link w:val="Header"/>
    <w:uiPriority w:val="99"/>
    <w:rsid w:val="00E1730C"/>
  </w:style>
  <w:style w:type="paragraph" w:styleId="Footer">
    <w:name w:val="footer"/>
    <w:basedOn w:val="Normal"/>
    <w:link w:val="FooterChar"/>
    <w:uiPriority w:val="99"/>
    <w:unhideWhenUsed/>
    <w:rsid w:val="00E1730C"/>
    <w:pPr>
      <w:tabs>
        <w:tab w:val="center" w:pos="4513"/>
        <w:tab w:val="right" w:pos="9026"/>
      </w:tabs>
      <w:spacing w:line="240" w:lineRule="auto"/>
    </w:pPr>
  </w:style>
  <w:style w:type="character" w:customStyle="1" w:styleId="FooterChar">
    <w:name w:val="Footer Char"/>
    <w:basedOn w:val="DefaultParagraphFont"/>
    <w:link w:val="Footer"/>
    <w:uiPriority w:val="99"/>
    <w:rsid w:val="00E1730C"/>
  </w:style>
  <w:style w:type="paragraph" w:styleId="NormalWeb">
    <w:name w:val="Normal (Web)"/>
    <w:basedOn w:val="Normal"/>
    <w:uiPriority w:val="99"/>
    <w:unhideWhenUsed/>
    <w:rsid w:val="00AD758F"/>
    <w:pPr>
      <w:spacing w:before="100" w:beforeAutospacing="1" w:after="100" w:afterAutospacing="1" w:line="240" w:lineRule="auto"/>
      <w:jc w:val="left"/>
    </w:pPr>
    <w:rPr>
      <w:lang w:val="en-IN" w:eastAsia="zh-CN"/>
    </w:rPr>
  </w:style>
  <w:style w:type="character" w:styleId="Strong">
    <w:name w:val="Strong"/>
    <w:basedOn w:val="DefaultParagraphFont"/>
    <w:uiPriority w:val="22"/>
    <w:qFormat/>
    <w:rsid w:val="00AD7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 shanigarapu</dc:creator>
  <cp:lastModifiedBy>pranay shanigarapu</cp:lastModifiedBy>
  <cp:revision>2</cp:revision>
  <dcterms:created xsi:type="dcterms:W3CDTF">2025-12-10T21:20:00Z</dcterms:created>
  <dcterms:modified xsi:type="dcterms:W3CDTF">2025-12-10T21:20:00Z</dcterms:modified>
</cp:coreProperties>
</file>