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958530">
      <w:pPr>
        <w:pStyle w:val="12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bookmarkStart w:id="9" w:name="_GoBack"/>
      <w:bookmarkEnd w:id="9"/>
      <w:r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>
      <w:pPr>
        <w:pStyle w:val="12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>
      <w:pPr>
        <w:pStyle w:val="12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>
      <w:pPr>
        <w:pStyle w:val="12"/>
        <w:pBdr>
          <w:bottom w:val="single" w:color="auto" w:sz="12" w:space="1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>
      <w:pPr>
        <w:pStyle w:val="12"/>
        <w:pBdr>
          <w:bottom w:val="single" w:color="auto" w:sz="12" w:space="1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Кафедра «Корпоративные информационные системы»</w:t>
      </w:r>
    </w:p>
    <w:p w14:paraId="6AF7F859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E4F6C66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A0271DD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6E36525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CA1DE1F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2C59B0F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8FBB0F">
      <w:pPr>
        <w:pStyle w:val="12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14:paraId="3C72DBAA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89C7C3C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6E788F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Лабораторная работа №1</w:t>
      </w:r>
    </w:p>
    <w:p w14:paraId="189E19A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>
        <w:rPr>
          <w:rFonts w:ascii="Times New Roman" w:hAnsi="Times New Roman" w:cs="Times New Roman"/>
          <w:b/>
          <w:sz w:val="32"/>
          <w:szCs w:val="32"/>
          <w:lang w:bidi="en-US"/>
        </w:rPr>
        <w:t xml:space="preserve">по дисциплине </w:t>
      </w:r>
      <w:r>
        <w:rPr>
          <w:rFonts w:hint="default" w:ascii="Times New Roman" w:hAnsi="Times New Roman" w:cs="Times New Roman"/>
          <w:b/>
          <w:sz w:val="32"/>
          <w:szCs w:val="32"/>
          <w:lang w:val="ru-RU" w:bidi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bidi="en-US"/>
        </w:rPr>
        <w:t>«CRM-системы»</w:t>
      </w:r>
    </w:p>
    <w:p w14:paraId="49A89927">
      <w:pPr>
        <w:spacing w:line="276" w:lineRule="auto"/>
        <w:jc w:val="center"/>
        <w:rPr>
          <w:rFonts w:hint="default" w:ascii="Times New Roman" w:hAnsi="Times New Roman" w:cs="Times New Roman"/>
          <w:b w:val="0"/>
          <w:bCs/>
          <w:sz w:val="32"/>
          <w:szCs w:val="32"/>
          <w:lang w:val="ru-RU" w:bidi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ru-RU" w:bidi="en-US"/>
        </w:rPr>
        <w:t>вариант 31</w:t>
      </w:r>
    </w:p>
    <w:p w14:paraId="427C7D10">
      <w:pPr>
        <w:pStyle w:val="12"/>
        <w:spacing w:before="0" w:beforeAutospacing="0" w:after="0" w:afterAutospacing="0"/>
        <w:contextualSpacing/>
        <w:jc w:val="center"/>
        <w:rPr>
          <w:sz w:val="28"/>
          <w:szCs w:val="28"/>
          <w:lang w:eastAsia="en-US"/>
        </w:rPr>
      </w:pPr>
    </w:p>
    <w:p w14:paraId="256404DC"/>
    <w:p w14:paraId="3750908D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0400ADB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93B47CB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4A0D6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ind w:firstLine="3780" w:firstLineChars="1350"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Выполнил: студент груп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пы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БПС240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</w:t>
      </w:r>
    </w:p>
    <w:p w14:paraId="06DDC6B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wordWrap w:val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Швецов Семен Игоревич</w:t>
      </w:r>
    </w:p>
    <w:p w14:paraId="3B87B52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wordWrap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Проверил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39CEB8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wordWrap w:val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Игнатов Данила Васильевич</w:t>
      </w:r>
    </w:p>
    <w:p w14:paraId="431CF7D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wordWrap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</w:p>
    <w:p w14:paraId="2D9D91F1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656B6B0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2E1E286">
      <w:pPr>
        <w:pStyle w:val="10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Москва 2024</w:t>
      </w:r>
    </w:p>
    <w:p w14:paraId="62855C91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SimSun" w:hAnsi="SimSun" w:eastAsia="SimSun"/>
          <w:sz w:val="21"/>
        </w:rPr>
        <w:t>Оглавление</w:t>
      </w:r>
    </w:p>
    <w:p w14:paraId="611CD76E">
      <w:pPr>
        <w:pStyle w:val="14"/>
        <w:tabs>
          <w:tab w:val="right" w:leader="dot" w:pos="8306"/>
        </w:tabs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  <w:instrText xml:space="preserve">TOC \o "1-1" \h \u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  <w:fldChar w:fldCharType="separate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instrText xml:space="preserve"> HYPERLINK \l _Toc6704 </w:instrText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_Toc6704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44E7ACE9">
      <w:pPr>
        <w:pStyle w:val="14"/>
        <w:tabs>
          <w:tab w:val="right" w:leader="dot" w:pos="8306"/>
        </w:tabs>
      </w:pP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instrText xml:space="preserve"> HYPERLINK \l _Toc18918 </w:instrText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separate"/>
      </w:r>
      <w:r>
        <w:t>ПРАКТИЧЕСКОЕ ЗАДАНИЕ</w:t>
      </w:r>
      <w:r>
        <w:tab/>
      </w:r>
      <w:r>
        <w:fldChar w:fldCharType="begin"/>
      </w:r>
      <w:r>
        <w:instrText xml:space="preserve"> PAGEREF _Toc18918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31C7EF87">
      <w:pPr>
        <w:pStyle w:val="14"/>
        <w:tabs>
          <w:tab w:val="right" w:leader="dot" w:pos="8306"/>
        </w:tabs>
      </w:pP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instrText xml:space="preserve"> HYPERLINK \l _Toc3678 </w:instrText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en-US"/>
        </w:rPr>
        <w:t xml:space="preserve">I. </w:t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>Название компании</w:t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en-US"/>
        </w:rPr>
        <w:t>;</w:t>
      </w:r>
      <w:r>
        <w:tab/>
      </w:r>
      <w:r>
        <w:fldChar w:fldCharType="begin"/>
      </w:r>
      <w:r>
        <w:instrText xml:space="preserve"> PAGEREF _Toc3678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196FA434">
      <w:pPr>
        <w:pStyle w:val="14"/>
        <w:tabs>
          <w:tab w:val="right" w:leader="dot" w:pos="8306"/>
        </w:tabs>
      </w:pP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instrText xml:space="preserve"> HYPERLINK \l _Toc5788 </w:instrText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en-US"/>
        </w:rPr>
        <w:t xml:space="preserve">II. </w:t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>Представление</w:t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en-US"/>
        </w:rPr>
        <w:t>;</w:t>
      </w:r>
      <w:r>
        <w:tab/>
      </w:r>
      <w:r>
        <w:fldChar w:fldCharType="begin"/>
      </w:r>
      <w:r>
        <w:instrText xml:space="preserve"> PAGEREF _Toc5788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11852A3F">
      <w:pPr>
        <w:pStyle w:val="14"/>
        <w:tabs>
          <w:tab w:val="right" w:leader="dot" w:pos="8306"/>
        </w:tabs>
      </w:pP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instrText xml:space="preserve"> HYPERLINK \l _Toc19366 </w:instrText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separate"/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en-US"/>
        </w:rPr>
        <w:t xml:space="preserve">III. </w:t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>Ответственного сотрудника.</w:t>
      </w:r>
      <w:r>
        <w:tab/>
      </w:r>
      <w:r>
        <w:fldChar w:fldCharType="begin"/>
      </w:r>
      <w:r>
        <w:instrText xml:space="preserve"> PAGEREF _Toc19366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55E295D6">
      <w:pPr>
        <w:pStyle w:val="14"/>
        <w:tabs>
          <w:tab w:val="right" w:leader="dot" w:pos="8306"/>
        </w:tabs>
      </w:pP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instrText xml:space="preserve"> HYPERLINK \l _Toc5929 </w:instrText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separate"/>
      </w:r>
      <w:r>
        <w:rPr>
          <w:rFonts w:hint="default" w:ascii="Times New Roman" w:hAnsi="Times New Roman" w:cs="Times New Roman"/>
          <w:bCs/>
          <w:i w:val="0"/>
          <w:iCs w:val="0"/>
          <w:szCs w:val="28"/>
          <w:lang w:val="ru-RU"/>
        </w:rPr>
        <w:t xml:space="preserve">a. </w:t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ru-RU"/>
        </w:rPr>
        <w:t xml:space="preserve">Создание вид цен - «Розничные» </w:t>
      </w:r>
      <w:r>
        <w:rPr>
          <w:rFonts w:hint="default" w:ascii="Times New Roman" w:hAnsi="Times New Roman" w:cs="Times New Roman"/>
          <w:bCs w:val="0"/>
          <w:i w:val="0"/>
          <w:iCs w:val="0"/>
          <w:szCs w:val="28"/>
          <w:lang w:val="en-US"/>
        </w:rPr>
        <w:t>:</w:t>
      </w:r>
      <w:r>
        <w:tab/>
      </w:r>
      <w:r>
        <w:fldChar w:fldCharType="begin"/>
      </w:r>
      <w:r>
        <w:instrText xml:space="preserve"> PAGEREF _Toc5929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492EE208">
      <w:pPr>
        <w:pStyle w:val="14"/>
        <w:tabs>
          <w:tab w:val="right" w:leader="dot" w:pos="8306"/>
        </w:tabs>
      </w:pP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begin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instrText xml:space="preserve"> HYPERLINK \l _Toc14567 </w:instrText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separate"/>
      </w:r>
      <w:r>
        <w:rPr>
          <w:rFonts w:hint="default" w:ascii="Times New Roman" w:hAnsi="Times New Roman" w:eastAsia="SimSun" w:cs="Times New Roman"/>
          <w:bCs/>
          <w:kern w:val="0"/>
          <w:szCs w:val="28"/>
          <w:lang w:val="ru-RU" w:eastAsia="zh-CN" w:bidi="ar"/>
          <w14:ligatures w14:val="standardContextual"/>
        </w:rPr>
        <w:t>Начальные остатки созданы</w:t>
      </w:r>
      <w:r>
        <w:rPr>
          <w:rFonts w:hint="default" w:ascii="Times New Roman" w:hAnsi="Times New Roman" w:eastAsia="SimSun" w:cs="Times New Roman"/>
          <w:bCs/>
          <w:kern w:val="0"/>
          <w:szCs w:val="28"/>
          <w:lang w:val="en-US" w:eastAsia="zh-CN" w:bidi="ar"/>
          <w14:ligatures w14:val="standardContextual"/>
        </w:rPr>
        <w:t>.</w:t>
      </w:r>
      <w:r>
        <w:tab/>
      </w:r>
      <w:r>
        <w:fldChar w:fldCharType="begin"/>
      </w:r>
      <w:r>
        <w:instrText xml:space="preserve"> PAGEREF _Toc14567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45741C66">
      <w:pPr>
        <w:pStyle w:val="13"/>
        <w:numPr>
          <w:ilvl w:val="0"/>
          <w:numId w:val="0"/>
        </w:numPr>
        <w:jc w:val="distribute"/>
        <w:rPr>
          <w:rFonts w:hint="default" w:ascii="Times New Roman" w:hAnsi="Times New Roman" w:eastAsia="Times New Roman" w:cs="Times New Roman"/>
          <w:kern w:val="2"/>
          <w:sz w:val="22"/>
          <w:szCs w:val="28"/>
          <w:lang w:val="ru-RU" w:eastAsia="en-US" w:bidi="en-US"/>
          <w14:ligatures w14:val="standardContextual"/>
        </w:rPr>
      </w:pPr>
      <w:r>
        <w:rPr>
          <w:rFonts w:hint="default" w:ascii="Times New Roman" w:hAnsi="Times New Roman" w:eastAsia="Times New Roman" w:cs="Times New Roman"/>
          <w:szCs w:val="28"/>
          <w:lang w:val="ru-RU" w:bidi="en-US"/>
        </w:rPr>
        <w:fldChar w:fldCharType="end"/>
      </w:r>
    </w:p>
    <w:p w14:paraId="66401D86">
      <w:pPr>
        <w:pStyle w:val="13"/>
        <w:numPr>
          <w:ilvl w:val="0"/>
          <w:numId w:val="0"/>
        </w:numPr>
        <w:jc w:val="distribute"/>
        <w:rPr>
          <w:rFonts w:hint="default" w:ascii="Times New Roman" w:hAnsi="Times New Roman" w:eastAsia="Times New Roman" w:cs="Times New Roman"/>
          <w:kern w:val="2"/>
          <w:sz w:val="22"/>
          <w:szCs w:val="28"/>
          <w:lang w:val="ru-RU" w:eastAsia="en-US" w:bidi="en-US"/>
          <w14:ligatures w14:val="standardContextual"/>
        </w:rPr>
      </w:pPr>
    </w:p>
    <w:p w14:paraId="564B401F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D62F306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F57525F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C5E9C22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F2CDE12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AA59F3E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6248805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417A8B8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2F3916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4467C3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980393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8F399DD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C49AD56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333597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CA2BF5D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FC7D038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1DAF77D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9426A9E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4F434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CFDDA01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68C4E23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0CBE6DA">
      <w:pPr>
        <w:pStyle w:val="2"/>
        <w:bidi w:val="0"/>
      </w:pPr>
      <w:bookmarkStart w:id="0" w:name="_Toc6704"/>
      <w:bookmarkStart w:id="1" w:name="_ВВЕДЕНИЕ"/>
      <w:r>
        <w:t>ВВЕДЕНИЕ</w:t>
      </w:r>
      <w:bookmarkEnd w:id="0"/>
    </w:p>
    <w:bookmarkEnd w:id="1"/>
    <w:p w14:paraId="37D2329B">
      <w:pPr>
        <w:pStyle w:val="11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15EC3C94">
      <w:pPr>
        <w:pStyle w:val="11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Основной продукт — программная система «1С:Предприятие»,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«1С:Репетитор», серия «1С:Школа» на платформе «1С:Образование». Также разрабатывает, локализует и издаёт различные компьютерные игры (под брендами «СофтКлаб» и «Бука»).</w:t>
      </w:r>
    </w:p>
    <w:p w14:paraId="22DCAC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«1С:Франчайзинг».</w:t>
      </w:r>
    </w:p>
    <w:p w14:paraId="2B259F80">
      <w:pPr>
        <w:bidi w:val="0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bookmarkStart w:id="2" w:name="Цель"/>
    </w:p>
    <w:p w14:paraId="33168B84">
      <w:pPr>
        <w:bidi w:val="0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F4EC86F">
      <w:pPr>
        <w:bidi w:val="0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3FFB6AE4">
      <w:pPr>
        <w:bidi w:val="0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EEEA488">
      <w:pPr>
        <w:bidi w:val="0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63917B2E">
      <w:pPr>
        <w:bidi w:val="0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57DABC24">
      <w:pPr>
        <w:bidi w:val="0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1CFE0E7C">
      <w:pPr>
        <w:bidi w:val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Цель</w:t>
      </w:r>
      <w:bookmarkEnd w:id="2"/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установить и настроить «1С:Предприятие 8.3» и «1С:УНФ» </w:t>
      </w:r>
    </w:p>
    <w:p w14:paraId="39DB93ED">
      <w:pPr>
        <w:bidi w:val="0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Задачи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:</w:t>
      </w:r>
    </w:p>
    <w:p w14:paraId="7D3F813D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TimesNewRomanPS-BoldItalicM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TimesNewRomanPS-BoldItalicM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Установка и настройка</w:t>
      </w:r>
    </w:p>
    <w:p w14:paraId="41600C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TimesNewRomanPS-BoldItalicM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2. Настройка организации</w:t>
      </w:r>
    </w:p>
    <w:p w14:paraId="0E01FF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TimesNewRomanPS-BoldItalicM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3. Создание номенклатуры</w:t>
      </w:r>
    </w:p>
    <w:p w14:paraId="2043107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TimesNewRomanPS-BoldItalicM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4. Создание поставщика</w:t>
      </w:r>
    </w:p>
    <w:p w14:paraId="6D8DE9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TimesNewRomanPS-BoldItalicM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5. Задать начальные остатки</w:t>
      </w:r>
    </w:p>
    <w:p w14:paraId="583483A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E93117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5007425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D38008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44A2786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84EEE9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339B51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5CA638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6A609CC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1190946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3F2AB4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16491BF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0F8955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4188C21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630839E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1644ED7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6A14202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5146D0F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1C070F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616241F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3141E52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F8F3989">
      <w:pPr>
        <w:pStyle w:val="2"/>
        <w:bidi w:val="0"/>
        <w:jc w:val="center"/>
      </w:pPr>
      <w:bookmarkStart w:id="3" w:name="ВЫВОД"/>
      <w:bookmarkEnd w:id="3"/>
      <w:r>
        <w:t>ПРАКТИЧЕСКОЕ ЗАДАНИЕ</w:t>
      </w:r>
    </w:p>
    <w:p w14:paraId="39029C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Задание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1.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и настройка:</w:t>
      </w:r>
    </w:p>
    <w:p w14:paraId="31ADCB46">
      <w:pPr>
        <w:numPr>
          <w:ilvl w:val="0"/>
          <w:numId w:val="2"/>
        </w:numPr>
        <w:spacing w:line="360" w:lineRule="auto"/>
        <w:ind w:firstLine="708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Установите программный продукт «1С:Предприятие 8.3»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</w:t>
      </w:r>
    </w:p>
    <w:p w14:paraId="5A6A7CA6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126230" cy="1838325"/>
            <wp:effectExtent l="0" t="0" r="3810" b="5715"/>
            <wp:docPr id="2" name="Изображение 2" descr="Снимок экрана 2024-09-30 18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09-30 18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F6FE">
      <w:pPr>
        <w:pStyle w:val="8"/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Изображение </w:t>
      </w:r>
      <w:r>
        <w:rPr>
          <w:rFonts w:hint="default" w:ascii="Times New Roman" w:hAnsi="Times New Roman" w:cs="Times New Roman"/>
          <w:sz w:val="20"/>
          <w:szCs w:val="20"/>
        </w:rPr>
        <w:fldChar w:fldCharType="begin"/>
      </w:r>
      <w:r>
        <w:rPr>
          <w:rFonts w:hint="default" w:ascii="Times New Roman" w:hAnsi="Times New Roman" w:cs="Times New Roman"/>
          <w:sz w:val="20"/>
          <w:szCs w:val="20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sz w:val="20"/>
          <w:szCs w:val="20"/>
        </w:rPr>
        <w:fldChar w:fldCharType="separate"/>
      </w:r>
      <w:r>
        <w:rPr>
          <w:rFonts w:hint="default" w:ascii="Times New Roman" w:hAnsi="Times New Roman" w:cs="Times New Roman"/>
          <w:sz w:val="20"/>
          <w:szCs w:val="20"/>
        </w:rPr>
        <w:t>1</w:t>
      </w:r>
      <w:r>
        <w:rPr>
          <w:rFonts w:hint="default" w:ascii="Times New Roman" w:hAnsi="Times New Roman" w:cs="Times New Roman"/>
          <w:sz w:val="20"/>
          <w:szCs w:val="20"/>
        </w:rPr>
        <w:fldChar w:fldCharType="end"/>
      </w:r>
    </w:p>
    <w:p w14:paraId="24FAB2C9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Установлен.</w:t>
      </w:r>
    </w:p>
    <w:p w14:paraId="105B9452">
      <w:pPr>
        <w:numPr>
          <w:ilvl w:val="0"/>
          <w:numId w:val="2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Разверните конфигурацию «1С:УНФ»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FF10CD6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569460" cy="2019300"/>
            <wp:effectExtent l="0" t="0" r="2540" b="7620"/>
            <wp:docPr id="8" name="Изображение 8" descr="Снимок экрана 2024-09-30 21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9-30 2156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B12B">
      <w:pPr>
        <w:pStyle w:val="8"/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fldChar w:fldCharType="end"/>
      </w:r>
    </w:p>
    <w:p w14:paraId="2D4FC1DD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  <w:t>Конфигурация успешно активирована.</w:t>
      </w:r>
    </w:p>
    <w:p w14:paraId="0E23B5B6">
      <w:pPr>
        <w:numPr>
          <w:ilvl w:val="0"/>
          <w:numId w:val="2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Выберите вариант интернет-магазина из предложенной таблицы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170A629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443605" cy="532765"/>
            <wp:effectExtent l="0" t="0" r="635" b="635"/>
            <wp:docPr id="9" name="Изображение 9" descr="Снимок экрана 2024-09-30 2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9-30 2201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4375">
      <w:pPr>
        <w:pStyle w:val="8"/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3</w:t>
      </w:r>
      <w:r>
        <w:fldChar w:fldCharType="end"/>
      </w:r>
    </w:p>
    <w:p w14:paraId="07DE636A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Задание 2.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Настройка организации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</w:p>
    <w:p w14:paraId="2B4B6217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 Создайте организацию. Вид организации: Индивидуальный</w:t>
      </w:r>
    </w:p>
    <w:p w14:paraId="65523E01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предприниматель (ИП);</w:t>
      </w:r>
    </w:p>
    <w:p w14:paraId="64D927AD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 Юридическое название: ИП Фамилия И.О. студента;</w:t>
      </w:r>
    </w:p>
    <w:p w14:paraId="200CF18B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c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 Вид бизнеса: продажи, розничный магазин и интернет-магазин;</w:t>
      </w:r>
    </w:p>
    <w:p w14:paraId="33A5188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. Сделайте скриншот настройки организации и добавьте его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отчёт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</w:t>
      </w:r>
    </w:p>
    <w:p w14:paraId="28D7635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27171B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5264150" cy="2441575"/>
            <wp:effectExtent l="0" t="0" r="8890" b="12065"/>
            <wp:docPr id="11" name="Изображение 11" descr="Снимок экрана 2024-09-30 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9-30 2028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5856">
      <w:pPr>
        <w:pStyle w:val="8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Первичная настройка организации</w:t>
      </w:r>
    </w:p>
    <w:p w14:paraId="7C0DD567">
      <w:pPr>
        <w:pStyle w:val="8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</w:t>
      </w:r>
      <w:r>
        <w:rPr>
          <w:rFonts w:hint="default" w:ascii="Times New Roman" w:hAnsi="Times New Roman" w:cs="Times New Roman"/>
        </w:rPr>
        <w:fldChar w:fldCharType="end"/>
      </w:r>
    </w:p>
    <w:p w14:paraId="3C1A1D7D"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</w:pPr>
    </w:p>
    <w:p w14:paraId="31CA9C00">
      <w:pPr>
        <w:numPr>
          <w:ilvl w:val="0"/>
          <w:numId w:val="0"/>
        </w:numPr>
        <w:spacing w:line="360" w:lineRule="auto"/>
        <w:jc w:val="both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Задание 3.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Создание номенклатуры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52DE837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a.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Добавьте 5 позиций номенклатуры с типом «Запас» и 2 позиции с </w:t>
      </w:r>
    </w:p>
    <w:p w14:paraId="4ED592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типом «Услуга»: (</w:t>
      </w:r>
      <w:r>
        <w:rPr>
          <w:rFonts w:hint="default" w:ascii="Times New Roman" w:hAnsi="Times New Roman" w:eastAsia="SimSun" w:cs="Times New Roman"/>
          <w:color w:val="FF0000"/>
          <w:kern w:val="0"/>
          <w:sz w:val="28"/>
          <w:szCs w:val="28"/>
          <w:lang w:val="ru-RU" w:eastAsia="zh-CN" w:bidi="ar"/>
          <w14:ligatures w14:val="standardContextual"/>
        </w:rPr>
        <w:t>Запас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  <w14:ligatures w14:val="standardContextual"/>
        </w:rPr>
        <w:t>,</w:t>
      </w:r>
      <w:r>
        <w:rPr>
          <w:rFonts w:hint="default" w:ascii="Times New Roman" w:hAnsi="Times New Roman" w:eastAsia="SimSun" w:cs="Times New Roman"/>
          <w:color w:val="2E75B6" w:themeColor="accent1" w:themeShade="BF"/>
          <w:kern w:val="0"/>
          <w:sz w:val="28"/>
          <w:szCs w:val="28"/>
          <w:lang w:val="ru-RU" w:eastAsia="zh-CN" w:bidi="ar"/>
          <w14:ligatures w14:val="standardContextual"/>
        </w:rPr>
        <w:t xml:space="preserve"> Услуга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  <w14:ligatures w14:val="standardContextual"/>
        </w:rPr>
        <w:t>)</w:t>
      </w:r>
    </w:p>
    <w:p w14:paraId="7903CAA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3746500" cy="1673860"/>
            <wp:effectExtent l="0" t="0" r="2540" b="2540"/>
            <wp:docPr id="12" name="Изображение 12" descr="Снимок экрана 2024-09-30 22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09-30 2213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AC43">
      <w:pPr>
        <w:pStyle w:val="8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0"/>
          <w:szCs w:val="20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i w:val="0"/>
          <w:iCs w:val="0"/>
          <w:sz w:val="20"/>
          <w:szCs w:val="20"/>
        </w:rPr>
        <w:t xml:space="preserve">Изображение </w:t>
      </w:r>
      <w:r>
        <w:rPr>
          <w:rFonts w:hint="default" w:ascii="Times New Roman" w:hAnsi="Times New Roman" w:cs="Times New Roman"/>
          <w:sz w:val="20"/>
          <w:szCs w:val="20"/>
        </w:rPr>
        <w:fldChar w:fldCharType="begin"/>
      </w:r>
      <w:r>
        <w:rPr>
          <w:rFonts w:hint="default" w:ascii="Times New Roman" w:hAnsi="Times New Roman" w:cs="Times New Roman"/>
          <w:sz w:val="20"/>
          <w:szCs w:val="20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sz w:val="20"/>
          <w:szCs w:val="20"/>
        </w:rPr>
        <w:fldChar w:fldCharType="separate"/>
      </w:r>
      <w:r>
        <w:rPr>
          <w:rFonts w:hint="default" w:ascii="Times New Roman" w:hAnsi="Times New Roman" w:cs="Times New Roman"/>
          <w:sz w:val="20"/>
          <w:szCs w:val="20"/>
        </w:rPr>
        <w:t>6</w:t>
      </w:r>
      <w:r>
        <w:rPr>
          <w:rFonts w:hint="default" w:ascii="Times New Roman" w:hAnsi="Times New Roman" w:cs="Times New Roman"/>
          <w:sz w:val="20"/>
          <w:szCs w:val="20"/>
        </w:rPr>
        <w:fldChar w:fldCharType="end"/>
      </w:r>
    </w:p>
    <w:p w14:paraId="17C26C8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b.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Для каждой номенклатуры укажите: </w:t>
      </w:r>
    </w:p>
    <w:p w14:paraId="09BD700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I 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Наименование; </w:t>
      </w:r>
    </w:p>
    <w:p w14:paraId="67514D1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II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Описание; </w:t>
      </w:r>
    </w:p>
    <w:p w14:paraId="26EC379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III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Изображение; </w:t>
      </w:r>
    </w:p>
    <w:p w14:paraId="6384DC2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IV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Единицу измерения; </w:t>
      </w:r>
    </w:p>
    <w:p w14:paraId="3803DE6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V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При необходимости создайте новый вид номенклатуры; </w:t>
      </w:r>
    </w:p>
    <w:p w14:paraId="25B0B29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c.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Сделайте скриншоты карточек каждой номенклатуры и добавьте </w:t>
      </w:r>
    </w:p>
    <w:p w14:paraId="16CEE4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их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отчёт.</w:t>
      </w:r>
    </w:p>
    <w:p w14:paraId="2A5027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Товары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:</w:t>
      </w:r>
    </w:p>
    <w:p w14:paraId="441493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E4165E4">
      <w:pPr>
        <w:numPr>
          <w:ilvl w:val="0"/>
          <w:numId w:val="3"/>
        </w:numPr>
        <w:bidi w:val="0"/>
        <w:ind w:left="420" w:leftChars="0" w:hanging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0675" cy="2284095"/>
            <wp:effectExtent l="0" t="0" r="14605" b="1905"/>
            <wp:docPr id="21" name="Изображение 21" descr="Снимок экрана 2024-10-01 16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4-10-01 1600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1663">
      <w:pPr>
        <w:pStyle w:val="8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7</w:t>
      </w:r>
      <w:r>
        <w:rPr>
          <w:rFonts w:hint="default" w:ascii="Times New Roman" w:hAnsi="Times New Roman" w:cs="Times New Roman"/>
        </w:rPr>
        <w:fldChar w:fldCharType="end"/>
      </w:r>
    </w:p>
    <w:p w14:paraId="5F51DDE0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4F881DE5"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7190" cy="2326005"/>
            <wp:effectExtent l="0" t="0" r="3810" b="5715"/>
            <wp:docPr id="22" name="Изображение 22" descr="Снимок экрана 2024-10-01 16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4-10-01 1605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FC16">
      <w:pPr>
        <w:pStyle w:val="8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fldChar w:fldCharType="end"/>
      </w:r>
    </w:p>
    <w:p w14:paraId="439AF5DB">
      <w:pPr>
        <w:numPr>
          <w:ilvl w:val="0"/>
          <w:numId w:val="3"/>
        </w:numPr>
        <w:bidi w:val="0"/>
        <w:ind w:left="420" w:leftChars="0" w:hanging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3260" cy="2491105"/>
            <wp:effectExtent l="0" t="0" r="2540" b="8255"/>
            <wp:docPr id="23" name="Изображение 23" descr="Снимок экрана 2024-10-01 16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10-01 1606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297">
      <w:pPr>
        <w:pStyle w:val="8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9</w:t>
      </w:r>
      <w:r>
        <w:rPr>
          <w:rFonts w:hint="default" w:ascii="Times New Roman" w:hAnsi="Times New Roman" w:cs="Times New Roman"/>
        </w:rPr>
        <w:fldChar w:fldCharType="end"/>
      </w:r>
    </w:p>
    <w:p w14:paraId="27F876AC">
      <w:pPr>
        <w:numPr>
          <w:ilvl w:val="0"/>
          <w:numId w:val="3"/>
        </w:numPr>
        <w:bidi w:val="0"/>
        <w:ind w:left="420" w:leftChars="0" w:hanging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2945" cy="2531110"/>
            <wp:effectExtent l="0" t="0" r="13335" b="13970"/>
            <wp:docPr id="24" name="Изображение 24" descr="Снимок экрана 2024-10-01 16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4-10-01 1608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413">
      <w:pPr>
        <w:pStyle w:val="8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10</w:t>
      </w:r>
      <w:r>
        <w:rPr>
          <w:rFonts w:hint="default" w:ascii="Times New Roman" w:hAnsi="Times New Roman" w:cs="Times New Roman"/>
        </w:rPr>
        <w:fldChar w:fldCharType="end"/>
      </w:r>
    </w:p>
    <w:p w14:paraId="59A4989A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4F05315C">
      <w:pPr>
        <w:numPr>
          <w:ilvl w:val="0"/>
          <w:numId w:val="3"/>
        </w:numPr>
        <w:bidi w:val="0"/>
        <w:ind w:left="420" w:leftChars="0" w:hanging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1015" cy="2424430"/>
            <wp:effectExtent l="0" t="0" r="1905" b="13970"/>
            <wp:docPr id="25" name="Изображение 25" descr="Снимок экрана 2024-10-01 16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4-10-01 1609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CE6F">
      <w:pPr>
        <w:pStyle w:val="8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11</w:t>
      </w:r>
      <w:r>
        <w:rPr>
          <w:rFonts w:hint="default" w:ascii="Times New Roman" w:hAnsi="Times New Roman" w:cs="Times New Roman"/>
        </w:rPr>
        <w:fldChar w:fldCharType="end"/>
      </w:r>
    </w:p>
    <w:p w14:paraId="37802B50">
      <w:pPr>
        <w:numPr>
          <w:ilvl w:val="0"/>
          <w:numId w:val="0"/>
        </w:numPr>
        <w:tabs>
          <w:tab w:val="left" w:pos="420"/>
        </w:tabs>
        <w:bidi w:val="0"/>
        <w:spacing w:after="160" w:line="259" w:lineRule="auto"/>
        <w:rPr>
          <w:rFonts w:hint="default"/>
          <w:lang w:val="en-US" w:eastAsia="zh-CN"/>
        </w:rPr>
      </w:pPr>
    </w:p>
    <w:p w14:paraId="2C9C9FC3">
      <w:pPr>
        <w:numPr>
          <w:ilvl w:val="0"/>
          <w:numId w:val="0"/>
        </w:numPr>
        <w:tabs>
          <w:tab w:val="left" w:pos="420"/>
        </w:tabs>
        <w:bidi w:val="0"/>
        <w:spacing w:after="160" w:line="259" w:lineRule="auto"/>
        <w:rPr>
          <w:rFonts w:hint="default"/>
          <w:lang w:val="en-US" w:eastAsia="zh-CN"/>
        </w:rPr>
      </w:pPr>
    </w:p>
    <w:p w14:paraId="43EEFE20">
      <w:pPr>
        <w:numPr>
          <w:ilvl w:val="0"/>
          <w:numId w:val="0"/>
        </w:numPr>
        <w:tabs>
          <w:tab w:val="left" w:pos="420"/>
        </w:tabs>
        <w:bidi w:val="0"/>
        <w:spacing w:after="160" w:line="259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Для услуг 3Д моделирования введён реквизит см</w:t>
      </w:r>
      <w:r>
        <w:rPr>
          <w:rFonts w:hint="default"/>
          <w:lang w:val="en-US" w:eastAsia="zh-CN"/>
        </w:rPr>
        <w:t>^</w:t>
      </w:r>
      <w:r>
        <w:rPr>
          <w:rFonts w:hint="default"/>
          <w:lang w:val="ru-RU" w:eastAsia="zh-CN"/>
        </w:rPr>
        <w:t>3 (цена на 1 кубический сантиметр)</w:t>
      </w:r>
    </w:p>
    <w:p w14:paraId="16428882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34771D04">
      <w:pPr>
        <w:numPr>
          <w:ilvl w:val="0"/>
          <w:numId w:val="3"/>
        </w:numPr>
        <w:bidi w:val="0"/>
        <w:ind w:left="420" w:leftChars="0" w:hanging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9320" cy="2490470"/>
            <wp:effectExtent l="0" t="0" r="5080" b="8890"/>
            <wp:docPr id="26" name="Изображение 26" descr="Снимок экрана 2024-10-01 16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4-10-01 1616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F030">
      <w:pPr>
        <w:pStyle w:val="8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12</w:t>
      </w:r>
      <w:r>
        <w:rPr>
          <w:rFonts w:hint="default" w:ascii="Times New Roman" w:hAnsi="Times New Roman" w:cs="Times New Roman"/>
        </w:rPr>
        <w:fldChar w:fldCharType="end"/>
      </w:r>
    </w:p>
    <w:p w14:paraId="10B65FE3">
      <w:pPr>
        <w:numPr>
          <w:ilvl w:val="0"/>
          <w:numId w:val="3"/>
        </w:numPr>
        <w:bidi w:val="0"/>
        <w:ind w:left="420" w:leftChars="0" w:hanging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6465" cy="2702560"/>
            <wp:effectExtent l="0" t="0" r="3175" b="10160"/>
            <wp:docPr id="27" name="Изображение 27" descr="Снимок экрана 2024-10-01 16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4-10-01 1622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D1BF">
      <w:pPr>
        <w:pStyle w:val="8"/>
        <w:numPr>
          <w:ilvl w:val="0"/>
          <w:numId w:val="0"/>
        </w:numPr>
        <w:bidi w:val="0"/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</w:p>
    <w:p w14:paraId="776466B2">
      <w:pPr>
        <w:numPr>
          <w:ilvl w:val="0"/>
          <w:numId w:val="0"/>
        </w:numPr>
        <w:tabs>
          <w:tab w:val="left" w:pos="420"/>
        </w:tabs>
        <w:bidi w:val="0"/>
        <w:spacing w:after="160" w:line="259" w:lineRule="auto"/>
        <w:rPr>
          <w:rFonts w:hint="default"/>
          <w:lang w:val="en-US" w:eastAsia="zh-CN"/>
        </w:rPr>
      </w:pPr>
    </w:p>
    <w:p w14:paraId="2762F278">
      <w:pPr>
        <w:numPr>
          <w:ilvl w:val="0"/>
          <w:numId w:val="0"/>
        </w:numPr>
        <w:tabs>
          <w:tab w:val="left" w:pos="420"/>
        </w:tabs>
        <w:bidi w:val="0"/>
        <w:spacing w:after="160" w:line="259" w:lineRule="auto"/>
        <w:rPr>
          <w:rFonts w:hint="default"/>
          <w:lang w:val="en-US" w:eastAsia="zh-CN"/>
        </w:rPr>
      </w:pPr>
    </w:p>
    <w:p w14:paraId="3CDD87A3"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5BD126C"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73FA7508"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45A04CAF">
      <w:pPr>
        <w:numPr>
          <w:ilvl w:val="0"/>
          <w:numId w:val="0"/>
        </w:numPr>
        <w:spacing w:line="360" w:lineRule="auto"/>
        <w:jc w:val="both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Задание 4 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Создание поставщика. Укажите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4760673B">
      <w:pPr>
        <w:numPr>
          <w:ilvl w:val="0"/>
          <w:numId w:val="4"/>
        </w:numPr>
        <w:tabs>
          <w:tab w:val="clear" w:pos="845"/>
        </w:tabs>
        <w:spacing w:line="360" w:lineRule="auto"/>
        <w:ind w:left="845" w:leftChars="0" w:hanging="425" w:firstLineChars="0"/>
        <w:jc w:val="both"/>
        <w:outlineLvl w:val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bookmarkStart w:id="4" w:name="_Toc3678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Название компании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;</w:t>
      </w:r>
      <w:bookmarkEnd w:id="4"/>
    </w:p>
    <w:p w14:paraId="21AEF7C3">
      <w:pPr>
        <w:numPr>
          <w:ilvl w:val="0"/>
          <w:numId w:val="4"/>
        </w:numPr>
        <w:tabs>
          <w:tab w:val="clear" w:pos="845"/>
        </w:tabs>
        <w:spacing w:line="360" w:lineRule="auto"/>
        <w:ind w:left="845" w:leftChars="0" w:hanging="425" w:firstLineChars="0"/>
        <w:jc w:val="both"/>
        <w:outlineLvl w:val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bookmarkStart w:id="5" w:name="_Toc5788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Представление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;</w:t>
      </w:r>
      <w:bookmarkEnd w:id="5"/>
    </w:p>
    <w:p w14:paraId="492E92FE">
      <w:pPr>
        <w:numPr>
          <w:ilvl w:val="0"/>
          <w:numId w:val="4"/>
        </w:numPr>
        <w:tabs>
          <w:tab w:val="clear" w:pos="845"/>
        </w:tabs>
        <w:spacing w:line="360" w:lineRule="auto"/>
        <w:ind w:left="845" w:leftChars="0" w:hanging="425" w:firstLineChars="0"/>
        <w:jc w:val="both"/>
        <w:outlineLvl w:val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bookmarkStart w:id="6" w:name="_Toc19366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Ответственного сотрудника.</w:t>
      </w:r>
      <w:bookmarkEnd w:id="6"/>
    </w:p>
    <w:p w14:paraId="0D1C7993">
      <w:pPr>
        <w:numPr>
          <w:ilvl w:val="0"/>
          <w:numId w:val="0"/>
        </w:numPr>
        <w:spacing w:line="360" w:lineRule="auto"/>
        <w:jc w:val="both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Скриншот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4258D599">
      <w:pPr>
        <w:numPr>
          <w:ilvl w:val="0"/>
          <w:numId w:val="0"/>
        </w:numPr>
        <w:spacing w:line="360" w:lineRule="auto"/>
        <w:jc w:val="center"/>
        <w:outlineLvl w:val="9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drawing>
          <wp:inline distT="0" distB="0" distL="114300" distR="114300">
            <wp:extent cx="4512945" cy="2766695"/>
            <wp:effectExtent l="0" t="0" r="13335" b="6985"/>
            <wp:docPr id="1" name="Изображение 1" descr="Снимок экрана 2024-10-01 13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10-01 1351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1927">
      <w:pPr>
        <w:pStyle w:val="8"/>
        <w:numPr>
          <w:ilvl w:val="0"/>
          <w:numId w:val="0"/>
        </w:numPr>
        <w:spacing w:line="360" w:lineRule="auto"/>
        <w:jc w:val="center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14</w:t>
      </w:r>
      <w:r>
        <w:rPr>
          <w:rFonts w:hint="default" w:ascii="Times New Roman" w:hAnsi="Times New Roman" w:cs="Times New Roman"/>
        </w:rPr>
        <w:fldChar w:fldCharType="end"/>
      </w:r>
    </w:p>
    <w:p w14:paraId="653FDCAC">
      <w:pPr>
        <w:numPr>
          <w:ilvl w:val="0"/>
          <w:numId w:val="0"/>
        </w:numPr>
        <w:spacing w:line="360" w:lineRule="auto"/>
        <w:jc w:val="both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Задание 5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Создание начальных остатков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21621F6B">
      <w:pPr>
        <w:numPr>
          <w:ilvl w:val="0"/>
          <w:numId w:val="5"/>
        </w:numPr>
        <w:tabs>
          <w:tab w:val="clear" w:pos="845"/>
        </w:tabs>
        <w:spacing w:line="360" w:lineRule="auto"/>
        <w:ind w:left="845" w:leftChars="0" w:hanging="425" w:firstLineChars="0"/>
        <w:jc w:val="both"/>
        <w:outlineLvl w:val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bookmarkStart w:id="7" w:name="_Toc5929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Создание вид цен - «Розничные»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  <w:bookmarkEnd w:id="7"/>
    </w:p>
    <w:p w14:paraId="052BCA40">
      <w:pPr>
        <w:numPr>
          <w:ilvl w:val="0"/>
          <w:numId w:val="0"/>
        </w:numPr>
        <w:spacing w:line="360" w:lineRule="auto"/>
        <w:jc w:val="center"/>
        <w:outlineLvl w:val="9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drawing>
          <wp:inline distT="0" distB="0" distL="114300" distR="114300">
            <wp:extent cx="3225800" cy="1501140"/>
            <wp:effectExtent l="0" t="0" r="5080" b="7620"/>
            <wp:docPr id="4" name="Изображение 4" descr="Снимок экрана 2024-10-01 15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10-01 1525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A0BB">
      <w:pPr>
        <w:pStyle w:val="8"/>
        <w:numPr>
          <w:ilvl w:val="0"/>
          <w:numId w:val="0"/>
        </w:numPr>
        <w:spacing w:line="360" w:lineRule="auto"/>
        <w:jc w:val="center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15</w:t>
      </w:r>
      <w:r>
        <w:rPr>
          <w:rFonts w:hint="default" w:ascii="Times New Roman" w:hAnsi="Times New Roman" w:cs="Times New Roman"/>
        </w:rPr>
        <w:fldChar w:fldCharType="end"/>
      </w:r>
    </w:p>
    <w:p w14:paraId="57DDB286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>б.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Устано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вка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начальны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остатк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:</w:t>
      </w:r>
    </w:p>
    <w:p w14:paraId="2514C7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1E248DE1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115E749"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Загрузка товаров с указанием их количества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 xml:space="preserve"> цены и цены продажи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(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цены автоматически подгружаются для в номенклатуру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).</w:t>
      </w:r>
    </w:p>
    <w:p w14:paraId="3ACD02C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0BC15FB5">
      <w:pPr>
        <w:keepNext w:val="0"/>
        <w:keepLines w:val="0"/>
        <w:widowControl/>
        <w:suppressLineNumbers w:val="0"/>
        <w:ind w:firstLine="708" w:firstLineChars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4485005" cy="2374900"/>
            <wp:effectExtent l="0" t="0" r="10795" b="2540"/>
            <wp:docPr id="6" name="Изображение 6" descr="Снимок экрана 2024-10-01 15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10-01 1534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C66A">
      <w:pPr>
        <w:pStyle w:val="8"/>
        <w:keepNext w:val="0"/>
        <w:keepLines w:val="0"/>
        <w:widowControl/>
        <w:suppressLineNumbers w:val="0"/>
        <w:ind w:firstLine="708" w:firstLineChars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16</w:t>
      </w:r>
      <w:r>
        <w:rPr>
          <w:rFonts w:hint="default" w:ascii="Times New Roman" w:hAnsi="Times New Roman" w:cs="Times New Roman"/>
        </w:rPr>
        <w:fldChar w:fldCharType="end"/>
      </w:r>
    </w:p>
    <w:p w14:paraId="3A217A53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8459C32"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Добавление поставщика с указанием суммы расчётов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</w:t>
      </w:r>
    </w:p>
    <w:p w14:paraId="34A783A8">
      <w:pPr>
        <w:keepNext w:val="0"/>
        <w:keepLines w:val="0"/>
        <w:widowControl/>
        <w:suppressLineNumbers w:val="0"/>
        <w:ind w:firstLine="708" w:firstLineChars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drawing>
          <wp:inline distT="0" distB="0" distL="114300" distR="114300">
            <wp:extent cx="4434840" cy="828040"/>
            <wp:effectExtent l="0" t="0" r="0" b="10160"/>
            <wp:docPr id="10" name="Изображение 10" descr="Снимок экрана 2024-10-01 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10-01 1539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7F5F">
      <w:pPr>
        <w:pStyle w:val="8"/>
        <w:keepNext w:val="0"/>
        <w:keepLines w:val="0"/>
        <w:widowControl/>
        <w:suppressLineNumbers w:val="0"/>
        <w:ind w:firstLine="708" w:firstLineChars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17</w:t>
      </w:r>
      <w:r>
        <w:rPr>
          <w:rFonts w:hint="default" w:ascii="Times New Roman" w:hAnsi="Times New Roman" w:cs="Times New Roman"/>
        </w:rPr>
        <w:fldChar w:fldCharType="end"/>
      </w:r>
    </w:p>
    <w:p w14:paraId="053DE632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383632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</w:p>
    <w:p w14:paraId="3275D3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Имеем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:</w:t>
      </w:r>
    </w:p>
    <w:p w14:paraId="38D0A5A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6007735" cy="956310"/>
            <wp:effectExtent l="0" t="0" r="12065" b="3810"/>
            <wp:docPr id="20" name="Изображение 20" descr="Снимок экрана 2024-10-01 15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4-10-01 1543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DC1">
      <w:pPr>
        <w:pStyle w:val="8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cs="Times New Roman"/>
        </w:rPr>
        <w:t xml:space="preserve">Изображение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Изображение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18</w:t>
      </w:r>
      <w:r>
        <w:rPr>
          <w:rFonts w:hint="default" w:ascii="Times New Roman" w:hAnsi="Times New Roman" w:cs="Times New Roman"/>
        </w:rPr>
        <w:fldChar w:fldCharType="end"/>
      </w:r>
    </w:p>
    <w:p w14:paraId="2CE98A7B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8EA41A1">
      <w:pPr>
        <w:keepNext w:val="0"/>
        <w:keepLines w:val="0"/>
        <w:widowControl/>
        <w:suppressLineNumbers w:val="0"/>
        <w:jc w:val="left"/>
        <w:outlineLvl w:val="0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u w:val="none"/>
          <w:lang w:val="en-US" w:eastAsia="zh-CN" w:bidi="ar"/>
          <w14:ligatures w14:val="standardContextual"/>
        </w:rPr>
      </w:pPr>
      <w:bookmarkStart w:id="8" w:name="_Toc14567"/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u w:val="none"/>
          <w:lang w:val="ru-RU" w:eastAsia="zh-CN" w:bidi="ar"/>
          <w14:ligatures w14:val="standardContextual"/>
        </w:rPr>
        <w:t>Начальные остатки созданы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u w:val="none"/>
          <w:lang w:val="en-US" w:eastAsia="zh-CN" w:bidi="ar"/>
          <w14:ligatures w14:val="standardContextual"/>
        </w:rPr>
        <w:t>.</w:t>
      </w:r>
      <w:bookmarkEnd w:id="8"/>
    </w:p>
    <w:p w14:paraId="4FE4AC60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F328102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4CF858D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E16A51B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4F298FBB"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6D878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ВЫВОД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: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 xml:space="preserve">была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установ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лена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и настро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ена программа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«1С:Предприятие 8.3» и «1С:УНФ» 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 xml:space="preserve"> создана номенклатура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 xml:space="preserve"> добавлен поставщик и начальные остатки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</w:t>
      </w:r>
    </w:p>
    <w:p w14:paraId="36D452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</w:pPr>
    </w:p>
    <w:p w14:paraId="20397731"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</w:p>
    <w:p w14:paraId="3B3C0311">
      <w:pPr>
        <w:numPr>
          <w:ilvl w:val="0"/>
          <w:numId w:val="0"/>
        </w:numPr>
        <w:spacing w:line="360" w:lineRule="auto"/>
        <w:jc w:val="both"/>
        <w:outlineLvl w:val="9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</w:p>
    <w:sectPr>
      <w:footerReference r:id="rId5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77BB87">
    <w:pPr>
      <w:pStyle w:val="9"/>
      <w:bidi w:val="0"/>
      <w:rPr>
        <w:rFonts w:hint="default"/>
        <w:lang w:val="ru-RU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DA5614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Ai+D3H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8DA5614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085A7E"/>
    <w:multiLevelType w:val="multilevel"/>
    <w:tmpl w:val="C7085A7E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FDC61ADB"/>
    <w:multiLevelType w:val="singleLevel"/>
    <w:tmpl w:val="FDC61AD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16F9BCA"/>
    <w:multiLevelType w:val="singleLevel"/>
    <w:tmpl w:val="116F9BCA"/>
    <w:lvl w:ilvl="0" w:tentative="0">
      <w:start w:val="1"/>
      <w:numFmt w:val="upperRoman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3">
    <w:nsid w:val="435F4351"/>
    <w:multiLevelType w:val="singleLevel"/>
    <w:tmpl w:val="435F435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70F8B4A"/>
    <w:multiLevelType w:val="singleLevel"/>
    <w:tmpl w:val="770F8B4A"/>
    <w:lvl w:ilvl="0" w:tentative="0">
      <w:start w:val="1"/>
      <w:numFmt w:val="lowerLetter"/>
      <w:suff w:val="space"/>
      <w:lvlText w:val="%1."/>
      <w:lvlJc w:val="left"/>
      <w:rPr>
        <w:rFonts w:hint="default"/>
        <w:b/>
        <w:bCs/>
      </w:rPr>
    </w:lvl>
  </w:abstractNum>
  <w:abstractNum w:abstractNumId="5">
    <w:nsid w:val="7DAC4DF7"/>
    <w:multiLevelType w:val="singleLevel"/>
    <w:tmpl w:val="7DAC4DF7"/>
    <w:lvl w:ilvl="0" w:tentative="0">
      <w:start w:val="1"/>
      <w:numFmt w:val="lowerLetter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  <w:b/>
        <w:bCs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BD6663"/>
    <w:rsid w:val="0AA8200A"/>
    <w:rsid w:val="0B0E5232"/>
    <w:rsid w:val="2EB156AA"/>
    <w:rsid w:val="30C27E37"/>
    <w:rsid w:val="36DF2484"/>
    <w:rsid w:val="3D0848C2"/>
    <w:rsid w:val="3E6B0B70"/>
    <w:rsid w:val="47880A2B"/>
    <w:rsid w:val="47A6109B"/>
    <w:rsid w:val="4B652D40"/>
    <w:rsid w:val="52E070CC"/>
    <w:rsid w:val="6AF934EE"/>
    <w:rsid w:val="721117A6"/>
    <w:rsid w:val="7BBD6663"/>
    <w:rsid w:val="7BC2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center"/>
      <w:outlineLvl w:val="0"/>
    </w:pPr>
    <w:rPr>
      <w:rFonts w:ascii="Times New Roman" w:hAnsi="Times New Roman" w:cs="Arial" w:eastAsiaTheme="minorEastAsia"/>
      <w:b/>
      <w:bCs/>
      <w:kern w:val="32"/>
      <w:sz w:val="28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1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12">
    <w:name w:val="msonormalbullet1gifbullet1.gif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ru-RU"/>
      <w14:ligatures w14:val="none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2024-09-30T18:34:00Z</dcterms:created>
  <dc:creator>Семён</dc:creator>
  <cp:lastModifiedBy>Sound</cp:lastModifiedBy>
  <dcterms:modified xsi:type="dcterms:W3CDTF">2024-10-05T15:41:49Z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519BD3E85F574B258562E5D45F58ECD3_13</vt:lpwstr>
  </property>
</Properties>
</file>