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BCD" w:rsidRDefault="00096BCD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6BCD">
        <w:rPr>
          <w:rFonts w:ascii="Times New Roman" w:hAnsi="Times New Roman" w:cs="Times New Roman"/>
          <w:sz w:val="24"/>
          <w:szCs w:val="24"/>
        </w:rPr>
        <w:t>Студенты: Лыков К.А., Чупов Е.А.</w:t>
      </w:r>
    </w:p>
    <w:p w:rsidR="00096BCD" w:rsidRDefault="00096BCD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Глобальная цель: </w:t>
      </w:r>
      <w:r w:rsidRPr="00096BCD">
        <w:rPr>
          <w:rFonts w:ascii="Times New Roman" w:hAnsi="Times New Roman" w:cs="Times New Roman"/>
          <w:sz w:val="24"/>
          <w:szCs w:val="24"/>
        </w:rPr>
        <w:t xml:space="preserve">Произвести </w:t>
      </w:r>
      <w:proofErr w:type="spellStart"/>
      <w:r w:rsidRPr="00096BCD">
        <w:rPr>
          <w:rFonts w:ascii="Times New Roman" w:hAnsi="Times New Roman" w:cs="Times New Roman"/>
          <w:sz w:val="24"/>
          <w:szCs w:val="24"/>
        </w:rPr>
        <w:t>секвенирование</w:t>
      </w:r>
      <w:proofErr w:type="spellEnd"/>
      <w:r w:rsidRPr="00096BCD">
        <w:rPr>
          <w:rFonts w:ascii="Times New Roman" w:hAnsi="Times New Roman" w:cs="Times New Roman"/>
          <w:sz w:val="24"/>
          <w:szCs w:val="24"/>
        </w:rPr>
        <w:t xml:space="preserve"> генома человека и </w:t>
      </w:r>
      <w:proofErr w:type="spellStart"/>
      <w:r w:rsidRPr="00096BCD">
        <w:rPr>
          <w:rFonts w:ascii="Times New Roman" w:hAnsi="Times New Roman" w:cs="Times New Roman"/>
          <w:sz w:val="24"/>
          <w:szCs w:val="24"/>
        </w:rPr>
        <w:t>биоинформатически</w:t>
      </w:r>
      <w:proofErr w:type="spellEnd"/>
      <w:r w:rsidRPr="00096BCD">
        <w:rPr>
          <w:rFonts w:ascii="Times New Roman" w:hAnsi="Times New Roman" w:cs="Times New Roman"/>
          <w:sz w:val="24"/>
          <w:szCs w:val="24"/>
        </w:rPr>
        <w:t xml:space="preserve"> обработать данные.</w:t>
      </w:r>
    </w:p>
    <w:p w:rsidR="00BB24BB" w:rsidRPr="00683871" w:rsidRDefault="00BB24BB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871">
        <w:rPr>
          <w:rFonts w:ascii="Times New Roman" w:hAnsi="Times New Roman" w:cs="Times New Roman"/>
          <w:b/>
          <w:sz w:val="24"/>
          <w:szCs w:val="24"/>
        </w:rPr>
        <w:t>Рабочий образец: ДНК человека №006</w:t>
      </w:r>
    </w:p>
    <w:p w:rsidR="00096BCD" w:rsidRDefault="00096BCD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96BCD" w:rsidRDefault="00096BCD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6BCD">
        <w:rPr>
          <w:rFonts w:ascii="Times New Roman" w:hAnsi="Times New Roman" w:cs="Times New Roman"/>
          <w:b/>
          <w:sz w:val="24"/>
          <w:szCs w:val="24"/>
        </w:rPr>
        <w:t>День 1 (04.02.24)</w:t>
      </w:r>
    </w:p>
    <w:p w:rsidR="00096BCD" w:rsidRDefault="00096BCD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подготовить образец ДНК человека перед созданием библиотеки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секвенирования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24BB" w:rsidRDefault="00BB24BB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24BB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871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24BB" w:rsidRPr="00683871">
        <w:rPr>
          <w:rFonts w:ascii="Times New Roman" w:hAnsi="Times New Roman" w:cs="Times New Roman"/>
          <w:sz w:val="24"/>
          <w:szCs w:val="24"/>
        </w:rPr>
        <w:t xml:space="preserve">Внесли 52,5 </w:t>
      </w:r>
      <w:proofErr w:type="spellStart"/>
      <w:r w:rsidR="00BB24BB" w:rsidRPr="00683871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="00BB24BB" w:rsidRPr="00683871">
        <w:rPr>
          <w:rFonts w:ascii="Times New Roman" w:hAnsi="Times New Roman" w:cs="Times New Roman"/>
          <w:sz w:val="24"/>
          <w:szCs w:val="24"/>
        </w:rPr>
        <w:t xml:space="preserve"> образца в пробирки </w:t>
      </w:r>
      <w:proofErr w:type="spellStart"/>
      <w:r w:rsidR="00BB24BB" w:rsidRPr="00683871">
        <w:rPr>
          <w:rFonts w:ascii="Times New Roman" w:hAnsi="Times New Roman" w:cs="Times New Roman"/>
          <w:sz w:val="24"/>
          <w:szCs w:val="24"/>
        </w:rPr>
        <w:t>Covaris</w:t>
      </w:r>
      <w:proofErr w:type="spellEnd"/>
      <w:r w:rsidR="00BB24BB" w:rsidRPr="00683871">
        <w:rPr>
          <w:rFonts w:ascii="Times New Roman" w:hAnsi="Times New Roman" w:cs="Times New Roman"/>
          <w:sz w:val="24"/>
          <w:szCs w:val="24"/>
        </w:rPr>
        <w:t xml:space="preserve">. Произвели </w:t>
      </w:r>
      <w:proofErr w:type="spellStart"/>
      <w:r w:rsidR="00BB24BB" w:rsidRPr="00683871">
        <w:rPr>
          <w:rFonts w:ascii="Times New Roman" w:hAnsi="Times New Roman" w:cs="Times New Roman"/>
          <w:sz w:val="24"/>
          <w:szCs w:val="24"/>
        </w:rPr>
        <w:t>фрагментирование</w:t>
      </w:r>
      <w:proofErr w:type="spellEnd"/>
      <w:r w:rsidR="00BB24BB" w:rsidRPr="00683871">
        <w:rPr>
          <w:rFonts w:ascii="Times New Roman" w:hAnsi="Times New Roman" w:cs="Times New Roman"/>
          <w:sz w:val="24"/>
          <w:szCs w:val="24"/>
        </w:rPr>
        <w:t xml:space="preserve"> образцов на фрагменты длиной 300 нуклеотидов, для этого использовали следующую программу(300bp_microTUBE-50) на аппарате </w:t>
      </w:r>
      <w:proofErr w:type="spellStart"/>
      <w:r w:rsidR="00BB24BB" w:rsidRPr="00683871">
        <w:rPr>
          <w:rFonts w:ascii="Times New Roman" w:hAnsi="Times New Roman" w:cs="Times New Roman"/>
          <w:sz w:val="24"/>
          <w:szCs w:val="24"/>
        </w:rPr>
        <w:t>Covaris</w:t>
      </w:r>
      <w:proofErr w:type="spellEnd"/>
      <w:r w:rsidR="00BB24BB" w:rsidRPr="00683871">
        <w:rPr>
          <w:rFonts w:ascii="Times New Roman" w:hAnsi="Times New Roman" w:cs="Times New Roman"/>
          <w:sz w:val="24"/>
          <w:szCs w:val="24"/>
        </w:rPr>
        <w:t xml:space="preserve"> S220. </w:t>
      </w:r>
    </w:p>
    <w:p w:rsidR="00BB24BB" w:rsidRDefault="00BB24BB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96BCD" w:rsidRDefault="00683871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871">
        <w:rPr>
          <w:rFonts w:ascii="Times New Roman" w:hAnsi="Times New Roman" w:cs="Times New Roman"/>
          <w:sz w:val="24"/>
          <w:szCs w:val="24"/>
        </w:rPr>
        <w:t>2</w:t>
      </w:r>
      <w:r w:rsidRPr="0068387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BCD" w:rsidRPr="00096BCD">
        <w:rPr>
          <w:rFonts w:ascii="Times New Roman" w:hAnsi="Times New Roman" w:cs="Times New Roman"/>
          <w:sz w:val="24"/>
          <w:szCs w:val="24"/>
        </w:rPr>
        <w:t xml:space="preserve">Перелили в обычную пробирку </w:t>
      </w:r>
      <w:r w:rsidR="00BB24BB" w:rsidRPr="00BB24BB">
        <w:rPr>
          <w:rFonts w:ascii="Times New Roman" w:hAnsi="Times New Roman" w:cs="Times New Roman"/>
          <w:sz w:val="24"/>
          <w:szCs w:val="24"/>
        </w:rPr>
        <w:t>0,5 мл</w:t>
      </w:r>
      <w:r w:rsidR="00096BCD" w:rsidRPr="00096BCD">
        <w:rPr>
          <w:rFonts w:ascii="Times New Roman" w:hAnsi="Times New Roman" w:cs="Times New Roman"/>
          <w:sz w:val="24"/>
          <w:szCs w:val="24"/>
        </w:rPr>
        <w:t xml:space="preserve"> после </w:t>
      </w:r>
      <w:proofErr w:type="spellStart"/>
      <w:r w:rsidR="00096BCD" w:rsidRPr="00096BCD">
        <w:rPr>
          <w:rFonts w:ascii="Times New Roman" w:hAnsi="Times New Roman" w:cs="Times New Roman"/>
          <w:sz w:val="24"/>
          <w:szCs w:val="24"/>
        </w:rPr>
        <w:t>сонификации</w:t>
      </w:r>
      <w:proofErr w:type="spellEnd"/>
      <w:r w:rsidR="00096BCD" w:rsidRPr="00096BCD">
        <w:rPr>
          <w:rFonts w:ascii="Times New Roman" w:hAnsi="Times New Roman" w:cs="Times New Roman"/>
          <w:sz w:val="24"/>
          <w:szCs w:val="24"/>
        </w:rPr>
        <w:t xml:space="preserve"> с помощью пипетки.</w:t>
      </w:r>
    </w:p>
    <w:p w:rsidR="00BB24BB" w:rsidRDefault="00BB24BB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24BB" w:rsidRPr="00BB24BB" w:rsidRDefault="00BB24BB" w:rsidP="00BB24BB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24BB">
        <w:rPr>
          <w:rFonts w:ascii="Times New Roman" w:hAnsi="Times New Roman" w:cs="Times New Roman"/>
          <w:sz w:val="24"/>
          <w:szCs w:val="24"/>
        </w:rPr>
        <w:t xml:space="preserve">RSB </w:t>
      </w:r>
      <w:r w:rsidRPr="00BB24BB">
        <w:rPr>
          <w:rFonts w:ascii="Times New Roman" w:hAnsi="Times New Roman" w:cs="Times New Roman"/>
          <w:sz w:val="24"/>
          <w:szCs w:val="24"/>
        </w:rPr>
        <w:t>–</w:t>
      </w:r>
      <w:r w:rsidRPr="00BB24BB">
        <w:rPr>
          <w:rFonts w:ascii="Times New Roman" w:hAnsi="Times New Roman" w:cs="Times New Roman"/>
          <w:sz w:val="24"/>
          <w:szCs w:val="24"/>
        </w:rPr>
        <w:t xml:space="preserve"> буф</w:t>
      </w:r>
      <w:r w:rsidRPr="00BB24BB">
        <w:rPr>
          <w:rFonts w:ascii="Times New Roman" w:hAnsi="Times New Roman" w:cs="Times New Roman"/>
          <w:sz w:val="24"/>
          <w:szCs w:val="24"/>
        </w:rPr>
        <w:t xml:space="preserve">ер (содержит </w:t>
      </w:r>
      <w:proofErr w:type="spellStart"/>
      <w:r w:rsidRPr="00BB24B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B24BB">
        <w:rPr>
          <w:rFonts w:ascii="Times New Roman" w:hAnsi="Times New Roman" w:cs="Times New Roman"/>
          <w:sz w:val="24"/>
          <w:szCs w:val="24"/>
        </w:rPr>
        <w:t xml:space="preserve"> для лучшей связи  ДНК с </w:t>
      </w:r>
      <w:proofErr w:type="spellStart"/>
      <w:r w:rsidRPr="00BB24BB">
        <w:rPr>
          <w:rFonts w:ascii="Times New Roman" w:hAnsi="Times New Roman" w:cs="Times New Roman"/>
          <w:sz w:val="24"/>
          <w:szCs w:val="24"/>
        </w:rPr>
        <w:t>магн</w:t>
      </w:r>
      <w:proofErr w:type="spellEnd"/>
      <w:r w:rsidRPr="00BB24BB">
        <w:rPr>
          <w:rFonts w:ascii="Times New Roman" w:hAnsi="Times New Roman" w:cs="Times New Roman"/>
          <w:sz w:val="24"/>
          <w:szCs w:val="24"/>
        </w:rPr>
        <w:t>. частицами)</w:t>
      </w:r>
    </w:p>
    <w:p w:rsidR="00BB24BB" w:rsidRPr="00BB24BB" w:rsidRDefault="00BB24BB" w:rsidP="00BB24BB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24BB">
        <w:rPr>
          <w:rFonts w:ascii="Times New Roman" w:hAnsi="Times New Roman" w:cs="Times New Roman"/>
          <w:sz w:val="24"/>
          <w:szCs w:val="24"/>
        </w:rPr>
        <w:t>SPB – магнит</w:t>
      </w:r>
      <w:proofErr w:type="gramStart"/>
      <w:r w:rsidRPr="00BB24B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B24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24BB">
        <w:rPr>
          <w:rFonts w:ascii="Times New Roman" w:hAnsi="Times New Roman" w:cs="Times New Roman"/>
          <w:sz w:val="24"/>
          <w:szCs w:val="24"/>
        </w:rPr>
        <w:t>ч</w:t>
      </w:r>
      <w:proofErr w:type="gramEnd"/>
      <w:r w:rsidRPr="00BB24BB">
        <w:rPr>
          <w:rFonts w:ascii="Times New Roman" w:hAnsi="Times New Roman" w:cs="Times New Roman"/>
          <w:sz w:val="24"/>
          <w:szCs w:val="24"/>
        </w:rPr>
        <w:t>астицы с силикатной мембраной</w:t>
      </w:r>
      <w:r w:rsidRPr="00BB24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24B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SiO</w:t>
      </w:r>
      <w:proofErr w:type="spellEnd"/>
      <w:r w:rsidRPr="00BB24B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₂</w:t>
      </w:r>
      <w:r w:rsidRPr="00BB24B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Pr="00BB24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24BB" w:rsidRPr="00BB24BB" w:rsidRDefault="00BB24BB" w:rsidP="00BB24BB">
      <w:pPr>
        <w:pStyle w:val="a3"/>
        <w:numPr>
          <w:ilvl w:val="1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4BB">
        <w:rPr>
          <w:rFonts w:ascii="Times New Roman" w:hAnsi="Times New Roman" w:cs="Times New Roman"/>
          <w:sz w:val="24"/>
          <w:szCs w:val="24"/>
        </w:rPr>
        <w:t>SPB соединятся с ДНК по схеме:</w:t>
      </w:r>
      <w:r w:rsidRPr="00BB24BB">
        <w:rPr>
          <w:rFonts w:ascii="Times New Roman" w:hAnsi="Times New Roman" w:cs="Times New Roman"/>
          <w:sz w:val="24"/>
          <w:szCs w:val="24"/>
        </w:rPr>
        <w:t xml:space="preserve"> </w:t>
      </w:r>
      <w:r w:rsidRPr="00BB24BB">
        <w:rPr>
          <w:rFonts w:ascii="Times New Roman" w:hAnsi="Times New Roman" w:cs="Times New Roman"/>
          <w:sz w:val="24"/>
          <w:szCs w:val="24"/>
        </w:rPr>
        <w:t xml:space="preserve">частица </w:t>
      </w:r>
      <w:r w:rsidRPr="00BB24BB">
        <w:rPr>
          <w:rFonts w:ascii="Times New Roman" w:hAnsi="Times New Roman" w:cs="Times New Roman"/>
          <w:sz w:val="24"/>
          <w:szCs w:val="24"/>
        </w:rPr>
        <w:t>–</w:t>
      </w:r>
      <w:r w:rsidRPr="00BB24BB">
        <w:rPr>
          <w:rFonts w:ascii="Times New Roman" w:hAnsi="Times New Roman" w:cs="Times New Roman"/>
          <w:sz w:val="24"/>
          <w:szCs w:val="24"/>
        </w:rPr>
        <w:t xml:space="preserve"> </w:t>
      </w:r>
      <w:r w:rsidRPr="00BB24BB">
        <w:rPr>
          <w:rFonts w:ascii="Times New Roman" w:hAnsi="Times New Roman" w:cs="Times New Roman"/>
          <w:sz w:val="24"/>
          <w:szCs w:val="24"/>
        </w:rPr>
        <w:t>мембрана(</w:t>
      </w:r>
      <w:proofErr w:type="spellStart"/>
      <w:r w:rsidRPr="00BB24B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B24BB">
        <w:rPr>
          <w:rFonts w:ascii="Times New Roman" w:hAnsi="Times New Roman" w:cs="Times New Roman"/>
          <w:sz w:val="24"/>
          <w:szCs w:val="24"/>
        </w:rPr>
        <w:t xml:space="preserve"> </w:t>
      </w:r>
      <w:r w:rsidRPr="00BB24BB">
        <w:rPr>
          <w:rFonts w:ascii="Times New Roman" w:hAnsi="Times New Roman" w:cs="Times New Roman"/>
          <w:sz w:val="24"/>
          <w:szCs w:val="24"/>
        </w:rPr>
        <w:t>–</w:t>
      </w:r>
      <w:r w:rsidRPr="00BB24BB">
        <w:rPr>
          <w:rFonts w:ascii="Times New Roman" w:hAnsi="Times New Roman" w:cs="Times New Roman"/>
          <w:sz w:val="24"/>
          <w:szCs w:val="24"/>
        </w:rPr>
        <w:t xml:space="preserve"> O</w:t>
      </w:r>
      <w:r w:rsidRPr="00BB24BB">
        <w:rPr>
          <w:rFonts w:ascii="Times New Roman" w:hAnsi="Times New Roman" w:cs="Times New Roman"/>
          <w:sz w:val="24"/>
          <w:szCs w:val="24"/>
        </w:rPr>
        <w:t>)</w:t>
      </w:r>
      <w:r w:rsidRPr="00BB24B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24B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B24BB">
        <w:rPr>
          <w:rFonts w:ascii="Times New Roman" w:hAnsi="Times New Roman" w:cs="Times New Roman"/>
          <w:sz w:val="24"/>
          <w:szCs w:val="24"/>
        </w:rPr>
        <w:t xml:space="preserve"> (из </w:t>
      </w:r>
      <w:r w:rsidRPr="00BB24BB">
        <w:rPr>
          <w:rFonts w:ascii="Times New Roman" w:hAnsi="Times New Roman" w:cs="Times New Roman"/>
          <w:sz w:val="24"/>
          <w:szCs w:val="24"/>
        </w:rPr>
        <w:t>RSB</w:t>
      </w:r>
      <w:r w:rsidRPr="00BB24BB">
        <w:rPr>
          <w:rFonts w:ascii="Times New Roman" w:hAnsi="Times New Roman" w:cs="Times New Roman"/>
          <w:sz w:val="24"/>
          <w:szCs w:val="24"/>
        </w:rPr>
        <w:t>)</w:t>
      </w:r>
      <w:r w:rsidRPr="00BB24BB">
        <w:rPr>
          <w:rFonts w:ascii="Times New Roman" w:hAnsi="Times New Roman" w:cs="Times New Roman"/>
          <w:sz w:val="24"/>
          <w:szCs w:val="24"/>
        </w:rPr>
        <w:t xml:space="preserve"> – 5' ДНК</w:t>
      </w:r>
      <w:r w:rsidRPr="00BB24BB">
        <w:rPr>
          <w:rFonts w:ascii="Times New Roman" w:hAnsi="Times New Roman" w:cs="Times New Roman"/>
          <w:sz w:val="24"/>
          <w:szCs w:val="24"/>
        </w:rPr>
        <w:t>.</w:t>
      </w:r>
    </w:p>
    <w:p w:rsidR="00BB24BB" w:rsidRPr="00BB24BB" w:rsidRDefault="00BB24BB" w:rsidP="00BB24BB">
      <w:pPr>
        <w:pStyle w:val="a3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804160" cy="3253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3" t="11945" r="16872" b="15187"/>
                    <a:stretch/>
                  </pic:blipFill>
                  <pic:spPr bwMode="auto">
                    <a:xfrm>
                      <a:off x="0" y="0"/>
                      <a:ext cx="28041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4BB" w:rsidRPr="00BB24BB" w:rsidRDefault="00BB24BB" w:rsidP="00BB24BB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24BB">
        <w:rPr>
          <w:rFonts w:ascii="Times New Roman" w:hAnsi="Times New Roman" w:cs="Times New Roman"/>
          <w:sz w:val="24"/>
          <w:szCs w:val="24"/>
        </w:rPr>
        <w:t>ERP</w:t>
      </w:r>
      <w:r w:rsidRPr="00BB24BB">
        <w:rPr>
          <w:rFonts w:ascii="Times New Roman" w:hAnsi="Times New Roman" w:cs="Times New Roman"/>
          <w:sz w:val="24"/>
          <w:szCs w:val="24"/>
        </w:rPr>
        <w:t xml:space="preserve"> (полимераза </w:t>
      </w:r>
      <w:r w:rsidRPr="00BB24B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B24BB">
        <w:rPr>
          <w:rFonts w:ascii="Times New Roman" w:hAnsi="Times New Roman" w:cs="Times New Roman"/>
          <w:sz w:val="24"/>
          <w:szCs w:val="24"/>
        </w:rPr>
        <w:t>4)</w:t>
      </w:r>
      <w:r w:rsidRPr="00BB24BB">
        <w:rPr>
          <w:rFonts w:ascii="Times New Roman" w:hAnsi="Times New Roman" w:cs="Times New Roman"/>
          <w:sz w:val="24"/>
          <w:szCs w:val="24"/>
        </w:rPr>
        <w:t xml:space="preserve"> – </w:t>
      </w:r>
      <w:r w:rsidRPr="00BB24BB">
        <w:rPr>
          <w:rFonts w:ascii="Times New Roman" w:hAnsi="Times New Roman" w:cs="Times New Roman"/>
          <w:sz w:val="24"/>
          <w:szCs w:val="24"/>
        </w:rPr>
        <w:t xml:space="preserve">полимераза, обладающая </w:t>
      </w:r>
      <w:proofErr w:type="spellStart"/>
      <w:r w:rsidRPr="00BB24BB">
        <w:rPr>
          <w:rFonts w:ascii="Times New Roman" w:hAnsi="Times New Roman" w:cs="Times New Roman"/>
          <w:sz w:val="24"/>
          <w:szCs w:val="24"/>
        </w:rPr>
        <w:t>экзонуклеазной</w:t>
      </w:r>
      <w:proofErr w:type="spellEnd"/>
      <w:r w:rsidRPr="00BB24BB">
        <w:rPr>
          <w:rFonts w:ascii="Times New Roman" w:hAnsi="Times New Roman" w:cs="Times New Roman"/>
          <w:sz w:val="24"/>
          <w:szCs w:val="24"/>
        </w:rPr>
        <w:t xml:space="preserve"> активностью 3'-5', и полимеразной 5'-3'. Благодаря этим двум активностям, ферменты убирает липкий концы и оставляет тупые, это важно для так как ферменты ATL </w:t>
      </w:r>
      <w:proofErr w:type="gramStart"/>
      <w:r w:rsidRPr="00BB24BB">
        <w:rPr>
          <w:rFonts w:ascii="Times New Roman" w:hAnsi="Times New Roman" w:cs="Times New Roman"/>
          <w:sz w:val="24"/>
          <w:szCs w:val="24"/>
        </w:rPr>
        <w:t>может</w:t>
      </w:r>
      <w:proofErr w:type="gramEnd"/>
      <w:r w:rsidRPr="00BB24BB">
        <w:rPr>
          <w:rFonts w:ascii="Times New Roman" w:hAnsi="Times New Roman" w:cs="Times New Roman"/>
          <w:sz w:val="24"/>
          <w:szCs w:val="24"/>
        </w:rPr>
        <w:t xml:space="preserve"> добавит </w:t>
      </w:r>
      <w:proofErr w:type="spellStart"/>
      <w:r w:rsidRPr="00BB24BB">
        <w:rPr>
          <w:rFonts w:ascii="Times New Roman" w:hAnsi="Times New Roman" w:cs="Times New Roman"/>
          <w:sz w:val="24"/>
          <w:szCs w:val="24"/>
        </w:rPr>
        <w:t>аденин</w:t>
      </w:r>
      <w:proofErr w:type="spellEnd"/>
      <w:r w:rsidRPr="00BB24BB">
        <w:rPr>
          <w:rFonts w:ascii="Times New Roman" w:hAnsi="Times New Roman" w:cs="Times New Roman"/>
          <w:sz w:val="24"/>
          <w:szCs w:val="24"/>
        </w:rPr>
        <w:t xml:space="preserve"> к 3' концу, если ему не мешает липкий 5' конец. </w:t>
      </w:r>
    </w:p>
    <w:p w:rsidR="00BB24BB" w:rsidRPr="00BB24BB" w:rsidRDefault="00BB24BB" w:rsidP="00BB24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96BCD" w:rsidRPr="00683871" w:rsidRDefault="00683871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68387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24BB">
        <w:rPr>
          <w:rFonts w:ascii="Times New Roman" w:hAnsi="Times New Roman" w:cs="Times New Roman"/>
          <w:sz w:val="24"/>
          <w:szCs w:val="24"/>
        </w:rPr>
        <w:t>Добавляем буф</w:t>
      </w:r>
      <w:r>
        <w:rPr>
          <w:rFonts w:ascii="Times New Roman" w:hAnsi="Times New Roman" w:cs="Times New Roman"/>
          <w:sz w:val="24"/>
          <w:szCs w:val="24"/>
        </w:rPr>
        <w:t>ер RSB</w:t>
      </w:r>
      <w:r w:rsidRPr="0068387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6BCD" w:rsidRPr="00096BCD" w:rsidRDefault="00683871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871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68387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BCD" w:rsidRPr="00096BCD">
        <w:rPr>
          <w:rFonts w:ascii="Times New Roman" w:hAnsi="Times New Roman" w:cs="Times New Roman"/>
          <w:sz w:val="24"/>
          <w:szCs w:val="24"/>
        </w:rPr>
        <w:t xml:space="preserve">Используем ERP (40 </w:t>
      </w:r>
      <w:proofErr w:type="spellStart"/>
      <w:r w:rsidR="00096BCD" w:rsidRPr="00096BCD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="00096BCD" w:rsidRPr="00096BCD">
        <w:rPr>
          <w:rFonts w:ascii="Times New Roman" w:hAnsi="Times New Roman" w:cs="Times New Roman"/>
          <w:sz w:val="24"/>
          <w:szCs w:val="24"/>
        </w:rPr>
        <w:t xml:space="preserve">) с T4 ДНК полимеразой, </w:t>
      </w:r>
      <w:r>
        <w:rPr>
          <w:rFonts w:ascii="Times New Roman" w:hAnsi="Times New Roman" w:cs="Times New Roman"/>
          <w:sz w:val="24"/>
          <w:szCs w:val="24"/>
        </w:rPr>
        <w:t xml:space="preserve">благодаря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экзонуклазной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активности 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убире</w:t>
      </w:r>
      <w:r w:rsidR="00096BCD" w:rsidRPr="00096BCD">
        <w:rPr>
          <w:rFonts w:ascii="Times New Roman" w:hAnsi="Times New Roman" w:cs="Times New Roman"/>
          <w:sz w:val="24"/>
          <w:szCs w:val="24"/>
        </w:rPr>
        <w:t>т</w:t>
      </w:r>
      <w:proofErr w:type="spellEnd"/>
      <w:r w:rsidR="00096BCD" w:rsidRPr="00096BCD">
        <w:rPr>
          <w:rFonts w:ascii="Times New Roman" w:hAnsi="Times New Roman" w:cs="Times New Roman"/>
          <w:sz w:val="24"/>
          <w:szCs w:val="24"/>
        </w:rPr>
        <w:t xml:space="preserve"> липкий 5' конец и оставляет тупой 3' конец, это позволит ATL, добавить </w:t>
      </w:r>
      <w:proofErr w:type="spellStart"/>
      <w:r w:rsidR="00096BCD" w:rsidRPr="00096BCD">
        <w:rPr>
          <w:rFonts w:ascii="Times New Roman" w:hAnsi="Times New Roman" w:cs="Times New Roman"/>
          <w:sz w:val="24"/>
          <w:szCs w:val="24"/>
        </w:rPr>
        <w:t>аденин</w:t>
      </w:r>
      <w:proofErr w:type="spellEnd"/>
      <w:r w:rsidR="00096BCD" w:rsidRPr="00096BCD">
        <w:rPr>
          <w:rFonts w:ascii="Times New Roman" w:hAnsi="Times New Roman" w:cs="Times New Roman"/>
          <w:sz w:val="24"/>
          <w:szCs w:val="24"/>
        </w:rPr>
        <w:t xml:space="preserve"> к 3' концу. Для того чтобы д</w:t>
      </w:r>
      <w:r w:rsidR="00096BCD">
        <w:rPr>
          <w:rFonts w:ascii="Times New Roman" w:hAnsi="Times New Roman" w:cs="Times New Roman"/>
          <w:sz w:val="24"/>
          <w:szCs w:val="24"/>
        </w:rPr>
        <w:t xml:space="preserve">остроить короткие участки ДНК. </w:t>
      </w:r>
    </w:p>
    <w:p w:rsidR="00096BCD" w:rsidRPr="00096BCD" w:rsidRDefault="00683871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096BCD" w:rsidRPr="00096BCD">
        <w:rPr>
          <w:rFonts w:ascii="Times New Roman" w:hAnsi="Times New Roman" w:cs="Times New Roman"/>
          <w:sz w:val="24"/>
          <w:szCs w:val="24"/>
        </w:rPr>
        <w:t>Взбалтываем</w:t>
      </w:r>
      <w:r w:rsidR="00096BCD" w:rsidRPr="00096BCD">
        <w:rPr>
          <w:rFonts w:ascii="Times New Roman" w:hAnsi="Times New Roman" w:cs="Times New Roman"/>
          <w:sz w:val="24"/>
          <w:szCs w:val="24"/>
        </w:rPr>
        <w:t xml:space="preserve"> SPB (105 </w:t>
      </w:r>
      <w:proofErr w:type="spellStart"/>
      <w:r w:rsidR="00096BCD" w:rsidRPr="00096BCD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="00096BCD" w:rsidRPr="00096BCD">
        <w:rPr>
          <w:rFonts w:ascii="Times New Roman" w:hAnsi="Times New Roman" w:cs="Times New Roman"/>
          <w:sz w:val="24"/>
          <w:szCs w:val="24"/>
        </w:rPr>
        <w:t xml:space="preserve">) в </w:t>
      </w:r>
      <w:proofErr w:type="spellStart"/>
      <w:r w:rsidR="00096BCD" w:rsidRPr="00096BCD">
        <w:rPr>
          <w:rFonts w:ascii="Times New Roman" w:hAnsi="Times New Roman" w:cs="Times New Roman"/>
          <w:sz w:val="24"/>
          <w:szCs w:val="24"/>
        </w:rPr>
        <w:t>вортексе</w:t>
      </w:r>
      <w:proofErr w:type="spellEnd"/>
      <w:r w:rsidR="00096BCD" w:rsidRPr="00096BCD">
        <w:rPr>
          <w:rFonts w:ascii="Times New Roman" w:hAnsi="Times New Roman" w:cs="Times New Roman"/>
          <w:sz w:val="24"/>
          <w:szCs w:val="24"/>
        </w:rPr>
        <w:t xml:space="preserve">, с помощью пипетки переводим в пробирку. Разбавляем в H2O (72 </w:t>
      </w:r>
      <w:proofErr w:type="spellStart"/>
      <w:r w:rsidR="00096BCD" w:rsidRPr="00096BCD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="00096BCD" w:rsidRPr="00096BCD">
        <w:rPr>
          <w:rFonts w:ascii="Times New Roman" w:hAnsi="Times New Roman" w:cs="Times New Roman"/>
          <w:sz w:val="24"/>
          <w:szCs w:val="24"/>
        </w:rPr>
        <w:t xml:space="preserve">). Перемешиваем в </w:t>
      </w:r>
      <w:r w:rsidR="00096BCD">
        <w:rPr>
          <w:rFonts w:ascii="Times New Roman" w:hAnsi="Times New Roman" w:cs="Times New Roman"/>
          <w:sz w:val="24"/>
          <w:szCs w:val="24"/>
        </w:rPr>
        <w:t>центрифуге (коротким нажатием).</w:t>
      </w:r>
    </w:p>
    <w:p w:rsidR="00096BCD" w:rsidRPr="00096BCD" w:rsidRDefault="00683871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="00096BCD" w:rsidRPr="00096BCD">
        <w:rPr>
          <w:rFonts w:ascii="Times New Roman" w:hAnsi="Times New Roman" w:cs="Times New Roman"/>
          <w:sz w:val="24"/>
          <w:szCs w:val="24"/>
        </w:rPr>
        <w:t xml:space="preserve">Добавляем разведённый SPB к </w:t>
      </w:r>
      <w:proofErr w:type="spellStart"/>
      <w:r w:rsidR="00096BCD" w:rsidRPr="00096BCD">
        <w:rPr>
          <w:rFonts w:ascii="Times New Roman" w:hAnsi="Times New Roman" w:cs="Times New Roman"/>
          <w:sz w:val="24"/>
          <w:szCs w:val="24"/>
        </w:rPr>
        <w:t>обазразцу</w:t>
      </w:r>
      <w:proofErr w:type="spellEnd"/>
      <w:r w:rsidR="00096BCD" w:rsidRPr="00096BCD">
        <w:rPr>
          <w:rFonts w:ascii="Times New Roman" w:hAnsi="Times New Roman" w:cs="Times New Roman"/>
          <w:sz w:val="24"/>
          <w:szCs w:val="24"/>
        </w:rPr>
        <w:t xml:space="preserve">. </w:t>
      </w:r>
      <w:r w:rsidR="00096BCD">
        <w:rPr>
          <w:rFonts w:ascii="Times New Roman" w:hAnsi="Times New Roman" w:cs="Times New Roman"/>
          <w:sz w:val="24"/>
          <w:szCs w:val="24"/>
        </w:rPr>
        <w:t xml:space="preserve">На 5 минут на столе оставляем. </w:t>
      </w:r>
    </w:p>
    <w:p w:rsidR="00096BCD" w:rsidRPr="00096BCD" w:rsidRDefault="00683871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096BCD" w:rsidRPr="00096BCD">
        <w:rPr>
          <w:rFonts w:ascii="Times New Roman" w:hAnsi="Times New Roman" w:cs="Times New Roman"/>
          <w:sz w:val="24"/>
          <w:szCs w:val="24"/>
        </w:rPr>
        <w:t>5 мин на магнитном штативе (</w:t>
      </w:r>
      <w:proofErr w:type="spellStart"/>
      <w:r w:rsidR="00096BCD" w:rsidRPr="00096BCD">
        <w:rPr>
          <w:rFonts w:ascii="Times New Roman" w:hAnsi="Times New Roman" w:cs="Times New Roman"/>
          <w:sz w:val="24"/>
          <w:szCs w:val="24"/>
        </w:rPr>
        <w:t>helicon</w:t>
      </w:r>
      <w:proofErr w:type="spellEnd"/>
      <w:r w:rsidR="00096BCD" w:rsidRPr="00096BCD">
        <w:rPr>
          <w:rFonts w:ascii="Times New Roman" w:hAnsi="Times New Roman" w:cs="Times New Roman"/>
          <w:sz w:val="24"/>
          <w:szCs w:val="24"/>
        </w:rPr>
        <w:t>). С помощью магнитного штатива отводим магнитные частицы со дна и заби</w:t>
      </w:r>
      <w:r w:rsidR="00096BCD">
        <w:rPr>
          <w:rFonts w:ascii="Times New Roman" w:hAnsi="Times New Roman" w:cs="Times New Roman"/>
          <w:sz w:val="24"/>
          <w:szCs w:val="24"/>
        </w:rPr>
        <w:t xml:space="preserve">раем в пипетку чистый образец. </w:t>
      </w:r>
    </w:p>
    <w:p w:rsidR="00096BCD" w:rsidRPr="00096BCD" w:rsidRDefault="00683871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="00096BCD" w:rsidRPr="00096BCD">
        <w:rPr>
          <w:rFonts w:ascii="Times New Roman" w:hAnsi="Times New Roman" w:cs="Times New Roman"/>
          <w:sz w:val="24"/>
          <w:szCs w:val="24"/>
        </w:rPr>
        <w:t xml:space="preserve">В новую пробирку отбираем 30 </w:t>
      </w:r>
      <w:proofErr w:type="spellStart"/>
      <w:proofErr w:type="gramStart"/>
      <w:r w:rsidR="00096BCD" w:rsidRPr="00096BCD">
        <w:rPr>
          <w:rFonts w:ascii="Times New Roman" w:hAnsi="Times New Roman" w:cs="Times New Roman"/>
          <w:sz w:val="24"/>
          <w:szCs w:val="24"/>
        </w:rPr>
        <w:t>мкл</w:t>
      </w:r>
      <w:proofErr w:type="spellEnd"/>
      <w:proofErr w:type="gramEnd"/>
      <w:r w:rsidR="00096BCD" w:rsidRPr="00096BCD">
        <w:rPr>
          <w:rFonts w:ascii="Times New Roman" w:hAnsi="Times New Roman" w:cs="Times New Roman"/>
          <w:sz w:val="24"/>
          <w:szCs w:val="24"/>
        </w:rPr>
        <w:t xml:space="preserve"> не разведённый SPB</w:t>
      </w:r>
      <w:r w:rsidR="00096BCD">
        <w:rPr>
          <w:rFonts w:ascii="Times New Roman" w:hAnsi="Times New Roman" w:cs="Times New Roman"/>
          <w:sz w:val="24"/>
          <w:szCs w:val="24"/>
        </w:rPr>
        <w:t xml:space="preserve">, добавляем очищенный образец. </w:t>
      </w:r>
    </w:p>
    <w:p w:rsidR="00096BCD" w:rsidRPr="00096BCD" w:rsidRDefault="00683871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8) </w:t>
      </w:r>
      <w:r w:rsidR="00096BCD" w:rsidRPr="00096BCD">
        <w:rPr>
          <w:rFonts w:ascii="Times New Roman" w:hAnsi="Times New Roman" w:cs="Times New Roman"/>
          <w:sz w:val="24"/>
          <w:szCs w:val="24"/>
        </w:rPr>
        <w:t>Разведённый SPB для отбора больших фрагментов</w:t>
      </w:r>
      <w:r w:rsidR="00096BCD">
        <w:rPr>
          <w:rFonts w:ascii="Times New Roman" w:hAnsi="Times New Roman" w:cs="Times New Roman"/>
          <w:sz w:val="24"/>
          <w:szCs w:val="24"/>
        </w:rPr>
        <w:t xml:space="preserve"> за счёт большего пространства.</w:t>
      </w:r>
      <w:proofErr w:type="gramEnd"/>
    </w:p>
    <w:p w:rsidR="00096BCD" w:rsidRDefault="00683871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</w:t>
      </w:r>
      <w:r w:rsidR="00096BCD" w:rsidRPr="00096BCD">
        <w:rPr>
          <w:rFonts w:ascii="Times New Roman" w:hAnsi="Times New Roman" w:cs="Times New Roman"/>
          <w:sz w:val="24"/>
          <w:szCs w:val="24"/>
        </w:rPr>
        <w:t xml:space="preserve">Затем используем не </w:t>
      </w:r>
      <w:proofErr w:type="gramStart"/>
      <w:r w:rsidR="00096BCD" w:rsidRPr="00096BCD">
        <w:rPr>
          <w:rFonts w:ascii="Times New Roman" w:hAnsi="Times New Roman" w:cs="Times New Roman"/>
          <w:sz w:val="24"/>
          <w:szCs w:val="24"/>
        </w:rPr>
        <w:t>разведённый</w:t>
      </w:r>
      <w:proofErr w:type="gramEnd"/>
      <w:r w:rsidR="00096BCD" w:rsidRPr="00096BCD">
        <w:rPr>
          <w:rFonts w:ascii="Times New Roman" w:hAnsi="Times New Roman" w:cs="Times New Roman"/>
          <w:sz w:val="24"/>
          <w:szCs w:val="24"/>
        </w:rPr>
        <w:t xml:space="preserve"> SPB для отбора целевых фрагментов (увеличиваем концентрацию ДН</w:t>
      </w:r>
      <w:r w:rsidR="00096BCD">
        <w:rPr>
          <w:rFonts w:ascii="Times New Roman" w:hAnsi="Times New Roman" w:cs="Times New Roman"/>
          <w:sz w:val="24"/>
          <w:szCs w:val="24"/>
        </w:rPr>
        <w:t xml:space="preserve">К). </w:t>
      </w:r>
    </w:p>
    <w:p w:rsidR="00467362" w:rsidRPr="00096BCD" w:rsidRDefault="00467362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96BCD" w:rsidRDefault="00683871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Два раза промываем спиртом для </w:t>
      </w:r>
      <w:r w:rsidR="00096BCD" w:rsidRPr="00096BCD">
        <w:rPr>
          <w:rFonts w:ascii="Times New Roman" w:hAnsi="Times New Roman" w:cs="Times New Roman"/>
          <w:sz w:val="24"/>
          <w:szCs w:val="24"/>
        </w:rPr>
        <w:t>того, чтоб</w:t>
      </w:r>
      <w:r>
        <w:rPr>
          <w:rFonts w:ascii="Times New Roman" w:hAnsi="Times New Roman" w:cs="Times New Roman"/>
          <w:sz w:val="24"/>
          <w:szCs w:val="24"/>
        </w:rPr>
        <w:t xml:space="preserve">ы смыть все лишние орг. молекул по схеме: </w:t>
      </w:r>
      <w:r w:rsidR="00096BCD" w:rsidRPr="00096B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3871" w:rsidRPr="00683871" w:rsidRDefault="00683871" w:rsidP="0068387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871">
        <w:rPr>
          <w:rFonts w:ascii="Times New Roman" w:hAnsi="Times New Roman" w:cs="Times New Roman"/>
          <w:sz w:val="24"/>
          <w:szCs w:val="24"/>
        </w:rPr>
        <w:t xml:space="preserve">200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 спирта </w:t>
      </w:r>
      <w:proofErr w:type="gramStart"/>
      <w:r w:rsidRPr="00683871">
        <w:rPr>
          <w:rFonts w:ascii="Times New Roman" w:hAnsi="Times New Roman" w:cs="Times New Roman"/>
          <w:sz w:val="24"/>
          <w:szCs w:val="24"/>
        </w:rPr>
        <w:t>вносим в пробирку на 30 сек</w:t>
      </w:r>
      <w:proofErr w:type="gramEnd"/>
    </w:p>
    <w:p w:rsidR="00683871" w:rsidRPr="00683871" w:rsidRDefault="00683871" w:rsidP="0068387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871">
        <w:rPr>
          <w:rFonts w:ascii="Times New Roman" w:hAnsi="Times New Roman" w:cs="Times New Roman"/>
          <w:sz w:val="24"/>
          <w:szCs w:val="24"/>
        </w:rPr>
        <w:t>Отбираем спирт</w:t>
      </w:r>
    </w:p>
    <w:p w:rsidR="00683871" w:rsidRPr="00683871" w:rsidRDefault="00683871" w:rsidP="0068387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871">
        <w:rPr>
          <w:rFonts w:ascii="Times New Roman" w:hAnsi="Times New Roman" w:cs="Times New Roman"/>
          <w:sz w:val="24"/>
          <w:szCs w:val="24"/>
        </w:rPr>
        <w:t xml:space="preserve">200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 спирта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внесим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 в пробирку на 30 сек</w:t>
      </w:r>
    </w:p>
    <w:p w:rsidR="00683871" w:rsidRPr="00683871" w:rsidRDefault="00683871" w:rsidP="0068387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871">
        <w:rPr>
          <w:rFonts w:ascii="Times New Roman" w:hAnsi="Times New Roman" w:cs="Times New Roman"/>
          <w:sz w:val="24"/>
          <w:szCs w:val="24"/>
        </w:rPr>
        <w:t>Отбираем спирт</w:t>
      </w:r>
    </w:p>
    <w:p w:rsidR="00683871" w:rsidRPr="00683871" w:rsidRDefault="00683871" w:rsidP="0068387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871">
        <w:rPr>
          <w:rFonts w:ascii="Times New Roman" w:hAnsi="Times New Roman" w:cs="Times New Roman"/>
          <w:sz w:val="24"/>
          <w:szCs w:val="24"/>
        </w:rPr>
        <w:t xml:space="preserve">Откручиваем пробирку на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вортексе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 и возвращаем ее в магнитный штатив </w:t>
      </w:r>
    </w:p>
    <w:p w:rsidR="00683871" w:rsidRPr="00683871" w:rsidRDefault="00683871" w:rsidP="0068387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871">
        <w:rPr>
          <w:rFonts w:ascii="Times New Roman" w:hAnsi="Times New Roman" w:cs="Times New Roman"/>
          <w:sz w:val="24"/>
          <w:szCs w:val="24"/>
        </w:rPr>
        <w:t xml:space="preserve">Ждём 2 мин и носиком на 10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 отбираем оставшийся спирт.</w:t>
      </w:r>
    </w:p>
    <w:p w:rsidR="00467362" w:rsidRDefault="00467362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96BCD" w:rsidRPr="00096BCD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</w:t>
      </w:r>
      <w:proofErr w:type="gramStart"/>
      <w:r w:rsidR="00096BCD" w:rsidRPr="00096BCD">
        <w:rPr>
          <w:rFonts w:ascii="Times New Roman" w:hAnsi="Times New Roman" w:cs="Times New Roman"/>
          <w:sz w:val="24"/>
          <w:szCs w:val="24"/>
        </w:rPr>
        <w:t>Ждё</w:t>
      </w:r>
      <w:r>
        <w:rPr>
          <w:rFonts w:ascii="Times New Roman" w:hAnsi="Times New Roman" w:cs="Times New Roman"/>
          <w:sz w:val="24"/>
          <w:szCs w:val="24"/>
        </w:rPr>
        <w:t>м пока высохнут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остатки спирта, до матовости магнитных частиц. </w:t>
      </w:r>
    </w:p>
    <w:p w:rsidR="00096BCD" w:rsidRPr="00096BCD" w:rsidRDefault="00683871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 Дальше добавляем бу</w:t>
      </w:r>
      <w:r w:rsidR="00096BCD" w:rsidRPr="00096BCD">
        <w:rPr>
          <w:rFonts w:ascii="Times New Roman" w:hAnsi="Times New Roman" w:cs="Times New Roman"/>
          <w:sz w:val="24"/>
          <w:szCs w:val="24"/>
        </w:rPr>
        <w:t xml:space="preserve">фер 20 </w:t>
      </w:r>
      <w:proofErr w:type="spellStart"/>
      <w:r w:rsidR="00096BCD" w:rsidRPr="00096BCD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="00096BCD" w:rsidRPr="00096BCD">
        <w:rPr>
          <w:rFonts w:ascii="Times New Roman" w:hAnsi="Times New Roman" w:cs="Times New Roman"/>
          <w:sz w:val="24"/>
          <w:szCs w:val="24"/>
        </w:rPr>
        <w:t xml:space="preserve">, чтобы разбавить уже ДНК. </w:t>
      </w:r>
    </w:p>
    <w:p w:rsidR="00096BCD" w:rsidRPr="00096BCD" w:rsidRDefault="00683871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13) </w:t>
      </w:r>
      <w:r w:rsidR="00096BCD" w:rsidRPr="00096BCD">
        <w:rPr>
          <w:rFonts w:ascii="Times New Roman" w:hAnsi="Times New Roman" w:cs="Times New Roman"/>
          <w:sz w:val="24"/>
          <w:szCs w:val="24"/>
        </w:rPr>
        <w:t xml:space="preserve">2 мин на столе. </w:t>
      </w:r>
    </w:p>
    <w:p w:rsidR="00096BCD" w:rsidRDefault="00683871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14) </w:t>
      </w:r>
      <w:r w:rsidR="00096BCD" w:rsidRPr="00096BCD">
        <w:rPr>
          <w:rFonts w:ascii="Times New Roman" w:hAnsi="Times New Roman" w:cs="Times New Roman"/>
          <w:sz w:val="24"/>
          <w:szCs w:val="24"/>
        </w:rPr>
        <w:t>5 мин, на магнитном штативе.</w:t>
      </w:r>
    </w:p>
    <w:p w:rsidR="00683871" w:rsidRDefault="00683871" w:rsidP="00096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6BCD">
        <w:rPr>
          <w:rFonts w:ascii="Times New Roman" w:hAnsi="Times New Roman" w:cs="Times New Roman"/>
          <w:b/>
          <w:sz w:val="24"/>
          <w:szCs w:val="24"/>
        </w:rPr>
        <w:t xml:space="preserve">День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96B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3871">
        <w:rPr>
          <w:rFonts w:ascii="Times New Roman" w:hAnsi="Times New Roman" w:cs="Times New Roman"/>
          <w:b/>
          <w:sz w:val="24"/>
          <w:szCs w:val="24"/>
        </w:rPr>
        <w:t>(05.02.24)</w:t>
      </w:r>
    </w:p>
    <w:p w:rsid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из подготовленного вчера образца создать библиотеку (добавляем адаптеры с индексами) 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871">
        <w:rPr>
          <w:rFonts w:ascii="Times New Roman" w:hAnsi="Times New Roman" w:cs="Times New Roman"/>
          <w:b/>
          <w:sz w:val="24"/>
          <w:szCs w:val="24"/>
        </w:rPr>
        <w:t>Номер адаптера:</w:t>
      </w:r>
      <w:r w:rsidRPr="00683871">
        <w:rPr>
          <w:rFonts w:ascii="Times New Roman" w:hAnsi="Times New Roman" w:cs="Times New Roman"/>
          <w:b/>
          <w:sz w:val="24"/>
          <w:szCs w:val="24"/>
        </w:rPr>
        <w:t xml:space="preserve"> D4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871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871">
        <w:rPr>
          <w:rFonts w:ascii="Times New Roman" w:hAnsi="Times New Roman" w:cs="Times New Roman"/>
          <w:sz w:val="24"/>
          <w:szCs w:val="24"/>
        </w:rPr>
        <w:t>Добавляем</w:t>
      </w:r>
      <w:r w:rsidRPr="00683871">
        <w:rPr>
          <w:rFonts w:ascii="Times New Roman" w:hAnsi="Times New Roman" w:cs="Times New Roman"/>
          <w:sz w:val="24"/>
          <w:szCs w:val="24"/>
        </w:rPr>
        <w:t xml:space="preserve"> с помощью ATL к 3'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аденин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, чтобы правильно прикрепить </w:t>
      </w:r>
      <w:proofErr w:type="gramStart"/>
      <w:r w:rsidRPr="00683871">
        <w:rPr>
          <w:rFonts w:ascii="Times New Roman" w:hAnsi="Times New Roman" w:cs="Times New Roman"/>
          <w:sz w:val="24"/>
          <w:szCs w:val="24"/>
        </w:rPr>
        <w:t>адаптеры</w:t>
      </w:r>
      <w:proofErr w:type="gramEnd"/>
      <w:r w:rsidRPr="00683871">
        <w:rPr>
          <w:rFonts w:ascii="Times New Roman" w:hAnsi="Times New Roman" w:cs="Times New Roman"/>
          <w:sz w:val="24"/>
          <w:szCs w:val="24"/>
        </w:rPr>
        <w:t xml:space="preserve"> содержащие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тимин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 со стороны 5'. Индекс 8-10 нукл</w:t>
      </w:r>
      <w:r>
        <w:rPr>
          <w:rFonts w:ascii="Times New Roman" w:hAnsi="Times New Roman" w:cs="Times New Roman"/>
          <w:sz w:val="24"/>
          <w:szCs w:val="24"/>
        </w:rPr>
        <w:t>еотидов</w:t>
      </w:r>
      <w:r w:rsidRPr="00683871">
        <w:rPr>
          <w:rFonts w:ascii="Times New Roman" w:hAnsi="Times New Roman" w:cs="Times New Roman"/>
          <w:sz w:val="24"/>
          <w:szCs w:val="24"/>
        </w:rPr>
        <w:t xml:space="preserve">. На конец адаптера садится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праймер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683871">
        <w:rPr>
          <w:rFonts w:ascii="Times New Roman" w:hAnsi="Times New Roman" w:cs="Times New Roman"/>
          <w:sz w:val="24"/>
          <w:szCs w:val="24"/>
        </w:rPr>
        <w:t>Перемеши</w:t>
      </w:r>
      <w:r>
        <w:rPr>
          <w:rFonts w:ascii="Times New Roman" w:hAnsi="Times New Roman" w:cs="Times New Roman"/>
          <w:sz w:val="24"/>
          <w:szCs w:val="24"/>
        </w:rPr>
        <w:t xml:space="preserve">ваем ATL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вортексе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683871">
        <w:rPr>
          <w:rFonts w:ascii="Times New Roman" w:hAnsi="Times New Roman" w:cs="Times New Roman"/>
          <w:sz w:val="24"/>
          <w:szCs w:val="24"/>
        </w:rPr>
        <w:t xml:space="preserve">Инкубируем 30 мин 37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гр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>, затем разрушаем фермент</w:t>
      </w:r>
      <w:r>
        <w:rPr>
          <w:rFonts w:ascii="Times New Roman" w:hAnsi="Times New Roman" w:cs="Times New Roman"/>
          <w:sz w:val="24"/>
          <w:szCs w:val="24"/>
        </w:rPr>
        <w:t xml:space="preserve"> после присоединения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аденина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рез</w:t>
      </w:r>
      <w:r w:rsidRPr="00683871">
        <w:rPr>
          <w:rFonts w:ascii="Times New Roman" w:hAnsi="Times New Roman" w:cs="Times New Roman"/>
          <w:sz w:val="24"/>
          <w:szCs w:val="24"/>
        </w:rPr>
        <w:t>ким повышение</w:t>
      </w:r>
      <w:r>
        <w:rPr>
          <w:rFonts w:ascii="Times New Roman" w:hAnsi="Times New Roman" w:cs="Times New Roman"/>
          <w:sz w:val="24"/>
          <w:szCs w:val="24"/>
        </w:rPr>
        <w:t xml:space="preserve">м температуры до 70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5 мин. 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683871">
        <w:rPr>
          <w:rFonts w:ascii="Times New Roman" w:hAnsi="Times New Roman" w:cs="Times New Roman"/>
          <w:sz w:val="24"/>
          <w:szCs w:val="24"/>
        </w:rPr>
        <w:t xml:space="preserve">Вносим 2,5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 адаптеров и RSB в образец после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инкубирования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5) </w:t>
      </w:r>
      <w:r w:rsidRPr="00683871">
        <w:rPr>
          <w:rFonts w:ascii="Times New Roman" w:hAnsi="Times New Roman" w:cs="Times New Roman"/>
          <w:sz w:val="24"/>
          <w:szCs w:val="24"/>
        </w:rPr>
        <w:t xml:space="preserve">RSB создаёт благоприятную среду и добавляет пространства в раствор для снижения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концентраци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, для удачного прикрепления адаптеров к ДНК. 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Pr="00683871">
        <w:rPr>
          <w:rFonts w:ascii="Times New Roman" w:hAnsi="Times New Roman" w:cs="Times New Roman"/>
          <w:sz w:val="24"/>
          <w:szCs w:val="24"/>
        </w:rPr>
        <w:t xml:space="preserve">Добавляем 2,5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лигазы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 для </w:t>
      </w:r>
      <w:r w:rsidRPr="00683871">
        <w:rPr>
          <w:rFonts w:ascii="Times New Roman" w:hAnsi="Times New Roman" w:cs="Times New Roman"/>
          <w:sz w:val="24"/>
          <w:szCs w:val="24"/>
        </w:rPr>
        <w:t>сшивки</w:t>
      </w:r>
      <w:r>
        <w:rPr>
          <w:rFonts w:ascii="Times New Roman" w:hAnsi="Times New Roman" w:cs="Times New Roman"/>
          <w:sz w:val="24"/>
          <w:szCs w:val="24"/>
        </w:rPr>
        <w:t xml:space="preserve"> адаптеров с ДНК.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Pr="00683871">
        <w:rPr>
          <w:rFonts w:ascii="Times New Roman" w:hAnsi="Times New Roman" w:cs="Times New Roman"/>
          <w:sz w:val="24"/>
          <w:szCs w:val="24"/>
        </w:rPr>
        <w:t>Пере</w:t>
      </w:r>
      <w:r>
        <w:rPr>
          <w:rFonts w:ascii="Times New Roman" w:hAnsi="Times New Roman" w:cs="Times New Roman"/>
          <w:sz w:val="24"/>
          <w:szCs w:val="24"/>
        </w:rPr>
        <w:t xml:space="preserve">мешиваем образец с адаптерами. 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Инкубируем 10 мин, 30 гр. 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</w:t>
      </w:r>
      <w:r w:rsidRPr="00683871">
        <w:rPr>
          <w:rFonts w:ascii="Times New Roman" w:hAnsi="Times New Roman" w:cs="Times New Roman"/>
          <w:sz w:val="24"/>
          <w:szCs w:val="24"/>
        </w:rPr>
        <w:t xml:space="preserve">После инкубации вносим 5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 STL (буфер)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</w:t>
      </w:r>
      <w:r w:rsidRPr="00683871">
        <w:rPr>
          <w:rFonts w:ascii="Times New Roman" w:hAnsi="Times New Roman" w:cs="Times New Roman"/>
          <w:sz w:val="24"/>
          <w:szCs w:val="24"/>
        </w:rPr>
        <w:t>активации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лигазы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помещаем образец в лёд. </w:t>
      </w:r>
    </w:p>
    <w:p w:rsid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871">
        <w:rPr>
          <w:rFonts w:ascii="Times New Roman" w:hAnsi="Times New Roman" w:cs="Times New Roman"/>
          <w:sz w:val="24"/>
          <w:szCs w:val="24"/>
        </w:rPr>
        <w:t xml:space="preserve">Получили библиотеку. Но в ней могут находиться </w:t>
      </w:r>
      <w:r w:rsidRPr="00683871">
        <w:rPr>
          <w:rFonts w:ascii="Times New Roman" w:hAnsi="Times New Roman" w:cs="Times New Roman"/>
          <w:sz w:val="24"/>
          <w:szCs w:val="24"/>
        </w:rPr>
        <w:t>не пришитые</w:t>
      </w:r>
      <w:r w:rsidRPr="00683871">
        <w:rPr>
          <w:rFonts w:ascii="Times New Roman" w:hAnsi="Times New Roman" w:cs="Times New Roman"/>
          <w:sz w:val="24"/>
          <w:szCs w:val="24"/>
        </w:rPr>
        <w:t xml:space="preserve"> адаптеры, которые будут занимать лишнее место в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секвенато</w:t>
      </w:r>
      <w:r>
        <w:rPr>
          <w:rFonts w:ascii="Times New Roman" w:hAnsi="Times New Roman" w:cs="Times New Roman"/>
          <w:sz w:val="24"/>
          <w:szCs w:val="24"/>
        </w:rPr>
        <w:t>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Проводим очистку образца: 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10.1) </w:t>
      </w:r>
      <w:r w:rsidRPr="00683871">
        <w:rPr>
          <w:rFonts w:ascii="Times New Roman" w:hAnsi="Times New Roman" w:cs="Times New Roman"/>
          <w:sz w:val="24"/>
          <w:szCs w:val="24"/>
        </w:rPr>
        <w:t xml:space="preserve">Осаживаем и перемешиваем SPB на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вортексе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83871">
        <w:rPr>
          <w:rFonts w:ascii="Times New Roman" w:hAnsi="Times New Roman" w:cs="Times New Roman"/>
          <w:sz w:val="24"/>
          <w:szCs w:val="24"/>
        </w:rPr>
        <w:t>Вносим такой же объе</w:t>
      </w:r>
      <w:r>
        <w:rPr>
          <w:rFonts w:ascii="Times New Roman" w:hAnsi="Times New Roman" w:cs="Times New Roman"/>
          <w:sz w:val="24"/>
          <w:szCs w:val="24"/>
        </w:rPr>
        <w:t xml:space="preserve">м SPB (42,5 </w:t>
      </w:r>
      <w:proofErr w:type="spellStart"/>
      <w:r>
        <w:rPr>
          <w:rFonts w:ascii="Times New Roman" w:hAnsi="Times New Roman" w:cs="Times New Roman"/>
          <w:sz w:val="24"/>
          <w:szCs w:val="24"/>
        </w:rPr>
        <w:t>мкл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 библиотеку. 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83871">
        <w:rPr>
          <w:rFonts w:ascii="Times New Roman" w:hAnsi="Times New Roman" w:cs="Times New Roman"/>
          <w:sz w:val="24"/>
          <w:szCs w:val="24"/>
        </w:rPr>
        <w:t>Перемешивае</w:t>
      </w:r>
      <w:r>
        <w:rPr>
          <w:rFonts w:ascii="Times New Roman" w:hAnsi="Times New Roman" w:cs="Times New Roman"/>
          <w:sz w:val="24"/>
          <w:szCs w:val="24"/>
        </w:rPr>
        <w:t xml:space="preserve">м и инкубируем на столе 5 мин. </w:t>
      </w:r>
    </w:p>
    <w:p w:rsid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83871">
        <w:rPr>
          <w:rFonts w:ascii="Times New Roman" w:hAnsi="Times New Roman" w:cs="Times New Roman"/>
          <w:sz w:val="24"/>
          <w:szCs w:val="24"/>
        </w:rPr>
        <w:t>Ставим на 5 мин на магнитный штатив крышечкой к нему, приоткрывая совсем чуть-чуть</w:t>
      </w:r>
      <w:r>
        <w:rPr>
          <w:rFonts w:ascii="Times New Roman" w:hAnsi="Times New Roman" w:cs="Times New Roman"/>
          <w:sz w:val="24"/>
          <w:szCs w:val="24"/>
        </w:rPr>
        <w:t xml:space="preserve"> крышечку. </w:t>
      </w:r>
    </w:p>
    <w:p w:rsidR="00467362" w:rsidRPr="00683871" w:rsidRDefault="00467362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83871">
        <w:rPr>
          <w:rFonts w:ascii="Times New Roman" w:hAnsi="Times New Roman" w:cs="Times New Roman"/>
          <w:sz w:val="24"/>
          <w:szCs w:val="24"/>
        </w:rPr>
        <w:t xml:space="preserve">Отбираем жидкость. Промываем спиртом по той же схеме, что и вчера: </w:t>
      </w:r>
    </w:p>
    <w:p w:rsidR="00683871" w:rsidRPr="00683871" w:rsidRDefault="00683871" w:rsidP="0068387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871">
        <w:rPr>
          <w:rFonts w:ascii="Times New Roman" w:hAnsi="Times New Roman" w:cs="Times New Roman"/>
          <w:sz w:val="24"/>
          <w:szCs w:val="24"/>
        </w:rPr>
        <w:t xml:space="preserve">200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 спирта </w:t>
      </w:r>
      <w:proofErr w:type="gramStart"/>
      <w:r w:rsidRPr="00683871">
        <w:rPr>
          <w:rFonts w:ascii="Times New Roman" w:hAnsi="Times New Roman" w:cs="Times New Roman"/>
          <w:sz w:val="24"/>
          <w:szCs w:val="24"/>
        </w:rPr>
        <w:t>вносим в пробирку на 30 сек</w:t>
      </w:r>
      <w:proofErr w:type="gramEnd"/>
    </w:p>
    <w:p w:rsidR="00683871" w:rsidRPr="00683871" w:rsidRDefault="00683871" w:rsidP="0068387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871">
        <w:rPr>
          <w:rFonts w:ascii="Times New Roman" w:hAnsi="Times New Roman" w:cs="Times New Roman"/>
          <w:sz w:val="24"/>
          <w:szCs w:val="24"/>
        </w:rPr>
        <w:t>Отбираем спирт</w:t>
      </w:r>
    </w:p>
    <w:p w:rsidR="00683871" w:rsidRPr="00683871" w:rsidRDefault="00683871" w:rsidP="0068387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871">
        <w:rPr>
          <w:rFonts w:ascii="Times New Roman" w:hAnsi="Times New Roman" w:cs="Times New Roman"/>
          <w:sz w:val="24"/>
          <w:szCs w:val="24"/>
        </w:rPr>
        <w:t xml:space="preserve">200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 спирта </w:t>
      </w:r>
      <w:proofErr w:type="gramStart"/>
      <w:r w:rsidRPr="00683871">
        <w:rPr>
          <w:rFonts w:ascii="Times New Roman" w:hAnsi="Times New Roman" w:cs="Times New Roman"/>
          <w:sz w:val="24"/>
          <w:szCs w:val="24"/>
        </w:rPr>
        <w:t>вносим</w:t>
      </w:r>
      <w:r w:rsidRPr="00683871">
        <w:rPr>
          <w:rFonts w:ascii="Times New Roman" w:hAnsi="Times New Roman" w:cs="Times New Roman"/>
          <w:sz w:val="24"/>
          <w:szCs w:val="24"/>
        </w:rPr>
        <w:t xml:space="preserve"> в пробирку на 30 сек</w:t>
      </w:r>
      <w:proofErr w:type="gramEnd"/>
    </w:p>
    <w:p w:rsidR="00683871" w:rsidRPr="00683871" w:rsidRDefault="00683871" w:rsidP="0068387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871">
        <w:rPr>
          <w:rFonts w:ascii="Times New Roman" w:hAnsi="Times New Roman" w:cs="Times New Roman"/>
          <w:sz w:val="24"/>
          <w:szCs w:val="24"/>
        </w:rPr>
        <w:t>Отбираем спирт</w:t>
      </w:r>
    </w:p>
    <w:p w:rsidR="00683871" w:rsidRPr="00683871" w:rsidRDefault="00683871" w:rsidP="0068387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871">
        <w:rPr>
          <w:rFonts w:ascii="Times New Roman" w:hAnsi="Times New Roman" w:cs="Times New Roman"/>
          <w:sz w:val="24"/>
          <w:szCs w:val="24"/>
        </w:rPr>
        <w:t xml:space="preserve">Откручиваем пробирку на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вортексе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 и возвращаем ее в магнитный штатив </w:t>
      </w:r>
    </w:p>
    <w:p w:rsidR="00683871" w:rsidRPr="00683871" w:rsidRDefault="00683871" w:rsidP="00683871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871">
        <w:rPr>
          <w:rFonts w:ascii="Times New Roman" w:hAnsi="Times New Roman" w:cs="Times New Roman"/>
          <w:sz w:val="24"/>
          <w:szCs w:val="24"/>
        </w:rPr>
        <w:t xml:space="preserve">Ждём 2 мин и носиком на 10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 отбираем оставшийся спирт.</w:t>
      </w:r>
    </w:p>
    <w:p w:rsidR="00467362" w:rsidRDefault="00467362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83871">
        <w:rPr>
          <w:rFonts w:ascii="Times New Roman" w:hAnsi="Times New Roman" w:cs="Times New Roman"/>
          <w:sz w:val="24"/>
          <w:szCs w:val="24"/>
        </w:rPr>
        <w:t>Ждём до того пока частицы не станут матовыми. Если они перестанут, то произойдет отделен</w:t>
      </w:r>
      <w:r>
        <w:rPr>
          <w:rFonts w:ascii="Times New Roman" w:hAnsi="Times New Roman" w:cs="Times New Roman"/>
          <w:sz w:val="24"/>
          <w:szCs w:val="24"/>
        </w:rPr>
        <w:t xml:space="preserve">ие ДНК от силикатной мембраны. 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83871">
        <w:rPr>
          <w:rFonts w:ascii="Times New Roman" w:hAnsi="Times New Roman" w:cs="Times New Roman"/>
          <w:sz w:val="24"/>
          <w:szCs w:val="24"/>
        </w:rPr>
        <w:t xml:space="preserve">Затем добавляем 52,5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 RSB для придания объема, чтобы было легче отделить ДНК с адаптерами от магнитных частиц. Снимаем с магнитной подставки и перемешиваем на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вортексе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. Оставляем на столе на 2 мин. 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83871">
        <w:rPr>
          <w:rFonts w:ascii="Times New Roman" w:hAnsi="Times New Roman" w:cs="Times New Roman"/>
          <w:sz w:val="24"/>
          <w:szCs w:val="24"/>
        </w:rPr>
        <w:t>Зат</w:t>
      </w:r>
      <w:r>
        <w:rPr>
          <w:rFonts w:ascii="Times New Roman" w:hAnsi="Times New Roman" w:cs="Times New Roman"/>
          <w:sz w:val="24"/>
          <w:szCs w:val="24"/>
        </w:rPr>
        <w:t xml:space="preserve">ем на магнитный штатив, 5 мин. 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83871">
        <w:rPr>
          <w:rFonts w:ascii="Times New Roman" w:hAnsi="Times New Roman" w:cs="Times New Roman"/>
          <w:sz w:val="24"/>
          <w:szCs w:val="24"/>
        </w:rPr>
        <w:t>Переводим жидкость в нов</w:t>
      </w:r>
      <w:r>
        <w:rPr>
          <w:rFonts w:ascii="Times New Roman" w:hAnsi="Times New Roman" w:cs="Times New Roman"/>
          <w:sz w:val="24"/>
          <w:szCs w:val="24"/>
        </w:rPr>
        <w:t xml:space="preserve">ую пробирку с помощью пипетки. 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83871">
        <w:rPr>
          <w:rFonts w:ascii="Times New Roman" w:hAnsi="Times New Roman" w:cs="Times New Roman"/>
          <w:sz w:val="24"/>
          <w:szCs w:val="24"/>
        </w:rPr>
        <w:t xml:space="preserve">Повторяем очистку второй раз, для надёжности. 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Вносим 22,5 </w:t>
      </w:r>
      <w:proofErr w:type="spellStart"/>
      <w:r>
        <w:rPr>
          <w:rFonts w:ascii="Times New Roman" w:hAnsi="Times New Roman" w:cs="Times New Roman"/>
          <w:sz w:val="24"/>
          <w:szCs w:val="24"/>
        </w:rPr>
        <w:t>мкл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RSB. 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12) </w:t>
      </w:r>
      <w:r w:rsidRPr="00683871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вортексе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 xml:space="preserve"> библиотеку осадили, перем</w:t>
      </w:r>
      <w:r>
        <w:rPr>
          <w:rFonts w:ascii="Times New Roman" w:hAnsi="Times New Roman" w:cs="Times New Roman"/>
          <w:sz w:val="24"/>
          <w:szCs w:val="24"/>
        </w:rPr>
        <w:t>ешали, осадили. 2 мин на столе.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13) </w:t>
      </w:r>
      <w:r w:rsidRPr="00683871">
        <w:rPr>
          <w:rFonts w:ascii="Times New Roman" w:hAnsi="Times New Roman" w:cs="Times New Roman"/>
          <w:sz w:val="24"/>
          <w:szCs w:val="24"/>
        </w:rPr>
        <w:t>Осадили, на магнитны</w:t>
      </w:r>
      <w:r>
        <w:rPr>
          <w:rFonts w:ascii="Times New Roman" w:hAnsi="Times New Roman" w:cs="Times New Roman"/>
          <w:sz w:val="24"/>
          <w:szCs w:val="24"/>
        </w:rPr>
        <w:t xml:space="preserve">й штатив, до матовости частиц. </w:t>
      </w: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14) </w:t>
      </w:r>
      <w:r w:rsidRPr="00683871">
        <w:rPr>
          <w:rFonts w:ascii="Times New Roman" w:hAnsi="Times New Roman" w:cs="Times New Roman"/>
          <w:sz w:val="24"/>
          <w:szCs w:val="24"/>
        </w:rPr>
        <w:t>Перевели жидкость в новую частицу. Получили ко</w:t>
      </w:r>
      <w:r>
        <w:rPr>
          <w:rFonts w:ascii="Times New Roman" w:hAnsi="Times New Roman" w:cs="Times New Roman"/>
          <w:sz w:val="24"/>
          <w:szCs w:val="24"/>
        </w:rPr>
        <w:t xml:space="preserve">нечную библиотеку, несём в ЛК. </w:t>
      </w:r>
    </w:p>
    <w:p w:rsid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15) </w:t>
      </w:r>
      <w:r w:rsidRPr="00683871">
        <w:rPr>
          <w:rFonts w:ascii="Times New Roman" w:hAnsi="Times New Roman" w:cs="Times New Roman"/>
          <w:sz w:val="24"/>
          <w:szCs w:val="24"/>
        </w:rPr>
        <w:t>Проводим электрофорез на при</w:t>
      </w:r>
      <w:r>
        <w:rPr>
          <w:rFonts w:ascii="Times New Roman" w:hAnsi="Times New Roman" w:cs="Times New Roman"/>
          <w:sz w:val="24"/>
          <w:szCs w:val="24"/>
        </w:rPr>
        <w:t xml:space="preserve">боре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4150.</w:t>
      </w:r>
    </w:p>
    <w:p w:rsidR="00467362" w:rsidRPr="00683871" w:rsidRDefault="00467362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3871" w:rsidRPr="00683871" w:rsidRDefault="00683871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16) </w:t>
      </w:r>
      <w:r w:rsidRPr="00683871">
        <w:rPr>
          <w:rFonts w:ascii="Times New Roman" w:hAnsi="Times New Roman" w:cs="Times New Roman"/>
          <w:sz w:val="24"/>
          <w:szCs w:val="24"/>
        </w:rPr>
        <w:t xml:space="preserve">Для этого сначала нужно подготовить </w:t>
      </w:r>
      <w:r w:rsidRPr="00683871">
        <w:rPr>
          <w:rFonts w:ascii="Times New Roman" w:hAnsi="Times New Roman" w:cs="Times New Roman"/>
          <w:sz w:val="24"/>
          <w:szCs w:val="24"/>
        </w:rPr>
        <w:t>библиотеку</w:t>
      </w:r>
      <w:r w:rsidRPr="0068387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83871">
        <w:rPr>
          <w:rFonts w:ascii="Times New Roman" w:hAnsi="Times New Roman" w:cs="Times New Roman"/>
          <w:sz w:val="24"/>
          <w:szCs w:val="24"/>
        </w:rPr>
        <w:t>стрипе</w:t>
      </w:r>
      <w:proofErr w:type="spellEnd"/>
      <w:r w:rsidRPr="00683871">
        <w:rPr>
          <w:rFonts w:ascii="Times New Roman" w:hAnsi="Times New Roman" w:cs="Times New Roman"/>
          <w:sz w:val="24"/>
          <w:szCs w:val="24"/>
        </w:rPr>
        <w:t>:</w:t>
      </w:r>
    </w:p>
    <w:p w:rsidR="00683871" w:rsidRPr="00467362" w:rsidRDefault="00467362" w:rsidP="00467362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7362">
        <w:rPr>
          <w:rFonts w:ascii="Times New Roman" w:hAnsi="Times New Roman" w:cs="Times New Roman"/>
          <w:sz w:val="24"/>
          <w:szCs w:val="24"/>
        </w:rPr>
        <w:t>Добавляем буф</w:t>
      </w:r>
      <w:r w:rsidR="00683871" w:rsidRPr="00467362">
        <w:rPr>
          <w:rFonts w:ascii="Times New Roman" w:hAnsi="Times New Roman" w:cs="Times New Roman"/>
          <w:sz w:val="24"/>
          <w:szCs w:val="24"/>
        </w:rPr>
        <w:t xml:space="preserve">ер (1,5 </w:t>
      </w:r>
      <w:proofErr w:type="spellStart"/>
      <w:r w:rsidR="00683871" w:rsidRPr="00467362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="00683871" w:rsidRPr="00467362">
        <w:rPr>
          <w:rFonts w:ascii="Times New Roman" w:hAnsi="Times New Roman" w:cs="Times New Roman"/>
          <w:sz w:val="24"/>
          <w:szCs w:val="24"/>
        </w:rPr>
        <w:t xml:space="preserve">) в каждый </w:t>
      </w:r>
      <w:proofErr w:type="spellStart"/>
      <w:r w:rsidR="00683871" w:rsidRPr="00467362">
        <w:rPr>
          <w:rFonts w:ascii="Times New Roman" w:hAnsi="Times New Roman" w:cs="Times New Roman"/>
          <w:sz w:val="24"/>
          <w:szCs w:val="24"/>
        </w:rPr>
        <w:t>стрип</w:t>
      </w:r>
      <w:proofErr w:type="spellEnd"/>
      <w:r w:rsidR="00683871" w:rsidRPr="004673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3871" w:rsidRPr="00467362" w:rsidRDefault="00683871" w:rsidP="00467362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7362">
        <w:rPr>
          <w:rFonts w:ascii="Times New Roman" w:hAnsi="Times New Roman" w:cs="Times New Roman"/>
          <w:sz w:val="24"/>
          <w:szCs w:val="24"/>
        </w:rPr>
        <w:t xml:space="preserve">Вводи линейку только в первую лунку, чтобы относительно нее замерять скорость. </w:t>
      </w:r>
    </w:p>
    <w:p w:rsidR="00683871" w:rsidRPr="00467362" w:rsidRDefault="00683871" w:rsidP="00467362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7362">
        <w:rPr>
          <w:rFonts w:ascii="Times New Roman" w:hAnsi="Times New Roman" w:cs="Times New Roman"/>
          <w:sz w:val="24"/>
          <w:szCs w:val="24"/>
        </w:rPr>
        <w:t xml:space="preserve">Добавляем 1,5 </w:t>
      </w:r>
      <w:proofErr w:type="spellStart"/>
      <w:r w:rsidRPr="00467362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Pr="00467362">
        <w:rPr>
          <w:rFonts w:ascii="Times New Roman" w:hAnsi="Times New Roman" w:cs="Times New Roman"/>
          <w:sz w:val="24"/>
          <w:szCs w:val="24"/>
        </w:rPr>
        <w:t xml:space="preserve"> образца в соответствующую лунку.</w:t>
      </w:r>
    </w:p>
    <w:p w:rsidR="00683871" w:rsidRPr="00467362" w:rsidRDefault="00683871" w:rsidP="00467362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7362">
        <w:rPr>
          <w:rFonts w:ascii="Times New Roman" w:hAnsi="Times New Roman" w:cs="Times New Roman"/>
          <w:sz w:val="24"/>
          <w:szCs w:val="24"/>
        </w:rPr>
        <w:t xml:space="preserve">Закрываем </w:t>
      </w:r>
      <w:proofErr w:type="spellStart"/>
      <w:r w:rsidRPr="00467362">
        <w:rPr>
          <w:rFonts w:ascii="Times New Roman" w:hAnsi="Times New Roman" w:cs="Times New Roman"/>
          <w:sz w:val="24"/>
          <w:szCs w:val="24"/>
        </w:rPr>
        <w:t>стрип</w:t>
      </w:r>
      <w:proofErr w:type="spellEnd"/>
      <w:r w:rsidRPr="004673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3871" w:rsidRDefault="00683871" w:rsidP="00467362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7362">
        <w:rPr>
          <w:rFonts w:ascii="Times New Roman" w:hAnsi="Times New Roman" w:cs="Times New Roman"/>
          <w:sz w:val="24"/>
          <w:szCs w:val="24"/>
        </w:rPr>
        <w:t xml:space="preserve">Перемешиваем в шейкере. </w:t>
      </w:r>
    </w:p>
    <w:p w:rsidR="00467362" w:rsidRPr="00467362" w:rsidRDefault="00467362" w:rsidP="0046736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83871" w:rsidRPr="00683871" w:rsidRDefault="00467362" w:rsidP="00467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17) </w:t>
      </w:r>
      <w:r w:rsidR="00683871" w:rsidRPr="00683871">
        <w:rPr>
          <w:rFonts w:ascii="Times New Roman" w:hAnsi="Times New Roman" w:cs="Times New Roman"/>
          <w:sz w:val="24"/>
          <w:szCs w:val="24"/>
        </w:rPr>
        <w:t xml:space="preserve">Потом нужно поместить </w:t>
      </w:r>
      <w:proofErr w:type="spellStart"/>
      <w:r w:rsidR="00683871" w:rsidRPr="00683871">
        <w:rPr>
          <w:rFonts w:ascii="Times New Roman" w:hAnsi="Times New Roman" w:cs="Times New Roman"/>
          <w:sz w:val="24"/>
          <w:szCs w:val="24"/>
        </w:rPr>
        <w:t>стрип</w:t>
      </w:r>
      <w:proofErr w:type="spellEnd"/>
      <w:r w:rsidR="00683871" w:rsidRPr="00683871">
        <w:rPr>
          <w:rFonts w:ascii="Times New Roman" w:hAnsi="Times New Roman" w:cs="Times New Roman"/>
          <w:sz w:val="24"/>
          <w:szCs w:val="24"/>
        </w:rPr>
        <w:t xml:space="preserve"> в отдел для </w:t>
      </w:r>
      <w:proofErr w:type="spellStart"/>
      <w:r w:rsidR="00683871" w:rsidRPr="00683871">
        <w:rPr>
          <w:rFonts w:ascii="Times New Roman" w:hAnsi="Times New Roman" w:cs="Times New Roman"/>
          <w:sz w:val="24"/>
          <w:szCs w:val="24"/>
        </w:rPr>
        <w:t>стрима</w:t>
      </w:r>
      <w:proofErr w:type="spellEnd"/>
      <w:r w:rsidR="00683871" w:rsidRPr="00683871">
        <w:rPr>
          <w:rFonts w:ascii="Times New Roman" w:hAnsi="Times New Roman" w:cs="Times New Roman"/>
          <w:sz w:val="24"/>
          <w:szCs w:val="24"/>
        </w:rPr>
        <w:t>, и поместить картридж с гел</w:t>
      </w:r>
      <w:r>
        <w:rPr>
          <w:rFonts w:ascii="Times New Roman" w:hAnsi="Times New Roman" w:cs="Times New Roman"/>
          <w:sz w:val="24"/>
          <w:szCs w:val="24"/>
        </w:rPr>
        <w:t xml:space="preserve">ем (каждая лунка одноразовая). </w:t>
      </w:r>
    </w:p>
    <w:p w:rsidR="00683871" w:rsidRPr="00683871" w:rsidRDefault="00467362" w:rsidP="00467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18) </w:t>
      </w:r>
      <w:r w:rsidR="00683871" w:rsidRPr="00683871">
        <w:rPr>
          <w:rFonts w:ascii="Times New Roman" w:hAnsi="Times New Roman" w:cs="Times New Roman"/>
          <w:sz w:val="24"/>
          <w:szCs w:val="24"/>
        </w:rPr>
        <w:t>Даём названия образцам через программу. Про</w:t>
      </w:r>
      <w:r>
        <w:rPr>
          <w:rFonts w:ascii="Times New Roman" w:hAnsi="Times New Roman" w:cs="Times New Roman"/>
          <w:sz w:val="24"/>
          <w:szCs w:val="24"/>
        </w:rPr>
        <w:t>водим электрофорез на аппарате.</w:t>
      </w:r>
    </w:p>
    <w:p w:rsidR="00683871" w:rsidRDefault="00467362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Примечание: ДНК разделяются по длине, это определяется по скорости перемещения фрагментов в геле. </w:t>
      </w:r>
      <w:r w:rsidRPr="00467362">
        <w:rPr>
          <w:rFonts w:ascii="Times New Roman" w:hAnsi="Times New Roman" w:cs="Times New Roman"/>
          <w:sz w:val="24"/>
          <w:szCs w:val="24"/>
        </w:rPr>
        <w:t xml:space="preserve">Меньшие фрагменты ДНК перемещаются быстрее, чем большие. Это происходит потому, что меньшим фрагментам легче пробираться через поры геля (обычно </w:t>
      </w:r>
      <w:proofErr w:type="spellStart"/>
      <w:r w:rsidRPr="00467362">
        <w:rPr>
          <w:rFonts w:ascii="Times New Roman" w:hAnsi="Times New Roman" w:cs="Times New Roman"/>
          <w:sz w:val="24"/>
          <w:szCs w:val="24"/>
        </w:rPr>
        <w:t>агарозного</w:t>
      </w:r>
      <w:proofErr w:type="spellEnd"/>
      <w:r w:rsidRPr="00467362">
        <w:rPr>
          <w:rFonts w:ascii="Times New Roman" w:hAnsi="Times New Roman" w:cs="Times New Roman"/>
          <w:sz w:val="24"/>
          <w:szCs w:val="24"/>
        </w:rPr>
        <w:t xml:space="preserve"> или полиакриламидного). Большие фрагменты испытывают большее сопротивление при движении через гель, поскольку они должны “протискиваться” сквозь поры, и, следовательно, движутся медленнее.</w:t>
      </w:r>
    </w:p>
    <w:p w:rsidR="00467362" w:rsidRDefault="00467C12" w:rsidP="00683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19) Результаты электрофореза: </w:t>
      </w:r>
    </w:p>
    <w:p w:rsidR="00467C12" w:rsidRDefault="00467C12" w:rsidP="00467C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67C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9FECC4" wp14:editId="31DD3CBD">
            <wp:extent cx="4320915" cy="398560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5" cy="398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12" w:rsidRDefault="00467C12" w:rsidP="00467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 образец под маркером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67C12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 xml:space="preserve">как видно медиана длины соответствует 600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bp</w:t>
      </w:r>
      <w:proofErr w:type="spellEnd"/>
      <w:r w:rsidRPr="00467C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является успешным результатом. Более подробный график: </w:t>
      </w:r>
    </w:p>
    <w:p w:rsidR="00467C12" w:rsidRDefault="00467C12" w:rsidP="00467C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67C1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23E7DB" wp14:editId="24664AAE">
            <wp:extent cx="5787774" cy="27508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386" cy="274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8B" w:rsidRDefault="00B35B77" w:rsidP="00467C1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35B77">
        <w:rPr>
          <w:rFonts w:ascii="Times New Roman" w:hAnsi="Times New Roman" w:cs="Times New Roman"/>
          <w:b/>
          <w:i/>
          <w:sz w:val="24"/>
          <w:szCs w:val="24"/>
          <w:lang w:val="en-US"/>
        </w:rPr>
        <w:t>Lower</w:t>
      </w:r>
      <w:r w:rsidRPr="00B35B7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B35B77">
        <w:rPr>
          <w:rFonts w:ascii="Times New Roman" w:hAnsi="Times New Roman" w:cs="Times New Roman"/>
          <w:b/>
          <w:i/>
          <w:sz w:val="24"/>
          <w:szCs w:val="24"/>
          <w:lang w:val="en-US"/>
        </w:rPr>
        <w:t>Upper</w:t>
      </w:r>
      <w:r w:rsidRPr="00B35B77">
        <w:rPr>
          <w:rFonts w:ascii="Times New Roman" w:hAnsi="Times New Roman" w:cs="Times New Roman"/>
          <w:b/>
          <w:i/>
          <w:sz w:val="24"/>
          <w:szCs w:val="24"/>
        </w:rPr>
        <w:t xml:space="preserve"> не помню, что это конкретно.</w:t>
      </w:r>
      <w:proofErr w:type="gramEnd"/>
      <w:r w:rsidRPr="00B35B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B35B77" w:rsidRDefault="00B35B77" w:rsidP="00467C1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B35B77" w:rsidRPr="00B35B77" w:rsidRDefault="00B35B77" w:rsidP="00B35B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5B77">
        <w:rPr>
          <w:rFonts w:ascii="Times New Roman" w:hAnsi="Times New Roman" w:cs="Times New Roman"/>
          <w:b/>
          <w:sz w:val="24"/>
          <w:szCs w:val="24"/>
        </w:rPr>
        <w:t>День 4 (06.02.24)</w:t>
      </w:r>
    </w:p>
    <w:p w:rsidR="00B35B77" w:rsidRPr="00B35B77" w:rsidRDefault="00B35B77" w:rsidP="00B35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5B77">
        <w:rPr>
          <w:rFonts w:ascii="Times New Roman" w:hAnsi="Times New Roman" w:cs="Times New Roman"/>
          <w:sz w:val="24"/>
          <w:szCs w:val="24"/>
        </w:rPr>
        <w:t>Будем проводить ПЦР на библиотеке для увеличения количества исходных молекул ДНК.</w:t>
      </w:r>
    </w:p>
    <w:p w:rsidR="00B35B77" w:rsidRPr="00B35B77" w:rsidRDefault="00B35B77" w:rsidP="00B35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35B77" w:rsidRPr="00B35B77" w:rsidRDefault="00B35B77" w:rsidP="00B35B7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35B77">
        <w:rPr>
          <w:rFonts w:ascii="Times New Roman" w:hAnsi="Times New Roman" w:cs="Times New Roman"/>
          <w:i/>
          <w:sz w:val="24"/>
          <w:szCs w:val="24"/>
        </w:rPr>
        <w:t>Теоретическая</w:t>
      </w:r>
      <w:r w:rsidRPr="00B35B77">
        <w:rPr>
          <w:rFonts w:ascii="Times New Roman" w:hAnsi="Times New Roman" w:cs="Times New Roman"/>
          <w:i/>
          <w:sz w:val="24"/>
          <w:szCs w:val="24"/>
        </w:rPr>
        <w:t xml:space="preserve"> часть</w:t>
      </w:r>
    </w:p>
    <w:p w:rsidR="00B35B77" w:rsidRPr="00B35B77" w:rsidRDefault="00B35B77" w:rsidP="00B35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5B77">
        <w:rPr>
          <w:rFonts w:ascii="Times New Roman" w:hAnsi="Times New Roman" w:cs="Times New Roman"/>
          <w:sz w:val="24"/>
          <w:szCs w:val="24"/>
        </w:rPr>
        <w:t xml:space="preserve">При ПЦР используется: полимераза, </w:t>
      </w:r>
      <w:proofErr w:type="spellStart"/>
      <w:r w:rsidRPr="00B35B77">
        <w:rPr>
          <w:rFonts w:ascii="Times New Roman" w:hAnsi="Times New Roman" w:cs="Times New Roman"/>
          <w:sz w:val="24"/>
          <w:szCs w:val="24"/>
        </w:rPr>
        <w:t>праймеры</w:t>
      </w:r>
      <w:proofErr w:type="spellEnd"/>
      <w:r w:rsidRPr="00B35B77">
        <w:rPr>
          <w:rFonts w:ascii="Times New Roman" w:hAnsi="Times New Roman" w:cs="Times New Roman"/>
          <w:sz w:val="24"/>
          <w:szCs w:val="24"/>
        </w:rPr>
        <w:t xml:space="preserve"> (P5 (левый), P7 (правый)), </w:t>
      </w:r>
      <w:proofErr w:type="spellStart"/>
      <w:r w:rsidRPr="00B35B77">
        <w:rPr>
          <w:rFonts w:ascii="Times New Roman" w:hAnsi="Times New Roman" w:cs="Times New Roman"/>
          <w:sz w:val="24"/>
          <w:szCs w:val="24"/>
        </w:rPr>
        <w:t>праймерная</w:t>
      </w:r>
      <w:proofErr w:type="spellEnd"/>
      <w:r w:rsidRPr="00B35B77">
        <w:rPr>
          <w:rFonts w:ascii="Times New Roman" w:hAnsi="Times New Roman" w:cs="Times New Roman"/>
          <w:sz w:val="24"/>
          <w:szCs w:val="24"/>
        </w:rPr>
        <w:t xml:space="preserve"> области на адаптерах и метки, что с</w:t>
      </w:r>
      <w:r>
        <w:rPr>
          <w:rFonts w:ascii="Times New Roman" w:hAnsi="Times New Roman" w:cs="Times New Roman"/>
          <w:sz w:val="24"/>
          <w:szCs w:val="24"/>
        </w:rPr>
        <w:t xml:space="preserve">игнализируют о количестве ДНК. </w:t>
      </w:r>
    </w:p>
    <w:p w:rsidR="00B35B77" w:rsidRPr="00B35B77" w:rsidRDefault="00B35B77" w:rsidP="00B35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5B77">
        <w:rPr>
          <w:rFonts w:ascii="Times New Roman" w:hAnsi="Times New Roman" w:cs="Times New Roman"/>
          <w:sz w:val="24"/>
          <w:szCs w:val="24"/>
        </w:rPr>
        <w:t xml:space="preserve">Циклы ПЦР: </w:t>
      </w:r>
    </w:p>
    <w:p w:rsidR="00B35B77" w:rsidRPr="00B35B77" w:rsidRDefault="00B35B77" w:rsidP="00B35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5B77">
        <w:rPr>
          <w:rFonts w:ascii="Times New Roman" w:hAnsi="Times New Roman" w:cs="Times New Roman"/>
          <w:sz w:val="24"/>
          <w:szCs w:val="24"/>
        </w:rPr>
        <w:t>1. Денатурация цепи.</w:t>
      </w:r>
    </w:p>
    <w:p w:rsidR="00B35B77" w:rsidRDefault="00824349" w:rsidP="00B35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Мост</w:t>
      </w:r>
      <w:r w:rsidR="00B35B77" w:rsidRPr="00B35B77">
        <w:rPr>
          <w:rFonts w:ascii="Times New Roman" w:hAnsi="Times New Roman" w:cs="Times New Roman"/>
          <w:sz w:val="24"/>
          <w:szCs w:val="24"/>
        </w:rPr>
        <w:t xml:space="preserve">иковая </w:t>
      </w:r>
      <w:r w:rsidR="00B35B77" w:rsidRPr="00B35B77">
        <w:rPr>
          <w:rFonts w:ascii="Times New Roman" w:hAnsi="Times New Roman" w:cs="Times New Roman"/>
          <w:sz w:val="24"/>
          <w:szCs w:val="24"/>
        </w:rPr>
        <w:t>амплификация</w:t>
      </w:r>
      <w:r w:rsidR="00B35B77" w:rsidRPr="00B35B7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4349" w:rsidRPr="00B35B77" w:rsidRDefault="00824349" w:rsidP="0082434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4AEE92" wp14:editId="06AF5692">
            <wp:extent cx="4950477" cy="2857500"/>
            <wp:effectExtent l="0" t="0" r="2540" b="0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546" cy="285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77" w:rsidRPr="00B35B77" w:rsidRDefault="00B35B77" w:rsidP="00B35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5B77">
        <w:rPr>
          <w:rFonts w:ascii="Times New Roman" w:hAnsi="Times New Roman" w:cs="Times New Roman"/>
          <w:sz w:val="24"/>
          <w:szCs w:val="24"/>
        </w:rPr>
        <w:t>3. Потом по одному наращиванием нуклеотиды с помощью полимеразы. На каждом цикле присоединения нуклеотида: добавляем кон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B35B77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B35B77">
        <w:rPr>
          <w:rFonts w:ascii="Times New Roman" w:hAnsi="Times New Roman" w:cs="Times New Roman"/>
          <w:sz w:val="24"/>
          <w:szCs w:val="24"/>
        </w:rPr>
        <w:t xml:space="preserve">ный нуклеотид, он либо </w:t>
      </w:r>
      <w:proofErr w:type="gramStart"/>
      <w:r w:rsidRPr="00B35B77">
        <w:rPr>
          <w:rFonts w:ascii="Times New Roman" w:hAnsi="Times New Roman" w:cs="Times New Roman"/>
          <w:sz w:val="24"/>
          <w:szCs w:val="24"/>
        </w:rPr>
        <w:t>подходит</w:t>
      </w:r>
      <w:proofErr w:type="gramEnd"/>
      <w:r w:rsidRPr="00B35B77">
        <w:rPr>
          <w:rFonts w:ascii="Times New Roman" w:hAnsi="Times New Roman" w:cs="Times New Roman"/>
          <w:sz w:val="24"/>
          <w:szCs w:val="24"/>
        </w:rPr>
        <w:t xml:space="preserve"> либо нет, смываем. </w:t>
      </w:r>
    </w:p>
    <w:p w:rsidR="00B35B77" w:rsidRPr="00B35B77" w:rsidRDefault="00B35B77" w:rsidP="00B35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5B77">
        <w:rPr>
          <w:rFonts w:ascii="Times New Roman" w:hAnsi="Times New Roman" w:cs="Times New Roman"/>
          <w:sz w:val="24"/>
          <w:szCs w:val="24"/>
        </w:rPr>
        <w:t xml:space="preserve">4. Когда нарастили цепь до нужной длины - конец ПЦР. </w:t>
      </w:r>
    </w:p>
    <w:p w:rsidR="00B35B77" w:rsidRPr="00B35B77" w:rsidRDefault="00B35B77" w:rsidP="00B35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5B77">
        <w:rPr>
          <w:rFonts w:ascii="Times New Roman" w:hAnsi="Times New Roman" w:cs="Times New Roman"/>
          <w:sz w:val="24"/>
          <w:szCs w:val="24"/>
        </w:rPr>
        <w:t xml:space="preserve">Примечание: </w:t>
      </w:r>
      <w:proofErr w:type="gramStart"/>
      <w:r w:rsidRPr="00B35B77">
        <w:rPr>
          <w:rFonts w:ascii="Times New Roman" w:hAnsi="Times New Roman" w:cs="Times New Roman"/>
          <w:sz w:val="24"/>
          <w:szCs w:val="24"/>
        </w:rPr>
        <w:t>все</w:t>
      </w:r>
      <w:proofErr w:type="gramEnd"/>
      <w:r w:rsidRPr="00B35B77">
        <w:rPr>
          <w:rFonts w:ascii="Times New Roman" w:hAnsi="Times New Roman" w:cs="Times New Roman"/>
          <w:sz w:val="24"/>
          <w:szCs w:val="24"/>
        </w:rPr>
        <w:t xml:space="preserve"> так же как и при </w:t>
      </w:r>
      <w:proofErr w:type="spellStart"/>
      <w:r w:rsidRPr="00B35B77">
        <w:rPr>
          <w:rFonts w:ascii="Times New Roman" w:hAnsi="Times New Roman" w:cs="Times New Roman"/>
          <w:sz w:val="24"/>
          <w:szCs w:val="24"/>
        </w:rPr>
        <w:t>секвенировани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B35B77">
        <w:rPr>
          <w:rFonts w:ascii="Times New Roman" w:hAnsi="Times New Roman" w:cs="Times New Roman"/>
          <w:sz w:val="24"/>
          <w:szCs w:val="24"/>
        </w:rPr>
        <w:t xml:space="preserve"> синтезом. </w:t>
      </w:r>
    </w:p>
    <w:p w:rsidR="00B35B77" w:rsidRPr="00B35B77" w:rsidRDefault="00B35B77" w:rsidP="00B35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35B77" w:rsidRDefault="00B35B77" w:rsidP="00824349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4349">
        <w:rPr>
          <w:rFonts w:ascii="Times New Roman" w:hAnsi="Times New Roman" w:cs="Times New Roman"/>
          <w:sz w:val="24"/>
          <w:szCs w:val="24"/>
        </w:rPr>
        <w:t>Старый формат меток для ПЦР</w:t>
      </w:r>
      <w:r w:rsidR="00824349">
        <w:rPr>
          <w:rFonts w:ascii="Times New Roman" w:hAnsi="Times New Roman" w:cs="Times New Roman"/>
          <w:sz w:val="24"/>
          <w:szCs w:val="24"/>
        </w:rPr>
        <w:t xml:space="preserve"> (зонд)</w:t>
      </w:r>
      <w:r w:rsidRPr="00824349">
        <w:rPr>
          <w:rFonts w:ascii="Times New Roman" w:hAnsi="Times New Roman" w:cs="Times New Roman"/>
          <w:sz w:val="24"/>
          <w:szCs w:val="24"/>
        </w:rPr>
        <w:t xml:space="preserve">: используется зонд, который вставляется посередине. Зонд имеет </w:t>
      </w:r>
      <w:proofErr w:type="spellStart"/>
      <w:r w:rsidR="00824349">
        <w:rPr>
          <w:rFonts w:ascii="Times New Roman" w:hAnsi="Times New Roman" w:cs="Times New Roman"/>
          <w:sz w:val="24"/>
          <w:szCs w:val="24"/>
        </w:rPr>
        <w:t>флуорофор</w:t>
      </w:r>
      <w:proofErr w:type="spellEnd"/>
      <w:r w:rsidRPr="00824349">
        <w:rPr>
          <w:rFonts w:ascii="Times New Roman" w:hAnsi="Times New Roman" w:cs="Times New Roman"/>
          <w:sz w:val="24"/>
          <w:szCs w:val="24"/>
        </w:rPr>
        <w:t xml:space="preserve"> на одном из концов, который отсоединяется с излучением света от </w:t>
      </w:r>
      <w:proofErr w:type="gramStart"/>
      <w:r w:rsidRPr="00824349">
        <w:rPr>
          <w:rFonts w:ascii="Times New Roman" w:hAnsi="Times New Roman" w:cs="Times New Roman"/>
          <w:sz w:val="24"/>
          <w:szCs w:val="24"/>
        </w:rPr>
        <w:t>него</w:t>
      </w:r>
      <w:proofErr w:type="gramEnd"/>
      <w:r w:rsidRPr="00824349">
        <w:rPr>
          <w:rFonts w:ascii="Times New Roman" w:hAnsi="Times New Roman" w:cs="Times New Roman"/>
          <w:sz w:val="24"/>
          <w:szCs w:val="24"/>
        </w:rPr>
        <w:t xml:space="preserve"> когда полимераза проходит через зонд (зонд разрушается). </w:t>
      </w:r>
    </w:p>
    <w:p w:rsidR="00824349" w:rsidRPr="00824349" w:rsidRDefault="00824349" w:rsidP="00824349">
      <w:pPr>
        <w:pStyle w:val="a3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31F8AD" wp14:editId="7A3C8405">
            <wp:extent cx="4729845" cy="2263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6430" cy="226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77" w:rsidRDefault="00824349" w:rsidP="00824349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4349">
        <w:rPr>
          <w:rFonts w:ascii="Times New Roman" w:hAnsi="Times New Roman" w:cs="Times New Roman"/>
          <w:sz w:val="24"/>
          <w:szCs w:val="24"/>
        </w:rPr>
        <w:t>Н</w:t>
      </w:r>
      <w:r w:rsidR="00B35B77" w:rsidRPr="00824349">
        <w:rPr>
          <w:rFonts w:ascii="Times New Roman" w:hAnsi="Times New Roman" w:cs="Times New Roman"/>
          <w:sz w:val="24"/>
          <w:szCs w:val="24"/>
        </w:rPr>
        <w:t>овый формат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SYBR</w:t>
      </w:r>
      <w:r w:rsidRPr="008243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Green</w:t>
      </w:r>
      <w:r w:rsidRPr="00824349">
        <w:rPr>
          <w:rFonts w:ascii="Times New Roman" w:hAnsi="Times New Roman" w:cs="Times New Roman"/>
          <w:sz w:val="24"/>
          <w:szCs w:val="24"/>
        </w:rPr>
        <w:t>)</w:t>
      </w:r>
      <w:r w:rsidR="00B35B77" w:rsidRPr="00824349">
        <w:rPr>
          <w:rFonts w:ascii="Times New Roman" w:hAnsi="Times New Roman" w:cs="Times New Roman"/>
          <w:sz w:val="24"/>
          <w:szCs w:val="24"/>
        </w:rPr>
        <w:t xml:space="preserve">: когда метка обнаруживает формирование двойной цепи, она вставляется в ДНК и испускает свет. </w:t>
      </w:r>
    </w:p>
    <w:p w:rsidR="00824349" w:rsidRPr="00824349" w:rsidRDefault="00824349" w:rsidP="00824349">
      <w:pPr>
        <w:pStyle w:val="a3"/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EE7219" wp14:editId="1DC6C198">
            <wp:extent cx="2880360" cy="2217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713" t="43400" r="49504" b="8580"/>
                    <a:stretch/>
                  </pic:blipFill>
                  <pic:spPr bwMode="auto">
                    <a:xfrm>
                      <a:off x="0" y="0"/>
                      <a:ext cx="2878380" cy="221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B77" w:rsidRPr="00B35B77" w:rsidRDefault="00B35B77" w:rsidP="00B35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35B77" w:rsidRDefault="00B35B77" w:rsidP="008243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5B77">
        <w:rPr>
          <w:rFonts w:ascii="Times New Roman" w:hAnsi="Times New Roman" w:cs="Times New Roman"/>
          <w:sz w:val="24"/>
          <w:szCs w:val="24"/>
        </w:rPr>
        <w:t>ПЦР позволи</w:t>
      </w:r>
      <w:r w:rsidR="00824349">
        <w:rPr>
          <w:rFonts w:ascii="Times New Roman" w:hAnsi="Times New Roman" w:cs="Times New Roman"/>
          <w:sz w:val="24"/>
          <w:szCs w:val="24"/>
        </w:rPr>
        <w:t xml:space="preserve">т определить концентрацию ДНК. </w:t>
      </w:r>
    </w:p>
    <w:p w:rsidR="00B35B77" w:rsidRPr="00B35B77" w:rsidRDefault="00824349" w:rsidP="008243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ПЦР будет проводиться для каждого образца.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Секвенирование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проводиться с общим пулом. </w:t>
      </w:r>
    </w:p>
    <w:p w:rsidR="00B35B77" w:rsidRPr="00B35B77" w:rsidRDefault="00B35B77" w:rsidP="00B35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35B77" w:rsidRPr="00824349" w:rsidRDefault="00824349" w:rsidP="0082434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Практическая часть</w:t>
      </w:r>
    </w:p>
    <w:p w:rsidR="00B35B77" w:rsidRPr="00B35B77" w:rsidRDefault="00B35B77" w:rsidP="00B35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5B77">
        <w:rPr>
          <w:rFonts w:ascii="Times New Roman" w:hAnsi="Times New Roman" w:cs="Times New Roman"/>
          <w:sz w:val="24"/>
          <w:szCs w:val="24"/>
        </w:rPr>
        <w:t xml:space="preserve">Нужно подготовить библиотеку к ПЦР, для этого понадобится: </w:t>
      </w:r>
    </w:p>
    <w:p w:rsidR="00B35B77" w:rsidRPr="00824349" w:rsidRDefault="00B35B77" w:rsidP="00824349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4349">
        <w:rPr>
          <w:rFonts w:ascii="Times New Roman" w:hAnsi="Times New Roman" w:cs="Times New Roman"/>
          <w:sz w:val="24"/>
          <w:szCs w:val="24"/>
        </w:rPr>
        <w:t xml:space="preserve">KAPA 2x (Полимераза, </w:t>
      </w:r>
      <w:proofErr w:type="spellStart"/>
      <w:r w:rsidRPr="00824349">
        <w:rPr>
          <w:rFonts w:ascii="Times New Roman" w:hAnsi="Times New Roman" w:cs="Times New Roman"/>
          <w:sz w:val="24"/>
          <w:szCs w:val="24"/>
        </w:rPr>
        <w:t>dNTP</w:t>
      </w:r>
      <w:proofErr w:type="spellEnd"/>
      <w:r w:rsidRPr="00824349">
        <w:rPr>
          <w:rFonts w:ascii="Times New Roman" w:hAnsi="Times New Roman" w:cs="Times New Roman"/>
          <w:sz w:val="24"/>
          <w:szCs w:val="24"/>
        </w:rPr>
        <w:t xml:space="preserve">,  SYBR </w:t>
      </w:r>
      <w:proofErr w:type="spellStart"/>
      <w:r w:rsidRPr="00824349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Pr="00824349">
        <w:rPr>
          <w:rFonts w:ascii="Times New Roman" w:hAnsi="Times New Roman" w:cs="Times New Roman"/>
          <w:sz w:val="24"/>
          <w:szCs w:val="24"/>
        </w:rPr>
        <w:t>, Mg2+, буфер</w:t>
      </w:r>
      <w:r w:rsidR="00824349" w:rsidRPr="008243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4349" w:rsidRPr="00824349">
        <w:rPr>
          <w:rFonts w:ascii="Times New Roman" w:hAnsi="Times New Roman" w:cs="Times New Roman"/>
          <w:sz w:val="24"/>
          <w:szCs w:val="24"/>
        </w:rPr>
        <w:t>праймеры</w:t>
      </w:r>
      <w:proofErr w:type="spellEnd"/>
      <w:r w:rsidRPr="0082434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35B77" w:rsidRDefault="00B35B77" w:rsidP="00824349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4349">
        <w:rPr>
          <w:rFonts w:ascii="Times New Roman" w:hAnsi="Times New Roman" w:cs="Times New Roman"/>
          <w:sz w:val="24"/>
          <w:szCs w:val="24"/>
        </w:rPr>
        <w:t>H2O</w:t>
      </w:r>
    </w:p>
    <w:p w:rsidR="00824349" w:rsidRDefault="00824349" w:rsidP="008243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B77" w:rsidRPr="00824349" w:rsidRDefault="00824349" w:rsidP="0082434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Подготовим в</w:t>
      </w:r>
      <w:r w:rsidR="00B35B77" w:rsidRPr="00824349">
        <w:rPr>
          <w:rFonts w:ascii="Times New Roman" w:hAnsi="Times New Roman" w:cs="Times New Roman"/>
          <w:sz w:val="24"/>
          <w:szCs w:val="24"/>
        </w:rPr>
        <w:t xml:space="preserve">сего 4 пробирки для доз: 10, 100, 1000, 10000 разведений. </w:t>
      </w:r>
    </w:p>
    <w:p w:rsidR="00B35B77" w:rsidRPr="00824349" w:rsidRDefault="00B35B77" w:rsidP="00824349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349">
        <w:rPr>
          <w:rFonts w:ascii="Times New Roman" w:hAnsi="Times New Roman" w:cs="Times New Roman"/>
          <w:sz w:val="24"/>
          <w:szCs w:val="24"/>
        </w:rPr>
        <w:t xml:space="preserve">В 10 мы добавили 1 </w:t>
      </w:r>
      <w:proofErr w:type="spellStart"/>
      <w:r w:rsidRPr="00824349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Pr="00824349">
        <w:rPr>
          <w:rFonts w:ascii="Times New Roman" w:hAnsi="Times New Roman" w:cs="Times New Roman"/>
          <w:sz w:val="24"/>
          <w:szCs w:val="24"/>
        </w:rPr>
        <w:t xml:space="preserve"> изначальной библиотеки и 9 </w:t>
      </w:r>
      <w:proofErr w:type="spellStart"/>
      <w:r w:rsidRPr="00824349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Pr="00824349">
        <w:rPr>
          <w:rFonts w:ascii="Times New Roman" w:hAnsi="Times New Roman" w:cs="Times New Roman"/>
          <w:sz w:val="24"/>
          <w:szCs w:val="24"/>
        </w:rPr>
        <w:t xml:space="preserve"> H2O.</w:t>
      </w:r>
    </w:p>
    <w:p w:rsidR="00B35B77" w:rsidRPr="00824349" w:rsidRDefault="00824349" w:rsidP="008243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4349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B77" w:rsidRPr="00824349">
        <w:rPr>
          <w:rFonts w:ascii="Times New Roman" w:hAnsi="Times New Roman" w:cs="Times New Roman"/>
          <w:sz w:val="24"/>
          <w:szCs w:val="24"/>
        </w:rPr>
        <w:t xml:space="preserve">В каждую вводим по 9 </w:t>
      </w:r>
      <w:proofErr w:type="spellStart"/>
      <w:r w:rsidR="00B35B77" w:rsidRPr="00824349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="00B35B77" w:rsidRPr="00824349">
        <w:rPr>
          <w:rFonts w:ascii="Times New Roman" w:hAnsi="Times New Roman" w:cs="Times New Roman"/>
          <w:sz w:val="24"/>
          <w:szCs w:val="24"/>
        </w:rPr>
        <w:t xml:space="preserve"> H2O и 1 </w:t>
      </w:r>
      <w:proofErr w:type="spellStart"/>
      <w:r w:rsidR="00B35B77" w:rsidRPr="00824349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="00B35B77" w:rsidRPr="00824349">
        <w:rPr>
          <w:rFonts w:ascii="Times New Roman" w:hAnsi="Times New Roman" w:cs="Times New Roman"/>
          <w:sz w:val="24"/>
          <w:szCs w:val="24"/>
        </w:rPr>
        <w:t xml:space="preserve"> из прошлой дозировки и повторяем 4 раза (10, 100, 1000, 10000)</w:t>
      </w:r>
    </w:p>
    <w:p w:rsidR="00B35B77" w:rsidRPr="00B35B77" w:rsidRDefault="00B35B77" w:rsidP="00B35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35B77" w:rsidRPr="00B35B77" w:rsidRDefault="00824349" w:rsidP="008243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4349"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B77" w:rsidRPr="00824349">
        <w:rPr>
          <w:rFonts w:ascii="Times New Roman" w:hAnsi="Times New Roman" w:cs="Times New Roman"/>
          <w:sz w:val="24"/>
          <w:szCs w:val="24"/>
        </w:rPr>
        <w:t xml:space="preserve">15 сек на </w:t>
      </w:r>
      <w:proofErr w:type="spellStart"/>
      <w:r w:rsidR="00B35B77" w:rsidRPr="00824349">
        <w:rPr>
          <w:rFonts w:ascii="Times New Roman" w:hAnsi="Times New Roman" w:cs="Times New Roman"/>
          <w:sz w:val="24"/>
          <w:szCs w:val="24"/>
        </w:rPr>
        <w:t>вортексе</w:t>
      </w:r>
      <w:proofErr w:type="spellEnd"/>
      <w:r w:rsidR="00B35B77" w:rsidRPr="00824349">
        <w:rPr>
          <w:rFonts w:ascii="Times New Roman" w:hAnsi="Times New Roman" w:cs="Times New Roman"/>
          <w:sz w:val="24"/>
          <w:szCs w:val="24"/>
        </w:rPr>
        <w:t xml:space="preserve"> на каждой итерации. </w:t>
      </w:r>
    </w:p>
    <w:p w:rsidR="00B35B77" w:rsidRPr="00064EBE" w:rsidRDefault="00824349" w:rsidP="00064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="00B35B77" w:rsidRPr="00B35B77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B35B77" w:rsidRPr="00B35B77">
        <w:rPr>
          <w:rFonts w:ascii="Times New Roman" w:hAnsi="Times New Roman" w:cs="Times New Roman"/>
          <w:sz w:val="24"/>
          <w:szCs w:val="24"/>
        </w:rPr>
        <w:t>стрип</w:t>
      </w:r>
      <w:proofErr w:type="spellEnd"/>
      <w:r w:rsidR="00B35B77" w:rsidRPr="00B35B77">
        <w:rPr>
          <w:rFonts w:ascii="Times New Roman" w:hAnsi="Times New Roman" w:cs="Times New Roman"/>
          <w:sz w:val="24"/>
          <w:szCs w:val="24"/>
        </w:rPr>
        <w:t xml:space="preserve"> вносим 13,5 </w:t>
      </w:r>
      <w:proofErr w:type="spellStart"/>
      <w:r w:rsidR="00B35B77" w:rsidRPr="00B35B77">
        <w:rPr>
          <w:rFonts w:ascii="Times New Roman" w:hAnsi="Times New Roman" w:cs="Times New Roman"/>
          <w:sz w:val="24"/>
          <w:szCs w:val="24"/>
        </w:rPr>
        <w:t>мкл</w:t>
      </w:r>
      <w:proofErr w:type="spellEnd"/>
      <w:r w:rsidR="00B35B77" w:rsidRPr="00B35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B77" w:rsidRPr="00B35B77">
        <w:rPr>
          <w:rFonts w:ascii="Times New Roman" w:hAnsi="Times New Roman" w:cs="Times New Roman"/>
          <w:sz w:val="24"/>
          <w:szCs w:val="24"/>
        </w:rPr>
        <w:t>микса</w:t>
      </w:r>
      <w:proofErr w:type="spellEnd"/>
      <w:r w:rsidR="00B35B77" w:rsidRPr="00B35B77">
        <w:rPr>
          <w:rFonts w:ascii="Times New Roman" w:hAnsi="Times New Roman" w:cs="Times New Roman"/>
          <w:sz w:val="24"/>
          <w:szCs w:val="24"/>
        </w:rPr>
        <w:t xml:space="preserve"> (KAPA </w:t>
      </w:r>
      <w:r w:rsidR="00064EBE">
        <w:rPr>
          <w:rFonts w:ascii="Times New Roman" w:hAnsi="Times New Roman" w:cs="Times New Roman"/>
          <w:sz w:val="24"/>
          <w:szCs w:val="24"/>
        </w:rPr>
        <w:t xml:space="preserve">+ </w:t>
      </w:r>
      <w:r w:rsidR="00064EB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64EBE" w:rsidRPr="00064EBE">
        <w:rPr>
          <w:rFonts w:ascii="Times New Roman" w:hAnsi="Times New Roman" w:cs="Times New Roman"/>
          <w:sz w:val="24"/>
          <w:szCs w:val="24"/>
        </w:rPr>
        <w:t>2</w:t>
      </w:r>
      <w:r w:rsidR="00064EB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64EBE">
        <w:rPr>
          <w:rFonts w:ascii="Times New Roman" w:hAnsi="Times New Roman" w:cs="Times New Roman"/>
          <w:sz w:val="24"/>
          <w:szCs w:val="24"/>
        </w:rPr>
        <w:t xml:space="preserve">) в каждую лунку </w:t>
      </w:r>
      <w:proofErr w:type="spellStart"/>
      <w:r w:rsidR="00064EBE">
        <w:rPr>
          <w:rFonts w:ascii="Times New Roman" w:hAnsi="Times New Roman" w:cs="Times New Roman"/>
          <w:sz w:val="24"/>
          <w:szCs w:val="24"/>
        </w:rPr>
        <w:t>стрипа</w:t>
      </w:r>
      <w:proofErr w:type="spellEnd"/>
      <w:r w:rsidR="00064E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5B77" w:rsidRPr="00064EBE" w:rsidRDefault="00064EBE" w:rsidP="00064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4EBE">
        <w:rPr>
          <w:rFonts w:ascii="Times New Roman" w:hAnsi="Times New Roman" w:cs="Times New Roman"/>
          <w:sz w:val="24"/>
          <w:szCs w:val="24"/>
        </w:rPr>
        <w:t xml:space="preserve">6) </w:t>
      </w:r>
      <w:r w:rsidR="00B35B77" w:rsidRPr="00B35B77">
        <w:rPr>
          <w:rFonts w:ascii="Times New Roman" w:hAnsi="Times New Roman" w:cs="Times New Roman"/>
          <w:sz w:val="24"/>
          <w:szCs w:val="24"/>
        </w:rPr>
        <w:t>В каждую лун</w:t>
      </w:r>
      <w:r>
        <w:rPr>
          <w:rFonts w:ascii="Times New Roman" w:hAnsi="Times New Roman" w:cs="Times New Roman"/>
          <w:sz w:val="24"/>
          <w:szCs w:val="24"/>
        </w:rPr>
        <w:t xml:space="preserve">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стрипа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вносим 1,5 ДНК 10000.</w:t>
      </w:r>
    </w:p>
    <w:p w:rsidR="00B35B77" w:rsidRPr="00064EBE" w:rsidRDefault="00064EBE" w:rsidP="00064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4EBE">
        <w:rPr>
          <w:rFonts w:ascii="Times New Roman" w:hAnsi="Times New Roman" w:cs="Times New Roman"/>
          <w:sz w:val="24"/>
          <w:szCs w:val="24"/>
        </w:rPr>
        <w:t xml:space="preserve">7) </w:t>
      </w:r>
      <w:r w:rsidR="00B35B77" w:rsidRPr="00B35B77">
        <w:rPr>
          <w:rFonts w:ascii="Times New Roman" w:hAnsi="Times New Roman" w:cs="Times New Roman"/>
          <w:sz w:val="24"/>
          <w:szCs w:val="24"/>
        </w:rPr>
        <w:t xml:space="preserve">10000 </w:t>
      </w:r>
      <w:r>
        <w:rPr>
          <w:rFonts w:ascii="Times New Roman" w:hAnsi="Times New Roman" w:cs="Times New Roman"/>
          <w:sz w:val="24"/>
          <w:szCs w:val="24"/>
        </w:rPr>
        <w:t>т.к. это стандарт для аппарата.</w:t>
      </w:r>
    </w:p>
    <w:p w:rsidR="00B35B77" w:rsidRPr="00B35B77" w:rsidRDefault="00064EBE" w:rsidP="00B35B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4EBE">
        <w:rPr>
          <w:rFonts w:ascii="Times New Roman" w:hAnsi="Times New Roman" w:cs="Times New Roman"/>
          <w:sz w:val="24"/>
          <w:szCs w:val="24"/>
        </w:rPr>
        <w:t xml:space="preserve">8) </w:t>
      </w:r>
      <w:r w:rsidR="00B35B77" w:rsidRPr="00B35B77">
        <w:rPr>
          <w:rFonts w:ascii="Times New Roman" w:hAnsi="Times New Roman" w:cs="Times New Roman"/>
          <w:sz w:val="24"/>
          <w:szCs w:val="24"/>
        </w:rPr>
        <w:t xml:space="preserve">Заносим </w:t>
      </w:r>
      <w:proofErr w:type="spellStart"/>
      <w:r w:rsidR="00B35B77" w:rsidRPr="00B35B77">
        <w:rPr>
          <w:rFonts w:ascii="Times New Roman" w:hAnsi="Times New Roman" w:cs="Times New Roman"/>
          <w:sz w:val="24"/>
          <w:szCs w:val="24"/>
        </w:rPr>
        <w:t>стрип</w:t>
      </w:r>
      <w:proofErr w:type="spellEnd"/>
      <w:r w:rsidR="00B35B77" w:rsidRPr="00B35B77">
        <w:rPr>
          <w:rFonts w:ascii="Times New Roman" w:hAnsi="Times New Roman" w:cs="Times New Roman"/>
          <w:sz w:val="24"/>
          <w:szCs w:val="24"/>
        </w:rPr>
        <w:t xml:space="preserve"> в а</w:t>
      </w:r>
      <w:bookmarkStart w:id="0" w:name="_GoBack"/>
      <w:bookmarkEnd w:id="0"/>
      <w:r w:rsidR="00B35B77" w:rsidRPr="00B35B77">
        <w:rPr>
          <w:rFonts w:ascii="Times New Roman" w:hAnsi="Times New Roman" w:cs="Times New Roman"/>
          <w:sz w:val="24"/>
          <w:szCs w:val="24"/>
        </w:rPr>
        <w:t xml:space="preserve">ппарат </w:t>
      </w:r>
      <w:proofErr w:type="spellStart"/>
      <w:r w:rsidR="00B35B77" w:rsidRPr="00B35B77">
        <w:rPr>
          <w:rFonts w:ascii="Times New Roman" w:hAnsi="Times New Roman" w:cs="Times New Roman"/>
          <w:sz w:val="24"/>
          <w:szCs w:val="24"/>
        </w:rPr>
        <w:t>QuatStudio</w:t>
      </w:r>
      <w:proofErr w:type="spellEnd"/>
      <w:r w:rsidR="00B35B77" w:rsidRPr="00B35B77">
        <w:rPr>
          <w:rFonts w:ascii="Times New Roman" w:hAnsi="Times New Roman" w:cs="Times New Roman"/>
          <w:sz w:val="24"/>
          <w:szCs w:val="24"/>
        </w:rPr>
        <w:t xml:space="preserve"> 3.</w:t>
      </w:r>
    </w:p>
    <w:sectPr w:rsidR="00B35B77" w:rsidRPr="00B35B77" w:rsidSect="00096BCD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C553D"/>
    <w:multiLevelType w:val="hybridMultilevel"/>
    <w:tmpl w:val="3640AF5E"/>
    <w:lvl w:ilvl="0" w:tplc="ECF89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40537D1"/>
    <w:multiLevelType w:val="hybridMultilevel"/>
    <w:tmpl w:val="2D440D10"/>
    <w:lvl w:ilvl="0" w:tplc="2F74E0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5022460"/>
    <w:multiLevelType w:val="hybridMultilevel"/>
    <w:tmpl w:val="2758A2F2"/>
    <w:lvl w:ilvl="0" w:tplc="79F29A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DCB3D49"/>
    <w:multiLevelType w:val="hybridMultilevel"/>
    <w:tmpl w:val="6DF6EC48"/>
    <w:lvl w:ilvl="0" w:tplc="3BFA40EE">
      <w:start w:val="1"/>
      <w:numFmt w:val="decimal"/>
      <w:lvlText w:val="%1.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18518AE"/>
    <w:multiLevelType w:val="hybridMultilevel"/>
    <w:tmpl w:val="853AA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61B8E"/>
    <w:multiLevelType w:val="hybridMultilevel"/>
    <w:tmpl w:val="AEAC8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4EB"/>
    <w:rsid w:val="00064EBE"/>
    <w:rsid w:val="00096BCD"/>
    <w:rsid w:val="000E24EB"/>
    <w:rsid w:val="00467362"/>
    <w:rsid w:val="00467C12"/>
    <w:rsid w:val="00683871"/>
    <w:rsid w:val="006D3C8B"/>
    <w:rsid w:val="008217DE"/>
    <w:rsid w:val="00824349"/>
    <w:rsid w:val="00B35B77"/>
    <w:rsid w:val="00BB24BB"/>
    <w:rsid w:val="00D3726C"/>
    <w:rsid w:val="00F4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8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2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8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2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Чупов</dc:creator>
  <cp:keywords/>
  <dc:description/>
  <cp:lastModifiedBy>Егор Чупов</cp:lastModifiedBy>
  <cp:revision>4</cp:revision>
  <dcterms:created xsi:type="dcterms:W3CDTF">2025-02-06T14:51:00Z</dcterms:created>
  <dcterms:modified xsi:type="dcterms:W3CDTF">2025-02-06T15:55:00Z</dcterms:modified>
</cp:coreProperties>
</file>