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2B241D4A"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57842A3" w14:textId="6CA7C3D5" w:rsidR="000B33F6" w:rsidRDefault="00C64A42" w:rsidP="00C64A42">
      <w:pPr>
        <w:pStyle w:val="paragraph"/>
        <w:suppressAutoHyphens/>
        <w:spacing w:before="0" w:beforeAutospacing="0" w:after="0" w:afterAutospacing="0"/>
        <w:contextualSpacing/>
        <w:jc w:val="center"/>
        <w:textAlignment w:val="baseline"/>
        <w:rPr>
          <w:rStyle w:val="normaltextrun"/>
          <w:rFonts w:ascii="Calibri" w:hAnsi="Calibri" w:cs="Calibri"/>
          <w:sz w:val="22"/>
          <w:szCs w:val="22"/>
        </w:rPr>
      </w:pPr>
      <w:r>
        <w:rPr>
          <w:rStyle w:val="normaltextrun"/>
          <w:rFonts w:ascii="Calibri" w:hAnsi="Calibri" w:cs="Calibri"/>
          <w:sz w:val="22"/>
          <w:szCs w:val="22"/>
        </w:rPr>
        <w:t>Alex Surprenant</w:t>
      </w:r>
    </w:p>
    <w:p w14:paraId="49510A8E" w14:textId="0271016F" w:rsidR="00C64A42" w:rsidRDefault="00C64A42" w:rsidP="00C64A42">
      <w:pPr>
        <w:pStyle w:val="paragraph"/>
        <w:suppressAutoHyphens/>
        <w:spacing w:before="0" w:beforeAutospacing="0" w:after="0" w:afterAutospacing="0"/>
        <w:contextualSpacing/>
        <w:jc w:val="center"/>
        <w:textAlignment w:val="baseline"/>
        <w:rPr>
          <w:rStyle w:val="normaltextrun"/>
          <w:rFonts w:ascii="Calibri" w:hAnsi="Calibri" w:cs="Calibri"/>
          <w:sz w:val="22"/>
          <w:szCs w:val="22"/>
        </w:rPr>
      </w:pPr>
      <w:r>
        <w:rPr>
          <w:rStyle w:val="normaltextrun"/>
          <w:rFonts w:ascii="Calibri" w:hAnsi="Calibri" w:cs="Calibri"/>
          <w:sz w:val="22"/>
          <w:szCs w:val="22"/>
        </w:rPr>
        <w:t>CS-499 Computer Science Capstone</w:t>
      </w:r>
    </w:p>
    <w:p w14:paraId="67C86A0F" w14:textId="2E8FDB08" w:rsidR="00C64A42" w:rsidRDefault="00C64A42" w:rsidP="00C64A42">
      <w:pPr>
        <w:pStyle w:val="paragraph"/>
        <w:suppressAutoHyphens/>
        <w:spacing w:before="0" w:beforeAutospacing="0" w:after="0" w:afterAutospacing="0"/>
        <w:contextualSpacing/>
        <w:jc w:val="center"/>
        <w:textAlignment w:val="baseline"/>
        <w:rPr>
          <w:rStyle w:val="normaltextrun"/>
          <w:rFonts w:ascii="Calibri" w:hAnsi="Calibri" w:cs="Calibri"/>
          <w:sz w:val="22"/>
          <w:szCs w:val="22"/>
        </w:rPr>
      </w:pPr>
      <w:r>
        <w:rPr>
          <w:rStyle w:val="normaltextrun"/>
          <w:rFonts w:ascii="Calibri" w:hAnsi="Calibri" w:cs="Calibri"/>
          <w:sz w:val="22"/>
          <w:szCs w:val="22"/>
        </w:rPr>
        <w:t>10/31/25</w:t>
      </w:r>
    </w:p>
    <w:p w14:paraId="33F8FAC5" w14:textId="77777777" w:rsidR="00C64A42" w:rsidRPr="00BF1AA5" w:rsidRDefault="00C64A4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r w:rsidR="7CEEC20C" w:rsidRPr="00B0306B">
        <w:rPr>
          <w:rStyle w:val="normaltextrun"/>
          <w:rFonts w:ascii="Calibri" w:hAnsi="Calibri" w:cs="Calibri"/>
        </w:rPr>
        <w:t xml:space="preserve">all of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3C80A989" w:rsidR="00C45B97" w:rsidRPr="0047136F" w:rsidRDefault="00960ADB" w:rsidP="003E3B9B">
      <w:pPr>
        <w:pStyle w:val="NoSpacing"/>
        <w:suppressAutoHyphens/>
        <w:ind w:left="1080"/>
        <w:contextualSpacing/>
        <w:rPr>
          <w:rFonts w:ascii="Calibri" w:hAnsi="Calibri" w:cs="Calibri"/>
          <w:b/>
          <w:bCs/>
          <w:color w:val="4472C4" w:themeColor="accent1"/>
        </w:rPr>
      </w:pPr>
      <w:r w:rsidRPr="0047136F">
        <w:rPr>
          <w:rFonts w:ascii="Calibri" w:hAnsi="Calibri" w:cs="Calibri"/>
          <w:b/>
          <w:bCs/>
          <w:color w:val="4472C4" w:themeColor="accent1"/>
        </w:rPr>
        <w:t xml:space="preserve">I have been studying computer science at SNHU for over three years with the goal of earning my BS in Computer Science. </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63EC1D1D" w14:textId="3165D15F" w:rsidR="00850E4B" w:rsidRPr="0047136F" w:rsidRDefault="00960ADB" w:rsidP="003E3B9B">
      <w:pPr>
        <w:pStyle w:val="NoSpacing"/>
        <w:suppressAutoHyphens/>
        <w:ind w:left="1080"/>
        <w:contextualSpacing/>
        <w:rPr>
          <w:rFonts w:ascii="Calibri" w:hAnsi="Calibri" w:cs="Calibri"/>
          <w:b/>
          <w:bCs/>
          <w:color w:val="4472C4" w:themeColor="accent1"/>
        </w:rPr>
      </w:pPr>
      <w:r w:rsidRPr="0047136F">
        <w:rPr>
          <w:rFonts w:ascii="Calibri" w:hAnsi="Calibri" w:cs="Calibri"/>
          <w:b/>
          <w:bCs/>
          <w:color w:val="4472C4" w:themeColor="accent1"/>
        </w:rPr>
        <w:t xml:space="preserve">I feel that I have received a very broad yet robust education at SNHU, diving into all aspects of computing, most of which was and still is very new to me. I have learned a lot about many programming languages including Python, Java and C++. I learned about how operating systems work at the most fundamental level, and I have learned how to build a full stack application including both front and backend. </w:t>
      </w:r>
    </w:p>
    <w:p w14:paraId="471D5DAD" w14:textId="77777777" w:rsidR="00960ADB" w:rsidRPr="00B0306B" w:rsidRDefault="00960ADB"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1CE44E04" w:rsidR="00C45B97" w:rsidRPr="0047136F" w:rsidRDefault="00960ADB" w:rsidP="003E3B9B">
      <w:pPr>
        <w:pStyle w:val="NoSpacing"/>
        <w:suppressAutoHyphens/>
        <w:ind w:left="1080"/>
        <w:contextualSpacing/>
        <w:rPr>
          <w:rFonts w:ascii="Calibri" w:hAnsi="Calibri" w:cs="Calibri"/>
          <w:b/>
          <w:bCs/>
          <w:color w:val="4472C4" w:themeColor="accent1"/>
        </w:rPr>
      </w:pPr>
      <w:r w:rsidRPr="0047136F">
        <w:rPr>
          <w:rFonts w:ascii="Calibri" w:hAnsi="Calibri" w:cs="Calibri"/>
          <w:b/>
          <w:bCs/>
          <w:color w:val="4472C4" w:themeColor="accent1"/>
        </w:rPr>
        <w:t>Throughout this course, I hope to demonstrate skill in converting a program from one language to another. The use of algorithms in programming, and utilizing database functionality.</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41172EA7" w14:textId="015E6803" w:rsidR="00850E4B" w:rsidRPr="0047136F" w:rsidRDefault="006D4576" w:rsidP="006D4576">
      <w:pPr>
        <w:pStyle w:val="NoSpacing"/>
        <w:suppressAutoHyphens/>
        <w:ind w:left="1080"/>
        <w:contextualSpacing/>
        <w:rPr>
          <w:rFonts w:ascii="Calibri" w:hAnsi="Calibri" w:cs="Calibri"/>
          <w:b/>
          <w:bCs/>
          <w:color w:val="4472C4" w:themeColor="accent1"/>
        </w:rPr>
      </w:pPr>
      <w:r w:rsidRPr="0047136F">
        <w:rPr>
          <w:rFonts w:ascii="Calibri" w:hAnsi="Calibri" w:cs="Calibri"/>
          <w:b/>
          <w:bCs/>
          <w:color w:val="4472C4" w:themeColor="accent1"/>
        </w:rPr>
        <w:t xml:space="preserve">My hope is for the culmination of all of my efforts to lead to a job in the web development field. I feel that all three of the enhancements we need to complete in this class will lead me closer to this outcome. </w:t>
      </w:r>
    </w:p>
    <w:p w14:paraId="7857D539" w14:textId="77777777" w:rsidR="006D4576" w:rsidRPr="00B0306B" w:rsidRDefault="006D4576"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2079F457" w14:textId="1B822C1B" w:rsidR="00850E4B" w:rsidRPr="0047136F" w:rsidRDefault="006D4576" w:rsidP="003E3B9B">
      <w:pPr>
        <w:pStyle w:val="NoSpacing"/>
        <w:suppressAutoHyphens/>
        <w:ind w:left="1080"/>
        <w:contextualSpacing/>
        <w:rPr>
          <w:rStyle w:val="normaltextrun"/>
          <w:rFonts w:ascii="Calibri" w:hAnsi="Calibri" w:cs="Calibri"/>
          <w:b/>
          <w:bCs/>
          <w:color w:val="4472C4" w:themeColor="accent1"/>
        </w:rPr>
      </w:pPr>
      <w:r w:rsidRPr="0047136F">
        <w:rPr>
          <w:rStyle w:val="normaltextrun"/>
          <w:rFonts w:ascii="Calibri" w:hAnsi="Calibri" w:cs="Calibri"/>
          <w:b/>
          <w:bCs/>
          <w:color w:val="4472C4" w:themeColor="accent1"/>
        </w:rPr>
        <w:t xml:space="preserve">Building better UI, working with databases on the backend, and gaining a stronger grasp on algorithms will all help me in achieving my specialization. </w:t>
      </w:r>
    </w:p>
    <w:p w14:paraId="75A4C0C4" w14:textId="77777777" w:rsidR="006D4576" w:rsidRPr="00B0306B" w:rsidRDefault="006D4576"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w:t>
      </w:r>
      <w:proofErr w:type="spellStart"/>
      <w:r w:rsidRPr="00B0306B">
        <w:rPr>
          <w:rFonts w:ascii="Calibri" w:eastAsia="Calibri" w:hAnsi="Calibri" w:cs="Calibri"/>
          <w:color w:val="000000" w:themeColor="text1"/>
          <w:sz w:val="22"/>
          <w:szCs w:val="22"/>
        </w:rPr>
        <w:t>ePortfolio</w:t>
      </w:r>
      <w:proofErr w:type="spellEnd"/>
      <w:r w:rsidRPr="00B0306B">
        <w:rPr>
          <w:rFonts w:ascii="Calibri" w:eastAsia="Calibri" w:hAnsi="Calibri" w:cs="Calibri"/>
          <w:color w:val="000000" w:themeColor="text1"/>
          <w:sz w:val="22"/>
          <w:szCs w:val="22"/>
        </w:rPr>
        <w:t xml:space="preserve">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 xml:space="preserve">You already have a repository in GitHub where you uploaded projects in previous courses. Your </w:t>
      </w:r>
      <w:proofErr w:type="spellStart"/>
      <w:r w:rsidRPr="00B0306B">
        <w:rPr>
          <w:rStyle w:val="normaltextrun"/>
          <w:rFonts w:ascii="Calibri" w:hAnsi="Calibri" w:cs="Calibri"/>
          <w:sz w:val="22"/>
          <w:szCs w:val="22"/>
        </w:rPr>
        <w:t>ePortfolio</w:t>
      </w:r>
      <w:proofErr w:type="spellEnd"/>
      <w:r w:rsidRPr="00B0306B">
        <w:rPr>
          <w:rStyle w:val="normaltextrun"/>
          <w:rFonts w:ascii="Calibri" w:hAnsi="Calibri" w:cs="Calibri"/>
          <w:sz w:val="22"/>
          <w:szCs w:val="22"/>
        </w:rPr>
        <w:t xml:space="preserve">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53E71E06" w:rsidR="007E34E4"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r w:rsidR="004D489C">
        <w:rPr>
          <w:rStyle w:val="normaltextrun"/>
          <w:rFonts w:ascii="Calibri" w:hAnsi="Calibri" w:cs="Calibri"/>
          <w:sz w:val="22"/>
          <w:szCs w:val="22"/>
        </w:rPr>
        <w:t>’</w:t>
      </w:r>
    </w:p>
    <w:p w14:paraId="5F67C59F" w14:textId="6BF50A40" w:rsidR="004D489C" w:rsidRDefault="004D489C" w:rsidP="004D489C">
      <w:pPr>
        <w:pStyle w:val="paragraph"/>
        <w:suppressAutoHyphens/>
        <w:spacing w:before="0" w:beforeAutospacing="0" w:after="0" w:afterAutospacing="0"/>
        <w:ind w:left="1080"/>
        <w:contextualSpacing/>
        <w:rPr>
          <w:rStyle w:val="normaltextrun"/>
          <w:rFonts w:ascii="Calibri" w:hAnsi="Calibri" w:cs="Calibri"/>
          <w:sz w:val="22"/>
          <w:szCs w:val="22"/>
        </w:rPr>
      </w:pPr>
    </w:p>
    <w:p w14:paraId="490E33D1" w14:textId="33801FA6" w:rsidR="004D489C" w:rsidRPr="0047136F" w:rsidRDefault="001E5815" w:rsidP="001E5815">
      <w:pPr>
        <w:pStyle w:val="paragraph"/>
        <w:suppressAutoHyphens/>
        <w:spacing w:before="0" w:beforeAutospacing="0" w:after="0" w:afterAutospacing="0"/>
        <w:ind w:left="1080"/>
        <w:contextualSpacing/>
        <w:rPr>
          <w:rStyle w:val="normaltextrun"/>
          <w:rFonts w:ascii="Calibri" w:hAnsi="Calibri" w:cs="Calibri"/>
          <w:b/>
          <w:bCs/>
          <w:color w:val="4472C4" w:themeColor="accent1"/>
          <w:sz w:val="22"/>
          <w:szCs w:val="22"/>
        </w:rPr>
      </w:pPr>
      <w:r>
        <w:rPr>
          <w:rStyle w:val="normaltextrun"/>
          <w:rFonts w:ascii="Calibri" w:hAnsi="Calibri" w:cs="Calibri"/>
          <w:b/>
          <w:bCs/>
          <w:color w:val="4472C4" w:themeColor="accent1"/>
          <w:sz w:val="22"/>
          <w:szCs w:val="22"/>
        </w:rPr>
        <w:t xml:space="preserve">This is an image of the first draft of my GitHub </w:t>
      </w:r>
      <w:proofErr w:type="spellStart"/>
      <w:r>
        <w:rPr>
          <w:rStyle w:val="normaltextrun"/>
          <w:rFonts w:ascii="Calibri" w:hAnsi="Calibri" w:cs="Calibri"/>
          <w:b/>
          <w:bCs/>
          <w:color w:val="4472C4" w:themeColor="accent1"/>
          <w:sz w:val="22"/>
          <w:szCs w:val="22"/>
        </w:rPr>
        <w:t>ePortfolio</w:t>
      </w:r>
      <w:proofErr w:type="spellEnd"/>
      <w:r w:rsidR="004D489C" w:rsidRPr="0047136F">
        <w:rPr>
          <w:rStyle w:val="normaltextrun"/>
          <w:rFonts w:ascii="Calibri" w:hAnsi="Calibri" w:cs="Calibri"/>
          <w:b/>
          <w:bCs/>
          <w:color w:val="4472C4" w:themeColor="accent1"/>
          <w:sz w:val="22"/>
          <w:szCs w:val="22"/>
        </w:rPr>
        <w:t>. I have chosen to build my own theme using what I have learned about front end web development</w:t>
      </w:r>
      <w:r>
        <w:rPr>
          <w:rStyle w:val="normaltextrun"/>
          <w:rFonts w:ascii="Calibri" w:hAnsi="Calibri" w:cs="Calibri"/>
          <w:b/>
          <w:bCs/>
          <w:color w:val="4472C4" w:themeColor="accent1"/>
          <w:sz w:val="22"/>
          <w:szCs w:val="22"/>
        </w:rPr>
        <w:t xml:space="preserve">. This will be one more way for me to demonstrate my technical skills to future employers. </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3E1D1638" w:rsidR="4513626B" w:rsidRPr="00B0306B" w:rsidRDefault="002811C8" w:rsidP="003E3B9B">
      <w:pPr>
        <w:pStyle w:val="paragraph"/>
        <w:suppressAutoHyphens/>
        <w:spacing w:before="0" w:beforeAutospacing="0" w:after="0" w:afterAutospacing="0"/>
        <w:contextualSpacing/>
        <w:rPr>
          <w:rStyle w:val="normaltextrun"/>
          <w:rFonts w:ascii="Calibri" w:hAnsi="Calibri" w:cs="Calibri"/>
          <w:sz w:val="22"/>
          <w:szCs w:val="22"/>
        </w:rPr>
      </w:pPr>
      <w:r w:rsidRPr="002811C8">
        <w:rPr>
          <w:rStyle w:val="normaltextrun"/>
          <w:rFonts w:ascii="Calibri" w:hAnsi="Calibri" w:cs="Calibri"/>
          <w:b/>
          <w:bCs/>
          <w:noProof/>
          <w:sz w:val="22"/>
          <w:szCs w:val="22"/>
        </w:rPr>
        <w:drawing>
          <wp:inline distT="0" distB="0" distL="0" distR="0" wp14:anchorId="3F68B9D0" wp14:editId="1F814ABE">
            <wp:extent cx="5943600" cy="5227320"/>
            <wp:effectExtent l="0" t="0" r="0" b="0"/>
            <wp:docPr id="17344886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88622" name="Picture 1" descr="A screenshot of a computer&#10;&#10;AI-generated content may be incorrect."/>
                    <pic:cNvPicPr/>
                  </pic:nvPicPr>
                  <pic:blipFill>
                    <a:blip r:embed="rId10"/>
                    <a:stretch>
                      <a:fillRect/>
                    </a:stretch>
                  </pic:blipFill>
                  <pic:spPr>
                    <a:xfrm>
                      <a:off x="0" y="0"/>
                      <a:ext cx="5943600" cy="5227320"/>
                    </a:xfrm>
                    <a:prstGeom prst="rect">
                      <a:avLst/>
                    </a:prstGeom>
                  </pic:spPr>
                </pic:pic>
              </a:graphicData>
            </a:graphic>
          </wp:inline>
        </w:drawing>
      </w: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3E5328B7" w14:textId="530917FE" w:rsidR="00E77557" w:rsidRPr="0047136F" w:rsidRDefault="004E110A" w:rsidP="00990737">
      <w:pPr>
        <w:pStyle w:val="NoSpacing"/>
        <w:suppressAutoHyphens/>
        <w:contextualSpacing/>
        <w:textAlignment w:val="baseline"/>
        <w:rPr>
          <w:rFonts w:ascii="Calibri" w:hAnsi="Calibri" w:cs="Calibri"/>
          <w:b/>
          <w:bCs/>
          <w:color w:val="4472C4" w:themeColor="accent1"/>
        </w:rPr>
      </w:pPr>
      <w:r w:rsidRPr="0047136F">
        <w:rPr>
          <w:rFonts w:ascii="Calibri" w:hAnsi="Calibri" w:cs="Calibri"/>
          <w:b/>
          <w:bCs/>
          <w:color w:val="4472C4" w:themeColor="accent1"/>
        </w:rPr>
        <w:lastRenderedPageBreak/>
        <w:t>I will be using the Inventory Database application from CS-360: Mobile Architecture and Programming to complete the first enhancement category for Software Engineering and Design</w: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49C2B341" w14:textId="5D4A48EE" w:rsidR="00E77557" w:rsidRPr="0047136F" w:rsidRDefault="00AB3481" w:rsidP="00AB3481">
      <w:pPr>
        <w:pStyle w:val="NoSpacing"/>
        <w:suppressAutoHyphens/>
        <w:contextualSpacing/>
        <w:textAlignment w:val="baseline"/>
        <w:rPr>
          <w:rFonts w:ascii="Calibri" w:hAnsi="Calibri" w:cs="Calibri"/>
          <w:b/>
          <w:bCs/>
          <w:color w:val="4472C4" w:themeColor="accent1"/>
        </w:rPr>
      </w:pPr>
      <w:r w:rsidRPr="0047136F">
        <w:rPr>
          <w:rFonts w:ascii="Calibri" w:hAnsi="Calibri" w:cs="Calibri"/>
          <w:b/>
          <w:bCs/>
          <w:color w:val="4472C4" w:themeColor="accent1"/>
        </w:rPr>
        <w:t>For the first enhancement, I will add better functionality and complexity, adding more interactivity to how the user will increase and decrease the amount of products in the inventory, as well as make the delete button function, and create a method for adding items to the list as well. I would like to improve the user interface, making it more robust</w:t>
      </w:r>
      <w:r w:rsidR="00147C6E" w:rsidRPr="0047136F">
        <w:rPr>
          <w:rFonts w:ascii="Calibri" w:hAnsi="Calibri" w:cs="Calibri"/>
          <w:b/>
          <w:bCs/>
          <w:color w:val="4472C4" w:themeColor="accent1"/>
        </w:rPr>
        <w:t xml:space="preserve"> and user </w:t>
      </w:r>
      <w:proofErr w:type="spellStart"/>
      <w:r w:rsidR="00147C6E" w:rsidRPr="0047136F">
        <w:rPr>
          <w:rFonts w:ascii="Calibri" w:hAnsi="Calibri" w:cs="Calibri"/>
          <w:b/>
          <w:bCs/>
          <w:color w:val="4472C4" w:themeColor="accent1"/>
        </w:rPr>
        <w:t>friendlt</w:t>
      </w:r>
      <w:proofErr w:type="spellEnd"/>
      <w:r w:rsidRPr="0047136F">
        <w:rPr>
          <w:rFonts w:ascii="Calibri" w:hAnsi="Calibri" w:cs="Calibri"/>
          <w:b/>
          <w:bCs/>
          <w:color w:val="4472C4" w:themeColor="accent1"/>
        </w:rPr>
        <w:t>, and I would like to convert the program from Java to Kotlin.</w:t>
      </w: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05296000" w14:textId="598A983E" w:rsidR="551D38ED" w:rsidRPr="0047136F" w:rsidRDefault="00AB3481" w:rsidP="00AB3481">
      <w:pPr>
        <w:pStyle w:val="NoSpacing"/>
        <w:suppressAutoHyphens/>
        <w:contextualSpacing/>
        <w:rPr>
          <w:rFonts w:ascii="Calibri" w:hAnsi="Calibri" w:cs="Calibri"/>
          <w:b/>
          <w:bCs/>
          <w:color w:val="4472C4" w:themeColor="accent1"/>
        </w:rPr>
      </w:pPr>
      <w:r w:rsidRPr="0047136F">
        <w:rPr>
          <w:rFonts w:ascii="Calibri" w:hAnsi="Calibri" w:cs="Calibri"/>
          <w:b/>
          <w:bCs/>
          <w:color w:val="4472C4" w:themeColor="accent1"/>
        </w:rPr>
        <w:t xml:space="preserve">Skills I will demonstrate with this enhancement will include adding complexity to my code. </w:t>
      </w:r>
      <w:r w:rsidR="00147C6E" w:rsidRPr="0047136F">
        <w:rPr>
          <w:rFonts w:ascii="Calibri" w:hAnsi="Calibri" w:cs="Calibri"/>
          <w:b/>
          <w:bCs/>
          <w:color w:val="4472C4" w:themeColor="accent1"/>
        </w:rPr>
        <w:t>Showing my proficiency in multiple coding languages, as well as my ability to iterate on a program by adding more features.</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6584834C" w14:textId="77777777" w:rsidR="00990737" w:rsidRPr="00B0306B" w:rsidRDefault="00990737" w:rsidP="00990737">
      <w:pPr>
        <w:pStyle w:val="paragraph"/>
        <w:tabs>
          <w:tab w:val="left" w:pos="810"/>
        </w:tabs>
        <w:suppressAutoHyphens/>
        <w:spacing w:before="0" w:beforeAutospacing="0" w:after="0" w:afterAutospacing="0"/>
        <w:ind w:left="1980"/>
        <w:contextualSpacing/>
        <w:rPr>
          <w:rStyle w:val="normaltextrun"/>
          <w:rFonts w:ascii="Calibri" w:hAnsi="Calibri" w:cs="Calibri"/>
          <w:sz w:val="22"/>
          <w:szCs w:val="22"/>
        </w:rPr>
      </w:pPr>
    </w:p>
    <w:p w14:paraId="2973039A" w14:textId="0A5DD9B5" w:rsidR="00990737" w:rsidRPr="0047136F" w:rsidRDefault="0047136F" w:rsidP="00990737">
      <w:pPr>
        <w:pStyle w:val="paragraph"/>
        <w:tabs>
          <w:tab w:val="left" w:pos="2250"/>
        </w:tabs>
        <w:suppressAutoHyphens/>
        <w:spacing w:before="0" w:beforeAutospacing="0" w:after="0" w:afterAutospacing="0"/>
        <w:contextualSpacing/>
        <w:textAlignment w:val="baseline"/>
        <w:rPr>
          <w:rFonts w:ascii="Calibri" w:hAnsi="Calibri" w:cs="Calibri"/>
          <w:b/>
          <w:bCs/>
          <w:color w:val="4472C4" w:themeColor="accent1"/>
          <w:sz w:val="22"/>
          <w:szCs w:val="22"/>
        </w:rPr>
      </w:pPr>
      <w:r w:rsidRPr="0047136F">
        <w:rPr>
          <w:rFonts w:ascii="Calibri" w:hAnsi="Calibri" w:cs="Calibri"/>
          <w:b/>
          <w:bCs/>
          <w:color w:val="4472C4" w:themeColor="accent1"/>
        </w:rPr>
        <w:t>2</w:t>
      </w:r>
      <w:r w:rsidR="00990737" w:rsidRPr="0047136F">
        <w:rPr>
          <w:rFonts w:ascii="Calibri" w:hAnsi="Calibri" w:cs="Calibri"/>
          <w:b/>
          <w:bCs/>
          <w:color w:val="4472C4" w:themeColor="accent1"/>
        </w:rPr>
        <w:t xml:space="preserve">. </w:t>
      </w:r>
      <w:r w:rsidR="00990737" w:rsidRPr="0047136F">
        <w:rPr>
          <w:rStyle w:val="normaltextrun"/>
          <w:rFonts w:ascii="Calibri" w:hAnsi="Calibri" w:cs="Calibri"/>
          <w:b/>
          <w:bCs/>
          <w:color w:val="4472C4" w:themeColor="accent1"/>
          <w:sz w:val="22"/>
          <w:szCs w:val="22"/>
        </w:rPr>
        <w:t>Design, develop, and deliver professional-quality oral, written, and visual communications that are coherent, technically sound, and appropriately adapted to specific audiences and contexts. </w:t>
      </w:r>
      <w:r w:rsidR="00990737" w:rsidRPr="0047136F">
        <w:rPr>
          <w:rStyle w:val="eop"/>
          <w:rFonts w:ascii="Calibri" w:hAnsi="Calibri" w:cs="Calibri"/>
          <w:b/>
          <w:bCs/>
          <w:color w:val="4472C4" w:themeColor="accent1"/>
          <w:sz w:val="22"/>
          <w:szCs w:val="22"/>
        </w:rPr>
        <w:t> </w:t>
      </w:r>
    </w:p>
    <w:p w14:paraId="58CB19B5" w14:textId="3C5E05D5" w:rsidR="764A04E4" w:rsidRPr="0047136F" w:rsidRDefault="764A04E4" w:rsidP="003E3B9B">
      <w:pPr>
        <w:pStyle w:val="NoSpacing"/>
        <w:suppressAutoHyphens/>
        <w:contextualSpacing/>
        <w:rPr>
          <w:rFonts w:ascii="Calibri" w:hAnsi="Calibri" w:cs="Calibri"/>
          <w:b/>
          <w:bCs/>
          <w:color w:val="4472C4" w:themeColor="accent1"/>
        </w:rPr>
      </w:pPr>
    </w:p>
    <w:p w14:paraId="7DE3B872" w14:textId="27ADF02C" w:rsidR="00990737" w:rsidRPr="0047136F" w:rsidRDefault="00990737" w:rsidP="00990737">
      <w:pPr>
        <w:pStyle w:val="paragraph"/>
        <w:suppressAutoHyphens/>
        <w:spacing w:before="0" w:beforeAutospacing="0" w:after="0" w:afterAutospacing="0"/>
        <w:contextualSpacing/>
        <w:textAlignment w:val="baseline"/>
        <w:rPr>
          <w:rFonts w:ascii="Calibri" w:hAnsi="Calibri" w:cs="Calibri"/>
          <w:b/>
          <w:bCs/>
          <w:color w:val="4472C4" w:themeColor="accent1"/>
          <w:sz w:val="22"/>
          <w:szCs w:val="22"/>
        </w:rPr>
      </w:pPr>
      <w:r w:rsidRPr="0047136F">
        <w:rPr>
          <w:rFonts w:ascii="Calibri" w:hAnsi="Calibri" w:cs="Calibri"/>
          <w:b/>
          <w:bCs/>
          <w:color w:val="4472C4" w:themeColor="accent1"/>
        </w:rPr>
        <w:t xml:space="preserve">4. </w:t>
      </w:r>
      <w:r w:rsidRPr="0047136F">
        <w:rPr>
          <w:rStyle w:val="normaltextrun"/>
          <w:rFonts w:ascii="Calibri" w:hAnsi="Calibri" w:cs="Calibri"/>
          <w:b/>
          <w:bCs/>
          <w:color w:val="4472C4" w:themeColor="accent1"/>
          <w:sz w:val="22"/>
          <w:szCs w:val="22"/>
        </w:rPr>
        <w:t>Demonstrate an ability to use well-founded and innovative techniques, skills, and tools in computing practices for the purpose of implementing computer solutions that deliver value and accomplish industry-specific goals.</w:t>
      </w:r>
    </w:p>
    <w:p w14:paraId="605F61E4" w14:textId="3C401E58" w:rsidR="764A04E4" w:rsidRPr="00B0306B" w:rsidRDefault="764A04E4" w:rsidP="00990737">
      <w:pPr>
        <w:pStyle w:val="paragraph"/>
        <w:suppressAutoHyphens/>
        <w:spacing w:before="0" w:beforeAutospacing="0" w:after="0" w:afterAutospacing="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6DE0A899" w14:textId="381406E6" w:rsidR="004E110A" w:rsidRPr="0047136F" w:rsidRDefault="004E110A" w:rsidP="00990737">
      <w:pPr>
        <w:pStyle w:val="NoSpacing"/>
        <w:suppressAutoHyphens/>
        <w:contextualSpacing/>
        <w:textAlignment w:val="baseline"/>
        <w:rPr>
          <w:rFonts w:ascii="Calibri" w:hAnsi="Calibri" w:cs="Calibri"/>
          <w:b/>
          <w:bCs/>
          <w:color w:val="4472C4" w:themeColor="accent1"/>
        </w:rPr>
      </w:pPr>
      <w:r w:rsidRPr="0047136F">
        <w:rPr>
          <w:rFonts w:ascii="Calibri" w:hAnsi="Calibri" w:cs="Calibri"/>
          <w:b/>
          <w:bCs/>
          <w:color w:val="4472C4" w:themeColor="accent1"/>
        </w:rPr>
        <w:t>I will be using the Inventory Database application from CS-360: Mobile Architecture and Programming to complete the second enhancement category for Algorithms and Data Structures</w:t>
      </w: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lastRenderedPageBreak/>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5FBAE074" w14:textId="51B71166" w:rsidR="007802B2" w:rsidRPr="0047136F" w:rsidRDefault="00990737" w:rsidP="00990737">
      <w:pPr>
        <w:pStyle w:val="NoSpacing"/>
        <w:suppressAutoHyphens/>
        <w:contextualSpacing/>
        <w:textAlignment w:val="baseline"/>
        <w:rPr>
          <w:rFonts w:ascii="Calibri" w:hAnsi="Calibri" w:cs="Calibri"/>
          <w:b/>
          <w:bCs/>
          <w:color w:val="4472C4" w:themeColor="accent1"/>
        </w:rPr>
      </w:pPr>
      <w:r w:rsidRPr="0047136F">
        <w:rPr>
          <w:rFonts w:ascii="Calibri" w:hAnsi="Calibri" w:cs="Calibri"/>
          <w:b/>
          <w:bCs/>
          <w:color w:val="4472C4" w:themeColor="accent1"/>
        </w:rPr>
        <w:t xml:space="preserve">For the DSA enhancement of this project, I would like to add a search feature, and a sorting filter to this program. The search feature would be implemented with a search algorithm to find items in the inventory based on user input. I would also implement an algorithm that would detect duplicate entries into the database and prevent them from happening. </w:t>
      </w:r>
    </w:p>
    <w:p w14:paraId="0DD022AD" w14:textId="56045834" w:rsidR="53B04F29" w:rsidRPr="00B0306B"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Default="007802B2" w:rsidP="003E3B9B">
      <w:pPr>
        <w:pStyle w:val="NoSpacing"/>
        <w:suppressAutoHyphens/>
        <w:contextualSpacing/>
        <w:textAlignment w:val="baseline"/>
        <w:rPr>
          <w:rFonts w:ascii="Calibri" w:hAnsi="Calibri" w:cs="Calibri"/>
          <w:b/>
          <w:bCs/>
        </w:rPr>
      </w:pPr>
    </w:p>
    <w:p w14:paraId="4BACDA41" w14:textId="77777777" w:rsidR="0047136F" w:rsidRPr="00B0306B" w:rsidRDefault="0047136F" w:rsidP="003E3B9B">
      <w:pPr>
        <w:pStyle w:val="NoSpacing"/>
        <w:suppressAutoHyphens/>
        <w:contextualSpacing/>
        <w:textAlignment w:val="baseline"/>
        <w:rPr>
          <w:rFonts w:ascii="Calibri" w:hAnsi="Calibri" w:cs="Calibri"/>
          <w:b/>
          <w:bCs/>
        </w:rPr>
      </w:pPr>
    </w:p>
    <w:p w14:paraId="0905A7A2" w14:textId="165B5835" w:rsidR="007802B2" w:rsidRPr="0047136F" w:rsidRDefault="0047136F" w:rsidP="0047136F">
      <w:pPr>
        <w:pStyle w:val="NoSpacing"/>
        <w:suppressAutoHyphens/>
        <w:contextualSpacing/>
        <w:textAlignment w:val="baseline"/>
        <w:rPr>
          <w:rFonts w:ascii="Calibri" w:hAnsi="Calibri" w:cs="Calibri"/>
          <w:b/>
          <w:bCs/>
          <w:color w:val="4472C4" w:themeColor="accent1"/>
        </w:rPr>
      </w:pPr>
      <w:r w:rsidRPr="0047136F">
        <w:rPr>
          <w:rFonts w:ascii="Calibri" w:hAnsi="Calibri" w:cs="Calibri"/>
          <w:b/>
          <w:bCs/>
          <w:color w:val="4472C4" w:themeColor="accent1"/>
        </w:rPr>
        <w:t>Implementing these enhancements to the project will demonstrate my understanding of algorithms and their interactions with data structures. Specifically, utilizing search algorithms and applying them to the user experience.</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Default="764A04E4" w:rsidP="003E3B9B">
      <w:pPr>
        <w:pStyle w:val="NoSpacing"/>
        <w:suppressAutoHyphens/>
        <w:contextualSpacing/>
        <w:rPr>
          <w:rFonts w:ascii="Calibri" w:hAnsi="Calibri" w:cs="Calibri"/>
          <w:b/>
          <w:bCs/>
        </w:rPr>
      </w:pPr>
    </w:p>
    <w:p w14:paraId="7B0AD6A6" w14:textId="77777777" w:rsidR="0047136F" w:rsidRPr="0047136F" w:rsidRDefault="0047136F" w:rsidP="0047136F">
      <w:pPr>
        <w:pStyle w:val="paragraph"/>
        <w:suppressAutoHyphens/>
        <w:spacing w:before="0" w:beforeAutospacing="0" w:after="0" w:afterAutospacing="0"/>
        <w:contextualSpacing/>
        <w:textAlignment w:val="baseline"/>
        <w:rPr>
          <w:rFonts w:ascii="Calibri" w:hAnsi="Calibri" w:cs="Calibri"/>
          <w:b/>
          <w:bCs/>
          <w:color w:val="4472C4" w:themeColor="accent1"/>
          <w:sz w:val="22"/>
          <w:szCs w:val="22"/>
        </w:rPr>
      </w:pPr>
      <w:r w:rsidRPr="0047136F">
        <w:rPr>
          <w:rFonts w:ascii="Calibri" w:hAnsi="Calibri" w:cs="Calibri"/>
          <w:b/>
          <w:bCs/>
          <w:color w:val="4472C4" w:themeColor="accent1"/>
        </w:rPr>
        <w:t xml:space="preserve">3. </w:t>
      </w:r>
      <w:r w:rsidRPr="0047136F">
        <w:rPr>
          <w:rStyle w:val="normaltextrun"/>
          <w:rFonts w:ascii="Calibri" w:hAnsi="Calibri" w:cs="Calibri"/>
          <w:b/>
          <w:bCs/>
          <w:color w:val="4472C4" w:themeColor="accent1"/>
          <w:sz w:val="22"/>
          <w:szCs w:val="22"/>
        </w:rPr>
        <w:t>Design and evaluate computing solutions that solve a given problem using algorithmic principles and computer science practices and standards appropriate to its solution while managing the trade-offs involved in design choices. </w:t>
      </w:r>
      <w:r w:rsidRPr="0047136F">
        <w:rPr>
          <w:rStyle w:val="eop"/>
          <w:rFonts w:ascii="Calibri" w:hAnsi="Calibri" w:cs="Calibri"/>
          <w:b/>
          <w:bCs/>
          <w:color w:val="4472C4" w:themeColor="accent1"/>
          <w:sz w:val="22"/>
          <w:szCs w:val="22"/>
        </w:rPr>
        <w:t> </w:t>
      </w:r>
    </w:p>
    <w:p w14:paraId="04F0C77A" w14:textId="69D9A865" w:rsidR="0047136F" w:rsidRPr="0047136F" w:rsidRDefault="0047136F" w:rsidP="003E3B9B">
      <w:pPr>
        <w:pStyle w:val="NoSpacing"/>
        <w:suppressAutoHyphens/>
        <w:contextualSpacing/>
        <w:rPr>
          <w:rFonts w:ascii="Calibri" w:hAnsi="Calibri" w:cs="Calibri"/>
          <w:b/>
          <w:bCs/>
          <w:color w:val="4472C4" w:themeColor="accent1"/>
        </w:rPr>
      </w:pPr>
    </w:p>
    <w:p w14:paraId="20FE29CC" w14:textId="43714005" w:rsidR="0047136F" w:rsidRDefault="0047136F" w:rsidP="0047136F">
      <w:pPr>
        <w:pStyle w:val="paragraph"/>
        <w:suppressAutoHyphens/>
        <w:spacing w:before="0" w:beforeAutospacing="0" w:after="0" w:afterAutospacing="0"/>
        <w:contextualSpacing/>
        <w:textAlignment w:val="baseline"/>
        <w:rPr>
          <w:rStyle w:val="eop"/>
          <w:rFonts w:ascii="Calibri" w:hAnsi="Calibri" w:cs="Calibri"/>
          <w:b/>
          <w:bCs/>
          <w:color w:val="4472C4" w:themeColor="accent1"/>
          <w:sz w:val="22"/>
          <w:szCs w:val="22"/>
        </w:rPr>
      </w:pPr>
      <w:r w:rsidRPr="0047136F">
        <w:rPr>
          <w:rStyle w:val="normaltextrun"/>
          <w:rFonts w:ascii="Calibri" w:hAnsi="Calibri" w:cs="Calibri"/>
          <w:b/>
          <w:bCs/>
          <w:color w:val="4472C4" w:themeColor="accent1"/>
          <w:sz w:val="22"/>
          <w:szCs w:val="22"/>
        </w:rPr>
        <w:t xml:space="preserve">5. </w:t>
      </w:r>
      <w:r w:rsidRPr="0047136F">
        <w:rPr>
          <w:rStyle w:val="normaltextrun"/>
          <w:rFonts w:ascii="Calibri" w:hAnsi="Calibri" w:cs="Calibri"/>
          <w:b/>
          <w:bCs/>
          <w:color w:val="4472C4" w:themeColor="accent1"/>
          <w:sz w:val="22"/>
          <w:szCs w:val="22"/>
        </w:rPr>
        <w:t>Develop a security mindset that anticipates adversarial exploits in software architecture and designs to expose potential vulnerabilities, mitigate design flaws, and ensure privacy and enhanced security of data and resources. </w:t>
      </w:r>
      <w:r w:rsidRPr="0047136F">
        <w:rPr>
          <w:rStyle w:val="eop"/>
          <w:rFonts w:ascii="Calibri" w:hAnsi="Calibri" w:cs="Calibri"/>
          <w:b/>
          <w:bCs/>
          <w:color w:val="4472C4" w:themeColor="accent1"/>
          <w:sz w:val="22"/>
          <w:szCs w:val="22"/>
        </w:rPr>
        <w:t> </w:t>
      </w:r>
    </w:p>
    <w:p w14:paraId="1F93E109" w14:textId="77777777" w:rsidR="0047136F" w:rsidRPr="0047136F" w:rsidRDefault="0047136F" w:rsidP="0047136F">
      <w:pPr>
        <w:pStyle w:val="paragraph"/>
        <w:suppressAutoHyphens/>
        <w:spacing w:before="0" w:beforeAutospacing="0" w:after="0" w:afterAutospacing="0"/>
        <w:contextualSpacing/>
        <w:textAlignment w:val="baseline"/>
        <w:rPr>
          <w:rStyle w:val="eop"/>
          <w:rFonts w:ascii="Calibri" w:hAnsi="Calibri" w:cs="Calibri"/>
          <w:b/>
          <w:bCs/>
          <w:color w:val="4472C4" w:themeColor="accent1"/>
          <w:sz w:val="22"/>
          <w:szCs w:val="22"/>
        </w:rPr>
      </w:pPr>
    </w:p>
    <w:p w14:paraId="31734A7A" w14:textId="77777777" w:rsidR="0047136F" w:rsidRDefault="0047136F" w:rsidP="0047136F">
      <w:pPr>
        <w:pStyle w:val="paragraph"/>
        <w:suppressAutoHyphens/>
        <w:spacing w:before="0" w:beforeAutospacing="0" w:after="0" w:afterAutospacing="0"/>
        <w:contextualSpacing/>
        <w:textAlignment w:val="baseline"/>
        <w:rPr>
          <w:rStyle w:val="eop"/>
          <w:rFonts w:ascii="Calibri" w:hAnsi="Calibri" w:cs="Calibri"/>
          <w:sz w:val="22"/>
          <w:szCs w:val="22"/>
        </w:rPr>
      </w:pPr>
    </w:p>
    <w:p w14:paraId="37179E4C" w14:textId="77777777" w:rsidR="0047136F" w:rsidRPr="007B5EC7" w:rsidRDefault="0047136F" w:rsidP="0047136F">
      <w:pPr>
        <w:pStyle w:val="paragraph"/>
        <w:suppressAutoHyphens/>
        <w:spacing w:before="0" w:beforeAutospacing="0" w:after="0" w:afterAutospacing="0"/>
        <w:contextualSpacing/>
        <w:textAlignment w:val="baseline"/>
        <w:rPr>
          <w:rFonts w:ascii="Calibri" w:hAnsi="Calibri" w:cs="Calibri"/>
          <w:sz w:val="22"/>
          <w:szCs w:val="22"/>
        </w:rPr>
      </w:pPr>
    </w:p>
    <w:p w14:paraId="2C351287" w14:textId="5201CE2A" w:rsidR="4EF34D6B" w:rsidRPr="00B0306B" w:rsidRDefault="4EF34D6B" w:rsidP="0047136F">
      <w:pPr>
        <w:pStyle w:val="NoSpacing"/>
        <w:suppressAutoHyphens/>
        <w:ind w:left="1800"/>
        <w:contextualSpacing/>
        <w:rPr>
          <w:rFonts w:ascii="Calibri" w:hAnsi="Calibri" w:cs="Calibri"/>
          <w:b/>
          <w:bCs/>
        </w:rPr>
      </w:pPr>
    </w:p>
    <w:p w14:paraId="620A4A4D" w14:textId="6650EC99" w:rsidR="764A04E4"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3ECD2052" w14:textId="77777777" w:rsidR="0047136F" w:rsidRPr="00B0306B" w:rsidRDefault="0047136F"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3A033B8C" w14:textId="0699BE1D" w:rsidR="004D489C" w:rsidRPr="0047136F" w:rsidRDefault="004D489C" w:rsidP="0047136F">
      <w:pPr>
        <w:pStyle w:val="NoSpacing"/>
        <w:suppressAutoHyphens/>
        <w:contextualSpacing/>
        <w:textAlignment w:val="baseline"/>
        <w:rPr>
          <w:rFonts w:ascii="Calibri" w:hAnsi="Calibri" w:cs="Calibri"/>
          <w:b/>
          <w:bCs/>
          <w:color w:val="4472C4" w:themeColor="accent1"/>
        </w:rPr>
      </w:pPr>
      <w:r w:rsidRPr="0047136F">
        <w:rPr>
          <w:rFonts w:ascii="Calibri" w:hAnsi="Calibri" w:cs="Calibri"/>
          <w:b/>
          <w:bCs/>
          <w:color w:val="4472C4" w:themeColor="accent1"/>
        </w:rPr>
        <w:t xml:space="preserve">I will be using the Inventory Database application from CS-360: Mobile Architecture and Programming to complete the </w:t>
      </w:r>
      <w:r w:rsidR="0047136F">
        <w:rPr>
          <w:rFonts w:ascii="Calibri" w:hAnsi="Calibri" w:cs="Calibri"/>
          <w:b/>
          <w:bCs/>
          <w:color w:val="4472C4" w:themeColor="accent1"/>
        </w:rPr>
        <w:t>third</w:t>
      </w:r>
      <w:r w:rsidRPr="0047136F">
        <w:rPr>
          <w:rFonts w:ascii="Calibri" w:hAnsi="Calibri" w:cs="Calibri"/>
          <w:b/>
          <w:bCs/>
          <w:color w:val="4472C4" w:themeColor="accent1"/>
        </w:rPr>
        <w:t xml:space="preserve"> enhancement category for </w:t>
      </w:r>
      <w:r w:rsidR="0047136F">
        <w:rPr>
          <w:rFonts w:ascii="Calibri" w:hAnsi="Calibri" w:cs="Calibri"/>
          <w:b/>
          <w:bCs/>
          <w:color w:val="4472C4" w:themeColor="accent1"/>
        </w:rPr>
        <w:t>Databases</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253E2AE" w14:textId="0CD068A8" w:rsidR="005C63A0" w:rsidRPr="0047136F" w:rsidRDefault="0047136F" w:rsidP="0047136F">
      <w:pPr>
        <w:pStyle w:val="NoSpacing"/>
        <w:suppressAutoHyphens/>
        <w:contextualSpacing/>
        <w:textAlignment w:val="baseline"/>
        <w:rPr>
          <w:rFonts w:ascii="Calibri" w:hAnsi="Calibri" w:cs="Calibri"/>
          <w:b/>
          <w:bCs/>
          <w:color w:val="4472C4" w:themeColor="accent1"/>
        </w:rPr>
      </w:pPr>
      <w:r w:rsidRPr="0047136F">
        <w:rPr>
          <w:rFonts w:ascii="Calibri" w:hAnsi="Calibri" w:cs="Calibri"/>
          <w:b/>
          <w:bCs/>
          <w:color w:val="4472C4" w:themeColor="accent1"/>
        </w:rPr>
        <w:t>I will be connecting my android application to the built in SQLite, as it is a lightweight database built directly into the android device. This will lend well to keeping persistent data and having a more dynamic program.</w:t>
      </w:r>
    </w:p>
    <w:p w14:paraId="13614532" w14:textId="7A9FBD49"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A722435" w14:textId="1A96E6DF" w:rsidR="005C63A0" w:rsidRPr="00107941" w:rsidRDefault="00107941" w:rsidP="00107941">
      <w:pPr>
        <w:pStyle w:val="NoSpacing"/>
        <w:suppressAutoHyphens/>
        <w:contextualSpacing/>
        <w:textAlignment w:val="baseline"/>
        <w:rPr>
          <w:rFonts w:ascii="Calibri" w:hAnsi="Calibri" w:cs="Calibri"/>
          <w:b/>
          <w:bCs/>
          <w:color w:val="4472C4" w:themeColor="accent1"/>
        </w:rPr>
      </w:pPr>
      <w:r>
        <w:rPr>
          <w:rFonts w:ascii="Calibri" w:hAnsi="Calibri" w:cs="Calibri"/>
          <w:b/>
          <w:bCs/>
          <w:color w:val="4472C4" w:themeColor="accent1"/>
        </w:rPr>
        <w:t xml:space="preserve">For this enhancement. I will connect this application to the built in SQLite database in the android </w:t>
      </w:r>
      <w:r w:rsidR="00C05CEE">
        <w:rPr>
          <w:rFonts w:ascii="Calibri" w:hAnsi="Calibri" w:cs="Calibri"/>
          <w:b/>
          <w:bCs/>
          <w:color w:val="4472C4" w:themeColor="accent1"/>
        </w:rPr>
        <w:t xml:space="preserve">operating </w:t>
      </w:r>
      <w:r>
        <w:rPr>
          <w:rFonts w:ascii="Calibri" w:hAnsi="Calibri" w:cs="Calibri"/>
          <w:b/>
          <w:bCs/>
          <w:color w:val="4472C4" w:themeColor="accent1"/>
        </w:rPr>
        <w:t xml:space="preserve">system. </w:t>
      </w:r>
      <w:r w:rsidR="00C05CEE">
        <w:rPr>
          <w:rFonts w:ascii="Calibri" w:hAnsi="Calibri" w:cs="Calibri"/>
          <w:b/>
          <w:bCs/>
          <w:color w:val="4472C4" w:themeColor="accent1"/>
        </w:rPr>
        <w:t>This enhancement will allow the application to store and manage persistent data, so that even when the application is closed, the data will remain. I will design the database</w:t>
      </w:r>
      <w:r>
        <w:rPr>
          <w:rFonts w:ascii="Calibri" w:hAnsi="Calibri" w:cs="Calibri"/>
          <w:b/>
          <w:bCs/>
          <w:color w:val="4472C4" w:themeColor="accent1"/>
        </w:rPr>
        <w:t xml:space="preserve"> </w:t>
      </w:r>
      <w:r w:rsidR="00C05CEE">
        <w:rPr>
          <w:rFonts w:ascii="Calibri" w:hAnsi="Calibri" w:cs="Calibri"/>
          <w:b/>
          <w:bCs/>
          <w:color w:val="4472C4" w:themeColor="accent1"/>
        </w:rPr>
        <w:t xml:space="preserve">to save each item the user adds to the list, including the items unique ID, item name and inventory levels. </w:t>
      </w:r>
      <w:r w:rsidR="00F6294A">
        <w:rPr>
          <w:rFonts w:ascii="Calibri" w:hAnsi="Calibri" w:cs="Calibri"/>
          <w:b/>
          <w:bCs/>
          <w:color w:val="4472C4" w:themeColor="accent1"/>
        </w:rPr>
        <w:t xml:space="preserve">This will </w:t>
      </w:r>
      <w:r w:rsidR="00F6294A">
        <w:rPr>
          <w:rFonts w:ascii="Calibri" w:hAnsi="Calibri" w:cs="Calibri"/>
          <w:b/>
          <w:bCs/>
          <w:color w:val="4472C4" w:themeColor="accent1"/>
        </w:rPr>
        <w:lastRenderedPageBreak/>
        <w:t>also make the project more usable in a collaborative</w:t>
      </w:r>
      <w:r w:rsidR="00F6294A">
        <w:rPr>
          <w:rFonts w:ascii="Calibri" w:hAnsi="Calibri" w:cs="Calibri"/>
          <w:b/>
          <w:bCs/>
          <w:color w:val="4472C4" w:themeColor="accent1"/>
        </w:rPr>
        <w:t xml:space="preserve"> environment, as users can manage inventory levels across multiple platforms.</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157EAB63" w14:textId="538484C1" w:rsidR="00F6294A" w:rsidRPr="00F6294A" w:rsidRDefault="00F6294A" w:rsidP="00C05CEE">
      <w:pPr>
        <w:pStyle w:val="paragraph"/>
        <w:suppressAutoHyphens/>
        <w:spacing w:before="0" w:beforeAutospacing="0" w:after="0" w:afterAutospacing="0"/>
        <w:contextualSpacing/>
        <w:textAlignment w:val="baseline"/>
        <w:rPr>
          <w:rStyle w:val="normaltextrun"/>
          <w:rFonts w:ascii="Calibri" w:hAnsi="Calibri" w:cs="Calibri"/>
          <w:b/>
          <w:bCs/>
          <w:color w:val="4472C4" w:themeColor="accent1"/>
          <w:sz w:val="22"/>
          <w:szCs w:val="22"/>
        </w:rPr>
      </w:pPr>
      <w:r w:rsidRPr="00F6294A">
        <w:rPr>
          <w:rStyle w:val="normaltextrun"/>
          <w:rFonts w:ascii="Calibri" w:hAnsi="Calibri" w:cs="Calibri"/>
          <w:b/>
          <w:bCs/>
          <w:color w:val="4472C4" w:themeColor="accent1"/>
          <w:sz w:val="22"/>
          <w:szCs w:val="22"/>
        </w:rPr>
        <w:t xml:space="preserve">1. </w:t>
      </w:r>
      <w:r w:rsidRPr="00F6294A">
        <w:rPr>
          <w:rStyle w:val="normaltextrun"/>
          <w:rFonts w:ascii="Calibri" w:hAnsi="Calibri" w:cs="Calibri"/>
          <w:b/>
          <w:bCs/>
          <w:color w:val="4472C4" w:themeColor="accent1"/>
          <w:sz w:val="22"/>
          <w:szCs w:val="22"/>
        </w:rPr>
        <w:t>Employ strategies for building collaborative environments that enable diverse audiences to support organizational decision-making in the field of computer science. </w:t>
      </w:r>
      <w:r w:rsidRPr="00F6294A">
        <w:rPr>
          <w:rStyle w:val="eop"/>
          <w:rFonts w:ascii="Calibri" w:hAnsi="Calibri" w:cs="Calibri"/>
          <w:b/>
          <w:bCs/>
          <w:color w:val="4472C4" w:themeColor="accent1"/>
          <w:sz w:val="22"/>
          <w:szCs w:val="22"/>
        </w:rPr>
        <w:t> </w:t>
      </w:r>
    </w:p>
    <w:p w14:paraId="02E8B715" w14:textId="77777777" w:rsidR="00F6294A" w:rsidRDefault="00F6294A" w:rsidP="00C05CEE">
      <w:pPr>
        <w:pStyle w:val="paragraph"/>
        <w:suppressAutoHyphens/>
        <w:spacing w:before="0" w:beforeAutospacing="0" w:after="0" w:afterAutospacing="0"/>
        <w:contextualSpacing/>
        <w:textAlignment w:val="baseline"/>
        <w:rPr>
          <w:rStyle w:val="normaltextrun"/>
          <w:rFonts w:ascii="Calibri" w:hAnsi="Calibri" w:cs="Calibri"/>
          <w:b/>
          <w:bCs/>
          <w:color w:val="4472C4" w:themeColor="accent1"/>
          <w:sz w:val="22"/>
          <w:szCs w:val="22"/>
        </w:rPr>
      </w:pPr>
    </w:p>
    <w:p w14:paraId="31BC160C" w14:textId="3781A020" w:rsidR="00C05CEE" w:rsidRPr="00C05CEE" w:rsidRDefault="00C05CEE" w:rsidP="00C05CEE">
      <w:pPr>
        <w:pStyle w:val="paragraph"/>
        <w:suppressAutoHyphens/>
        <w:spacing w:before="0" w:beforeAutospacing="0" w:after="0" w:afterAutospacing="0"/>
        <w:contextualSpacing/>
        <w:textAlignment w:val="baseline"/>
        <w:rPr>
          <w:rFonts w:ascii="Calibri" w:hAnsi="Calibri" w:cs="Calibri"/>
          <w:b/>
          <w:bCs/>
          <w:color w:val="4472C4" w:themeColor="accent1"/>
          <w:sz w:val="22"/>
          <w:szCs w:val="22"/>
        </w:rPr>
      </w:pPr>
      <w:r w:rsidRPr="00C05CEE">
        <w:rPr>
          <w:rStyle w:val="normaltextrun"/>
          <w:rFonts w:ascii="Calibri" w:hAnsi="Calibri" w:cs="Calibri"/>
          <w:b/>
          <w:bCs/>
          <w:color w:val="4472C4" w:themeColor="accent1"/>
          <w:sz w:val="22"/>
          <w:szCs w:val="22"/>
        </w:rPr>
        <w:t xml:space="preserve">4. </w:t>
      </w:r>
      <w:r w:rsidRPr="00C05CEE">
        <w:rPr>
          <w:rStyle w:val="normaltextrun"/>
          <w:rFonts w:ascii="Calibri" w:hAnsi="Calibri" w:cs="Calibri"/>
          <w:b/>
          <w:bCs/>
          <w:color w:val="4472C4" w:themeColor="accent1"/>
          <w:sz w:val="22"/>
          <w:szCs w:val="22"/>
        </w:rPr>
        <w:t>Demonstrate an ability to use well-founded and innovative techniques, skills, and tools in computing practices for the purpose of implementing computer solutions that deliver value and accomplish industry-specific goals.</w:t>
      </w:r>
    </w:p>
    <w:p w14:paraId="47DAFC1A" w14:textId="17A69404"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proofErr w:type="spellStart"/>
      <w:r w:rsidRPr="00B0306B">
        <w:rPr>
          <w:rStyle w:val="eop"/>
          <w:rFonts w:ascii="Calibri" w:hAnsi="Calibri" w:cs="Calibri"/>
          <w:b/>
          <w:bCs/>
          <w:sz w:val="22"/>
          <w:szCs w:val="22"/>
        </w:rPr>
        <w:t>ePortfolio</w:t>
      </w:r>
      <w:proofErr w:type="spellEnd"/>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27058A0" w14:textId="34CF5583" w:rsidR="764A04E4" w:rsidRPr="005C473B" w:rsidRDefault="5F87F775"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6D7401F8" w14:textId="700743BA" w:rsidR="0D98329D" w:rsidRPr="00F6294A" w:rsidRDefault="00131164" w:rsidP="00F6294A">
      <w:pPr>
        <w:pStyle w:val="NoSpacing"/>
        <w:suppressAutoHyphens/>
        <w:contextualSpacing/>
        <w:rPr>
          <w:rFonts w:ascii="Calibri" w:hAnsi="Calibri" w:cs="Calibri"/>
          <w:b/>
          <w:bCs/>
          <w:color w:val="4472C4" w:themeColor="accent1"/>
        </w:rPr>
      </w:pPr>
      <w:r w:rsidRPr="00F6294A">
        <w:rPr>
          <w:rFonts w:ascii="Calibri" w:hAnsi="Calibri" w:cs="Calibri"/>
          <w:b/>
          <w:bCs/>
          <w:color w:val="4472C4" w:themeColor="accent1"/>
        </w:rPr>
        <w:t xml:space="preserve">In the review, I will cover in detail, the current state of the application, and then discuss in more detail the enhancements I plan to integrate into the </w:t>
      </w:r>
      <w:r w:rsidR="00F6294A" w:rsidRPr="00F6294A">
        <w:rPr>
          <w:rFonts w:ascii="Calibri" w:hAnsi="Calibri" w:cs="Calibri"/>
          <w:b/>
          <w:bCs/>
          <w:color w:val="4472C4" w:themeColor="accent1"/>
        </w:rPr>
        <w:t xml:space="preserve">overall program. </w:t>
      </w:r>
      <w:r w:rsidR="00F6294A">
        <w:rPr>
          <w:rFonts w:ascii="Calibri" w:hAnsi="Calibri" w:cs="Calibri"/>
          <w:b/>
          <w:bCs/>
          <w:color w:val="4472C4" w:themeColor="accent1"/>
        </w:rPr>
        <w:t xml:space="preserve">I will be able to use that format to show how my program can be both a technically proficient and collaborative tool, as well as a demonstration of </w:t>
      </w:r>
      <w:proofErr w:type="spellStart"/>
      <w:r w:rsidR="00F6294A">
        <w:rPr>
          <w:rFonts w:ascii="Calibri" w:hAnsi="Calibri" w:cs="Calibri"/>
          <w:b/>
          <w:bCs/>
          <w:color w:val="4472C4" w:themeColor="accent1"/>
        </w:rPr>
        <w:t>well rounded</w:t>
      </w:r>
      <w:proofErr w:type="spellEnd"/>
      <w:r w:rsidR="00F6294A">
        <w:rPr>
          <w:rFonts w:ascii="Calibri" w:hAnsi="Calibri" w:cs="Calibri"/>
          <w:b/>
          <w:bCs/>
          <w:color w:val="4472C4" w:themeColor="accent1"/>
        </w:rPr>
        <w:t xml:space="preserve"> technical ability.</w:t>
      </w:r>
    </w:p>
    <w:p w14:paraId="2191BA02" w14:textId="1031CBC3"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3C730F0B" w14:textId="1A6A68A1" w:rsidR="764A04E4" w:rsidRPr="005C473B" w:rsidRDefault="5F87F775"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77CA443F" w14:textId="2606BA5A" w:rsidR="764A04E4" w:rsidRDefault="00F6294A" w:rsidP="00F6294A">
      <w:pPr>
        <w:pStyle w:val="paragraph"/>
        <w:suppressAutoHyphens/>
        <w:spacing w:before="0" w:beforeAutospacing="0" w:after="0" w:afterAutospacing="0"/>
        <w:contextualSpacing/>
        <w:jc w:val="both"/>
        <w:rPr>
          <w:rStyle w:val="normaltextrun"/>
          <w:rFonts w:ascii="Calibri" w:hAnsi="Calibri" w:cs="Calibri"/>
          <w:b/>
          <w:bCs/>
          <w:color w:val="4472C4" w:themeColor="accent1"/>
          <w:sz w:val="22"/>
          <w:szCs w:val="22"/>
        </w:rPr>
      </w:pPr>
      <w:r>
        <w:rPr>
          <w:rStyle w:val="normaltextrun"/>
          <w:rFonts w:ascii="Calibri" w:hAnsi="Calibri" w:cs="Calibri"/>
          <w:b/>
          <w:bCs/>
          <w:color w:val="4472C4" w:themeColor="accent1"/>
          <w:sz w:val="22"/>
          <w:szCs w:val="22"/>
        </w:rPr>
        <w:t xml:space="preserve">The written narratives for the </w:t>
      </w:r>
      <w:proofErr w:type="spellStart"/>
      <w:r>
        <w:rPr>
          <w:rStyle w:val="normaltextrun"/>
          <w:rFonts w:ascii="Calibri" w:hAnsi="Calibri" w:cs="Calibri"/>
          <w:b/>
          <w:bCs/>
          <w:color w:val="4472C4" w:themeColor="accent1"/>
          <w:sz w:val="22"/>
          <w:szCs w:val="22"/>
        </w:rPr>
        <w:t>ePortfolio</w:t>
      </w:r>
      <w:proofErr w:type="spellEnd"/>
      <w:r>
        <w:rPr>
          <w:rStyle w:val="normaltextrun"/>
          <w:rFonts w:ascii="Calibri" w:hAnsi="Calibri" w:cs="Calibri"/>
          <w:b/>
          <w:bCs/>
          <w:color w:val="4472C4" w:themeColor="accent1"/>
          <w:sz w:val="22"/>
          <w:szCs w:val="22"/>
        </w:rPr>
        <w:t xml:space="preserve"> will be a great way for me to discuss </w:t>
      </w:r>
      <w:r w:rsidR="005C473B">
        <w:rPr>
          <w:rStyle w:val="normaltextrun"/>
          <w:rFonts w:ascii="Calibri" w:hAnsi="Calibri" w:cs="Calibri"/>
          <w:b/>
          <w:bCs/>
          <w:color w:val="4472C4" w:themeColor="accent1"/>
          <w:sz w:val="22"/>
          <w:szCs w:val="22"/>
        </w:rPr>
        <w:t xml:space="preserve">each enhancement for the project in a detailed manner. I will show how I came to decide on each enhancement, and what skill I was hoping to demonstrate by integrating them. I look forward to the narrative discussion in which I dig deeper into my professional experiences, as well as where I aspire to be in the future. </w:t>
      </w:r>
    </w:p>
    <w:p w14:paraId="53606297" w14:textId="77777777" w:rsidR="005C473B" w:rsidRPr="00F6294A" w:rsidRDefault="005C473B" w:rsidP="00F6294A">
      <w:pPr>
        <w:pStyle w:val="paragraph"/>
        <w:suppressAutoHyphens/>
        <w:spacing w:before="0" w:beforeAutospacing="0" w:after="0" w:afterAutospacing="0"/>
        <w:contextualSpacing/>
        <w:jc w:val="both"/>
        <w:rPr>
          <w:rStyle w:val="normaltextrun"/>
          <w:rFonts w:ascii="Calibri" w:hAnsi="Calibri" w:cs="Calibri"/>
          <w:b/>
          <w:bCs/>
          <w:color w:val="4472C4" w:themeColor="accent1"/>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4752E61D" w:rsidR="00FD7E85" w:rsidRPr="005C473B" w:rsidRDefault="005C473B" w:rsidP="005C473B">
      <w:pPr>
        <w:pStyle w:val="NoSpacing"/>
        <w:suppressAutoHyphens/>
        <w:contextualSpacing/>
        <w:textAlignment w:val="baseline"/>
        <w:rPr>
          <w:rFonts w:ascii="Calibri" w:hAnsi="Calibri" w:cs="Calibri"/>
          <w:b/>
          <w:bCs/>
          <w:color w:val="4472C4" w:themeColor="accent1"/>
        </w:rPr>
      </w:pPr>
      <w:r>
        <w:rPr>
          <w:rFonts w:ascii="Calibri" w:hAnsi="Calibri" w:cs="Calibri"/>
          <w:b/>
          <w:bCs/>
          <w:color w:val="4472C4" w:themeColor="accent1"/>
        </w:rPr>
        <w:t>In my professional self-assessment, I will show who I am, and what skills I have learned across my journey at SNHU. These will include my deepened knowledge of data structures and algorithms, the different languages I have learned along my path including Java, Python, JavaScript and C++. I will also use the self-assessment as an opportunity to discuss what I think my challenges are and where I believe I need to improve upon in my work and my career.</w:t>
      </w:r>
    </w:p>
    <w:sectPr w:rsidR="00FD7E85" w:rsidRPr="005C473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2C0E2" w14:textId="77777777" w:rsidR="006D58FA" w:rsidRDefault="006D58FA" w:rsidP="007504F2">
      <w:pPr>
        <w:spacing w:after="0" w:line="240" w:lineRule="auto"/>
      </w:pPr>
      <w:r>
        <w:separator/>
      </w:r>
    </w:p>
  </w:endnote>
  <w:endnote w:type="continuationSeparator" w:id="0">
    <w:p w14:paraId="7801C05A" w14:textId="77777777" w:rsidR="006D58FA" w:rsidRDefault="006D58FA"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E1C38" w14:textId="77777777" w:rsidR="006D58FA" w:rsidRDefault="006D58FA" w:rsidP="007504F2">
      <w:pPr>
        <w:spacing w:after="0" w:line="240" w:lineRule="auto"/>
      </w:pPr>
      <w:r>
        <w:separator/>
      </w:r>
    </w:p>
  </w:footnote>
  <w:footnote w:type="continuationSeparator" w:id="0">
    <w:p w14:paraId="56850DEF" w14:textId="77777777" w:rsidR="006D58FA" w:rsidRDefault="006D58FA"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A4B0D"/>
    <w:rsid w:val="000B33F6"/>
    <w:rsid w:val="00107941"/>
    <w:rsid w:val="00131164"/>
    <w:rsid w:val="00147C6E"/>
    <w:rsid w:val="001B56E5"/>
    <w:rsid w:val="001E5815"/>
    <w:rsid w:val="001F2EF8"/>
    <w:rsid w:val="002475C3"/>
    <w:rsid w:val="00264F46"/>
    <w:rsid w:val="00270EB0"/>
    <w:rsid w:val="002811C8"/>
    <w:rsid w:val="00284A77"/>
    <w:rsid w:val="002A18EA"/>
    <w:rsid w:val="002A65CD"/>
    <w:rsid w:val="003175E4"/>
    <w:rsid w:val="0033495B"/>
    <w:rsid w:val="0034230C"/>
    <w:rsid w:val="003B6C5C"/>
    <w:rsid w:val="003C3A66"/>
    <w:rsid w:val="003D0022"/>
    <w:rsid w:val="003D3E2C"/>
    <w:rsid w:val="003E3B9B"/>
    <w:rsid w:val="004329E9"/>
    <w:rsid w:val="00437B3D"/>
    <w:rsid w:val="0047136F"/>
    <w:rsid w:val="004D489C"/>
    <w:rsid w:val="004E110A"/>
    <w:rsid w:val="00577C3C"/>
    <w:rsid w:val="005C473B"/>
    <w:rsid w:val="005C63A0"/>
    <w:rsid w:val="00616571"/>
    <w:rsid w:val="00697B6C"/>
    <w:rsid w:val="006A77CF"/>
    <w:rsid w:val="006D39D9"/>
    <w:rsid w:val="006D4576"/>
    <w:rsid w:val="006D58FA"/>
    <w:rsid w:val="0072751B"/>
    <w:rsid w:val="007504F2"/>
    <w:rsid w:val="00750AAC"/>
    <w:rsid w:val="00766825"/>
    <w:rsid w:val="007743C1"/>
    <w:rsid w:val="007802B2"/>
    <w:rsid w:val="00795245"/>
    <w:rsid w:val="007B5EC7"/>
    <w:rsid w:val="007E34E4"/>
    <w:rsid w:val="007E5339"/>
    <w:rsid w:val="008338F6"/>
    <w:rsid w:val="00850E4B"/>
    <w:rsid w:val="00854736"/>
    <w:rsid w:val="0085FEED"/>
    <w:rsid w:val="00891640"/>
    <w:rsid w:val="008B5166"/>
    <w:rsid w:val="008C3D5E"/>
    <w:rsid w:val="008C7EAC"/>
    <w:rsid w:val="008D5EC7"/>
    <w:rsid w:val="00912260"/>
    <w:rsid w:val="00941F59"/>
    <w:rsid w:val="00960ADB"/>
    <w:rsid w:val="00962BB8"/>
    <w:rsid w:val="00990737"/>
    <w:rsid w:val="009F0CE8"/>
    <w:rsid w:val="009F357A"/>
    <w:rsid w:val="00A4448A"/>
    <w:rsid w:val="00A65D8D"/>
    <w:rsid w:val="00AA408C"/>
    <w:rsid w:val="00AB3481"/>
    <w:rsid w:val="00AD3E89"/>
    <w:rsid w:val="00AF52AC"/>
    <w:rsid w:val="00B0306B"/>
    <w:rsid w:val="00B10772"/>
    <w:rsid w:val="00B11CED"/>
    <w:rsid w:val="00B27B58"/>
    <w:rsid w:val="00B4316C"/>
    <w:rsid w:val="00B51BAC"/>
    <w:rsid w:val="00B85295"/>
    <w:rsid w:val="00B87492"/>
    <w:rsid w:val="00BA681C"/>
    <w:rsid w:val="00BE5028"/>
    <w:rsid w:val="00BF1AA5"/>
    <w:rsid w:val="00C035AE"/>
    <w:rsid w:val="00C03877"/>
    <w:rsid w:val="00C05CEE"/>
    <w:rsid w:val="00C14C21"/>
    <w:rsid w:val="00C215F8"/>
    <w:rsid w:val="00C45B97"/>
    <w:rsid w:val="00C60695"/>
    <w:rsid w:val="00C64A42"/>
    <w:rsid w:val="00C65635"/>
    <w:rsid w:val="00DD4839"/>
    <w:rsid w:val="00E319BE"/>
    <w:rsid w:val="00E72573"/>
    <w:rsid w:val="00E77557"/>
    <w:rsid w:val="00E93BA3"/>
    <w:rsid w:val="00E94BC4"/>
    <w:rsid w:val="00EC6E9E"/>
    <w:rsid w:val="00EF7146"/>
    <w:rsid w:val="00EF7569"/>
    <w:rsid w:val="00F07CCE"/>
    <w:rsid w:val="00F1550B"/>
    <w:rsid w:val="00F17DC5"/>
    <w:rsid w:val="00F6294A"/>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Alex S</cp:lastModifiedBy>
  <cp:revision>9</cp:revision>
  <dcterms:created xsi:type="dcterms:W3CDTF">2025-10-30T03:23:00Z</dcterms:created>
  <dcterms:modified xsi:type="dcterms:W3CDTF">2025-11-01T04:29:00Z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