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56" w:rsidRDefault="00DB7234">
      <w:r>
        <w:t xml:space="preserve">Bras ventouse </w:t>
      </w:r>
      <w:r w:rsidR="00BE268D">
        <w:t>–</w:t>
      </w:r>
      <w:r>
        <w:t xml:space="preserve"> </w:t>
      </w:r>
    </w:p>
    <w:p w:rsidR="00BE268D" w:rsidRDefault="00BE268D">
      <w:r>
        <w:t>Bras Light Painting</w:t>
      </w:r>
    </w:p>
    <w:p w:rsidR="00BE268D" w:rsidRDefault="00BE268D">
      <w:r>
        <w:t>Bras avec innovation MIT</w:t>
      </w:r>
    </w:p>
    <w:p w:rsidR="00F85ABD" w:rsidRDefault="00F85ABD">
      <w:r>
        <w:t>Robot avec bras pour aller dans les grottes (spéléologue ou archéologue).</w:t>
      </w:r>
    </w:p>
    <w:p w:rsidR="00F85ABD" w:rsidRDefault="00F85ABD">
      <w:bookmarkStart w:id="0" w:name="_GoBack"/>
      <w:bookmarkEnd w:id="0"/>
    </w:p>
    <w:sectPr w:rsidR="00F8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D7"/>
    <w:rsid w:val="007808D7"/>
    <w:rsid w:val="00822A56"/>
    <w:rsid w:val="00BE268D"/>
    <w:rsid w:val="00DB7234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E4006-2F76-41FF-9B65-FBB3D429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3</cp:revision>
  <dcterms:created xsi:type="dcterms:W3CDTF">2016-10-12T08:43:00Z</dcterms:created>
  <dcterms:modified xsi:type="dcterms:W3CDTF">2016-10-20T11:30:00Z</dcterms:modified>
</cp:coreProperties>
</file>