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F3D" w:rsidRDefault="00B140F8" w:rsidP="00B1404A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个人主页：</w:t>
      </w:r>
      <w:r w:rsidR="00B322F5">
        <w:rPr>
          <w:rFonts w:hint="eastAsia"/>
        </w:rPr>
        <w:t>参见</w:t>
      </w:r>
      <w:bookmarkStart w:id="0" w:name="_GoBack"/>
      <w:bookmarkEnd w:id="0"/>
      <w:r w:rsidR="00B322F5">
        <w:t>home.html</w:t>
      </w:r>
    </w:p>
    <w:p w:rsidR="00173F3D" w:rsidRDefault="000B4477">
      <w:r>
        <w:rPr>
          <w:noProof/>
        </w:rPr>
        <w:drawing>
          <wp:inline distT="0" distB="0" distL="0" distR="0" wp14:anchorId="15083165" wp14:editId="447AA3D8">
            <wp:extent cx="5274310" cy="5530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F3D" w:rsidRDefault="00173F3D"/>
    <w:p w:rsidR="004E327D" w:rsidRDefault="004E327D"/>
    <w:p w:rsidR="004E327D" w:rsidRDefault="004E327D">
      <w:pPr>
        <w:rPr>
          <w:rFonts w:hint="eastAsia"/>
        </w:rPr>
      </w:pPr>
    </w:p>
    <w:p w:rsidR="00173F3D" w:rsidRPr="00B140F8" w:rsidRDefault="00BC1F16" w:rsidP="00B140F8">
      <w:pPr>
        <w:pStyle w:val="a8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论文/</w:t>
      </w:r>
      <w:r w:rsidR="009F7728" w:rsidRPr="00B140F8">
        <w:rPr>
          <w:rFonts w:hint="eastAsia"/>
          <w:b/>
        </w:rPr>
        <w:t>项目页</w:t>
      </w:r>
    </w:p>
    <w:p w:rsidR="00173F3D" w:rsidRDefault="00C778A1">
      <w:pPr>
        <w:rPr>
          <w:rFonts w:ascii="等线" w:eastAsia="等线" w:hAnsi="等线" w:cs="宋体"/>
          <w:color w:val="000000"/>
          <w:kern w:val="0"/>
          <w:sz w:val="22"/>
        </w:rPr>
      </w:pPr>
      <w:hyperlink r:id="rId8" w:history="1">
        <w:r>
          <w:rPr>
            <w:rStyle w:val="a7"/>
          </w:rPr>
          <w:t>http://giga.cps.unizar.es/~ajarabo/pubs/Lee2018practical/index.html</w:t>
        </w:r>
      </w:hyperlink>
    </w:p>
    <w:p w:rsidR="00452533" w:rsidRDefault="006E52BA">
      <w:r>
        <w:rPr>
          <w:noProof/>
        </w:rPr>
        <w:drawing>
          <wp:inline distT="0" distB="0" distL="0" distR="0" wp14:anchorId="2A7F2F3B" wp14:editId="1383E313">
            <wp:extent cx="5274310" cy="13360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728" w:rsidRDefault="00F506CD">
      <w:r>
        <w:rPr>
          <w:noProof/>
        </w:rPr>
        <w:drawing>
          <wp:inline distT="0" distB="0" distL="0" distR="0">
            <wp:extent cx="5276850" cy="33051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E66" w:rsidRDefault="00F55E66"/>
    <w:p w:rsidR="00E23271" w:rsidRDefault="00E23271">
      <w:pPr>
        <w:rPr>
          <w:rFonts w:hint="eastAsia"/>
        </w:rPr>
      </w:pPr>
    </w:p>
    <w:p w:rsidR="00F55E66" w:rsidRDefault="000C41B4" w:rsidP="00B1404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首页</w:t>
      </w:r>
      <w:r w:rsidR="00A17BEB">
        <w:rPr>
          <w:rFonts w:hint="eastAsia"/>
        </w:rPr>
        <w:t>index.</w:t>
      </w:r>
      <w:r w:rsidR="00A17BEB">
        <w:t>html</w:t>
      </w:r>
    </w:p>
    <w:p w:rsidR="00A17BEB" w:rsidRDefault="00A97699">
      <w:r>
        <w:rPr>
          <w:noProof/>
        </w:rPr>
        <w:drawing>
          <wp:inline distT="0" distB="0" distL="0" distR="0" wp14:anchorId="3F99AD41" wp14:editId="330DFF3B">
            <wp:extent cx="5274310" cy="77787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26B" w:rsidRDefault="00AB626B" w:rsidP="00AB626B">
      <w:hyperlink r:id="rId12" w:history="1">
        <w:r>
          <w:rPr>
            <w:rStyle w:val="a7"/>
          </w:rPr>
          <w:t>https://cv.snu.a</w:t>
        </w:r>
        <w:r>
          <w:rPr>
            <w:rStyle w:val="a7"/>
          </w:rPr>
          <w:t>c</w:t>
        </w:r>
        <w:r>
          <w:rPr>
            <w:rStyle w:val="a7"/>
          </w:rPr>
          <w:t>.kr/</w:t>
        </w:r>
      </w:hyperlink>
    </w:p>
    <w:p w:rsidR="00C8025B" w:rsidRDefault="00C8025B" w:rsidP="00C8025B">
      <w:hyperlink r:id="rId13" w:history="1">
        <w:r w:rsidRPr="0028473D">
          <w:rPr>
            <w:rStyle w:val="a7"/>
          </w:rPr>
          <w:t>http://vision.stanfor</w:t>
        </w:r>
        <w:r w:rsidRPr="0028473D">
          <w:rPr>
            <w:rStyle w:val="a7"/>
          </w:rPr>
          <w:t>d</w:t>
        </w:r>
        <w:r w:rsidRPr="0028473D">
          <w:rPr>
            <w:rStyle w:val="a7"/>
          </w:rPr>
          <w:t>.edu/index.html</w:t>
        </w:r>
      </w:hyperlink>
    </w:p>
    <w:p w:rsidR="00B2380F" w:rsidRPr="00C8025B" w:rsidRDefault="00B2380F"/>
    <w:p w:rsidR="00B2380F" w:rsidRDefault="00B2380F"/>
    <w:p w:rsidR="00B2380F" w:rsidRDefault="00B2380F"/>
    <w:p w:rsidR="00B2380F" w:rsidRDefault="00253F1C" w:rsidP="00B1404A">
      <w:pPr>
        <w:pStyle w:val="a8"/>
        <w:numPr>
          <w:ilvl w:val="0"/>
          <w:numId w:val="1"/>
        </w:numPr>
        <w:ind w:firstLineChars="0"/>
      </w:pPr>
      <w:r w:rsidRPr="00B1404A">
        <w:rPr>
          <w:rFonts w:hint="eastAsia"/>
          <w:b/>
        </w:rPr>
        <w:t>新闻</w:t>
      </w:r>
      <w:r>
        <w:rPr>
          <w:rFonts w:hint="eastAsia"/>
        </w:rPr>
        <w:t>页</w:t>
      </w:r>
    </w:p>
    <w:p w:rsidR="00253F1C" w:rsidRDefault="00253F1C">
      <w:hyperlink r:id="rId14" w:history="1">
        <w:r>
          <w:rPr>
            <w:rStyle w:val="a7"/>
          </w:rPr>
          <w:t>https://cv.snu.ac.kr/index.php/2019/07/05/invited-talk-prof-c-c-jay-kuo/</w:t>
        </w:r>
      </w:hyperlink>
    </w:p>
    <w:p w:rsidR="000E6FF8" w:rsidRDefault="000E6FF8"/>
    <w:p w:rsidR="000E6FF8" w:rsidRDefault="000E6FF8"/>
    <w:p w:rsidR="00253F1C" w:rsidRDefault="00253F1C"/>
    <w:p w:rsidR="00253F1C" w:rsidRDefault="00253F1C">
      <w:pPr>
        <w:rPr>
          <w:rFonts w:hint="eastAsia"/>
        </w:rPr>
      </w:pPr>
    </w:p>
    <w:p w:rsidR="00154CDE" w:rsidRDefault="00154CDE" w:rsidP="007B0C23"/>
    <w:p w:rsidR="009B3B92" w:rsidRDefault="009B3B92" w:rsidP="007B0C23"/>
    <w:p w:rsidR="009B3B92" w:rsidRDefault="009B3B92" w:rsidP="007B0C23"/>
    <w:p w:rsidR="009B3B92" w:rsidRPr="00B1404A" w:rsidRDefault="009B3B92" w:rsidP="00B1404A">
      <w:pPr>
        <w:pStyle w:val="a8"/>
        <w:numPr>
          <w:ilvl w:val="0"/>
          <w:numId w:val="1"/>
        </w:numPr>
        <w:ind w:firstLineChars="0"/>
        <w:rPr>
          <w:rFonts w:hint="eastAsia"/>
          <w:b/>
        </w:rPr>
      </w:pPr>
      <w:r w:rsidRPr="00B1404A">
        <w:rPr>
          <w:rFonts w:hint="eastAsia"/>
          <w:b/>
        </w:rPr>
        <w:t>团队页</w:t>
      </w:r>
    </w:p>
    <w:p w:rsidR="0089539D" w:rsidRDefault="006D2727" w:rsidP="007B0C23">
      <w:hyperlink r:id="rId15" w:history="1">
        <w:r>
          <w:rPr>
            <w:rStyle w:val="a7"/>
          </w:rPr>
          <w:t>https://www.tudelft.nl/ewi/over-de-faculteit/afdelingen/intelligent-systems/pattern-recognition-bioinformatics/computer-vision-lab/people/</w:t>
        </w:r>
      </w:hyperlink>
    </w:p>
    <w:p w:rsidR="0089539D" w:rsidRDefault="0089539D" w:rsidP="007B0C23">
      <w:pPr>
        <w:rPr>
          <w:rFonts w:hint="eastAsia"/>
        </w:rPr>
      </w:pPr>
      <w:r>
        <w:rPr>
          <w:noProof/>
        </w:rPr>
        <w:drawing>
          <wp:inline distT="0" distB="0" distL="0" distR="0" wp14:anchorId="7B018D06" wp14:editId="5E7EF974">
            <wp:extent cx="5274310" cy="211328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C23" w:rsidRDefault="007B0C23"/>
    <w:p w:rsidR="00013DD4" w:rsidRDefault="00013DD4"/>
    <w:p w:rsidR="00013DD4" w:rsidRDefault="00013DD4"/>
    <w:p w:rsidR="00013DD4" w:rsidRDefault="00013DD4"/>
    <w:p w:rsidR="00013DD4" w:rsidRDefault="00013DD4" w:rsidP="00013DD4">
      <w:r>
        <w:rPr>
          <w:rFonts w:hint="eastAsia"/>
        </w:rPr>
        <w:t>参考：</w:t>
      </w:r>
    </w:p>
    <w:p w:rsidR="00013DD4" w:rsidRDefault="00013DD4" w:rsidP="00013DD4">
      <w:pPr>
        <w:rPr>
          <w:rFonts w:hint="eastAsia"/>
        </w:rPr>
      </w:pPr>
      <w:r>
        <w:rPr>
          <w:rFonts w:hint="eastAsia"/>
        </w:rPr>
        <w:t>除了郭老师个人主页外，暂定所有的team页面都以index.</w:t>
      </w:r>
      <w:r>
        <w:t>htm</w:t>
      </w:r>
      <w:r>
        <w:rPr>
          <w:rFonts w:hint="eastAsia"/>
        </w:rPr>
        <w:t>l的基础上就行修改，可参考以下网站。该代码基于bootstrap</w:t>
      </w:r>
      <w:r>
        <w:t xml:space="preserve"> </w:t>
      </w:r>
      <w:r>
        <w:rPr>
          <w:rFonts w:hint="eastAsia"/>
        </w:rPr>
        <w:t>4.0</w:t>
      </w:r>
    </w:p>
    <w:p w:rsidR="00B86DB7" w:rsidRPr="00013DD4" w:rsidRDefault="00B86DB7" w:rsidP="00B86DB7">
      <w:pPr>
        <w:rPr>
          <w:rFonts w:hint="eastAsia"/>
        </w:rPr>
      </w:pPr>
    </w:p>
    <w:sectPr w:rsidR="00B86DB7" w:rsidRPr="00013D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1F8E" w:rsidRDefault="00041F8E" w:rsidP="00D700C5">
      <w:r>
        <w:separator/>
      </w:r>
    </w:p>
  </w:endnote>
  <w:endnote w:type="continuationSeparator" w:id="0">
    <w:p w:rsidR="00041F8E" w:rsidRDefault="00041F8E" w:rsidP="00D700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1F8E" w:rsidRDefault="00041F8E" w:rsidP="00D700C5">
      <w:r>
        <w:separator/>
      </w:r>
    </w:p>
  </w:footnote>
  <w:footnote w:type="continuationSeparator" w:id="0">
    <w:p w:rsidR="00041F8E" w:rsidRDefault="00041F8E" w:rsidP="00D700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B81970"/>
    <w:multiLevelType w:val="hybridMultilevel"/>
    <w:tmpl w:val="4866C4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383"/>
    <w:rsid w:val="00013DD4"/>
    <w:rsid w:val="00041F8E"/>
    <w:rsid w:val="00066383"/>
    <w:rsid w:val="000A197A"/>
    <w:rsid w:val="000B4477"/>
    <w:rsid w:val="000C41B4"/>
    <w:rsid w:val="000C634E"/>
    <w:rsid w:val="000E6FF8"/>
    <w:rsid w:val="0014162F"/>
    <w:rsid w:val="00154CDE"/>
    <w:rsid w:val="00173F3D"/>
    <w:rsid w:val="00185008"/>
    <w:rsid w:val="001B5664"/>
    <w:rsid w:val="00253F1C"/>
    <w:rsid w:val="002A7412"/>
    <w:rsid w:val="003B5822"/>
    <w:rsid w:val="00452533"/>
    <w:rsid w:val="004641BC"/>
    <w:rsid w:val="004D6B64"/>
    <w:rsid w:val="004E327D"/>
    <w:rsid w:val="00521CC2"/>
    <w:rsid w:val="005A69F1"/>
    <w:rsid w:val="00616A03"/>
    <w:rsid w:val="00633BDC"/>
    <w:rsid w:val="006D2727"/>
    <w:rsid w:val="006E52BA"/>
    <w:rsid w:val="00756389"/>
    <w:rsid w:val="007B0C23"/>
    <w:rsid w:val="0089539D"/>
    <w:rsid w:val="008B522C"/>
    <w:rsid w:val="009A08FC"/>
    <w:rsid w:val="009B3B92"/>
    <w:rsid w:val="009F7728"/>
    <w:rsid w:val="00A02AC4"/>
    <w:rsid w:val="00A17BEB"/>
    <w:rsid w:val="00A36CDC"/>
    <w:rsid w:val="00A97699"/>
    <w:rsid w:val="00AB626B"/>
    <w:rsid w:val="00AB7612"/>
    <w:rsid w:val="00B1404A"/>
    <w:rsid w:val="00B140F8"/>
    <w:rsid w:val="00B2380F"/>
    <w:rsid w:val="00B322F5"/>
    <w:rsid w:val="00B86DB7"/>
    <w:rsid w:val="00BC1F16"/>
    <w:rsid w:val="00BC497F"/>
    <w:rsid w:val="00C778A1"/>
    <w:rsid w:val="00C8025B"/>
    <w:rsid w:val="00CD57E4"/>
    <w:rsid w:val="00CF3788"/>
    <w:rsid w:val="00D700C5"/>
    <w:rsid w:val="00D771A6"/>
    <w:rsid w:val="00D86822"/>
    <w:rsid w:val="00D9656D"/>
    <w:rsid w:val="00DB1C1D"/>
    <w:rsid w:val="00DD7705"/>
    <w:rsid w:val="00E23271"/>
    <w:rsid w:val="00ED7408"/>
    <w:rsid w:val="00F506CD"/>
    <w:rsid w:val="00F55E66"/>
    <w:rsid w:val="00F608D2"/>
    <w:rsid w:val="00FB4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72CC3"/>
  <w15:chartTrackingRefBased/>
  <w15:docId w15:val="{8DE841FE-280A-4A1D-9DE9-5D4908D44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00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00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00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00C5"/>
    <w:rPr>
      <w:sz w:val="18"/>
      <w:szCs w:val="18"/>
    </w:rPr>
  </w:style>
  <w:style w:type="character" w:styleId="a7">
    <w:name w:val="Hyperlink"/>
    <w:basedOn w:val="a0"/>
    <w:uiPriority w:val="99"/>
    <w:unhideWhenUsed/>
    <w:rsid w:val="000A197A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B140F8"/>
    <w:pPr>
      <w:ind w:firstLineChars="200" w:firstLine="420"/>
    </w:pPr>
  </w:style>
  <w:style w:type="character" w:styleId="a9">
    <w:name w:val="FollowedHyperlink"/>
    <w:basedOn w:val="a0"/>
    <w:uiPriority w:val="99"/>
    <w:semiHidden/>
    <w:unhideWhenUsed/>
    <w:rsid w:val="00C778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65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ga.cps.unizar.es/~ajarabo/pubs/Lee2018practical/index.html" TargetMode="External"/><Relationship Id="rId13" Type="http://schemas.openxmlformats.org/officeDocument/2006/relationships/hyperlink" Target="http://vision.stanford.edu/index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cv.snu.ac.kr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www.tudelft.nl/ewi/over-de-faculteit/afdelingen/intelligent-systems/pattern-recognition-bioinformatics/computer-vision-lab/people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cv.snu.ac.kr/index.php/2019/07/05/invited-talk-prof-c-c-jay-kuo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Meng</dc:creator>
  <cp:keywords/>
  <dc:description/>
  <cp:lastModifiedBy>Wang Meng</cp:lastModifiedBy>
  <cp:revision>84</cp:revision>
  <dcterms:created xsi:type="dcterms:W3CDTF">2019-11-07T12:41:00Z</dcterms:created>
  <dcterms:modified xsi:type="dcterms:W3CDTF">2019-11-07T14:10:00Z</dcterms:modified>
</cp:coreProperties>
</file>