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D2" w:rsidRDefault="00871BD2" w:rsidP="00871BD2">
      <w:proofErr w:type="gramStart"/>
      <w:r>
        <w:t>class</w:t>
      </w:r>
      <w:proofErr w:type="gramEnd"/>
      <w:r>
        <w:t xml:space="preserve"> Solution {</w:t>
      </w:r>
    </w:p>
    <w:p w:rsidR="00871BD2" w:rsidRDefault="00871BD2" w:rsidP="00871BD2">
      <w:proofErr w:type="gramStart"/>
      <w:r>
        <w:t>public</w:t>
      </w:r>
      <w:proofErr w:type="gramEnd"/>
      <w:r>
        <w:t>:</w:t>
      </w:r>
    </w:p>
    <w:p w:rsidR="00871BD2" w:rsidRDefault="00871BD2" w:rsidP="00871B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mySqrt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871BD2" w:rsidRDefault="00871BD2" w:rsidP="00871BD2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>)</w:t>
      </w:r>
      <w:proofErr w:type="spellStart"/>
      <w:r>
        <w:t>sqrt</w:t>
      </w:r>
      <w:proofErr w:type="spellEnd"/>
      <w:r>
        <w:t>(x);</w:t>
      </w:r>
    </w:p>
    <w:p w:rsidR="00871BD2" w:rsidRDefault="00871BD2" w:rsidP="00871BD2">
      <w:r>
        <w:t xml:space="preserve">    }</w:t>
      </w:r>
    </w:p>
    <w:p w:rsidR="00912B7F" w:rsidRDefault="00871BD2" w:rsidP="00871BD2">
      <w:r>
        <w:t>};</w:t>
      </w:r>
    </w:p>
    <w:sectPr w:rsidR="00912B7F" w:rsidSect="0091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BD2"/>
    <w:rsid w:val="00871BD2"/>
    <w:rsid w:val="00912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2021-07-19T13:48:00Z</dcterms:created>
  <dcterms:modified xsi:type="dcterms:W3CDTF">2021-07-19T13:50:00Z</dcterms:modified>
</cp:coreProperties>
</file>