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b/>
          <w:b/>
          <w:bCs/>
        </w:rPr>
      </w:pPr>
      <w:r>
        <w:rPr>
          <w:b/>
          <w:bCs/>
          <w:sz w:val="28"/>
          <w:szCs w:val="26"/>
        </w:rPr>
        <w:t xml:space="preserve">SOURABH J.UPADHYE </w:t>
      </w:r>
      <w:r>
        <w:rPr>
          <w:b/>
          <w:bCs/>
          <w:sz w:val="28"/>
        </w:rPr>
        <w:t xml:space="preserve">                  </w:t>
      </w:r>
      <w:r>
        <w:rPr>
          <w:b/>
          <w:bCs/>
          <w:sz w:val="28"/>
        </w:rPr>
        <mc:AlternateContent>
          <mc:Choice Requires="wps">
            <w:drawing>
              <wp:inline distT="0" distB="0" distL="0" distR="0">
                <wp:extent cx="6526530" cy="2921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72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fillcolor="black" stroked="f" style="position:absolute;margin-left:0pt;margin-top:-2.3pt;width:513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b/>
          <w:bCs/>
          <w:sz w:val="23"/>
          <w:szCs w:val="23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rPr>
          <w:b/>
          <w:b/>
          <w:bCs/>
          <w:sz w:val="23"/>
          <w:szCs w:val="23"/>
        </w:rPr>
      </w:pPr>
      <w:r>
        <w:rPr>
          <w:sz w:val="23"/>
          <w:szCs w:val="23"/>
        </w:rPr>
        <w:t xml:space="preserve">Plot # 91 Sec #35 ‘SOURABH BUILDING’                       </w:t>
      </w:r>
      <w:r>
        <w:rPr>
          <w:b/>
          <w:bCs/>
          <w:sz w:val="23"/>
          <w:szCs w:val="23"/>
        </w:rPr>
        <w:t>E-mail:</w:t>
      </w:r>
      <w:r>
        <w:rPr>
          <w:bCs/>
          <w:sz w:val="23"/>
          <w:szCs w:val="23"/>
        </w:rPr>
        <w:t xml:space="preserve"> sourabh.1998upadhye@gmail.com</w:t>
      </w:r>
      <w:r>
        <w:rPr>
          <w:sz w:val="23"/>
          <w:szCs w:val="23"/>
        </w:rPr>
        <w:t xml:space="preserve">                                </w:t>
      </w:r>
    </w:p>
    <w:p>
      <w:pPr>
        <w:pStyle w:val="Normal"/>
        <w:widowControl w:val="false"/>
        <w:rPr>
          <w:sz w:val="23"/>
          <w:szCs w:val="23"/>
        </w:rPr>
      </w:pPr>
      <w:r>
        <w:rPr>
          <w:sz w:val="23"/>
          <w:szCs w:val="23"/>
        </w:rPr>
        <w:t xml:space="preserve">Teacher’s Colony, Khasbagh,                                               </w:t>
      </w:r>
      <w:r>
        <w:rPr>
          <w:b/>
          <w:bCs/>
          <w:sz w:val="23"/>
          <w:szCs w:val="23"/>
        </w:rPr>
        <w:t>Phone</w:t>
      </w:r>
      <w:r>
        <w:rPr>
          <w:sz w:val="23"/>
          <w:szCs w:val="23"/>
        </w:rPr>
        <w:t xml:space="preserve">: +91 8792223172  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Belgaum-590004                                                                                                     </w:t>
      </w:r>
    </w:p>
    <w:p>
      <w:pPr>
        <w:pStyle w:val="Normal"/>
        <w:rPr>
          <w:sz w:val="23"/>
          <w:szCs w:val="23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b/>
          <w:bCs/>
          <w:sz w:val="23"/>
          <w:szCs w:val="23"/>
          <w:u w:val="single"/>
          <w:lang w:val="en-AU"/>
        </w:rPr>
        <w:t>OBJECTIVE:</w:t>
      </w:r>
    </w:p>
    <w:p>
      <w:pPr>
        <w:pStyle w:val="Normal"/>
        <w:rPr>
          <w:b/>
          <w:b/>
          <w:sz w:val="23"/>
          <w:szCs w:val="23"/>
        </w:rPr>
      </w:pPr>
      <w:r>
        <w:rPr>
          <w:sz w:val="22"/>
          <w:szCs w:val="22"/>
        </w:rPr>
        <w:t>A Challenging position with ample opportunity for advancement and growth in industry, ideal to work with a company where I can put my technical skills, which will help me to explore myself fully and realize my potential, with utmost sincerity and dedication.</w:t>
      </w: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spacing w:lineRule="auto" w:line="276"/>
        <w:ind w:right="-108" w:hanging="0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ACADEMIC QUALIFICATION: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ind w:left="720" w:right="-108" w:hanging="360"/>
        <w:rPr>
          <w:b/>
          <w:b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Bachelor of Engineering (Mechanical Engineering)</w:t>
      </w:r>
      <w:r>
        <w:rPr>
          <w:bCs/>
          <w:sz w:val="23"/>
          <w:szCs w:val="23"/>
        </w:rPr>
        <w:t xml:space="preserve"> -</w:t>
      </w:r>
      <w:r>
        <w:rPr>
          <w:b/>
          <w:bCs/>
          <w:sz w:val="23"/>
          <w:szCs w:val="23"/>
        </w:rPr>
        <w:t>7.26 CGPA</w:t>
        <w:br/>
      </w:r>
      <w:r>
        <w:rPr>
          <w:sz w:val="23"/>
          <w:szCs w:val="23"/>
        </w:rPr>
        <w:t>KLE’s Dr. MS Sheshgiri College Of Engineering and Technology, Belgaum.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ind w:left="720" w:right="-108" w:hanging="360"/>
        <w:rPr>
          <w:b/>
          <w:b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Pre</w:t>
      </w:r>
      <w:r>
        <w:rPr>
          <w:b/>
          <w:color w:val="000000"/>
          <w:sz w:val="23"/>
          <w:szCs w:val="23"/>
        </w:rPr>
        <w:t>-University- 89.33% (PCMB stream</w:t>
      </w:r>
      <w:r>
        <w:rPr>
          <w:color w:val="000000"/>
          <w:sz w:val="23"/>
          <w:szCs w:val="23"/>
        </w:rPr>
        <w:t>), Mahesh Pre-University College, Belgaum.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ind w:left="720" w:right="-108" w:hanging="360"/>
        <w:rPr>
          <w:b/>
          <w:b/>
          <w:sz w:val="23"/>
          <w:szCs w:val="23"/>
        </w:rPr>
      </w:pPr>
      <w:r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Standard-7.4 CGPA, </w:t>
      </w:r>
      <w:r>
        <w:rPr>
          <w:bCs/>
          <w:sz w:val="23"/>
          <w:szCs w:val="23"/>
        </w:rPr>
        <w:t>Love Dale Central School, Belgaum.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INTERNSHIP DETAILS: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Organiztion: Asmita Spark Tech Engineers, Pune-412114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Duration     : January 2020 to February 2020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Designation: Intern</w:t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Responsibilities: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Receiving Inspection and documentation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Spark EDM operations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EDM drill operations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EDM wire cutting operations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Analyzing of part drawing and alignment of workpiece on EDM</w:t>
      </w:r>
    </w:p>
    <w:p>
      <w:pPr>
        <w:pStyle w:val="ListParagraph"/>
        <w:spacing w:lineRule="auto" w:line="360"/>
        <w:ind w:left="1440" w:hanging="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Organiztion: BEMCO HYDRAULICS LTD BELGAUM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Duration     : June 2020 – November 2020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Designation: Intern</w:t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Responsibilities: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Designing on AutoCAD software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Design of Hydraulic Re Railing Equipment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Assembly of Hydraulic Re-Railing Equipment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Testing Of Hydraulic Jacks</w:t>
      </w:r>
    </w:p>
    <w:p>
      <w:pPr>
        <w:pStyle w:val="Normal"/>
        <w:spacing w:lineRule="auto" w:line="36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Comapny : Everyware Technologies Pvt. Ltd. Bangalore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>
          <w:b w:val="false"/>
          <w:bCs w:val="false"/>
          <w:u w:val="none"/>
        </w:rPr>
        <w:t xml:space="preserve">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Designation</w:t>
      </w:r>
      <w:r>
        <w:rPr>
          <w:b w:val="false"/>
          <w:bCs w:val="false"/>
          <w:u w:val="none"/>
        </w:rPr>
        <w:t xml:space="preserve"> :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Software</w:t>
      </w:r>
      <w:r>
        <w:rPr>
          <w:b w:val="false"/>
          <w:bCs w:val="false"/>
          <w:u w:val="non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Engineering</w:t>
      </w:r>
      <w:r>
        <w:rPr>
          <w:b w:val="false"/>
          <w:bCs w:val="false"/>
          <w:u w:val="none"/>
        </w:rPr>
        <w:t xml:space="preserve"> Intern</w:t>
      </w:r>
    </w:p>
    <w:p>
      <w:pPr>
        <w:pStyle w:val="ListParagraph"/>
        <w:spacing w:lineRule="auto" w:line="36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Duration : March 2021 – Present</w:t>
      </w:r>
    </w:p>
    <w:p>
      <w:pPr>
        <w:pStyle w:val="ListParagraph"/>
        <w:spacing w:lineRule="auto" w:line="36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PROJECT DETAILS: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Minor project 1: Developing a C program to find Brinell Hardness Number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Minor Project 2: Determination of Volatility of fuel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Major Project   : Fabrication of Pneumatic powered exoskeleton arm for lifting loads.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Responsive portfolio using HTML,CSS and JAVASCRIPT.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  <w:t>DRAGONBALL Z MULTIPLAYER USING PYGAME.</w:t>
      </w:r>
    </w:p>
    <w:p>
      <w:pPr>
        <w:pStyle w:val="Normal"/>
        <w:widowControl w:val="false"/>
        <w:ind w:right="-108" w:hanging="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ind w:right="-108" w:hanging="0"/>
        <w:jc w:val="both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SOFTWARE SKILLS: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Core Java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JDBC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Python3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SpringBoot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HTML5 and CSS3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SQL</w:t>
      </w:r>
    </w:p>
    <w:p>
      <w:pPr>
        <w:pStyle w:val="ListParagraph"/>
        <w:widowControl w:val="false"/>
        <w:numPr>
          <w:ilvl w:val="0"/>
          <w:numId w:val="6"/>
        </w:numPr>
        <w:ind w:left="720" w:right="-108" w:hanging="36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Object Oriented Programming System</w:t>
      </w:r>
    </w:p>
    <w:p>
      <w:pPr>
        <w:pStyle w:val="ListParagraph"/>
        <w:widowControl w:val="false"/>
        <w:numPr>
          <w:ilvl w:val="0"/>
          <w:numId w:val="4"/>
        </w:numPr>
        <w:ind w:left="720" w:right="-108" w:hanging="360"/>
        <w:jc w:val="both"/>
        <w:rPr>
          <w:b/>
          <w:b/>
          <w:sz w:val="23"/>
          <w:szCs w:val="23"/>
          <w:u w:val="single"/>
        </w:rPr>
      </w:pPr>
      <w:r>
        <w:rPr>
          <w:sz w:val="23"/>
          <w:szCs w:val="23"/>
        </w:rPr>
        <w:t>Solid Edge v20</w:t>
      </w:r>
    </w:p>
    <w:p>
      <w:pPr>
        <w:pStyle w:val="ListParagraph"/>
        <w:widowControl w:val="false"/>
        <w:numPr>
          <w:ilvl w:val="0"/>
          <w:numId w:val="4"/>
        </w:numPr>
        <w:ind w:left="720" w:right="-108" w:hanging="360"/>
        <w:jc w:val="both"/>
        <w:rPr>
          <w:b/>
          <w:b/>
          <w:sz w:val="23"/>
          <w:szCs w:val="23"/>
          <w:u w:val="single"/>
        </w:rPr>
      </w:pPr>
      <w:r>
        <w:rPr>
          <w:sz w:val="23"/>
          <w:szCs w:val="23"/>
        </w:rPr>
        <w:t>Ansys</w:t>
      </w:r>
    </w:p>
    <w:p>
      <w:pPr>
        <w:pStyle w:val="ListParagraph"/>
        <w:widowControl w:val="false"/>
        <w:numPr>
          <w:ilvl w:val="0"/>
          <w:numId w:val="4"/>
        </w:numPr>
        <w:ind w:left="720" w:right="-108" w:hanging="360"/>
        <w:jc w:val="both"/>
        <w:rPr>
          <w:b/>
          <w:b/>
          <w:sz w:val="23"/>
          <w:szCs w:val="23"/>
          <w:u w:val="single"/>
        </w:rPr>
      </w:pPr>
      <w:r>
        <w:rPr>
          <w:sz w:val="23"/>
          <w:szCs w:val="23"/>
        </w:rPr>
        <w:t>CAPSmill, CAPSturn, SeeNCmill, SeeNCturn</w:t>
      </w:r>
    </w:p>
    <w:p>
      <w:pPr>
        <w:pStyle w:val="Normal"/>
        <w:widowControl w:val="false"/>
        <w:ind w:right="-108" w:hanging="0"/>
        <w:jc w:val="both"/>
        <w:rPr/>
      </w:pPr>
      <w:r>
        <w:rPr/>
      </w:r>
    </w:p>
    <w:p>
      <w:pPr>
        <w:pStyle w:val="Normal"/>
        <w:widowControl w:val="false"/>
        <w:ind w:right="-108" w:hanging="0"/>
        <w:jc w:val="both"/>
        <w:rPr/>
      </w:pPr>
      <w:r>
        <w:rPr/>
      </w:r>
    </w:p>
    <w:p>
      <w:pPr>
        <w:pStyle w:val="Normal"/>
        <w:widowControl w:val="false"/>
        <w:ind w:right="-108" w:hanging="0"/>
        <w:jc w:val="both"/>
        <w:rPr/>
      </w:pPr>
      <w:r>
        <w:rPr/>
      </w:r>
    </w:p>
    <w:p>
      <w:pPr>
        <w:pStyle w:val="Normal"/>
        <w:widowControl w:val="false"/>
        <w:ind w:right="-108" w:hanging="0"/>
        <w:jc w:val="both"/>
        <w:rPr/>
      </w:pPr>
      <w:r>
        <w:rPr/>
      </w:r>
    </w:p>
    <w:p>
      <w:pPr>
        <w:pStyle w:val="Normal"/>
        <w:widowControl w:val="false"/>
        <w:ind w:right="-108" w:hanging="0"/>
        <w:jc w:val="both"/>
        <w:rPr/>
      </w:pPr>
      <w:r>
        <w:rPr/>
      </w:r>
    </w:p>
    <w:p>
      <w:pPr>
        <w:pStyle w:val="Normal"/>
        <w:widowControl w:val="false"/>
        <w:ind w:right="-108" w:hanging="0"/>
        <w:jc w:val="both"/>
        <w:rPr>
          <w:b/>
          <w:b/>
          <w:sz w:val="23"/>
          <w:szCs w:val="23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b/>
          <w:b/>
          <w:bCs/>
          <w:sz w:val="23"/>
          <w:szCs w:val="23"/>
          <w:u w:val="single"/>
          <w:lang w:val="en-AU"/>
        </w:rPr>
      </w:pPr>
      <w:r>
        <w:rPr>
          <w:b/>
          <w:bCs/>
          <w:sz w:val="23"/>
          <w:szCs w:val="23"/>
          <w:u w:val="single"/>
          <w:lang w:val="en-AU"/>
        </w:rPr>
        <w:t>PERSONAL DETAILS: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Date of Birth                         : 10</w:t>
      </w:r>
      <w:r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May 1998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Sex                                        : Male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Languages Known</w:t>
        <w:tab/>
        <w:t xml:space="preserve">        : English, Hindi, Kannada and Marathi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Marital Status</w:t>
        <w:tab/>
        <w:tab/>
        <w:t xml:space="preserve">        : Single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Nationality</w:t>
        <w:tab/>
        <w:tab/>
        <w:t xml:space="preserve">        : INDIAN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Father’s Name</w:t>
        <w:tab/>
        <w:tab/>
        <w:t xml:space="preserve">        : Jitendra Upadhye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Mother’s Name</w:t>
        <w:tab/>
        <w:t xml:space="preserve">        : Padma Upadhye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Hobbies</w:t>
        <w:tab/>
        <w:tab/>
        <w:t xml:space="preserve">        : Traveling, Playing Cricket, Football, Photography, Sketching</w:t>
      </w:r>
    </w:p>
    <w:p>
      <w:pPr>
        <w:pStyle w:val="Normal"/>
        <w:widowControl w:val="false"/>
        <w:rPr>
          <w:sz w:val="23"/>
          <w:szCs w:val="23"/>
        </w:rPr>
      </w:pPr>
      <w:r>
        <w:rPr>
          <w:bCs/>
          <w:sz w:val="23"/>
          <w:szCs w:val="23"/>
          <w:lang w:val="en-AU"/>
        </w:rPr>
        <w:t>Persuits                                 :</w:t>
      </w:r>
      <w:r>
        <w:rPr>
          <w:sz w:val="23"/>
          <w:szCs w:val="23"/>
        </w:rPr>
        <w:t xml:space="preserve"> Good Team player,</w:t>
      </w:r>
      <w:r>
        <w:rPr/>
        <w:t xml:space="preserve"> </w:t>
      </w:r>
      <w:r>
        <w:rPr>
          <w:sz w:val="23"/>
          <w:szCs w:val="23"/>
        </w:rPr>
        <w:t xml:space="preserve">flexible attitude, self starter, Quick learner, good </w:t>
      </w:r>
    </w:p>
    <w:p>
      <w:pPr>
        <w:pStyle w:val="Normal"/>
        <w:widowControl w:val="false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</w:t>
      </w:r>
      <w:r>
        <w:rPr>
          <w:sz w:val="23"/>
          <w:szCs w:val="23"/>
        </w:rPr>
        <w:t xml:space="preserve">Listening skills.               </w:t>
      </w:r>
    </w:p>
    <w:p>
      <w:pPr>
        <w:pStyle w:val="Normal"/>
        <w:rPr>
          <w:sz w:val="23"/>
          <w:szCs w:val="23"/>
        </w:rPr>
      </w:pPr>
      <w:r>
        <w:rPr/>
        <mc:AlternateContent>
          <mc:Choice Requires="wps">
            <w:drawing>
              <wp:inline distT="0" distB="0" distL="0" distR="0">
                <wp:extent cx="6590030" cy="2921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28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8" fillcolor="black" stroked="f" style="position:absolute;margin-left:0pt;margin-top:-2.3pt;width:518.8pt;height:2.2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3"/>
          <w:szCs w:val="23"/>
          <w:lang w:val="en-AU"/>
        </w:rPr>
      </w:pPr>
      <w:r>
        <w:rPr>
          <w:b/>
          <w:bCs/>
          <w:sz w:val="23"/>
          <w:szCs w:val="23"/>
          <w:lang w:val="en-AU"/>
        </w:rPr>
        <w:t>DECLARATION: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I hereby declare that the information furnished above is true to the best of my knowledge and belief.</w:t>
      </w:r>
    </w:p>
    <w:p>
      <w:pPr>
        <w:pStyle w:val="Normal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b/>
          <w:sz w:val="23"/>
          <w:szCs w:val="23"/>
        </w:rPr>
        <w:t>PLACE:</w:t>
      </w:r>
      <w:r>
        <w:rPr>
          <w:sz w:val="23"/>
          <w:szCs w:val="23"/>
        </w:rPr>
        <w:t xml:space="preserve"> BELGAUM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sz w:val="23"/>
          <w:szCs w:val="23"/>
          <w:lang w:val="fr-FR"/>
        </w:rPr>
      </w:pPr>
      <w:r>
        <w:rPr>
          <w:b/>
          <w:sz w:val="23"/>
          <w:szCs w:val="23"/>
          <w:lang w:val="fr-FR"/>
        </w:rPr>
        <w:t xml:space="preserve">                                     </w:t>
      </w:r>
      <w:r>
        <w:rPr>
          <w:b/>
          <w:sz w:val="23"/>
          <w:szCs w:val="23"/>
          <w:lang w:val="fr-FR"/>
        </w:rPr>
        <w:tab/>
        <w:tab/>
        <w:tab/>
        <w:tab/>
        <w:tab/>
        <w:tab/>
        <w:tab/>
        <w:tab/>
        <w:t>SOURABH  UPADHYE</w:t>
      </w:r>
    </w:p>
    <w:sectPr>
      <w:type w:val="nextPage"/>
      <w:pgSz w:w="12240" w:h="15840"/>
      <w:pgMar w:left="1296" w:right="1296" w:header="0" w:top="540" w:footer="0" w:bottom="2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1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09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f1095b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qFormat/>
    <w:rsid w:val="00f1095b"/>
    <w:rPr>
      <w:rFonts w:ascii="Courier New" w:hAnsi="Courier New" w:eastAsia="Times New Roman" w:cs="Times New Roman"/>
      <w:sz w:val="20"/>
      <w:szCs w:val="20"/>
      <w:lang w:val="en-GB"/>
    </w:rPr>
  </w:style>
  <w:style w:type="character" w:styleId="NormalWebChar" w:customStyle="1">
    <w:name w:val="Normal (Web) Char"/>
    <w:basedOn w:val="DefaultParagraphFont"/>
    <w:link w:val="NormalWeb"/>
    <w:qFormat/>
    <w:rsid w:val="00f1095b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2385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link w:val="NormalWebChar"/>
    <w:qFormat/>
    <w:rsid w:val="00f1095b"/>
    <w:pPr>
      <w:spacing w:beforeAutospacing="1" w:afterAutospacing="1"/>
    </w:pPr>
    <w:rPr/>
  </w:style>
  <w:style w:type="paragraph" w:styleId="PlainText">
    <w:name w:val="Plain Text"/>
    <w:basedOn w:val="Normal"/>
    <w:link w:val="PlainTextChar"/>
    <w:qFormat/>
    <w:rsid w:val="00f1095b"/>
    <w:pPr/>
    <w:rPr>
      <w:rFonts w:ascii="Courier New" w:hAnsi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09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LibreOffice/7.0.5.2$Linux_X86_64 LibreOffice_project/00$Build-2</Application>
  <AppVersion>15.0000</AppVersion>
  <Pages>2</Pages>
  <Words>367</Words>
  <Characters>2148</Characters>
  <CharactersWithSpaces>3036</CharactersWithSpaces>
  <Paragraphs>69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2020-03-04T17:23:00Z</dcterms:created>
  <dc:creator>Punit</dc:creator>
  <dc:description/>
  <dc:language>en-IN</dc:language>
  <cp:lastModifiedBy/>
  <cp:lastPrinted>2019-11-12T18:39:00Z</cp:lastPrinted>
  <dcterms:modified xsi:type="dcterms:W3CDTF">2021-05-02T18:33:07Z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