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ploy-the-reports-backend-apps-script"/>
    <w:p>
      <w:pPr>
        <w:pStyle w:val="Heading1"/>
      </w:pPr>
      <w:r>
        <w:t xml:space="preserve">Deploy the Reports backend (Apps Script)</w:t>
      </w:r>
    </w:p>
    <w:p>
      <w:pPr>
        <w:pStyle w:val="FirstParagraph"/>
      </w:pPr>
      <w:r>
        <w:t xml:space="preserve">The Reports page reads your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weekly SM-performance Google Sheet. Because</w:t>
      </w:r>
      <w:r>
        <w:t xml:space="preserve"> </w:t>
      </w:r>
      <w:r>
        <w:t xml:space="preserve">GitHub Pages is a static site, it cannot hold Google credentials — so a small</w:t>
      </w:r>
      <w:r>
        <w:t xml:space="preserve"> </w:t>
      </w:r>
      <w:r>
        <w:t xml:space="preserve">Apps Script web app, bound to your sheet, does the reading and returns only the</w:t>
      </w:r>
      <w:r>
        <w:t xml:space="preserve"> </w:t>
      </w:r>
      <w:r>
        <w:t xml:space="preserve">parsed</w:t>
      </w:r>
      <w:r>
        <w:t xml:space="preserve"> </w:t>
      </w:r>
      <w:r>
        <w:rPr>
          <w:bCs/>
          <w:b/>
        </w:rPr>
        <w:t xml:space="preserve">numeric</w:t>
      </w:r>
      <w:r>
        <w:t xml:space="preserve"> </w:t>
      </w:r>
      <w:r>
        <w:t xml:space="preserve">series as JSON. (Qualitative rows like Learnings / Remarks are</w:t>
      </w:r>
      <w:r>
        <w:t xml:space="preserve"> </w:t>
      </w:r>
      <w:r>
        <w:t xml:space="preserve">never returned.)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Privacy note — please read.</w:t>
      </w:r>
      <w:r>
        <w:t xml:space="preserve"> </w:t>
      </w:r>
      <w:r>
        <w:t xml:space="preserve">The web app must be deployed with</w:t>
      </w:r>
      <w:r>
        <w:t xml:space="preserve"> </w:t>
      </w:r>
      <w:r>
        <w:rPr>
          <w:iCs/>
          <w:i/>
        </w:rPr>
        <w:t xml:space="preserve">Who has access: Anyone</w:t>
      </w:r>
      <w:r>
        <w:t xml:space="preserve">, and its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URL lives in the public AgenticPage</w:t>
      </w:r>
      <w:r>
        <w:t xml:space="preserve"> </w:t>
      </w:r>
      <w:r>
        <w:t xml:space="preserve">repo. The</w:t>
      </w:r>
      <w:r>
        <w:t xml:space="preserve"> </w:t>
      </w:r>
      <w:r>
        <w:rPr>
          <w:bCs/>
          <w:b/>
        </w:rPr>
        <w:t xml:space="preserve">sheet itself stays private</w:t>
      </w:r>
      <w:r>
        <w:t xml:space="preserve">, but anyone who has (or guesses/finds)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URL could fetch the numeric report data. If that is not acceptable,</w:t>
      </w:r>
      <w:r>
        <w:t xml:space="preserve"> </w:t>
      </w:r>
      <w:r>
        <w:t xml:space="preserve">keep the page in</w:t>
      </w:r>
      <w:r>
        <w:t xml:space="preserve"> </w:t>
      </w:r>
      <w:r>
        <w:rPr>
          <w:bCs/>
          <w:b/>
        </w:rPr>
        <w:t xml:space="preserve">Demo mode</w:t>
      </w:r>
      <w:r>
        <w:t xml:space="preserve"> </w:t>
      </w:r>
      <w:r>
        <w:t xml:space="preserve">(leave</w:t>
      </w:r>
      <w:r>
        <w:t xml:space="preserve"> </w:t>
      </w:r>
      <w:r>
        <w:rPr>
          <w:rStyle w:val="VerbatimChar"/>
        </w:rPr>
        <w:t xml:space="preserve">REPORTS_SCRIPT_URL</w:t>
      </w:r>
      <w:r>
        <w:t xml:space="preserve"> </w:t>
      </w:r>
      <w:r>
        <w:t xml:space="preserve">empty) and it will</w:t>
      </w:r>
      <w:r>
        <w:t xml:space="preserve"> </w:t>
      </w:r>
      <w:r>
        <w:t xml:space="preserve">show the bundled snapshot instead of live data.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spreadsheet than TargetSetter, so it needs its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Apps Script project bound to</w:t>
      </w:r>
      <w: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t xml:space="preserve">sheet.</w:t>
      </w:r>
    </w:p>
    <w:bookmarkStart w:id="20" w:name="steps"/>
    <w:p>
      <w:pPr>
        <w:pStyle w:val="Heading2"/>
      </w:pPr>
      <w:r>
        <w:t xml:space="preserve">Steps</w:t>
      </w:r>
    </w:p>
    <w:p>
      <w:pPr>
        <w:numPr>
          <w:ilvl w:val="0"/>
          <w:numId w:val="1001"/>
        </w:numPr>
        <w:pStyle w:val="Compact"/>
      </w:pPr>
      <w:r>
        <w:t xml:space="preserve">Open the weekly SM performance Google Sheet:</w:t>
      </w:r>
      <w:r>
        <w:t xml:space="preserve"> </w:t>
      </w:r>
      <w:r>
        <w:t xml:space="preserve">https://docs.google.com/spreadsheets/d/1nB1sUNYWD8LImcBtcdgeMA0c_F2Zgj-gjp0e4FQc-54/edit</w:t>
      </w:r>
    </w:p>
    <w:p>
      <w:pPr>
        <w:numPr>
          <w:ilvl w:val="0"/>
          <w:numId w:val="1001"/>
        </w:numPr>
        <w:pStyle w:val="Compact"/>
      </w:pPr>
      <w:r>
        <w:t xml:space="preserve">Menu:</w:t>
      </w:r>
      <w:r>
        <w:t xml:space="preserve"> </w:t>
      </w:r>
      <w:r>
        <w:rPr>
          <w:bCs/>
          <w:b/>
        </w:rPr>
        <w:t xml:space="preserve">Extensions ▸ Apps Script</w:t>
      </w:r>
      <w:r>
        <w:t xml:space="preserve">. A new bound script project opens.</w:t>
      </w:r>
    </w:p>
    <w:p>
      <w:pPr>
        <w:numPr>
          <w:ilvl w:val="0"/>
          <w:numId w:val="1001"/>
        </w:numPr>
        <w:pStyle w:val="Compact"/>
      </w:pPr>
      <w:r>
        <w:t xml:space="preserve">Delete any boilerplate in</w:t>
      </w:r>
      <w:r>
        <w:t xml:space="preserve"> </w:t>
      </w:r>
      <w:r>
        <w:rPr>
          <w:rStyle w:val="VerbatimChar"/>
        </w:rPr>
        <w:t xml:space="preserve">Code.gs</w:t>
      </w:r>
      <w:r>
        <w:t xml:space="preserve">, then paste the entire contents of</w:t>
      </w:r>
      <w:r>
        <w:t xml:space="preserve"> </w:t>
      </w:r>
      <w:r>
        <w:rPr>
          <w:rStyle w:val="VerbatimChar"/>
          <w:bCs/>
          <w:b/>
        </w:rPr>
        <w:t xml:space="preserve">Code-reports.gs</w:t>
      </w:r>
      <w:r>
        <w:t xml:space="preserve"> </w:t>
      </w:r>
      <w:r>
        <w:t xml:space="preserve">(in this folder).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(💾).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Deploy ▸ New deployment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Click the gear ⚙️ next to</w:t>
      </w:r>
      <w:r>
        <w:t xml:space="preserve"> </w:t>
      </w:r>
      <w:r>
        <w:t xml:space="preserve">“</w:t>
      </w:r>
      <w:r>
        <w:t xml:space="preserve">Select type</w:t>
      </w:r>
      <w:r>
        <w:t xml:space="preserve">”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Web 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Set: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Reports backend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Execute as</w:t>
      </w:r>
      <w:r>
        <w:t xml:space="preserve">:</w:t>
      </w:r>
      <w:r>
        <w:t xml:space="preserve"> </w:t>
      </w:r>
      <w:r>
        <w:rPr>
          <w:bCs/>
          <w:b/>
        </w:rPr>
        <w:t xml:space="preserve">Me</w:t>
      </w:r>
      <w:r>
        <w:t xml:space="preserve"> </w:t>
      </w:r>
      <w:r>
        <w:t xml:space="preserve">(your account)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Who has access</w:t>
      </w:r>
      <w:r>
        <w:t xml:space="preserve">:</w:t>
      </w:r>
      <w:r>
        <w:t xml:space="preserve"> </w:t>
      </w:r>
      <w:r>
        <w:rPr>
          <w:bCs/>
          <w:b/>
        </w:rPr>
        <w:t xml:space="preserve">Anyone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Deploy</w:t>
      </w:r>
      <w:r>
        <w:t xml:space="preserve">. Authorize when prompted (review the permissions and Allow).</w:t>
      </w:r>
    </w:p>
    <w:p>
      <w:pPr>
        <w:numPr>
          <w:ilvl w:val="0"/>
          <w:numId w:val="1001"/>
        </w:numPr>
        <w:pStyle w:val="Compact"/>
      </w:pPr>
      <w:r>
        <w:t xml:space="preserve">Copy the</w:t>
      </w:r>
      <w:r>
        <w:t xml:space="preserve"> </w:t>
      </w:r>
      <w:r>
        <w:rPr>
          <w:bCs/>
          <w:b/>
        </w:rPr>
        <w:t xml:space="preserve">Web app URL</w:t>
      </w:r>
      <w:r>
        <w:t xml:space="preserve"> </w:t>
      </w:r>
      <w:r>
        <w:t xml:space="preserve">(ends in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Paste it into</w:t>
      </w:r>
      <w:r>
        <w:t xml:space="preserve"> </w:t>
      </w:r>
      <w:r>
        <w:rPr>
          <w:rStyle w:val="VerbatimChar"/>
          <w:bCs/>
          <w:b/>
        </w:rPr>
        <w:t xml:space="preserve">reports-config.js</w:t>
      </w:r>
      <w:r>
        <w:t xml:space="preserve"> </w:t>
      </w:r>
      <w:r>
        <w:t xml:space="preserve">at the repo root:</w:t>
      </w:r>
      <w:r>
        <w:t xml:space="preserve"> </w:t>
      </w:r>
      <w:r>
        <w:rPr>
          <w:rStyle w:val="VerbatimChar"/>
        </w:rPr>
        <w:t xml:space="preserve">js     const REPORTS_SCRIPT_URL = "https://script.google.com/macros/s/XXXXX/exec";</w:t>
      </w:r>
    </w:p>
    <w:p>
      <w:pPr>
        <w:numPr>
          <w:ilvl w:val="0"/>
          <w:numId w:val="1001"/>
        </w:numPr>
        <w:pStyle w:val="Compact"/>
      </w:pPr>
      <w:r>
        <w:t xml:space="preserve">Commit &amp; push. The Reports page will switch from</w:t>
      </w:r>
      <w:r>
        <w:t xml:space="preserve"> </w:t>
      </w:r>
      <w:r>
        <w:rPr>
          <w:bCs/>
          <w:b/>
        </w:rPr>
        <w:t xml:space="preserve">Demo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Live</w:t>
      </w:r>
      <w:r>
        <w:t xml:space="preserve">.</w:t>
      </w:r>
    </w:p>
    <w:bookmarkEnd w:id="20"/>
    <w:bookmarkStart w:id="21" w:name="updating-later"/>
    <w:p>
      <w:pPr>
        <w:pStyle w:val="Heading2"/>
      </w:pPr>
      <w:r>
        <w:t xml:space="preserve">Updating later</w:t>
      </w:r>
    </w:p>
    <w:p>
      <w:pPr>
        <w:pStyle w:val="FirstParagraph"/>
      </w:pPr>
      <w:r>
        <w:t xml:space="preserve">If you change the sheet structure and need to redeploy: in Apps Script use</w:t>
      </w:r>
      <w:r>
        <w:t xml:space="preserve"> </w:t>
      </w:r>
      <w:r>
        <w:rPr>
          <w:bCs/>
          <w:b/>
        </w:rPr>
        <w:t xml:space="preserve">Deploy ▸ Manage deployments ▸ (edit) ▸ Version: New version ▸ Deploy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URL stays the same, so no config change is needed.</w:t>
      </w:r>
    </w:p>
    <w:bookmarkEnd w:id="21"/>
    <w:bookmarkStart w:id="22" w:name="quick-test"/>
    <w:p>
      <w:pPr>
        <w:pStyle w:val="Heading2"/>
      </w:pPr>
      <w:r>
        <w:t xml:space="preserve">Quick test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URL directly in your browser. You should see JSON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"Isha Foundation"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2026-06-30T06:37:12Z</dcterms:created>
  <dcterms:modified xsi:type="dcterms:W3CDTF">2026-06-30T06:37:12Z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