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64C" w:rsidRDefault="0024364C" w:rsidP="0024364C">
      <w:pPr>
        <w:pStyle w:val="BodyText"/>
        <w:spacing w:line="89" w:lineRule="exact"/>
        <w:ind w:left="531"/>
        <w:rPr>
          <w:sz w:val="8"/>
        </w:rPr>
      </w:pPr>
      <w:r>
        <w:rPr>
          <w:noProof/>
          <w:position w:val="-1"/>
          <w:sz w:val="8"/>
          <w:lang w:val="en-IN" w:eastAsia="en-IN"/>
        </w:rPr>
        <mc:AlternateContent>
          <mc:Choice Requires="wpg">
            <w:drawing>
              <wp:inline distT="0" distB="0" distL="0" distR="0">
                <wp:extent cx="5981065" cy="57150"/>
                <wp:effectExtent l="635" t="381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7150"/>
                          <a:chOff x="0" y="0"/>
                          <a:chExt cx="9419" cy="9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DCDE74" id="Group 1" o:spid="_x0000_s1026" style="width:470.95pt;height:4.5pt;mso-position-horizontal-relative:char;mso-position-vertical-relative:line" coordsize="941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MlyQIAAEcGAAAOAAAAZHJzL2Uyb0RvYy54bWykVNtu2zAMfR+wfxD0ntrO7CQ26hS9pRjQ&#10;bcW6fYAiy7YwW9IkJU437N9HSU6athhQdHlQRPMi8hySp2e7vkNbpg2XosTJSYwRE1RWXDQl/v5t&#10;NVlgZCwRFemkYCV+YAafLd+/Ox1UwaaylV3FNIIgwhSDKnFrrSqiyNCW9cScSMUEKGupe2JB1E1U&#10;aTJA9L6LpnE8iwapK6UlZcbA16ugxEsfv64ZtV/q2jCLuhJDbtaf2p9rd0bLU1I0mqiW0zEN8oYs&#10;esIFPHoIdUUsQRvNX4TqOdXSyNqeUNlHsq45Zb4GqCaJn1Vzo+VG+VqaYmjUASaA9hlObw5LP2/v&#10;NOIVcIeRID1Q5F9FiYNmUE0BFjda3as7HeqD662kPwyoo+d6JzfBGK2HT7KCcGRjpYdmV+vehYCi&#10;0c4z8HBggO0sovAxyxdJPMswoqDL5kk2MkRboPGFF22vR788TfLglHuPiBThOZ/imJKrB7rMPAJp&#10;/g/I+5Yo5vkxDqYRyOkeyK/QfUQ0HUMfApjeao+kCTAiIS9bsGLnWsuhZaSCpDz4kPqRgxMMkPA2&#10;XP+JDymUNvaGyR65S4k1JO3pIttbYx3JjyaOPSM7Xq1413lBN+vLTqMtcePlf65ScHli1glnLKRz&#10;C+rwBViHN5zO8e/H5XeeTNP4YppPVrPFfJKu0mySz+PFJE7yi3wWp3l6tfrjEkzSouVVxcQtF2w/&#10;ukn6OkbHJRKGzg8vGkqcZ9PM1/4ke/O6IntuYZN1vC/x4oAEKRyj16KCsklhCe/CPXqavocMMNj/&#10;e1Q8/47y0LdrWT0A/VoCSbDJYOfCpZX6F0YD7K8Sm58bohlG3UcBLZQnaeoWnhfSbD4FQR9r1sca&#10;IiiEKrHFKFwvbViSG6V508JLiQdGyHMY55r7xnAtGbKCvMfR8je/rXwt42Z16/BY9laP+3/5FwAA&#10;//8DAFBLAwQUAAYACAAAACEAFObEUdsAAAADAQAADwAAAGRycy9kb3ducmV2LnhtbEyPT0vDQBDF&#10;74LfYRnBm93Ef9iYTSlFPRWhrSDeptlpEpqdDdltkn57Ry96Gd7whvd+ky8m16qB+tB4NpDOElDE&#10;pbcNVwY+dq83T6BCRLbYeiYDZwqwKC4vcsysH3lDwzZWSkI4ZGigjrHLtA5lTQ7DzHfE4h187zDK&#10;2lfa9jhKuGv1bZI8aocNS0ONHa1qKo/bkzPwNuK4vEtfhvXxsDp/7R7eP9cpGXN9NS2fQUWa4t8x&#10;/OALOhTCtPcntkG1BuSR+DvFm9+nc1B7EQnoItf/2YtvAAAA//8DAFBLAQItABQABgAIAAAAIQC2&#10;gziS/gAAAOEBAAATAAAAAAAAAAAAAAAAAAAAAABbQ29udGVudF9UeXBlc10ueG1sUEsBAi0AFAAG&#10;AAgAAAAhADj9If/WAAAAlAEAAAsAAAAAAAAAAAAAAAAALwEAAF9yZWxzLy5yZWxzUEsBAi0AFAAG&#10;AAgAAAAhAOOsQyXJAgAARwYAAA4AAAAAAAAAAAAAAAAALgIAAGRycy9lMm9Eb2MueG1sUEsBAi0A&#10;FAAGAAgAAAAhABTmxFHbAAAAAwEAAA8AAAAAAAAAAAAAAAAAIwUAAGRycy9kb3ducmV2LnhtbFBL&#10;BQYAAAAABAAEAPMAAAArBgAAAAA=&#10;">
                <v:rect id="Rectangle 3" o:spid="_x0000_s1027" style="position:absolute;width:9419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24364C" w:rsidRDefault="0024364C" w:rsidP="0024364C">
      <w:pPr>
        <w:pStyle w:val="BodyText"/>
        <w:rPr>
          <w:sz w:val="20"/>
        </w:rPr>
      </w:pPr>
    </w:p>
    <w:p w:rsidR="0024364C" w:rsidRDefault="0024364C" w:rsidP="0024364C">
      <w:pPr>
        <w:pStyle w:val="Title"/>
      </w:pPr>
      <w:r>
        <w:t>Royal Research</w:t>
      </w:r>
      <w:r w:rsidR="00E37D57">
        <w:t>/Office Automation</w:t>
      </w:r>
    </w:p>
    <w:p w:rsidR="0024364C" w:rsidRDefault="0024364C" w:rsidP="0024364C">
      <w:pPr>
        <w:spacing w:before="243"/>
        <w:ind w:left="1952"/>
        <w:rPr>
          <w:b/>
          <w:sz w:val="56"/>
        </w:rPr>
      </w:pPr>
      <w:r>
        <w:rPr>
          <w:b/>
          <w:color w:val="006FC0"/>
          <w:spacing w:val="-4"/>
          <w:sz w:val="56"/>
        </w:rPr>
        <w:t xml:space="preserve">Web-based </w:t>
      </w:r>
      <w:r>
        <w:rPr>
          <w:b/>
          <w:color w:val="006FC0"/>
          <w:sz w:val="56"/>
        </w:rPr>
        <w:t>HRMS portal</w:t>
      </w:r>
    </w:p>
    <w:p w:rsidR="0024364C" w:rsidRDefault="0024364C" w:rsidP="0024364C">
      <w:pPr>
        <w:pStyle w:val="BodyText"/>
        <w:spacing w:before="5"/>
        <w:rPr>
          <w:b/>
          <w:sz w:val="62"/>
        </w:rPr>
      </w:pPr>
    </w:p>
    <w:p w:rsidR="0024364C" w:rsidRDefault="0024364C" w:rsidP="0024364C">
      <w:pPr>
        <w:ind w:right="1033"/>
        <w:jc w:val="right"/>
        <w:rPr>
          <w:b/>
          <w:sz w:val="40"/>
        </w:rPr>
      </w:pPr>
      <w:proofErr w:type="gramStart"/>
      <w:r>
        <w:rPr>
          <w:b/>
          <w:sz w:val="40"/>
        </w:rPr>
        <w:t>for</w:t>
      </w:r>
      <w:proofErr w:type="gramEnd"/>
    </w:p>
    <w:p w:rsidR="0024364C" w:rsidRDefault="0024364C" w:rsidP="0024364C">
      <w:pPr>
        <w:pStyle w:val="BodyText"/>
        <w:spacing w:before="7"/>
        <w:rPr>
          <w:b/>
          <w:sz w:val="34"/>
        </w:rPr>
      </w:pPr>
    </w:p>
    <w:p w:rsidR="0024364C" w:rsidRDefault="0024364C" w:rsidP="0024364C">
      <w:pPr>
        <w:spacing w:before="1"/>
        <w:ind w:right="1034"/>
        <w:jc w:val="right"/>
        <w:rPr>
          <w:b/>
          <w:sz w:val="64"/>
        </w:rPr>
      </w:pPr>
      <w:r>
        <w:rPr>
          <w:b/>
          <w:sz w:val="64"/>
        </w:rPr>
        <w:t>Royal Research.asia</w:t>
      </w:r>
      <w:r w:rsidR="00E37D57">
        <w:rPr>
          <w:b/>
          <w:sz w:val="64"/>
        </w:rPr>
        <w:t>/DRDO-CASs</w:t>
      </w:r>
    </w:p>
    <w:p w:rsidR="0024364C" w:rsidRPr="0024364C" w:rsidRDefault="0024364C" w:rsidP="0024364C">
      <w:pPr>
        <w:spacing w:before="1"/>
        <w:ind w:right="1034"/>
        <w:jc w:val="right"/>
        <w:rPr>
          <w:b/>
          <w:sz w:val="64"/>
        </w:rPr>
      </w:pPr>
    </w:p>
    <w:p w:rsidR="0024364C" w:rsidRPr="0024364C" w:rsidRDefault="0024364C" w:rsidP="0024364C">
      <w:pPr>
        <w:ind w:right="1033"/>
        <w:jc w:val="right"/>
        <w:rPr>
          <w:b/>
          <w:sz w:val="28"/>
        </w:rPr>
      </w:pPr>
      <w:r>
        <w:rPr>
          <w:b/>
          <w:sz w:val="28"/>
        </w:rPr>
        <w:t xml:space="preserve">Prepared </w:t>
      </w:r>
      <w:proofErr w:type="gramStart"/>
      <w:r>
        <w:rPr>
          <w:b/>
          <w:sz w:val="28"/>
        </w:rPr>
        <w:t>by  S</w:t>
      </w:r>
      <w:proofErr w:type="gramEnd"/>
      <w:r>
        <w:rPr>
          <w:b/>
          <w:sz w:val="28"/>
        </w:rPr>
        <w:t>. Maity</w:t>
      </w:r>
    </w:p>
    <w:p w:rsidR="0024364C" w:rsidRDefault="0024364C" w:rsidP="0024364C">
      <w:pPr>
        <w:ind w:left="3498" w:right="1037" w:firstLine="1332"/>
        <w:jc w:val="right"/>
        <w:rPr>
          <w:b/>
          <w:sz w:val="28"/>
        </w:rPr>
      </w:pPr>
      <w:r>
        <w:rPr>
          <w:b/>
          <w:sz w:val="28"/>
        </w:rPr>
        <w:t xml:space="preserve">Azure Software </w:t>
      </w:r>
      <w:proofErr w:type="spellStart"/>
      <w:r>
        <w:rPr>
          <w:b/>
          <w:sz w:val="28"/>
        </w:rPr>
        <w:t>Pvt</w:t>
      </w:r>
      <w:proofErr w:type="spellEnd"/>
      <w:r>
        <w:rPr>
          <w:b/>
          <w:sz w:val="28"/>
        </w:rPr>
        <w:t xml:space="preserve"> Ltd.</w:t>
      </w:r>
    </w:p>
    <w:p w:rsidR="0024364C" w:rsidRPr="0024364C" w:rsidRDefault="0024364C" w:rsidP="0024364C">
      <w:pPr>
        <w:ind w:left="3498" w:right="1037" w:firstLine="1332"/>
        <w:jc w:val="right"/>
        <w:rPr>
          <w:b/>
          <w:sz w:val="28"/>
        </w:rPr>
        <w:sectPr w:rsidR="0024364C" w:rsidRPr="0024364C" w:rsidSect="0024364C">
          <w:pgSz w:w="12240" w:h="15840"/>
          <w:pgMar w:top="1500" w:right="400" w:bottom="280" w:left="880" w:header="720" w:footer="720" w:gutter="0"/>
          <w:cols w:space="720"/>
        </w:sectPr>
      </w:pPr>
      <w:proofErr w:type="gramStart"/>
      <w:r>
        <w:rPr>
          <w:b/>
          <w:sz w:val="28"/>
        </w:rPr>
        <w:t>May  13</w:t>
      </w:r>
      <w:proofErr w:type="gramEnd"/>
      <w:r>
        <w:rPr>
          <w:b/>
          <w:sz w:val="28"/>
        </w:rPr>
        <w:t>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2021</w:t>
      </w:r>
    </w:p>
    <w:p w:rsidR="0024364C" w:rsidRDefault="0024364C" w:rsidP="0024364C">
      <w:pPr>
        <w:pStyle w:val="Heading1"/>
        <w:spacing w:before="243"/>
        <w:ind w:left="0" w:firstLine="0"/>
      </w:pPr>
      <w:r>
        <w:lastRenderedPageBreak/>
        <w:t>Contents:</w:t>
      </w: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  <w:r>
        <w:lastRenderedPageBreak/>
        <w:t>Introduction</w:t>
      </w:r>
    </w:p>
    <w:p w:rsidR="0024364C" w:rsidRDefault="0024364C" w:rsidP="0024364C">
      <w:pPr>
        <w:pStyle w:val="BodyText"/>
        <w:spacing w:before="235"/>
        <w:ind w:left="560" w:right="1110"/>
      </w:pPr>
      <w:r>
        <w:t>In December 2020, we started developing a Human Resource Management System portal for our cl</w:t>
      </w:r>
      <w:r w:rsidR="00E37D57">
        <w:t>i</w:t>
      </w:r>
      <w:r>
        <w:t>ent Royal research. In this portal</w:t>
      </w:r>
      <w:r w:rsidR="00E37D57">
        <w:t xml:space="preserve"> we</w:t>
      </w:r>
      <w:r>
        <w:t xml:space="preserve"> have 3 hierarchy</w:t>
      </w:r>
      <w:r w:rsidR="00E37D57">
        <w:t>-</w:t>
      </w:r>
      <w:r>
        <w:t xml:space="preserve">based login </w:t>
      </w:r>
      <w:proofErr w:type="gramStart"/>
      <w:r>
        <w:t>system</w:t>
      </w:r>
      <w:r w:rsidR="00E37D57">
        <w:t xml:space="preserve">s </w:t>
      </w:r>
      <w:r>
        <w:t xml:space="preserve"> 1</w:t>
      </w:r>
      <w:proofErr w:type="gramEnd"/>
      <w:r>
        <w:t xml:space="preserve">) </w:t>
      </w:r>
      <w:proofErr w:type="spellStart"/>
      <w:r>
        <w:t>Superadmin</w:t>
      </w:r>
      <w:proofErr w:type="spellEnd"/>
      <w:r>
        <w:t xml:space="preserve">. 2) Admin. 3) Other Employees. </w:t>
      </w:r>
      <w:proofErr w:type="spellStart"/>
      <w:r>
        <w:t>Superadmin</w:t>
      </w:r>
      <w:proofErr w:type="spellEnd"/>
      <w:r>
        <w:t xml:space="preserve"> can access all contents in this HRMS portal and Admin can access company</w:t>
      </w:r>
      <w:r w:rsidR="00E37D57">
        <w:t>-</w:t>
      </w:r>
      <w:r>
        <w:t>based user details</w:t>
      </w:r>
      <w:r w:rsidR="00E37D57">
        <w:t xml:space="preserve"> and</w:t>
      </w:r>
      <w:r>
        <w:t xml:space="preserve"> operate them as it is and other employee</w:t>
      </w:r>
      <w:r w:rsidR="00E37D57">
        <w:t>s</w:t>
      </w:r>
      <w:r>
        <w:t xml:space="preserve"> can access and only see their details and login in </w:t>
      </w:r>
      <w:r w:rsidR="00E37D57">
        <w:t>and log out of</w:t>
      </w:r>
      <w:r>
        <w:t xml:space="preserve"> their respective portal.</w:t>
      </w:r>
    </w:p>
    <w:p w:rsidR="0024364C" w:rsidRDefault="0024364C" w:rsidP="0024364C">
      <w:pPr>
        <w:pStyle w:val="Heading1"/>
        <w:spacing w:before="243"/>
        <w:ind w:left="0" w:firstLine="0"/>
      </w:pPr>
      <w:r>
        <w:t>Project Goal:</w:t>
      </w:r>
    </w:p>
    <w:p w:rsidR="0024364C" w:rsidRDefault="0024364C" w:rsidP="0024364C">
      <w:pPr>
        <w:pStyle w:val="Heading1"/>
        <w:spacing w:before="243"/>
        <w:ind w:left="0" w:firstLine="0"/>
        <w:rPr>
          <w:b w:val="0"/>
          <w:sz w:val="22"/>
          <w:szCs w:val="22"/>
        </w:rPr>
      </w:pPr>
      <w:r>
        <w:t xml:space="preserve">     </w:t>
      </w:r>
      <w:r>
        <w:rPr>
          <w:b w:val="0"/>
          <w:sz w:val="22"/>
          <w:szCs w:val="22"/>
        </w:rPr>
        <w:t>The overall goal of this project is to develop a computer</w:t>
      </w:r>
      <w:r w:rsidR="00E37D57">
        <w:rPr>
          <w:b w:val="0"/>
          <w:sz w:val="22"/>
          <w:szCs w:val="22"/>
        </w:rPr>
        <w:t>-</w:t>
      </w:r>
      <w:r>
        <w:rPr>
          <w:b w:val="0"/>
          <w:sz w:val="22"/>
          <w:szCs w:val="22"/>
        </w:rPr>
        <w:t>based online HRMS portal system that will</w:t>
      </w:r>
      <w:r w:rsidR="00294525">
        <w:rPr>
          <w:b w:val="0"/>
          <w:sz w:val="22"/>
          <w:szCs w:val="22"/>
        </w:rPr>
        <w:t xml:space="preserve"> efficiently, accurately, and uniformly save the details of all employee</w:t>
      </w:r>
      <w:r w:rsidR="00E37D57">
        <w:rPr>
          <w:b w:val="0"/>
          <w:sz w:val="22"/>
          <w:szCs w:val="22"/>
        </w:rPr>
        <w:t>s</w:t>
      </w:r>
      <w:r w:rsidR="00294525">
        <w:rPr>
          <w:b w:val="0"/>
          <w:sz w:val="22"/>
          <w:szCs w:val="22"/>
        </w:rPr>
        <w:t xml:space="preserve"> in a single portal.</w:t>
      </w:r>
      <w:r w:rsidR="00C16F33">
        <w:rPr>
          <w:b w:val="0"/>
          <w:sz w:val="22"/>
          <w:szCs w:val="22"/>
        </w:rPr>
        <w:t xml:space="preserve"> </w:t>
      </w:r>
      <w:r w:rsidR="009D5CE8">
        <w:rPr>
          <w:b w:val="0"/>
          <w:sz w:val="22"/>
          <w:szCs w:val="22"/>
        </w:rPr>
        <w:t>In this HRMS portal employee</w:t>
      </w:r>
      <w:r w:rsidR="00E37D57">
        <w:rPr>
          <w:b w:val="0"/>
          <w:sz w:val="22"/>
          <w:szCs w:val="22"/>
        </w:rPr>
        <w:t>s</w:t>
      </w:r>
      <w:r w:rsidR="009D5CE8">
        <w:rPr>
          <w:b w:val="0"/>
          <w:sz w:val="22"/>
          <w:szCs w:val="22"/>
        </w:rPr>
        <w:t xml:space="preserve"> can log</w:t>
      </w:r>
      <w:r w:rsidR="00E37D57">
        <w:rPr>
          <w:b w:val="0"/>
          <w:sz w:val="22"/>
          <w:szCs w:val="22"/>
        </w:rPr>
        <w:t xml:space="preserve"> </w:t>
      </w:r>
      <w:r w:rsidR="009D5CE8">
        <w:rPr>
          <w:b w:val="0"/>
          <w:sz w:val="22"/>
          <w:szCs w:val="22"/>
        </w:rPr>
        <w:t xml:space="preserve">in </w:t>
      </w:r>
      <w:r w:rsidR="00E37D57">
        <w:rPr>
          <w:b w:val="0"/>
          <w:sz w:val="22"/>
          <w:szCs w:val="22"/>
        </w:rPr>
        <w:t xml:space="preserve">and </w:t>
      </w:r>
      <w:bookmarkStart w:id="0" w:name="_GoBack"/>
      <w:bookmarkEnd w:id="0"/>
      <w:r w:rsidR="009D5CE8">
        <w:rPr>
          <w:b w:val="0"/>
          <w:sz w:val="22"/>
          <w:szCs w:val="22"/>
        </w:rPr>
        <w:t>log</w:t>
      </w:r>
      <w:r w:rsidR="00E37D57">
        <w:rPr>
          <w:b w:val="0"/>
          <w:sz w:val="22"/>
          <w:szCs w:val="22"/>
        </w:rPr>
        <w:t xml:space="preserve"> </w:t>
      </w:r>
      <w:r w:rsidR="009D5CE8">
        <w:rPr>
          <w:b w:val="0"/>
          <w:sz w:val="22"/>
          <w:szCs w:val="22"/>
        </w:rPr>
        <w:t xml:space="preserve">out and make changes </w:t>
      </w:r>
      <w:r w:rsidR="00E37D57">
        <w:rPr>
          <w:b w:val="0"/>
          <w:sz w:val="22"/>
          <w:szCs w:val="22"/>
        </w:rPr>
        <w:t xml:space="preserve">to </w:t>
      </w:r>
      <w:r w:rsidR="009D5CE8">
        <w:rPr>
          <w:b w:val="0"/>
          <w:sz w:val="22"/>
          <w:szCs w:val="22"/>
        </w:rPr>
        <w:t>their details and admin and super</w:t>
      </w:r>
      <w:r w:rsidR="00E37D57">
        <w:rPr>
          <w:b w:val="0"/>
          <w:sz w:val="22"/>
          <w:szCs w:val="22"/>
        </w:rPr>
        <w:t xml:space="preserve"> </w:t>
      </w:r>
      <w:r w:rsidR="009D5CE8">
        <w:rPr>
          <w:b w:val="0"/>
          <w:sz w:val="22"/>
          <w:szCs w:val="22"/>
        </w:rPr>
        <w:t xml:space="preserve">admin </w:t>
      </w:r>
      <w:r w:rsidR="00F714B3">
        <w:rPr>
          <w:b w:val="0"/>
          <w:sz w:val="22"/>
          <w:szCs w:val="22"/>
        </w:rPr>
        <w:t>can add a new company, location</w:t>
      </w:r>
      <w:r w:rsidR="00E37D57">
        <w:rPr>
          <w:b w:val="0"/>
          <w:sz w:val="22"/>
          <w:szCs w:val="22"/>
        </w:rPr>
        <w:t>,</w:t>
      </w:r>
      <w:r w:rsidR="00F714B3">
        <w:rPr>
          <w:b w:val="0"/>
          <w:sz w:val="22"/>
          <w:szCs w:val="22"/>
        </w:rPr>
        <w:t xml:space="preserve"> and subunit</w:t>
      </w:r>
      <w:r w:rsidR="00E37D57">
        <w:rPr>
          <w:b w:val="0"/>
          <w:sz w:val="22"/>
          <w:szCs w:val="22"/>
        </w:rPr>
        <w:t>,</w:t>
      </w:r>
      <w:r w:rsidR="00F714B3">
        <w:rPr>
          <w:b w:val="0"/>
          <w:sz w:val="22"/>
          <w:szCs w:val="22"/>
        </w:rPr>
        <w:t xml:space="preserve"> and many other things.</w:t>
      </w:r>
    </w:p>
    <w:p w:rsidR="006D5FAF" w:rsidRDefault="006D5FAF" w:rsidP="0024364C">
      <w:pPr>
        <w:pStyle w:val="Heading1"/>
        <w:spacing w:before="243"/>
        <w:ind w:left="0" w:firstLine="0"/>
      </w:pPr>
      <w:r w:rsidRPr="006D5FAF">
        <w:t>User I</w:t>
      </w:r>
      <w:r>
        <w:t>nterface:</w:t>
      </w:r>
    </w:p>
    <w:p w:rsidR="00783E23" w:rsidRDefault="00783E23" w:rsidP="0024364C">
      <w:pPr>
        <w:pStyle w:val="Heading1"/>
        <w:spacing w:before="243"/>
        <w:ind w:left="0" w:firstLine="0"/>
      </w:pPr>
    </w:p>
    <w:p w:rsidR="00783E23" w:rsidRDefault="00783E23" w:rsidP="0024364C">
      <w:pPr>
        <w:pStyle w:val="Heading1"/>
        <w:spacing w:before="243"/>
        <w:ind w:left="0" w:firstLine="0"/>
      </w:pPr>
      <w:r>
        <w:t>Admin/</w:t>
      </w:r>
      <w:proofErr w:type="spellStart"/>
      <w:r>
        <w:t>Superadmin</w:t>
      </w:r>
      <w:proofErr w:type="spellEnd"/>
      <w:r>
        <w:t>:</w:t>
      </w:r>
    </w:p>
    <w:p w:rsidR="00783E23" w:rsidRDefault="00783E23" w:rsidP="0024364C">
      <w:pPr>
        <w:pStyle w:val="Heading1"/>
        <w:spacing w:before="243"/>
        <w:ind w:left="0" w:firstLine="0"/>
      </w:pPr>
      <w:r>
        <w:t>New User Creation and Employee Details:</w:t>
      </w:r>
    </w:p>
    <w:p w:rsidR="00783E23" w:rsidRDefault="00783E23" w:rsidP="0024364C">
      <w:pPr>
        <w:pStyle w:val="Heading1"/>
        <w:spacing w:before="243"/>
        <w:ind w:left="0" w:firstLine="0"/>
      </w:pPr>
      <w:r w:rsidRPr="00783E23">
        <w:rPr>
          <w:noProof/>
          <w:lang w:val="en-IN" w:eastAsia="en-IN"/>
        </w:rPr>
        <w:drawing>
          <wp:inline distT="0" distB="0" distL="0" distR="0">
            <wp:extent cx="5731510" cy="3753332"/>
            <wp:effectExtent l="0" t="0" r="2540" b="0"/>
            <wp:docPr id="3" name="Picture 3" descr="C:\Users\soura\Downloads\us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ra\Downloads\user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AF" w:rsidRPr="006D5FAF" w:rsidRDefault="006D5FAF" w:rsidP="0024364C">
      <w:pPr>
        <w:pStyle w:val="Heading1"/>
        <w:spacing w:before="243"/>
        <w:ind w:left="0" w:firstLine="0"/>
      </w:pPr>
    </w:p>
    <w:p w:rsidR="00294525" w:rsidRDefault="00783E23" w:rsidP="0024364C">
      <w:pPr>
        <w:pStyle w:val="Heading1"/>
        <w:spacing w:before="243"/>
        <w:ind w:left="0" w:firstLine="0"/>
      </w:pPr>
      <w:r w:rsidRPr="00783E23">
        <w:lastRenderedPageBreak/>
        <w:t>New Company/Location/Subunit Creation:</w:t>
      </w:r>
    </w:p>
    <w:p w:rsidR="00783E23" w:rsidRDefault="00783E23" w:rsidP="0024364C">
      <w:pPr>
        <w:pStyle w:val="Heading1"/>
        <w:spacing w:before="243"/>
        <w:ind w:left="0" w:firstLine="0"/>
      </w:pPr>
      <w:r w:rsidRPr="00783E23">
        <w:rPr>
          <w:noProof/>
          <w:lang w:val="en-IN" w:eastAsia="en-IN"/>
        </w:rPr>
        <w:drawing>
          <wp:inline distT="0" distB="0" distL="0" distR="0">
            <wp:extent cx="5731510" cy="5553280"/>
            <wp:effectExtent l="0" t="0" r="2540" b="9525"/>
            <wp:docPr id="4" name="Picture 4" descr="C:\Users\soura\Downloads\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ra\Downloads\Compan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23" w:rsidRDefault="00783E23" w:rsidP="0024364C">
      <w:pPr>
        <w:pStyle w:val="Heading1"/>
        <w:spacing w:before="243"/>
        <w:ind w:left="0" w:firstLine="0"/>
      </w:pPr>
      <w:r>
        <w:t xml:space="preserve">Other </w:t>
      </w:r>
      <w:proofErr w:type="spellStart"/>
      <w:r>
        <w:t>Superadmin</w:t>
      </w:r>
      <w:proofErr w:type="spellEnd"/>
      <w:r>
        <w:t xml:space="preserve"> and Admin Features:</w:t>
      </w:r>
    </w:p>
    <w:p w:rsidR="00783E23" w:rsidRPr="00783E23" w:rsidRDefault="00247A68" w:rsidP="0024364C">
      <w:pPr>
        <w:pStyle w:val="Heading1"/>
        <w:spacing w:before="243"/>
        <w:ind w:left="0" w:firstLine="0"/>
      </w:pPr>
      <w:r w:rsidRPr="00247A68">
        <w:rPr>
          <w:noProof/>
          <w:lang w:val="en-IN" w:eastAsia="en-IN"/>
        </w:rPr>
        <w:lastRenderedPageBreak/>
        <w:drawing>
          <wp:inline distT="0" distB="0" distL="0" distR="0">
            <wp:extent cx="5731510" cy="3661798"/>
            <wp:effectExtent l="0" t="0" r="2540" b="0"/>
            <wp:docPr id="6" name="Picture 6" descr="C:\Users\soura\Downloads\otheradm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ura\Downloads\otheradmin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E9" w:rsidRPr="0024364C" w:rsidRDefault="00305FE9" w:rsidP="0024364C">
      <w:pPr>
        <w:pStyle w:val="Heading1"/>
        <w:spacing w:before="243"/>
        <w:ind w:left="0" w:firstLine="0"/>
        <w:rPr>
          <w:b w:val="0"/>
          <w:sz w:val="22"/>
          <w:szCs w:val="22"/>
        </w:rPr>
      </w:pPr>
    </w:p>
    <w:p w:rsidR="0024364C" w:rsidRPr="0024364C" w:rsidRDefault="0024364C" w:rsidP="0024364C">
      <w:pPr>
        <w:pStyle w:val="Heading1"/>
        <w:spacing w:before="243"/>
        <w:ind w:left="0" w:firstLine="0"/>
        <w:rPr>
          <w:b w:val="0"/>
          <w:sz w:val="20"/>
          <w:szCs w:val="20"/>
        </w:rPr>
      </w:pPr>
      <w:r>
        <w:t xml:space="preserve">        </w:t>
      </w:r>
    </w:p>
    <w:p w:rsidR="0024364C" w:rsidRPr="0024364C" w:rsidRDefault="0024364C" w:rsidP="0024364C">
      <w:pPr>
        <w:pStyle w:val="Heading1"/>
        <w:spacing w:before="243"/>
        <w:ind w:left="0" w:firstLine="0"/>
        <w:rPr>
          <w:b w:val="0"/>
        </w:rPr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spacing w:before="243"/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24364C" w:rsidRDefault="0024364C" w:rsidP="0024364C">
      <w:pPr>
        <w:pStyle w:val="Heading1"/>
        <w:tabs>
          <w:tab w:val="left" w:pos="974"/>
        </w:tabs>
        <w:ind w:left="0" w:firstLine="0"/>
      </w:pPr>
    </w:p>
    <w:p w:rsidR="008A314D" w:rsidRDefault="008A314D"/>
    <w:sectPr w:rsidR="008A314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28B" w:rsidRDefault="00B8428B" w:rsidP="0024364C">
      <w:r>
        <w:separator/>
      </w:r>
    </w:p>
  </w:endnote>
  <w:endnote w:type="continuationSeparator" w:id="0">
    <w:p w:rsidR="00B8428B" w:rsidRDefault="00B8428B" w:rsidP="00243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28B" w:rsidRDefault="00B8428B" w:rsidP="0024364C">
      <w:r>
        <w:separator/>
      </w:r>
    </w:p>
  </w:footnote>
  <w:footnote w:type="continuationSeparator" w:id="0">
    <w:p w:rsidR="00B8428B" w:rsidRDefault="00B8428B" w:rsidP="00243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64C" w:rsidRDefault="00B8428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5.7pt;width:394.7pt;height:13.05pt;z-index:-251657216;mso-position-horizontal-relative:page;mso-position-vertical-relative:page" filled="f" stroked="f">
          <v:textbox inset="0,0,0,0">
            <w:txbxContent>
              <w:p w:rsidR="0024364C" w:rsidRDefault="0024364C" w:rsidP="0024364C">
                <w:pPr>
                  <w:spacing w:before="10"/>
                  <w:rPr>
                    <w:b/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06.1pt;margin-top:35.7pt;width:37.1pt;height:13.05pt;z-index:-251656192;mso-position-horizontal-relative:page;mso-position-vertical-relative:page" filled="f" stroked="f">
          <v:textbox inset="0,0,0,0">
            <w:txbxContent>
              <w:p w:rsidR="0024364C" w:rsidRDefault="0024364C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37D57">
                  <w:rPr>
                    <w:b/>
                    <w:i/>
                    <w:noProof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B7545"/>
    <w:multiLevelType w:val="multilevel"/>
    <w:tmpl w:val="53EC021C"/>
    <w:lvl w:ilvl="0">
      <w:start w:val="1"/>
      <w:numFmt w:val="decimal"/>
      <w:lvlText w:val="%1."/>
      <w:lvlJc w:val="left"/>
      <w:pPr>
        <w:ind w:left="973" w:hanging="413"/>
        <w:jc w:val="left"/>
      </w:pPr>
      <w:rPr>
        <w:rFonts w:ascii="Times New Roman" w:eastAsia="Times New Roman" w:hAnsi="Times New Roman" w:cs="Times New Roman" w:hint="default"/>
        <w:b/>
        <w:bCs/>
        <w:spacing w:val="-38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4" w:hanging="4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xMTMzMjExMDAxMzJS0lEKTi0uzszPAykwrAUA/DArCSwAAAA="/>
  </w:docVars>
  <w:rsids>
    <w:rsidRoot w:val="0024364C"/>
    <w:rsid w:val="0024364C"/>
    <w:rsid w:val="00247A68"/>
    <w:rsid w:val="00294525"/>
    <w:rsid w:val="00305FE9"/>
    <w:rsid w:val="0057153E"/>
    <w:rsid w:val="006D5FAF"/>
    <w:rsid w:val="00783E23"/>
    <w:rsid w:val="008A314D"/>
    <w:rsid w:val="009D5CE8"/>
    <w:rsid w:val="00B8428B"/>
    <w:rsid w:val="00C16F33"/>
    <w:rsid w:val="00E37D57"/>
    <w:rsid w:val="00F7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0A576AA"/>
  <w15:chartTrackingRefBased/>
  <w15:docId w15:val="{1DA965D5-64A6-4801-A08D-E8EC762A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436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4364C"/>
    <w:pPr>
      <w:spacing w:before="234"/>
      <w:ind w:left="973" w:hanging="41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4364C"/>
  </w:style>
  <w:style w:type="character" w:customStyle="1" w:styleId="BodyTextChar">
    <w:name w:val="Body Text Char"/>
    <w:basedOn w:val="DefaultParagraphFont"/>
    <w:link w:val="BodyText"/>
    <w:uiPriority w:val="1"/>
    <w:rsid w:val="0024364C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"/>
    <w:qFormat/>
    <w:rsid w:val="0024364C"/>
    <w:pPr>
      <w:spacing w:before="247"/>
      <w:ind w:left="2118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24364C"/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24364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6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4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36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4C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Sourajit maity</dc:creator>
  <cp:keywords/>
  <dc:description/>
  <cp:lastModifiedBy>Sourajit maity</cp:lastModifiedBy>
  <cp:revision>6</cp:revision>
  <dcterms:created xsi:type="dcterms:W3CDTF">2021-05-13T15:39:00Z</dcterms:created>
  <dcterms:modified xsi:type="dcterms:W3CDTF">2021-05-14T12:23:00Z</dcterms:modified>
</cp:coreProperties>
</file>