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Electronics Engineering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Thermodynamics (SkD)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Biology 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Electronics Engineering (SrC)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Thermodynamics (SkD)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Electronics Engineering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Biology 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Thermodynamics (SkD)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 (HbM)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Biology 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 (HbM)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Manufacturing Process (DD)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B203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