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diploma-EE+ME+FPT-1-A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[L:105] Communication Skill in English Lab (SSC)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 (SkD,PbM)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[L:101] Applied Chemistry Lab (AM)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Communication Skill in English (SSC)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 (NM,PrS)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Communication Skill in English (SSC)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[L:102] Applied Physics Lab (Guest)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