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Electrification</w:t>
              <w:br/>
              <w:t>(diploma-EE-3)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Building Electrification Lab</w:t>
              <w:br/>
              <w:t>(diploma-EE-3-A)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Electrification</w:t>
              <w:br/>
              <w:t>(diploma-EE-3)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Building Electrification</w:t>
              <w:br/>
              <w:t>(diploma-EE-3)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