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</w:t>
              <w:br/>
              <w:t>(A39)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Analog and Digital Electronics</w:t>
              <w:br/>
              <w:t>(A35)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Analog and Digital Electronics</w:t>
              <w:br/>
              <w:t>(A35)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(D39)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(A39)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(D39)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Analog and Digital Electronics</w:t>
              <w:br/>
              <w:t>(A35)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(A39)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(D39)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(D39)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(A39)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TkD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