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CE Planning and Drawing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Surveying (HR)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Transotation Engg.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Buliding Construction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Mechanics of Material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Construction of Materials (KY)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Construction of Materials (KY)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Mechanics of Material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Buliding Construction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Surveying (HR)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Transotation Engg.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Surveying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Mechanics of Material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(HS)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C22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