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btech-EE-3-A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DSA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[L:117] Electrical Machine II Lab (SnC,AK)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DSA (SuB)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 (SA)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[L:119] Power Electronics Lab (RRK,AK)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Power System I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 (SA)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[L:120] Power System I Lab (SrC,MA)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DSA (SuB)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[L:118] Control System Lab (GG,MA)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Electrical Machine II (GG)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Power Electronics (SnC)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Renewable &amp; NC Energy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Control System (RRK)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